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7CF85" w14:textId="7374A3EC" w:rsidR="00BB557D" w:rsidRDefault="00BB557D" w:rsidP="00BB557D">
      <w:pPr>
        <w:jc w:val="both"/>
      </w:pPr>
      <w:bookmarkStart w:id="0" w:name="_GoBack"/>
      <w:bookmarkEnd w:id="0"/>
      <w:r w:rsidRPr="00BB557D">
        <w:rPr>
          <w:noProof/>
          <w:lang w:val="en-US"/>
        </w:rPr>
        <w:drawing>
          <wp:inline distT="0" distB="0" distL="0" distR="0" wp14:anchorId="76E50EDF" wp14:editId="1F4B9904">
            <wp:extent cx="2046640" cy="761365"/>
            <wp:effectExtent l="0" t="0" r="0" b="0"/>
            <wp:docPr id="1026" name="Picture 2" descr="Vaizdo rezultatas pagal uÅ¾klausÄ âvdu zuaâ">
              <a:extLst xmlns:a="http://schemas.openxmlformats.org/drawingml/2006/main">
                <a:ext uri="{FF2B5EF4-FFF2-40B4-BE49-F238E27FC236}">
                  <a16:creationId xmlns:a16="http://schemas.microsoft.com/office/drawing/2014/main" id="{239AC7B9-F6F2-4111-91D4-C6F3D88EF3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vdu zuaâ">
                      <a:extLst>
                        <a:ext uri="{FF2B5EF4-FFF2-40B4-BE49-F238E27FC236}">
                          <a16:creationId xmlns:a16="http://schemas.microsoft.com/office/drawing/2014/main" id="{239AC7B9-F6F2-4111-91D4-C6F3D88EF34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3015"/>
                    <a:stretch/>
                  </pic:blipFill>
                  <pic:spPr bwMode="auto">
                    <a:xfrm>
                      <a:off x="0" y="0"/>
                      <a:ext cx="2179334" cy="81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val="en-US"/>
        </w:rPr>
        <w:drawing>
          <wp:inline distT="0" distB="0" distL="0" distR="0" wp14:anchorId="4E66E4EE" wp14:editId="176A26E9">
            <wp:extent cx="2305567" cy="8476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03" cy="872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en-US"/>
        </w:rPr>
        <w:drawing>
          <wp:inline distT="0" distB="0" distL="0" distR="0" wp14:anchorId="4353A599" wp14:editId="777842C2">
            <wp:extent cx="1123673" cy="8763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um-log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6" t="11373" r="9519" b="7035"/>
                    <a:stretch/>
                  </pic:blipFill>
                  <pic:spPr bwMode="auto">
                    <a:xfrm>
                      <a:off x="0" y="0"/>
                      <a:ext cx="1159213" cy="904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AA0E27" w14:textId="27999D14" w:rsidR="009D4902" w:rsidRDefault="009D4902" w:rsidP="008C70E0">
      <w:pPr>
        <w:jc w:val="center"/>
      </w:pPr>
    </w:p>
    <w:p w14:paraId="03EDBEA5" w14:textId="77777777" w:rsidR="008C70E0" w:rsidRDefault="008C70E0" w:rsidP="008C70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77690" w14:textId="159A8E67" w:rsidR="0057347E" w:rsidRPr="00A17F61" w:rsidRDefault="00A17F61" w:rsidP="00573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7F61">
        <w:rPr>
          <w:rFonts w:ascii="Times New Roman" w:hAnsi="Times New Roman" w:cs="Times New Roman"/>
          <w:sz w:val="24"/>
          <w:szCs w:val="24"/>
        </w:rPr>
        <w:t>P</w:t>
      </w:r>
      <w:r w:rsidR="0057347E" w:rsidRPr="00A17F61">
        <w:rPr>
          <w:rFonts w:ascii="Times New Roman" w:hAnsi="Times New Roman" w:cs="Times New Roman"/>
          <w:sz w:val="24"/>
          <w:szCs w:val="24"/>
        </w:rPr>
        <w:t xml:space="preserve">rojekto </w:t>
      </w:r>
      <w:bookmarkStart w:id="1" w:name="_Hlk1737707"/>
      <w:r w:rsidR="0057347E" w:rsidRPr="00A17F61">
        <w:rPr>
          <w:rFonts w:ascii="Times New Roman" w:hAnsi="Times New Roman" w:cs="Times New Roman"/>
          <w:sz w:val="24"/>
          <w:szCs w:val="24"/>
        </w:rPr>
        <w:t>„</w:t>
      </w:r>
      <w:r w:rsidR="00CA3D53" w:rsidRPr="00A17F61">
        <w:rPr>
          <w:rFonts w:ascii="Times New Roman" w:hAnsi="Times New Roman" w:cs="Times New Roman"/>
          <w:i/>
          <w:sz w:val="24"/>
          <w:szCs w:val="24"/>
        </w:rPr>
        <w:t xml:space="preserve">Inovatyvių inžinerinių sprendimų ir </w:t>
      </w:r>
      <w:proofErr w:type="spellStart"/>
      <w:r w:rsidR="00CA3D53" w:rsidRPr="00A17F61">
        <w:rPr>
          <w:rFonts w:ascii="Times New Roman" w:hAnsi="Times New Roman" w:cs="Times New Roman"/>
          <w:i/>
          <w:sz w:val="24"/>
          <w:szCs w:val="24"/>
        </w:rPr>
        <w:t>termoenergetinių</w:t>
      </w:r>
      <w:proofErr w:type="spellEnd"/>
      <w:r w:rsidR="00CA3D53" w:rsidRPr="00A17F61">
        <w:rPr>
          <w:rFonts w:ascii="Times New Roman" w:hAnsi="Times New Roman" w:cs="Times New Roman"/>
          <w:i/>
          <w:sz w:val="24"/>
          <w:szCs w:val="24"/>
        </w:rPr>
        <w:t xml:space="preserve"> procesų valdymo sistemų, skirtų sultingų augalininkystės produktų sandėliavimo technologijų tvarumui didinti, sklaida</w:t>
      </w:r>
      <w:r w:rsidR="0057347E" w:rsidRPr="00A17F61">
        <w:rPr>
          <w:rFonts w:ascii="Times New Roman" w:hAnsi="Times New Roman" w:cs="Times New Roman"/>
          <w:sz w:val="24"/>
          <w:szCs w:val="24"/>
        </w:rPr>
        <w:t>“</w:t>
      </w:r>
      <w:bookmarkEnd w:id="1"/>
      <w:r w:rsidR="00BF1073">
        <w:rPr>
          <w:rFonts w:ascii="Times New Roman" w:hAnsi="Times New Roman" w:cs="Times New Roman"/>
          <w:sz w:val="24"/>
          <w:szCs w:val="24"/>
        </w:rPr>
        <w:t xml:space="preserve"> </w:t>
      </w:r>
      <w:r w:rsidR="00AB5A0D">
        <w:rPr>
          <w:rFonts w:ascii="Times New Roman" w:hAnsi="Times New Roman" w:cs="Times New Roman"/>
          <w:sz w:val="24"/>
          <w:szCs w:val="24"/>
        </w:rPr>
        <w:br/>
      </w:r>
      <w:r w:rsidR="00BF1073">
        <w:rPr>
          <w:rFonts w:ascii="Times New Roman" w:hAnsi="Times New Roman" w:cs="Times New Roman"/>
          <w:sz w:val="24"/>
          <w:szCs w:val="24"/>
        </w:rPr>
        <w:t>(</w:t>
      </w:r>
      <w:r w:rsidR="00AB5A0D">
        <w:rPr>
          <w:rFonts w:ascii="Times New Roman" w:hAnsi="Times New Roman" w:cs="Times New Roman"/>
          <w:sz w:val="24"/>
          <w:szCs w:val="24"/>
        </w:rPr>
        <w:t xml:space="preserve">projekto </w:t>
      </w:r>
      <w:r w:rsidR="00F50E33">
        <w:rPr>
          <w:rFonts w:ascii="Times New Roman" w:hAnsi="Times New Roman" w:cs="Times New Roman"/>
          <w:sz w:val="24"/>
          <w:szCs w:val="24"/>
        </w:rPr>
        <w:t xml:space="preserve">Nr. </w:t>
      </w:r>
      <w:r w:rsidR="00F43529">
        <w:rPr>
          <w:rFonts w:ascii="Times New Roman" w:hAnsi="Times New Roman" w:cs="Times New Roman"/>
          <w:sz w:val="24"/>
          <w:szCs w:val="24"/>
        </w:rPr>
        <w:t>14 PA-KK-17-1-01518-PR001)</w:t>
      </w:r>
    </w:p>
    <w:p w14:paraId="634C5C1C" w14:textId="77E5153E" w:rsidR="0057347E" w:rsidRDefault="0057347E" w:rsidP="00573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CDAA5" w14:textId="77777777" w:rsidR="00CA1C22" w:rsidRDefault="00CA1C22" w:rsidP="00573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3BDB6" w14:textId="7D6F4A7C" w:rsidR="00AB5A0D" w:rsidRDefault="00AB5A0D" w:rsidP="00573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SEMINARAS</w:t>
      </w:r>
    </w:p>
    <w:p w14:paraId="217CDB9D" w14:textId="77777777" w:rsidR="00AB5A0D" w:rsidRDefault="00AB5A0D" w:rsidP="00573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EDA5F" w14:textId="01DB49C4" w:rsidR="00BB557D" w:rsidRDefault="00BB557D" w:rsidP="0057347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557D">
        <w:rPr>
          <w:rFonts w:ascii="Times New Roman" w:hAnsi="Times New Roman" w:cs="Times New Roman"/>
          <w:b/>
          <w:sz w:val="28"/>
          <w:szCs w:val="24"/>
        </w:rPr>
        <w:t>„KOKYBIŠKOS BULVĖS IR DARŽOVĖS IŠTISUS METUS“</w:t>
      </w:r>
    </w:p>
    <w:p w14:paraId="1E3C1416" w14:textId="38C87064" w:rsidR="00DE1A79" w:rsidRPr="00DE1A79" w:rsidRDefault="00BC3104" w:rsidP="00DE1A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 m. gegužės 30</w:t>
      </w:r>
      <w:r w:rsidR="00DE1A79" w:rsidRPr="00DE1A79">
        <w:rPr>
          <w:rFonts w:ascii="Times New Roman" w:hAnsi="Times New Roman" w:cs="Times New Roman"/>
          <w:b/>
          <w:sz w:val="24"/>
          <w:szCs w:val="24"/>
        </w:rPr>
        <w:t xml:space="preserve"> d.</w:t>
      </w:r>
      <w:r w:rsidR="00DE280D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ketvirtadienis</w:t>
      </w:r>
      <w:r w:rsidR="00DE280D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2C73F5F4" w14:textId="77B4CEF5" w:rsidR="00BB557D" w:rsidRDefault="00BB557D" w:rsidP="005734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E747BD2" w14:textId="77777777" w:rsidR="00DE1A79" w:rsidRPr="00BB557D" w:rsidRDefault="00DE1A79" w:rsidP="005734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768A4C" w14:textId="02A8A2C0" w:rsidR="0057347E" w:rsidRPr="0057347E" w:rsidRDefault="0057347E" w:rsidP="005734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47E">
        <w:rPr>
          <w:rFonts w:ascii="Times New Roman" w:hAnsi="Times New Roman" w:cs="Times New Roman"/>
          <w:b/>
          <w:sz w:val="24"/>
          <w:szCs w:val="24"/>
        </w:rPr>
        <w:t>PROGRAMA</w:t>
      </w:r>
    </w:p>
    <w:p w14:paraId="28755D36" w14:textId="77777777" w:rsidR="0057347E" w:rsidRPr="0057347E" w:rsidRDefault="0057347E" w:rsidP="00573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F372D8" w14:textId="1FCE9CD5" w:rsidR="0057347E" w:rsidRPr="00163A55" w:rsidRDefault="00843C3F" w:rsidP="00163A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Adresas: </w:t>
      </w:r>
      <w:r w:rsidR="00163A55" w:rsidRPr="00163A55">
        <w:rPr>
          <w:rFonts w:ascii="Times New Roman" w:hAnsi="Times New Roman" w:cs="Times New Roman"/>
          <w:sz w:val="24"/>
          <w:szCs w:val="24"/>
        </w:rPr>
        <w:t> </w:t>
      </w:r>
      <w:r w:rsidR="00BC3104" w:rsidRPr="00BC3104">
        <w:rPr>
          <w:rFonts w:ascii="Times New Roman" w:hAnsi="Times New Roman" w:cs="Times New Roman"/>
          <w:sz w:val="24"/>
          <w:szCs w:val="24"/>
        </w:rPr>
        <w:t>Lietuvininkų g. 17</w:t>
      </w:r>
      <w:r w:rsidR="00BC3104">
        <w:rPr>
          <w:rFonts w:ascii="Times New Roman" w:hAnsi="Times New Roman" w:cs="Times New Roman"/>
          <w:sz w:val="24"/>
          <w:szCs w:val="24"/>
        </w:rPr>
        <w:t>, Šilutės miesto seniūnija, Šilutė</w:t>
      </w:r>
    </w:p>
    <w:p w14:paraId="3FC29B42" w14:textId="77777777" w:rsidR="0057347E" w:rsidRPr="0057347E" w:rsidRDefault="0057347E" w:rsidP="005734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8484"/>
      </w:tblGrid>
      <w:tr w:rsidR="00772933" w:rsidRPr="0057347E" w14:paraId="171D851A" w14:textId="77777777" w:rsidTr="00822217">
        <w:trPr>
          <w:trHeight w:val="563"/>
        </w:trPr>
        <w:tc>
          <w:tcPr>
            <w:tcW w:w="1459" w:type="dxa"/>
            <w:vAlign w:val="center"/>
          </w:tcPr>
          <w:p w14:paraId="57B79F8E" w14:textId="2EA97B4D" w:rsidR="00772933" w:rsidRPr="00822217" w:rsidRDefault="00B20FA7" w:rsidP="00822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3E01" w:rsidRPr="00822217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  <w:r w:rsidR="00772933" w:rsidRPr="00822217"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753E01" w:rsidRPr="008222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484" w:type="dxa"/>
            <w:vAlign w:val="center"/>
          </w:tcPr>
          <w:p w14:paraId="3A70DEBB" w14:textId="09913116" w:rsidR="00772933" w:rsidRPr="00822217" w:rsidRDefault="003D37EC" w:rsidP="00822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Dalyvių r</w:t>
            </w:r>
            <w:r w:rsidR="00772933" w:rsidRPr="00822217">
              <w:rPr>
                <w:rFonts w:ascii="Times New Roman" w:hAnsi="Times New Roman" w:cs="Times New Roman"/>
                <w:sz w:val="24"/>
                <w:szCs w:val="24"/>
              </w:rPr>
              <w:t>egistracija</w:t>
            </w:r>
          </w:p>
        </w:tc>
      </w:tr>
      <w:tr w:rsidR="00A04ACC" w:rsidRPr="0057347E" w14:paraId="18668C05" w14:textId="77777777" w:rsidTr="00822217">
        <w:trPr>
          <w:trHeight w:val="942"/>
        </w:trPr>
        <w:tc>
          <w:tcPr>
            <w:tcW w:w="1459" w:type="dxa"/>
            <w:vAlign w:val="center"/>
          </w:tcPr>
          <w:p w14:paraId="6CEC4A9F" w14:textId="3D9EFA0F" w:rsidR="00A04ACC" w:rsidRPr="00822217" w:rsidRDefault="00A04ACC" w:rsidP="00822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753E01" w:rsidRPr="0082221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 w:rsidR="00753E01" w:rsidRPr="00822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0FA7" w:rsidRPr="00822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4" w:type="dxa"/>
            <w:vAlign w:val="center"/>
          </w:tcPr>
          <w:p w14:paraId="3FF796F2" w14:textId="5EF59C86" w:rsidR="00A04ACC" w:rsidRPr="00822217" w:rsidRDefault="008E010D" w:rsidP="0082221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 xml:space="preserve">Mikrobiologinė tarša </w:t>
            </w:r>
            <w:r w:rsidR="007B79F8" w:rsidRPr="00822217">
              <w:rPr>
                <w:rFonts w:ascii="Times New Roman" w:hAnsi="Times New Roman" w:cs="Times New Roman"/>
                <w:sz w:val="24"/>
                <w:szCs w:val="24"/>
              </w:rPr>
              <w:t xml:space="preserve">– produkcijos kokybę įtakojantis veiksnys </w:t>
            </w:r>
            <w:r w:rsidR="001A61EB" w:rsidRPr="008222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04ACC" w:rsidRPr="0082221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dr. Elena </w:t>
            </w:r>
            <w:proofErr w:type="spellStart"/>
            <w:r w:rsidR="00A04ACC" w:rsidRPr="00822217">
              <w:rPr>
                <w:rFonts w:ascii="Times New Roman" w:hAnsi="Times New Roman" w:cs="Times New Roman"/>
                <w:b/>
                <w:sz w:val="20"/>
                <w:szCs w:val="24"/>
              </w:rPr>
              <w:t>Survilienė</w:t>
            </w:r>
            <w:proofErr w:type="spellEnd"/>
            <w:r w:rsidR="00406B64" w:rsidRPr="00822217">
              <w:rPr>
                <w:rFonts w:ascii="Times New Roman" w:hAnsi="Times New Roman" w:cs="Times New Roman"/>
                <w:b/>
                <w:sz w:val="20"/>
                <w:szCs w:val="24"/>
              </w:rPr>
              <w:t>,</w:t>
            </w:r>
          </w:p>
        </w:tc>
      </w:tr>
      <w:tr w:rsidR="00722FC3" w:rsidRPr="0057347E" w14:paraId="2D924B45" w14:textId="77777777" w:rsidTr="00822217">
        <w:trPr>
          <w:trHeight w:val="844"/>
        </w:trPr>
        <w:tc>
          <w:tcPr>
            <w:tcW w:w="1459" w:type="dxa"/>
            <w:vAlign w:val="center"/>
          </w:tcPr>
          <w:p w14:paraId="22A39BFF" w14:textId="7A45F94B" w:rsidR="00722FC3" w:rsidRPr="00822217" w:rsidRDefault="00BC3104" w:rsidP="00822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22FC3" w:rsidRPr="00822217">
              <w:rPr>
                <w:rFonts w:ascii="Times New Roman" w:hAnsi="Times New Roman" w:cs="Times New Roman"/>
                <w:sz w:val="24"/>
                <w:szCs w:val="24"/>
              </w:rPr>
              <w:t>00-1</w:t>
            </w:r>
            <w:r w:rsidR="00223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1F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84" w:type="dxa"/>
            <w:vAlign w:val="center"/>
          </w:tcPr>
          <w:p w14:paraId="73F8DF0F" w14:textId="7AC2A10D" w:rsidR="00722FC3" w:rsidRPr="00822217" w:rsidRDefault="00722FC3" w:rsidP="00822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Optimalios laikymo sąlygos</w:t>
            </w:r>
            <w:r w:rsidRPr="0082221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1A61EB" w:rsidRPr="0082221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82221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dr. Aušra Čiplienė, dr. Egidijus </w:t>
            </w:r>
            <w:proofErr w:type="spellStart"/>
            <w:r w:rsidRPr="00822217">
              <w:rPr>
                <w:rFonts w:ascii="Times New Roman" w:hAnsi="Times New Roman" w:cs="Times New Roman"/>
                <w:b/>
                <w:sz w:val="20"/>
                <w:szCs w:val="24"/>
              </w:rPr>
              <w:t>Zvicevičius</w:t>
            </w:r>
            <w:proofErr w:type="spellEnd"/>
            <w:r w:rsidRPr="0082221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822217">
              <w:rPr>
                <w:rFonts w:ascii="Times New Roman" w:hAnsi="Times New Roman" w:cs="Times New Roman"/>
                <w:i/>
                <w:sz w:val="20"/>
                <w:szCs w:val="24"/>
              </w:rPr>
              <w:t>VDU Žemės ūkio akademija</w:t>
            </w:r>
          </w:p>
        </w:tc>
      </w:tr>
      <w:tr w:rsidR="00722FC3" w:rsidRPr="0057347E" w14:paraId="3E6A0A97" w14:textId="77777777" w:rsidTr="00822217">
        <w:trPr>
          <w:trHeight w:val="430"/>
        </w:trPr>
        <w:tc>
          <w:tcPr>
            <w:tcW w:w="1459" w:type="dxa"/>
            <w:vAlign w:val="center"/>
          </w:tcPr>
          <w:p w14:paraId="605E639E" w14:textId="4F781D94" w:rsidR="00722FC3" w:rsidRPr="00822217" w:rsidRDefault="00722FC3" w:rsidP="00822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3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 w:rsidR="00223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4" w:type="dxa"/>
            <w:vAlign w:val="center"/>
          </w:tcPr>
          <w:p w14:paraId="7EC749E0" w14:textId="70A5C099" w:rsidR="00722FC3" w:rsidRPr="00822217" w:rsidRDefault="00722FC3" w:rsidP="0082221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Diskusijos. Kavos pertraukėlė</w:t>
            </w:r>
          </w:p>
        </w:tc>
      </w:tr>
      <w:tr w:rsidR="00722FC3" w:rsidRPr="003F6DA1" w14:paraId="4179723B" w14:textId="77777777" w:rsidTr="00822217">
        <w:trPr>
          <w:trHeight w:val="998"/>
        </w:trPr>
        <w:tc>
          <w:tcPr>
            <w:tcW w:w="1459" w:type="dxa"/>
            <w:vAlign w:val="center"/>
          </w:tcPr>
          <w:p w14:paraId="05251235" w14:textId="2F1EE83C" w:rsidR="00722FC3" w:rsidRPr="00822217" w:rsidRDefault="00722FC3" w:rsidP="00822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23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 w:rsidR="00223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4" w:type="dxa"/>
            <w:vAlign w:val="center"/>
          </w:tcPr>
          <w:p w14:paraId="1F4BFEC4" w14:textId="70220018" w:rsidR="00722FC3" w:rsidRPr="00822217" w:rsidRDefault="00722FC3" w:rsidP="00822217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C94">
              <w:rPr>
                <w:rFonts w:ascii="Times New Roman" w:hAnsi="Times New Roman" w:cs="Times New Roman"/>
                <w:sz w:val="24"/>
                <w:szCs w:val="24"/>
              </w:rPr>
              <w:t>Inžineriniai technologiniai sprendimai bulvių ir daržovių derliui išsaugoti</w:t>
            </w:r>
            <w:r w:rsidR="001A61EB" w:rsidRPr="00710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221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dr. Egidijus </w:t>
            </w:r>
            <w:proofErr w:type="spellStart"/>
            <w:r w:rsidRPr="00822217">
              <w:rPr>
                <w:rFonts w:ascii="Times New Roman" w:hAnsi="Times New Roman" w:cs="Times New Roman"/>
                <w:b/>
                <w:sz w:val="20"/>
                <w:szCs w:val="24"/>
              </w:rPr>
              <w:t>Zvicevičius</w:t>
            </w:r>
            <w:proofErr w:type="spellEnd"/>
            <w:r w:rsidRPr="0082221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prof. Algirdas Raila </w:t>
            </w:r>
            <w:r w:rsidRPr="00822217">
              <w:rPr>
                <w:rFonts w:ascii="Times New Roman" w:hAnsi="Times New Roman" w:cs="Times New Roman"/>
                <w:i/>
                <w:sz w:val="20"/>
                <w:szCs w:val="24"/>
              </w:rPr>
              <w:t>VDU Žemės ūkio akademija</w:t>
            </w:r>
          </w:p>
        </w:tc>
      </w:tr>
      <w:tr w:rsidR="00722FC3" w:rsidRPr="003F6DA1" w14:paraId="3A777C51" w14:textId="77777777" w:rsidTr="00822217">
        <w:trPr>
          <w:trHeight w:val="439"/>
        </w:trPr>
        <w:tc>
          <w:tcPr>
            <w:tcW w:w="1459" w:type="dxa"/>
            <w:vAlign w:val="center"/>
          </w:tcPr>
          <w:p w14:paraId="39E31148" w14:textId="0F533D3B" w:rsidR="00722FC3" w:rsidRPr="00822217" w:rsidRDefault="003F5A27" w:rsidP="0082221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37A3" w:rsidRPr="00822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3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25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2FC3" w:rsidRPr="00822217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7A3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FC3" w:rsidRPr="00822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4" w:type="dxa"/>
            <w:vAlign w:val="center"/>
          </w:tcPr>
          <w:p w14:paraId="571ACEAC" w14:textId="77EE6BD3" w:rsidR="00722FC3" w:rsidRPr="00822217" w:rsidRDefault="001A61EB" w:rsidP="00822217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2217">
              <w:rPr>
                <w:rFonts w:ascii="Times New Roman" w:hAnsi="Times New Roman" w:cs="Times New Roman"/>
                <w:sz w:val="24"/>
                <w:szCs w:val="24"/>
              </w:rPr>
              <w:t>Seminaro aptarimas, d</w:t>
            </w:r>
            <w:r w:rsidR="00722FC3" w:rsidRPr="00822217">
              <w:rPr>
                <w:rFonts w:ascii="Times New Roman" w:hAnsi="Times New Roman" w:cs="Times New Roman"/>
                <w:sz w:val="24"/>
                <w:szCs w:val="24"/>
              </w:rPr>
              <w:t>iskusijos</w:t>
            </w:r>
          </w:p>
        </w:tc>
      </w:tr>
      <w:tr w:rsidR="00722FC3" w:rsidRPr="003F6DA1" w14:paraId="47B8A3E4" w14:textId="77777777" w:rsidTr="00822217">
        <w:trPr>
          <w:trHeight w:val="439"/>
        </w:trPr>
        <w:tc>
          <w:tcPr>
            <w:tcW w:w="1459" w:type="dxa"/>
            <w:vAlign w:val="center"/>
          </w:tcPr>
          <w:p w14:paraId="3E5FE6B5" w14:textId="6990265B" w:rsidR="00722FC3" w:rsidRDefault="00722FC3" w:rsidP="0082221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4" w:type="dxa"/>
          </w:tcPr>
          <w:p w14:paraId="233690C3" w14:textId="77777777" w:rsidR="00722FC3" w:rsidRDefault="00722FC3" w:rsidP="00822217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28799" w14:textId="00AE06EF" w:rsidR="00D50BC5" w:rsidRDefault="00D50BC5" w:rsidP="00822217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Visiems dalyviams bus išduoti kvalifikacijos tobulinimo pažymėjimai</w:t>
            </w:r>
          </w:p>
        </w:tc>
      </w:tr>
    </w:tbl>
    <w:p w14:paraId="4830B035" w14:textId="32CA73EA" w:rsidR="005B19D1" w:rsidRPr="00163A55" w:rsidRDefault="005B19D1">
      <w:pPr>
        <w:rPr>
          <w:rFonts w:ascii="Times New Roman" w:hAnsi="Times New Roman" w:cs="Times New Roman"/>
          <w:b/>
          <w:sz w:val="24"/>
          <w:szCs w:val="24"/>
        </w:rPr>
      </w:pPr>
    </w:p>
    <w:p w14:paraId="1BCDB0D6" w14:textId="3B6AA74E" w:rsidR="00886BB3" w:rsidRDefault="00163A55">
      <w:pPr>
        <w:rPr>
          <w:rFonts w:ascii="Times New Roman" w:hAnsi="Times New Roman" w:cs="Times New Roman"/>
          <w:sz w:val="24"/>
          <w:szCs w:val="24"/>
        </w:rPr>
      </w:pPr>
      <w:r w:rsidRPr="00163A55">
        <w:rPr>
          <w:rFonts w:ascii="Times New Roman" w:hAnsi="Times New Roman" w:cs="Times New Roman"/>
          <w:b/>
          <w:sz w:val="24"/>
          <w:szCs w:val="24"/>
        </w:rPr>
        <w:t>REGISTRACIJA:</w:t>
      </w:r>
      <w:r>
        <w:rPr>
          <w:rFonts w:ascii="Times New Roman" w:hAnsi="Times New Roman" w:cs="Times New Roman"/>
          <w:sz w:val="24"/>
          <w:szCs w:val="24"/>
        </w:rPr>
        <w:t xml:space="preserve"> Živilė </w:t>
      </w:r>
      <w:proofErr w:type="spellStart"/>
      <w:r>
        <w:rPr>
          <w:rFonts w:ascii="Times New Roman" w:hAnsi="Times New Roman" w:cs="Times New Roman"/>
          <w:sz w:val="24"/>
          <w:szCs w:val="24"/>
        </w:rPr>
        <w:t>Milerytė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zivile.mileryte@inlinen.eu , tel. +37063077197</w:t>
      </w:r>
    </w:p>
    <w:p w14:paraId="7406BE25" w14:textId="41B9820F" w:rsidR="00B71023" w:rsidRDefault="00B71023">
      <w:pPr>
        <w:rPr>
          <w:rFonts w:ascii="Times New Roman" w:hAnsi="Times New Roman" w:cs="Times New Roman"/>
          <w:sz w:val="24"/>
          <w:szCs w:val="24"/>
        </w:rPr>
      </w:pPr>
    </w:p>
    <w:p w14:paraId="04BF5398" w14:textId="77777777" w:rsidR="00B71023" w:rsidRDefault="00B71023">
      <w:pPr>
        <w:rPr>
          <w:rFonts w:ascii="Times New Roman" w:hAnsi="Times New Roman" w:cs="Times New Roman"/>
          <w:sz w:val="24"/>
          <w:szCs w:val="24"/>
        </w:rPr>
      </w:pPr>
    </w:p>
    <w:p w14:paraId="23D2CFBB" w14:textId="5141FB25" w:rsidR="00886BB3" w:rsidRDefault="00DE1A7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Oragnizatoriai</w:t>
      </w:r>
      <w:proofErr w:type="spellEnd"/>
      <w:r w:rsidR="00B71023">
        <w:rPr>
          <w:rFonts w:ascii="Times New Roman" w:hAnsi="Times New Roman" w:cs="Times New Roman"/>
          <w:sz w:val="24"/>
          <w:szCs w:val="24"/>
        </w:rPr>
        <w:t>:</w:t>
      </w:r>
    </w:p>
    <w:p w14:paraId="5A59A4BD" w14:textId="43000B90" w:rsidR="00DE1A79" w:rsidRDefault="00DE1A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„INLINEN“</w:t>
      </w:r>
    </w:p>
    <w:sectPr w:rsidR="00DE1A79" w:rsidSect="0077293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D7595"/>
    <w:multiLevelType w:val="hybridMultilevel"/>
    <w:tmpl w:val="2E643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546B6"/>
    <w:multiLevelType w:val="hybridMultilevel"/>
    <w:tmpl w:val="34BED5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66"/>
    <w:rsid w:val="00163A55"/>
    <w:rsid w:val="00184C5F"/>
    <w:rsid w:val="001907E9"/>
    <w:rsid w:val="001A61EB"/>
    <w:rsid w:val="001B646E"/>
    <w:rsid w:val="001E6D6F"/>
    <w:rsid w:val="002154CC"/>
    <w:rsid w:val="00223DA3"/>
    <w:rsid w:val="00265E97"/>
    <w:rsid w:val="00333A5E"/>
    <w:rsid w:val="00343A9A"/>
    <w:rsid w:val="0035566C"/>
    <w:rsid w:val="00395BFF"/>
    <w:rsid w:val="003D37EC"/>
    <w:rsid w:val="003F5A27"/>
    <w:rsid w:val="003F6DA1"/>
    <w:rsid w:val="00406B64"/>
    <w:rsid w:val="0042302C"/>
    <w:rsid w:val="00454AB4"/>
    <w:rsid w:val="00483417"/>
    <w:rsid w:val="004949CD"/>
    <w:rsid w:val="004B6866"/>
    <w:rsid w:val="004D37A3"/>
    <w:rsid w:val="004E1CF0"/>
    <w:rsid w:val="0057347E"/>
    <w:rsid w:val="005B19D1"/>
    <w:rsid w:val="00697EC3"/>
    <w:rsid w:val="006E5BC2"/>
    <w:rsid w:val="00710C94"/>
    <w:rsid w:val="00722FC3"/>
    <w:rsid w:val="0073060F"/>
    <w:rsid w:val="00735371"/>
    <w:rsid w:val="00741808"/>
    <w:rsid w:val="00753E01"/>
    <w:rsid w:val="00772933"/>
    <w:rsid w:val="007A3EB6"/>
    <w:rsid w:val="007B79F8"/>
    <w:rsid w:val="007E1DF9"/>
    <w:rsid w:val="008173FE"/>
    <w:rsid w:val="00822217"/>
    <w:rsid w:val="00843C3F"/>
    <w:rsid w:val="008640E9"/>
    <w:rsid w:val="00883565"/>
    <w:rsid w:val="00886BB3"/>
    <w:rsid w:val="008C70E0"/>
    <w:rsid w:val="008E010D"/>
    <w:rsid w:val="00921C6F"/>
    <w:rsid w:val="0096248B"/>
    <w:rsid w:val="00970CB1"/>
    <w:rsid w:val="009D4902"/>
    <w:rsid w:val="00A04ACC"/>
    <w:rsid w:val="00A17F61"/>
    <w:rsid w:val="00A238E2"/>
    <w:rsid w:val="00A91FBD"/>
    <w:rsid w:val="00AA227C"/>
    <w:rsid w:val="00AB5A0D"/>
    <w:rsid w:val="00AB6591"/>
    <w:rsid w:val="00AB75A8"/>
    <w:rsid w:val="00AD13D4"/>
    <w:rsid w:val="00B20FA7"/>
    <w:rsid w:val="00B71023"/>
    <w:rsid w:val="00B76D5E"/>
    <w:rsid w:val="00B925C6"/>
    <w:rsid w:val="00BB557D"/>
    <w:rsid w:val="00BC3104"/>
    <w:rsid w:val="00BF1073"/>
    <w:rsid w:val="00C958DB"/>
    <w:rsid w:val="00CA1C22"/>
    <w:rsid w:val="00CA3D53"/>
    <w:rsid w:val="00CA7BE4"/>
    <w:rsid w:val="00CC1E96"/>
    <w:rsid w:val="00D50BC5"/>
    <w:rsid w:val="00DD12B1"/>
    <w:rsid w:val="00DD5769"/>
    <w:rsid w:val="00DE1A79"/>
    <w:rsid w:val="00DE280D"/>
    <w:rsid w:val="00E04C82"/>
    <w:rsid w:val="00E12E93"/>
    <w:rsid w:val="00E562C7"/>
    <w:rsid w:val="00E82A14"/>
    <w:rsid w:val="00EC081A"/>
    <w:rsid w:val="00F43529"/>
    <w:rsid w:val="00F50E33"/>
    <w:rsid w:val="00F5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0291"/>
  <w15:docId w15:val="{0AFAE0D7-601F-461F-A3DA-63D6B13D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4B6866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E1CF0"/>
    <w:pPr>
      <w:spacing w:after="0" w:line="240" w:lineRule="auto"/>
      <w:ind w:left="1296"/>
    </w:pPr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741808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8E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7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Baranauskienė</dc:creator>
  <cp:lastModifiedBy>Info_GB</cp:lastModifiedBy>
  <cp:revision>2</cp:revision>
  <dcterms:created xsi:type="dcterms:W3CDTF">2019-05-27T10:39:00Z</dcterms:created>
  <dcterms:modified xsi:type="dcterms:W3CDTF">2019-05-27T10:39:00Z</dcterms:modified>
</cp:coreProperties>
</file>