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E5828D8" w14:textId="77777777" w:rsidR="005F7898" w:rsidRPr="002E1865" w:rsidRDefault="005F7898" w:rsidP="005F7898">
      <w:pPr>
        <w:jc w:val="center"/>
        <w:rPr>
          <w:szCs w:val="24"/>
        </w:rPr>
      </w:pPr>
      <w:r w:rsidRPr="002E1865">
        <w:rPr>
          <w:szCs w:val="24"/>
        </w:rPr>
        <w:object w:dxaOrig="6301" w:dyaOrig="6211" w14:anchorId="4E98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15pt" o:ole="">
            <v:imagedata r:id="rId7" o:title=""/>
          </v:shape>
          <o:OLEObject Type="Embed" ProgID="MSPhotoEd.3" ShapeID="_x0000_i1025" DrawAspect="Content" ObjectID="_1644236151" r:id="rId8"/>
        </w:object>
      </w:r>
    </w:p>
    <w:p w14:paraId="7723CFAA" w14:textId="77777777" w:rsidR="005F7898" w:rsidRPr="002E1865" w:rsidRDefault="005F7898" w:rsidP="005F7898">
      <w:pPr>
        <w:jc w:val="center"/>
        <w:rPr>
          <w:szCs w:val="24"/>
        </w:rPr>
      </w:pPr>
    </w:p>
    <w:p w14:paraId="33E2ADDC" w14:textId="77777777" w:rsidR="005F7898" w:rsidRPr="002E1865" w:rsidRDefault="005F7898" w:rsidP="005F7898">
      <w:pPr>
        <w:jc w:val="center"/>
        <w:rPr>
          <w:b/>
          <w:szCs w:val="24"/>
        </w:rPr>
      </w:pPr>
      <w:r w:rsidRPr="002E1865">
        <w:rPr>
          <w:b/>
          <w:szCs w:val="24"/>
        </w:rPr>
        <w:t>ŠILUTĖS RAJONO SAVIVALDYBĖS</w:t>
      </w:r>
    </w:p>
    <w:p w14:paraId="1A34A991" w14:textId="77777777" w:rsidR="005F7898" w:rsidRPr="002E1865" w:rsidRDefault="005F7898" w:rsidP="005F7898">
      <w:pPr>
        <w:jc w:val="center"/>
        <w:rPr>
          <w:b/>
          <w:szCs w:val="24"/>
        </w:rPr>
      </w:pPr>
      <w:r w:rsidRPr="002E1865">
        <w:rPr>
          <w:b/>
          <w:szCs w:val="24"/>
        </w:rPr>
        <w:t>ADMINISTRACIJOS DIREKTORIUS</w:t>
      </w:r>
    </w:p>
    <w:p w14:paraId="7159CE94" w14:textId="77777777" w:rsidR="005F7898" w:rsidRPr="002E1865" w:rsidRDefault="005F7898" w:rsidP="005F7898">
      <w:pPr>
        <w:rPr>
          <w:sz w:val="6"/>
          <w:szCs w:val="24"/>
        </w:rPr>
      </w:pPr>
    </w:p>
    <w:p w14:paraId="1D56F8BB" w14:textId="77777777" w:rsidR="005F7898" w:rsidRPr="002E1865" w:rsidRDefault="005F7898" w:rsidP="005F7898">
      <w:pPr>
        <w:keepNext/>
        <w:jc w:val="center"/>
        <w:rPr>
          <w:b/>
          <w:szCs w:val="24"/>
        </w:rPr>
      </w:pPr>
      <w:r w:rsidRPr="002E1865">
        <w:rPr>
          <w:b/>
          <w:szCs w:val="24"/>
        </w:rPr>
        <w:t>ĮSAKYMAS</w:t>
      </w:r>
    </w:p>
    <w:p w14:paraId="2C90E63E" w14:textId="51571AE8" w:rsidR="005F7898" w:rsidRPr="002E1865" w:rsidRDefault="005F7898" w:rsidP="005F7898">
      <w:pPr>
        <w:jc w:val="center"/>
        <w:rPr>
          <w:b/>
          <w:bCs/>
          <w:caps/>
          <w:szCs w:val="24"/>
        </w:rPr>
      </w:pPr>
      <w:r w:rsidRPr="002E1865">
        <w:rPr>
          <w:b/>
          <w:szCs w:val="24"/>
        </w:rPr>
        <w:t xml:space="preserve">DĖL NEVYRIAUSYBINIŲ ORGANIZACIJŲ IR BENDRUOMENINĖS VEIKLOS STIPRINIMO 2020 METŲ VEIKSMŲ PLANO ĮGYVENDINIMO </w:t>
      </w:r>
      <w:r w:rsidR="002C2E60">
        <w:rPr>
          <w:b/>
          <w:szCs w:val="24"/>
        </w:rPr>
        <w:t>1.</w:t>
      </w:r>
      <w:r w:rsidRPr="002E1865">
        <w:rPr>
          <w:b/>
          <w:szCs w:val="24"/>
        </w:rPr>
        <w:t>1.5 PRIEMONĖS „STIPRINTI BENDRUOMENINĘ VEIKLĄ SAVIVALDYBĖSE“ ĮGYVENDINIMO ŠILUTĖS RAJONO SAVIVALDYBĖJE APRAŠO PATVIRTINIMO</w:t>
      </w:r>
    </w:p>
    <w:p w14:paraId="4DDD96DD" w14:textId="77777777" w:rsidR="005F7898" w:rsidRPr="002E1865" w:rsidRDefault="005F7898" w:rsidP="005F7898">
      <w:pPr>
        <w:jc w:val="center"/>
        <w:rPr>
          <w:szCs w:val="24"/>
        </w:rPr>
      </w:pPr>
    </w:p>
    <w:p w14:paraId="48F17AEB" w14:textId="5E4D5244" w:rsidR="005F7898" w:rsidRPr="002E1865" w:rsidRDefault="005F7898" w:rsidP="005F7898">
      <w:pPr>
        <w:jc w:val="center"/>
        <w:rPr>
          <w:szCs w:val="24"/>
        </w:rPr>
      </w:pPr>
      <w:r w:rsidRPr="002E1865">
        <w:rPr>
          <w:szCs w:val="24"/>
        </w:rPr>
        <w:t xml:space="preserve">2020 m. vasario </w:t>
      </w:r>
      <w:r w:rsidR="001D20C8">
        <w:rPr>
          <w:szCs w:val="24"/>
        </w:rPr>
        <w:t>26</w:t>
      </w:r>
      <w:r w:rsidRPr="002E1865">
        <w:rPr>
          <w:szCs w:val="24"/>
        </w:rPr>
        <w:t xml:space="preserve"> d. Nr. </w:t>
      </w:r>
      <w:r w:rsidR="001D20C8">
        <w:rPr>
          <w:szCs w:val="24"/>
        </w:rPr>
        <w:t>A1-231</w:t>
      </w:r>
    </w:p>
    <w:p w14:paraId="73057304" w14:textId="77777777" w:rsidR="005F7898" w:rsidRPr="002E1865" w:rsidRDefault="005F7898" w:rsidP="005F7898">
      <w:pPr>
        <w:keepNext/>
        <w:jc w:val="center"/>
        <w:outlineLvl w:val="1"/>
        <w:rPr>
          <w:szCs w:val="24"/>
        </w:rPr>
      </w:pPr>
      <w:r w:rsidRPr="002E1865">
        <w:rPr>
          <w:szCs w:val="24"/>
        </w:rPr>
        <w:t>Šilutė</w:t>
      </w:r>
    </w:p>
    <w:p w14:paraId="331A6501" w14:textId="77777777" w:rsidR="005F7898" w:rsidRPr="002E1865" w:rsidRDefault="005F7898" w:rsidP="005F7898">
      <w:pPr>
        <w:jc w:val="both"/>
        <w:rPr>
          <w:szCs w:val="24"/>
        </w:rPr>
      </w:pPr>
    </w:p>
    <w:p w14:paraId="16A19748" w14:textId="77777777" w:rsidR="005F7898" w:rsidRPr="002E1865" w:rsidRDefault="005F7898" w:rsidP="005F7898"/>
    <w:p w14:paraId="5035564F" w14:textId="58FC65E1" w:rsidR="005F7898" w:rsidRPr="002E1865" w:rsidRDefault="005F7898" w:rsidP="005F7898">
      <w:pPr>
        <w:ind w:firstLine="851"/>
        <w:jc w:val="both"/>
        <w:rPr>
          <w:szCs w:val="24"/>
        </w:rPr>
      </w:pPr>
      <w:r w:rsidRPr="002E1865">
        <w:rPr>
          <w:szCs w:val="24"/>
        </w:rPr>
        <w:t>Vadovaudamasi</w:t>
      </w:r>
      <w:r w:rsidR="00861586">
        <w:rPr>
          <w:szCs w:val="24"/>
        </w:rPr>
        <w:t>s</w:t>
      </w:r>
      <w:r w:rsidRPr="002E1865">
        <w:rPr>
          <w:szCs w:val="24"/>
        </w:rPr>
        <w:t xml:space="preserve"> Lietuvos Respublikos vietos savivaldos įstatymo 29 straipsnio 8 dalies 2 punktu ir įgyvendindamas Nevyriausybinių organizacijų ir bendruomeninės veiklos stiprinimo 2020 metų veiksmų plano įgyvendinimo </w:t>
      </w:r>
      <w:r w:rsidR="002C2E60">
        <w:rPr>
          <w:szCs w:val="24"/>
        </w:rPr>
        <w:t>1.</w:t>
      </w:r>
      <w:r w:rsidRPr="002E1865">
        <w:rPr>
          <w:szCs w:val="24"/>
        </w:rPr>
        <w:t xml:space="preserve">1.5 priemonės „Stiprinti bendruomeninę veiklą savivaldybėse“ įgyvendinimo aprašo, patvirtinto Lietuvos Respublikos socialinės ir darbo apsaugos ministro 2020 m. vasario 4 d. įsakymu Nr. A1-86 „Dėl Nevyriausybinių organizacijų ir bendruomeninės veiklos stiprinimo 2020 metų veiksmų plano įgyvendinimo </w:t>
      </w:r>
      <w:r w:rsidR="002C2E60">
        <w:rPr>
          <w:szCs w:val="24"/>
        </w:rPr>
        <w:t>1.</w:t>
      </w:r>
      <w:r w:rsidRPr="002E1865">
        <w:rPr>
          <w:szCs w:val="24"/>
        </w:rPr>
        <w:t>1.5 priemonės „Stiprinti bendruomeninę veiklą savivaldybėse įgyvendinimo aprašo patvirtinimo“, 47 punktą,</w:t>
      </w:r>
    </w:p>
    <w:p w14:paraId="293CF489" w14:textId="41FF70A7" w:rsidR="005F7898" w:rsidRPr="002E1865" w:rsidRDefault="005F7898" w:rsidP="00E15BFD">
      <w:pPr>
        <w:tabs>
          <w:tab w:val="left" w:pos="1134"/>
        </w:tabs>
        <w:ind w:firstLine="709"/>
        <w:jc w:val="both"/>
        <w:rPr>
          <w:szCs w:val="24"/>
        </w:rPr>
      </w:pPr>
      <w:r w:rsidRPr="002E1865">
        <w:rPr>
          <w:szCs w:val="24"/>
        </w:rPr>
        <w:t xml:space="preserve">t v i r t i n u Nevyriausybinių organizacijų ir bendruomeninės veiklos stiprinimo 2020 metų veiksmų plano įgyvendinimo </w:t>
      </w:r>
      <w:r w:rsidR="002C2E60">
        <w:rPr>
          <w:szCs w:val="24"/>
        </w:rPr>
        <w:t>1.</w:t>
      </w:r>
      <w:r w:rsidRPr="002E1865">
        <w:rPr>
          <w:szCs w:val="24"/>
        </w:rPr>
        <w:t>1.5 priemonės „Stiprinti bendruomeninę veiklą savivaldybėse“ įgyvendinimo Šilutės rajono savivaldybėje aprašą (pridedama).</w:t>
      </w:r>
    </w:p>
    <w:p w14:paraId="227DEB76" w14:textId="77777777" w:rsidR="005F7898" w:rsidRPr="002E1865" w:rsidRDefault="005F7898" w:rsidP="005F7898"/>
    <w:p w14:paraId="39783635" w14:textId="77777777" w:rsidR="0041131B" w:rsidRDefault="0041131B" w:rsidP="005F7898">
      <w:pPr>
        <w:jc w:val="both"/>
        <w:rPr>
          <w:szCs w:val="24"/>
        </w:rPr>
      </w:pPr>
    </w:p>
    <w:p w14:paraId="53C45C5B" w14:textId="77777777" w:rsidR="0041131B" w:rsidRDefault="0041131B" w:rsidP="005F7898">
      <w:pPr>
        <w:jc w:val="both"/>
        <w:rPr>
          <w:szCs w:val="24"/>
        </w:rPr>
      </w:pPr>
    </w:p>
    <w:p w14:paraId="2F17E561" w14:textId="77777777" w:rsidR="0041131B" w:rsidRDefault="0041131B" w:rsidP="005F7898">
      <w:pPr>
        <w:jc w:val="both"/>
        <w:rPr>
          <w:szCs w:val="24"/>
        </w:rPr>
      </w:pPr>
    </w:p>
    <w:p w14:paraId="53BED07A" w14:textId="5E5CC1F6" w:rsidR="005F7898" w:rsidRPr="002E1865" w:rsidRDefault="005F7898" w:rsidP="005F7898">
      <w:pPr>
        <w:jc w:val="both"/>
        <w:rPr>
          <w:szCs w:val="24"/>
        </w:rPr>
      </w:pPr>
      <w:r w:rsidRPr="002E1865">
        <w:rPr>
          <w:szCs w:val="24"/>
        </w:rPr>
        <w:t xml:space="preserve">Administracijos direktorius </w:t>
      </w:r>
      <w:r w:rsidRPr="002E1865">
        <w:rPr>
          <w:szCs w:val="24"/>
        </w:rPr>
        <w:tab/>
      </w:r>
      <w:r w:rsidRPr="002E1865">
        <w:rPr>
          <w:szCs w:val="24"/>
        </w:rPr>
        <w:tab/>
      </w:r>
      <w:r w:rsidRPr="002E1865">
        <w:rPr>
          <w:szCs w:val="24"/>
        </w:rPr>
        <w:tab/>
      </w:r>
      <w:r w:rsidRPr="002E1865">
        <w:rPr>
          <w:szCs w:val="24"/>
        </w:rPr>
        <w:tab/>
      </w:r>
      <w:r w:rsidR="0055070F">
        <w:rPr>
          <w:szCs w:val="24"/>
        </w:rPr>
        <w:t xml:space="preserve">      </w:t>
      </w:r>
      <w:r w:rsidRPr="002E1865">
        <w:rPr>
          <w:szCs w:val="24"/>
        </w:rPr>
        <w:t>Virgilijus Pozingis</w:t>
      </w:r>
    </w:p>
    <w:p w14:paraId="10C48015" w14:textId="1E375D1F" w:rsidR="005F7898" w:rsidRPr="002E1865" w:rsidRDefault="005F7898" w:rsidP="005F7898">
      <w:pPr>
        <w:jc w:val="both"/>
        <w:rPr>
          <w:szCs w:val="24"/>
        </w:rPr>
      </w:pPr>
      <w:r w:rsidRPr="002E1865">
        <w:rPr>
          <w:szCs w:val="24"/>
        </w:rPr>
        <w:t xml:space="preserve">  </w:t>
      </w:r>
    </w:p>
    <w:p w14:paraId="5D725E93" w14:textId="77777777" w:rsidR="005F7898" w:rsidRDefault="005F7898" w:rsidP="005F7898">
      <w:pPr>
        <w:rPr>
          <w:szCs w:val="24"/>
        </w:rPr>
      </w:pPr>
    </w:p>
    <w:p w14:paraId="15E4AB22" w14:textId="77777777" w:rsidR="0055070F" w:rsidRDefault="0055070F" w:rsidP="005F7898">
      <w:pPr>
        <w:rPr>
          <w:szCs w:val="24"/>
        </w:rPr>
      </w:pPr>
    </w:p>
    <w:p w14:paraId="008605E1" w14:textId="77777777" w:rsidR="0055070F" w:rsidRDefault="0055070F" w:rsidP="005F7898">
      <w:pPr>
        <w:rPr>
          <w:szCs w:val="24"/>
        </w:rPr>
      </w:pPr>
    </w:p>
    <w:p w14:paraId="309C4A01" w14:textId="77777777" w:rsidR="0055070F" w:rsidRDefault="0055070F" w:rsidP="005F7898">
      <w:pPr>
        <w:rPr>
          <w:szCs w:val="24"/>
        </w:rPr>
      </w:pPr>
    </w:p>
    <w:p w14:paraId="76CFC3DB" w14:textId="77777777" w:rsidR="0055070F" w:rsidRDefault="0055070F" w:rsidP="005F7898">
      <w:pPr>
        <w:rPr>
          <w:szCs w:val="24"/>
        </w:rPr>
      </w:pPr>
    </w:p>
    <w:p w14:paraId="1B999672" w14:textId="77777777" w:rsidR="0055070F" w:rsidRDefault="0055070F" w:rsidP="005F7898">
      <w:pPr>
        <w:rPr>
          <w:szCs w:val="24"/>
        </w:rPr>
      </w:pPr>
    </w:p>
    <w:p w14:paraId="6E2D423E" w14:textId="77777777" w:rsidR="0055070F" w:rsidRDefault="0055070F" w:rsidP="005F7898">
      <w:pPr>
        <w:rPr>
          <w:szCs w:val="24"/>
        </w:rPr>
      </w:pPr>
    </w:p>
    <w:p w14:paraId="59533284" w14:textId="77777777" w:rsidR="0055070F" w:rsidRDefault="0055070F" w:rsidP="005F7898">
      <w:pPr>
        <w:rPr>
          <w:szCs w:val="24"/>
        </w:rPr>
      </w:pPr>
    </w:p>
    <w:p w14:paraId="67C5E4AB" w14:textId="77777777" w:rsidR="0055070F" w:rsidRDefault="0055070F" w:rsidP="005F7898">
      <w:pPr>
        <w:rPr>
          <w:szCs w:val="24"/>
        </w:rPr>
      </w:pPr>
    </w:p>
    <w:p w14:paraId="18F22D91" w14:textId="5F428491" w:rsidR="005F7898" w:rsidRPr="002E1865" w:rsidRDefault="0055070F" w:rsidP="005F7898">
      <w:r>
        <w:t>Parengė</w:t>
      </w:r>
    </w:p>
    <w:p w14:paraId="1DCAD95D" w14:textId="77777777" w:rsidR="005F7898" w:rsidRPr="002E1865" w:rsidRDefault="005F7898" w:rsidP="005F7898"/>
    <w:p w14:paraId="0A01756B" w14:textId="77777777" w:rsidR="005F7898" w:rsidRPr="002E1865" w:rsidRDefault="005F7898" w:rsidP="005F7898">
      <w:r w:rsidRPr="002E1865">
        <w:t>Rasa Bičkauskienė</w:t>
      </w:r>
    </w:p>
    <w:p w14:paraId="750238EC" w14:textId="77777777" w:rsidR="005F7898" w:rsidRPr="002E1865" w:rsidRDefault="005F7898" w:rsidP="005F7898">
      <w:r w:rsidRPr="002E1865">
        <w:t>2020-02-19</w:t>
      </w:r>
    </w:p>
    <w:p w14:paraId="714EB8A2" w14:textId="77777777" w:rsidR="005F7898" w:rsidRPr="002E1865" w:rsidRDefault="005F7898" w:rsidP="005F7898">
      <w:pPr>
        <w:jc w:val="both"/>
        <w:sectPr w:rsidR="005F7898" w:rsidRPr="002E1865" w:rsidSect="00A90A98">
          <w:headerReference w:type="even" r:id="rId9"/>
          <w:headerReference w:type="default" r:id="rId10"/>
          <w:footerReference w:type="even" r:id="rId11"/>
          <w:footerReference w:type="default" r:id="rId12"/>
          <w:headerReference w:type="first" r:id="rId13"/>
          <w:footerReference w:type="first" r:id="rId14"/>
          <w:pgSz w:w="12240" w:h="15840" w:code="1"/>
          <w:pgMar w:top="1701" w:right="567" w:bottom="1134" w:left="1701" w:header="567" w:footer="567" w:gutter="0"/>
          <w:pgNumType w:start="1"/>
          <w:cols w:space="708"/>
          <w:noEndnote/>
          <w:titlePg/>
          <w:docGrid w:linePitch="326"/>
        </w:sectPr>
      </w:pPr>
    </w:p>
    <w:p w14:paraId="2EC03D10" w14:textId="668D87F3" w:rsidR="00EF59EF" w:rsidRPr="002E1865" w:rsidRDefault="00106BEC" w:rsidP="006B76A5">
      <w:pPr>
        <w:ind w:firstLine="6521"/>
        <w:rPr>
          <w:szCs w:val="24"/>
        </w:rPr>
      </w:pPr>
      <w:r w:rsidRPr="002E1865">
        <w:rPr>
          <w:szCs w:val="24"/>
        </w:rPr>
        <w:lastRenderedPageBreak/>
        <w:t>PATVIRTINTA</w:t>
      </w:r>
    </w:p>
    <w:p w14:paraId="2EC03D11" w14:textId="0D19F6E3" w:rsidR="00EF59EF" w:rsidRPr="002E1865" w:rsidRDefault="006B76A5" w:rsidP="006B76A5">
      <w:pPr>
        <w:tabs>
          <w:tab w:val="left" w:pos="5280"/>
        </w:tabs>
        <w:ind w:firstLine="6521"/>
        <w:rPr>
          <w:szCs w:val="24"/>
        </w:rPr>
      </w:pPr>
      <w:r w:rsidRPr="002E1865">
        <w:rPr>
          <w:szCs w:val="24"/>
        </w:rPr>
        <w:t>Šilutės</w:t>
      </w:r>
      <w:r w:rsidR="00106BEC" w:rsidRPr="002E1865">
        <w:rPr>
          <w:szCs w:val="24"/>
        </w:rPr>
        <w:t xml:space="preserve"> rajono savivaldybės</w:t>
      </w:r>
    </w:p>
    <w:p w14:paraId="2EC03D12" w14:textId="77777777" w:rsidR="00EF59EF" w:rsidRPr="002E1865" w:rsidRDefault="00106BEC" w:rsidP="006B76A5">
      <w:pPr>
        <w:tabs>
          <w:tab w:val="left" w:pos="5280"/>
        </w:tabs>
        <w:ind w:firstLine="6521"/>
        <w:rPr>
          <w:szCs w:val="24"/>
        </w:rPr>
      </w:pPr>
      <w:r w:rsidRPr="002E1865">
        <w:rPr>
          <w:szCs w:val="24"/>
        </w:rPr>
        <w:t>administracijos direktoriaus</w:t>
      </w:r>
    </w:p>
    <w:p w14:paraId="2EC03D13" w14:textId="2789D1E3" w:rsidR="00EF59EF" w:rsidRPr="002E1865" w:rsidRDefault="00106BEC" w:rsidP="006B76A5">
      <w:pPr>
        <w:tabs>
          <w:tab w:val="left" w:pos="7655"/>
          <w:tab w:val="left" w:pos="7920"/>
        </w:tabs>
        <w:ind w:firstLine="6521"/>
        <w:rPr>
          <w:szCs w:val="24"/>
        </w:rPr>
      </w:pPr>
      <w:r w:rsidRPr="002E1865">
        <w:rPr>
          <w:szCs w:val="24"/>
        </w:rPr>
        <w:t>20</w:t>
      </w:r>
      <w:r w:rsidR="00524E66" w:rsidRPr="002E1865">
        <w:rPr>
          <w:szCs w:val="24"/>
        </w:rPr>
        <w:t>20</w:t>
      </w:r>
      <w:r w:rsidRPr="002E1865">
        <w:rPr>
          <w:szCs w:val="24"/>
        </w:rPr>
        <w:t xml:space="preserve"> m. </w:t>
      </w:r>
      <w:r w:rsidR="00E15BFD">
        <w:rPr>
          <w:szCs w:val="24"/>
        </w:rPr>
        <w:t xml:space="preserve">vasario </w:t>
      </w:r>
      <w:r w:rsidR="0055070F">
        <w:rPr>
          <w:szCs w:val="24"/>
        </w:rPr>
        <w:t>26</w:t>
      </w:r>
      <w:r w:rsidRPr="002E1865">
        <w:rPr>
          <w:szCs w:val="24"/>
        </w:rPr>
        <w:t xml:space="preserve"> d. </w:t>
      </w:r>
    </w:p>
    <w:p w14:paraId="2EC03D14" w14:textId="6D45AAEF" w:rsidR="00EF59EF" w:rsidRPr="002E1865" w:rsidRDefault="00106BEC" w:rsidP="006B76A5">
      <w:pPr>
        <w:tabs>
          <w:tab w:val="left" w:pos="7655"/>
          <w:tab w:val="left" w:pos="7920"/>
        </w:tabs>
        <w:ind w:firstLine="6521"/>
        <w:rPr>
          <w:szCs w:val="24"/>
        </w:rPr>
      </w:pPr>
      <w:r w:rsidRPr="002E1865">
        <w:rPr>
          <w:szCs w:val="24"/>
        </w:rPr>
        <w:t xml:space="preserve">įsakymu Nr. </w:t>
      </w:r>
      <w:r w:rsidR="0055070F">
        <w:rPr>
          <w:szCs w:val="24"/>
        </w:rPr>
        <w:t>A1-231</w:t>
      </w:r>
    </w:p>
    <w:p w14:paraId="2EC03D15" w14:textId="77777777" w:rsidR="00EF59EF" w:rsidRPr="002E1865" w:rsidRDefault="00EF59EF">
      <w:pPr>
        <w:tabs>
          <w:tab w:val="left" w:pos="851"/>
        </w:tabs>
        <w:ind w:firstLine="720"/>
        <w:jc w:val="center"/>
        <w:rPr>
          <w:b/>
          <w:szCs w:val="24"/>
        </w:rPr>
      </w:pPr>
    </w:p>
    <w:p w14:paraId="2EC03D16" w14:textId="77777777" w:rsidR="00EF59EF" w:rsidRDefault="00EF59EF">
      <w:pPr>
        <w:tabs>
          <w:tab w:val="left" w:pos="851"/>
        </w:tabs>
        <w:ind w:firstLine="720"/>
        <w:jc w:val="center"/>
        <w:rPr>
          <w:b/>
          <w:szCs w:val="24"/>
        </w:rPr>
      </w:pPr>
    </w:p>
    <w:p w14:paraId="3EBED0C1" w14:textId="77777777" w:rsidR="007D140F" w:rsidRPr="002E1865" w:rsidRDefault="007D140F">
      <w:pPr>
        <w:tabs>
          <w:tab w:val="left" w:pos="851"/>
        </w:tabs>
        <w:ind w:firstLine="720"/>
        <w:jc w:val="center"/>
        <w:rPr>
          <w:b/>
          <w:szCs w:val="24"/>
        </w:rPr>
      </w:pPr>
    </w:p>
    <w:p w14:paraId="2EC03D17" w14:textId="009E0EBA" w:rsidR="00EF59EF" w:rsidRPr="002E1865" w:rsidRDefault="00106BEC">
      <w:pPr>
        <w:tabs>
          <w:tab w:val="left" w:pos="851"/>
        </w:tabs>
        <w:ind w:firstLine="720"/>
        <w:jc w:val="center"/>
        <w:rPr>
          <w:b/>
          <w:bCs/>
          <w:caps/>
          <w:szCs w:val="24"/>
        </w:rPr>
      </w:pPr>
      <w:r w:rsidRPr="002E1865">
        <w:rPr>
          <w:b/>
          <w:szCs w:val="24"/>
        </w:rPr>
        <w:t>NEVYRIAUSYBINIŲ ORGANIZACIJŲ IR BENDRUOMENINĖS VEIKLOS STIPRINIMO 20</w:t>
      </w:r>
      <w:r w:rsidR="00524E66" w:rsidRPr="002E1865">
        <w:rPr>
          <w:b/>
          <w:szCs w:val="24"/>
        </w:rPr>
        <w:t>20</w:t>
      </w:r>
      <w:r w:rsidRPr="002E1865">
        <w:rPr>
          <w:b/>
          <w:szCs w:val="24"/>
        </w:rPr>
        <w:t xml:space="preserve"> METŲ VEIKSMŲ PLANO ĮGYVENDINIMO </w:t>
      </w:r>
      <w:r w:rsidR="00524E66" w:rsidRPr="002E1865">
        <w:rPr>
          <w:b/>
          <w:szCs w:val="24"/>
        </w:rPr>
        <w:t>1.1.5 PRIEMONĖS „STIPRINTI</w:t>
      </w:r>
      <w:r w:rsidRPr="002E1865">
        <w:rPr>
          <w:b/>
          <w:szCs w:val="24"/>
        </w:rPr>
        <w:t xml:space="preserve"> BENDRUOMENINĘ VEIKLĄ SAVIVALDYBĖSE“ </w:t>
      </w:r>
      <w:r w:rsidR="006B76A5" w:rsidRPr="002E1865">
        <w:rPr>
          <w:b/>
          <w:bCs/>
          <w:caps/>
          <w:szCs w:val="24"/>
        </w:rPr>
        <w:t>įgyvendinimo ŠILUTĖS</w:t>
      </w:r>
      <w:r w:rsidRPr="002E1865">
        <w:rPr>
          <w:b/>
          <w:bCs/>
          <w:caps/>
          <w:szCs w:val="24"/>
        </w:rPr>
        <w:t xml:space="preserve"> RAJONO SAVIVALDYBĖJE APRAŠAS</w:t>
      </w:r>
    </w:p>
    <w:p w14:paraId="2EC03D18" w14:textId="77777777" w:rsidR="00EF59EF" w:rsidRPr="002E1865" w:rsidRDefault="00EF59EF">
      <w:pPr>
        <w:tabs>
          <w:tab w:val="left" w:pos="851"/>
        </w:tabs>
        <w:ind w:firstLine="720"/>
        <w:jc w:val="center"/>
        <w:rPr>
          <w:b/>
          <w:bCs/>
          <w:caps/>
          <w:szCs w:val="24"/>
        </w:rPr>
      </w:pPr>
    </w:p>
    <w:p w14:paraId="2EC03D19" w14:textId="77777777" w:rsidR="00EF59EF" w:rsidRPr="002E1865" w:rsidRDefault="00106BEC" w:rsidP="007D140F">
      <w:pPr>
        <w:tabs>
          <w:tab w:val="left" w:pos="851"/>
        </w:tabs>
        <w:ind w:firstLine="720"/>
        <w:jc w:val="center"/>
        <w:rPr>
          <w:b/>
          <w:bCs/>
          <w:caps/>
          <w:szCs w:val="24"/>
        </w:rPr>
      </w:pPr>
      <w:r w:rsidRPr="002E1865">
        <w:rPr>
          <w:b/>
          <w:bCs/>
          <w:caps/>
          <w:szCs w:val="24"/>
        </w:rPr>
        <w:t>I SKYRIUS</w:t>
      </w:r>
    </w:p>
    <w:p w14:paraId="2EC03D1A" w14:textId="77777777" w:rsidR="00EF59EF" w:rsidRPr="002E1865" w:rsidRDefault="00106BEC" w:rsidP="007D140F">
      <w:pPr>
        <w:tabs>
          <w:tab w:val="left" w:pos="851"/>
        </w:tabs>
        <w:ind w:firstLine="720"/>
        <w:jc w:val="center"/>
        <w:rPr>
          <w:b/>
          <w:bCs/>
          <w:caps/>
          <w:szCs w:val="24"/>
        </w:rPr>
      </w:pPr>
      <w:r w:rsidRPr="002E1865">
        <w:rPr>
          <w:b/>
          <w:bCs/>
          <w:caps/>
          <w:szCs w:val="24"/>
        </w:rPr>
        <w:t>Bendrosios nuostatos</w:t>
      </w:r>
    </w:p>
    <w:p w14:paraId="2EC03D1B" w14:textId="77777777" w:rsidR="00EF59EF" w:rsidRPr="002E1865" w:rsidRDefault="00EF59EF">
      <w:pPr>
        <w:tabs>
          <w:tab w:val="left" w:pos="851"/>
        </w:tabs>
        <w:spacing w:line="360" w:lineRule="auto"/>
        <w:jc w:val="center"/>
        <w:rPr>
          <w:rFonts w:ascii="Liberation Serif;Times New Roma" w:eastAsia="SimSun;宋体" w:hAnsi="Liberation Serif;Times New Roma" w:cs="Mangal"/>
          <w:b/>
          <w:bCs/>
          <w:caps/>
          <w:color w:val="00000A"/>
          <w:szCs w:val="24"/>
          <w:lang w:eastAsia="zh-CN" w:bidi="hi-IN"/>
        </w:rPr>
      </w:pPr>
    </w:p>
    <w:p w14:paraId="2EC03D1C" w14:textId="420F7415" w:rsidR="00EF59EF" w:rsidRPr="002E1865" w:rsidRDefault="00106BEC">
      <w:pPr>
        <w:tabs>
          <w:tab w:val="left" w:pos="851"/>
          <w:tab w:val="left" w:pos="6840"/>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1. Nevyriausybinių organizacijų ir bendruomeninės veiklos stiprinimo </w:t>
      </w:r>
      <w:r w:rsidR="00524E66" w:rsidRPr="002E1865">
        <w:rPr>
          <w:rFonts w:eastAsia="SimSun;宋体"/>
          <w:color w:val="00000A"/>
          <w:szCs w:val="24"/>
          <w:lang w:eastAsia="zh-CN" w:bidi="hi-IN"/>
        </w:rPr>
        <w:t>2020</w:t>
      </w:r>
      <w:r w:rsidRPr="002E1865">
        <w:rPr>
          <w:rFonts w:eastAsia="SimSun;宋体"/>
          <w:color w:val="00000A"/>
          <w:szCs w:val="24"/>
          <w:lang w:eastAsia="zh-CN" w:bidi="hi-IN"/>
        </w:rPr>
        <w:t xml:space="preserve"> metų veiksmų plano įgyvendinimo </w:t>
      </w:r>
      <w:r w:rsidR="00524E66" w:rsidRPr="002E1865">
        <w:rPr>
          <w:color w:val="00000A"/>
          <w:szCs w:val="24"/>
        </w:rPr>
        <w:t>1.1.5 priemonės „Stiprinti bendruomeninę veiklą savivaldybėse</w:t>
      </w:r>
      <w:r w:rsidRPr="002E1865">
        <w:rPr>
          <w:rFonts w:eastAsia="SimSun;宋体"/>
          <w:color w:val="00000A"/>
          <w:szCs w:val="24"/>
          <w:lang w:eastAsia="zh-CN" w:bidi="hi-IN"/>
        </w:rPr>
        <w:t xml:space="preserve">“ įgyvendinimo </w:t>
      </w:r>
      <w:r w:rsidR="006B76A5" w:rsidRPr="002E1865">
        <w:rPr>
          <w:rFonts w:eastAsia="SimSun;宋体"/>
          <w:color w:val="00000A"/>
          <w:szCs w:val="24"/>
          <w:lang w:eastAsia="zh-CN" w:bidi="hi-IN"/>
        </w:rPr>
        <w:t>Šilutės</w:t>
      </w:r>
      <w:r w:rsidRPr="002E1865">
        <w:rPr>
          <w:rFonts w:eastAsia="SimSun;宋体"/>
          <w:color w:val="00000A"/>
          <w:szCs w:val="24"/>
          <w:lang w:eastAsia="zh-CN" w:bidi="hi-IN"/>
        </w:rPr>
        <w:t xml:space="preserve"> rajono savivaldybėje (toliau – </w:t>
      </w:r>
      <w:r w:rsidR="005C2CA9" w:rsidRPr="002E1865">
        <w:rPr>
          <w:rFonts w:eastAsia="SimSun;宋体"/>
          <w:color w:val="00000A"/>
          <w:szCs w:val="24"/>
          <w:lang w:eastAsia="zh-CN" w:bidi="hi-IN"/>
        </w:rPr>
        <w:t>S</w:t>
      </w:r>
      <w:r w:rsidRPr="002E1865">
        <w:rPr>
          <w:rFonts w:eastAsia="SimSun;宋体"/>
          <w:color w:val="00000A"/>
          <w:szCs w:val="24"/>
          <w:lang w:eastAsia="zh-CN" w:bidi="hi-IN"/>
        </w:rPr>
        <w:t xml:space="preserve">avivaldybė) aprašas (toliau – Savivaldybės aprašas) nustato </w:t>
      </w:r>
      <w:r w:rsidR="00524E66" w:rsidRPr="002E1865">
        <w:rPr>
          <w:color w:val="00000A"/>
          <w:szCs w:val="24"/>
        </w:rPr>
        <w:t>Nevyriausybinių organizacijų ir bendruomeninės veiklos stiprinimo 2020 metų veiksmų plano 1 priedo 1.1.5 papunkčio priemonės „Stiprinti bendruomeninę veiklą savivaldybėse“</w:t>
      </w:r>
      <w:r w:rsidRPr="002E1865">
        <w:rPr>
          <w:rFonts w:eastAsia="SimSun;宋体"/>
          <w:color w:val="00000A"/>
          <w:szCs w:val="24"/>
          <w:lang w:eastAsia="zh-CN" w:bidi="hi-IN"/>
        </w:rPr>
        <w:t xml:space="preserve"> (toliau – Priemonė) finansavimo, jos įgyvendinimo ir kontrolės tvarką.</w:t>
      </w:r>
    </w:p>
    <w:p w14:paraId="2EC03D1D" w14:textId="3A99322A" w:rsidR="00EF59EF" w:rsidRPr="002E1865" w:rsidRDefault="00106BEC">
      <w:pPr>
        <w:tabs>
          <w:tab w:val="left" w:pos="1134"/>
          <w:tab w:val="left" w:pos="1276"/>
          <w:tab w:val="left" w:pos="1418"/>
          <w:tab w:val="left" w:pos="6840"/>
        </w:tabs>
        <w:ind w:firstLine="851"/>
        <w:jc w:val="both"/>
        <w:rPr>
          <w:szCs w:val="24"/>
          <w:lang w:eastAsia="lt-LT"/>
        </w:rPr>
      </w:pPr>
      <w:r w:rsidRPr="002E1865">
        <w:rPr>
          <w:rFonts w:eastAsia="SimSun;宋体"/>
          <w:color w:val="00000A"/>
          <w:szCs w:val="24"/>
          <w:lang w:eastAsia="zh-CN" w:bidi="hi-IN"/>
        </w:rPr>
        <w:t xml:space="preserve">2. </w:t>
      </w:r>
      <w:r w:rsidRPr="002E1865">
        <w:rPr>
          <w:szCs w:val="24"/>
          <w:lang w:eastAsia="lt-LT"/>
        </w:rPr>
        <w:t xml:space="preserve">Savivaldybės aprašas parengtas, vadovaujantis Nevyriausybinių organizacijų ir bendruomeninės veiklos stiprinimo </w:t>
      </w:r>
      <w:r w:rsidR="00524E66" w:rsidRPr="002E1865">
        <w:rPr>
          <w:szCs w:val="24"/>
          <w:lang w:eastAsia="lt-LT"/>
        </w:rPr>
        <w:t>2020</w:t>
      </w:r>
      <w:r w:rsidRPr="002E1865">
        <w:rPr>
          <w:szCs w:val="24"/>
          <w:lang w:eastAsia="lt-LT"/>
        </w:rPr>
        <w:t xml:space="preserve"> metų veiksmų plano įgyvendinimo </w:t>
      </w:r>
      <w:r w:rsidR="00524E66" w:rsidRPr="002E1865">
        <w:rPr>
          <w:szCs w:val="24"/>
          <w:lang w:eastAsia="lt-LT"/>
        </w:rPr>
        <w:t>1.1.5</w:t>
      </w:r>
      <w:r w:rsidRPr="002E1865">
        <w:rPr>
          <w:szCs w:val="24"/>
          <w:lang w:eastAsia="lt-LT"/>
        </w:rPr>
        <w:t xml:space="preserve"> priemonės „</w:t>
      </w:r>
      <w:r w:rsidR="00524E66" w:rsidRPr="002E1865">
        <w:rPr>
          <w:szCs w:val="24"/>
          <w:lang w:eastAsia="lt-LT"/>
        </w:rPr>
        <w:t>Stiprinti</w:t>
      </w:r>
      <w:r w:rsidRPr="002E1865">
        <w:rPr>
          <w:szCs w:val="24"/>
          <w:lang w:eastAsia="lt-LT"/>
        </w:rPr>
        <w:t xml:space="preserve"> bendruomeninę veiklą savivaldybėse“ įgyvendinimo aprašu, patvirtintu Lietuvos Respublikos socialinės apsaugos ir darbo ministro 20</w:t>
      </w:r>
      <w:r w:rsidR="00524E66" w:rsidRPr="002E1865">
        <w:rPr>
          <w:szCs w:val="24"/>
          <w:lang w:eastAsia="lt-LT"/>
        </w:rPr>
        <w:t>20</w:t>
      </w:r>
      <w:r w:rsidRPr="002E1865">
        <w:rPr>
          <w:szCs w:val="24"/>
          <w:lang w:eastAsia="lt-LT"/>
        </w:rPr>
        <w:t xml:space="preserve"> m </w:t>
      </w:r>
      <w:r w:rsidR="00524E66" w:rsidRPr="002E1865">
        <w:rPr>
          <w:szCs w:val="24"/>
          <w:lang w:eastAsia="lt-LT"/>
        </w:rPr>
        <w:t>vasario</w:t>
      </w:r>
      <w:r w:rsidRPr="002E1865">
        <w:rPr>
          <w:szCs w:val="24"/>
          <w:lang w:eastAsia="lt-LT"/>
        </w:rPr>
        <w:t xml:space="preserve"> </w:t>
      </w:r>
      <w:r w:rsidR="00524E66" w:rsidRPr="002E1865">
        <w:rPr>
          <w:szCs w:val="24"/>
          <w:lang w:eastAsia="lt-LT"/>
        </w:rPr>
        <w:t>4</w:t>
      </w:r>
      <w:r w:rsidRPr="002E1865">
        <w:rPr>
          <w:szCs w:val="24"/>
          <w:lang w:eastAsia="lt-LT"/>
        </w:rPr>
        <w:t xml:space="preserve"> d. įsakym</w:t>
      </w:r>
      <w:r w:rsidR="004377C6" w:rsidRPr="002E1865">
        <w:rPr>
          <w:szCs w:val="24"/>
          <w:lang w:eastAsia="lt-LT"/>
        </w:rPr>
        <w:t>u</w:t>
      </w:r>
      <w:r w:rsidRPr="002E1865">
        <w:rPr>
          <w:szCs w:val="24"/>
          <w:lang w:eastAsia="lt-LT"/>
        </w:rPr>
        <w:t xml:space="preserve"> Nr. A1-</w:t>
      </w:r>
      <w:r w:rsidR="004377C6" w:rsidRPr="002E1865">
        <w:rPr>
          <w:szCs w:val="24"/>
          <w:lang w:eastAsia="lt-LT"/>
        </w:rPr>
        <w:t>86</w:t>
      </w:r>
      <w:r w:rsidRPr="002E1865">
        <w:rPr>
          <w:szCs w:val="24"/>
          <w:lang w:eastAsia="lt-LT"/>
        </w:rPr>
        <w:t xml:space="preserve"> „Dėl Nevyriausybinių organizacijų ir bendruomeninės veiklos stiprinimo </w:t>
      </w:r>
      <w:r w:rsidR="004377C6" w:rsidRPr="002E1865">
        <w:rPr>
          <w:szCs w:val="24"/>
          <w:lang w:eastAsia="lt-LT"/>
        </w:rPr>
        <w:t>2020</w:t>
      </w:r>
      <w:r w:rsidRPr="002E1865">
        <w:rPr>
          <w:szCs w:val="24"/>
          <w:lang w:eastAsia="lt-LT"/>
        </w:rPr>
        <w:t xml:space="preserve"> metų veiksmų plano įgyvendinimo</w:t>
      </w:r>
      <w:r w:rsidR="004377C6" w:rsidRPr="002E1865">
        <w:rPr>
          <w:szCs w:val="24"/>
          <w:lang w:eastAsia="lt-LT"/>
        </w:rPr>
        <w:t xml:space="preserve"> 1.1.5</w:t>
      </w:r>
      <w:r w:rsidRPr="002E1865">
        <w:rPr>
          <w:szCs w:val="24"/>
          <w:lang w:eastAsia="lt-LT"/>
        </w:rPr>
        <w:t xml:space="preserve"> priemonės „</w:t>
      </w:r>
      <w:r w:rsidR="004377C6" w:rsidRPr="002E1865">
        <w:rPr>
          <w:szCs w:val="24"/>
          <w:lang w:eastAsia="lt-LT"/>
        </w:rPr>
        <w:t>Stiprinti</w:t>
      </w:r>
      <w:r w:rsidRPr="002E1865">
        <w:rPr>
          <w:szCs w:val="24"/>
          <w:lang w:eastAsia="lt-LT"/>
        </w:rPr>
        <w:t xml:space="preserve"> bendruomeninę veiklą savivaldybėse įgyvendinimo aprašo patvirtinimo“.</w:t>
      </w:r>
    </w:p>
    <w:p w14:paraId="2EC03D1E" w14:textId="3A77320D" w:rsidR="00EF59EF" w:rsidRPr="002E1865" w:rsidRDefault="00106BEC">
      <w:pPr>
        <w:tabs>
          <w:tab w:val="left" w:pos="851"/>
          <w:tab w:val="left" w:pos="1134"/>
          <w:tab w:val="left" w:pos="6840"/>
        </w:tabs>
        <w:ind w:firstLine="851"/>
        <w:jc w:val="both"/>
        <w:rPr>
          <w:szCs w:val="24"/>
          <w:lang w:eastAsia="lt-LT"/>
        </w:rPr>
      </w:pPr>
      <w:r w:rsidRPr="002E1865">
        <w:rPr>
          <w:szCs w:val="24"/>
          <w:lang w:eastAsia="lt-LT"/>
        </w:rPr>
        <w:t>3.</w:t>
      </w:r>
      <w:r w:rsidRPr="002E1865">
        <w:rPr>
          <w:szCs w:val="24"/>
          <w:lang w:eastAsia="lt-LT"/>
        </w:rPr>
        <w:tab/>
        <w:t xml:space="preserve">Teritorija, kurios gyventojų bendruomeninei veiklai stiprinti numatoma skirti finansavimą Savivaldybės aprašo nustatyta tvarka, yra </w:t>
      </w:r>
      <w:r w:rsidR="006B76A5" w:rsidRPr="002E1865">
        <w:rPr>
          <w:szCs w:val="24"/>
          <w:lang w:eastAsia="lt-LT"/>
        </w:rPr>
        <w:t>Šilutės rajono Savivaldybės seniūnijos: Gardamo, Juknaičių, Katyčių, Kintų, Rusnės, Saugų, Šilutės, Švėkšnos, Usėnų, Vainuto, Žemaičių Naumiesčio seniūnijos.</w:t>
      </w:r>
    </w:p>
    <w:p w14:paraId="2EC03D1F" w14:textId="77777777" w:rsidR="00EF59EF" w:rsidRPr="002E1865" w:rsidRDefault="00106BEC">
      <w:pPr>
        <w:tabs>
          <w:tab w:val="left" w:pos="851"/>
          <w:tab w:val="left" w:pos="6840"/>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4. </w:t>
      </w:r>
      <w:r w:rsidRPr="002E1865">
        <w:rPr>
          <w:rFonts w:eastAsia="SimSun;宋体"/>
          <w:bCs/>
          <w:color w:val="00000A"/>
          <w:szCs w:val="24"/>
          <w:lang w:eastAsia="zh-CN" w:bidi="hi-IN"/>
        </w:rPr>
        <w:t>Priemonės tikslas</w:t>
      </w:r>
      <w:r w:rsidRPr="002E1865">
        <w:rPr>
          <w:rFonts w:eastAsia="SimSun;宋体"/>
          <w:color w:val="00000A"/>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2EC03D20" w14:textId="31BE0EE1" w:rsidR="00EF59EF" w:rsidRPr="002E1865" w:rsidRDefault="00106BEC">
      <w:pPr>
        <w:tabs>
          <w:tab w:val="left" w:pos="851"/>
          <w:tab w:val="left" w:pos="6840"/>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5. Priemonės įgyvendinimą organizuoja </w:t>
      </w:r>
      <w:r w:rsidR="004377C6" w:rsidRPr="002E1865">
        <w:rPr>
          <w:rFonts w:eastAsia="SimSun;宋体"/>
          <w:color w:val="00000A"/>
          <w:szCs w:val="24"/>
          <w:lang w:eastAsia="zh-CN" w:bidi="hi-IN"/>
        </w:rPr>
        <w:t>S</w:t>
      </w:r>
      <w:r w:rsidRPr="002E1865">
        <w:rPr>
          <w:rFonts w:eastAsia="SimSun;宋体"/>
          <w:color w:val="00000A"/>
          <w:szCs w:val="24"/>
          <w:lang w:eastAsia="zh-CN" w:bidi="hi-IN"/>
        </w:rPr>
        <w:t xml:space="preserve">avivaldybė, paskelbdama projektų atrankos konkursą (toliau – konkursas). </w:t>
      </w:r>
    </w:p>
    <w:p w14:paraId="2EC03D21" w14:textId="77777777" w:rsidR="00EF59EF" w:rsidRPr="002E1865" w:rsidRDefault="00106BEC">
      <w:pPr>
        <w:tabs>
          <w:tab w:val="left" w:pos="851"/>
          <w:tab w:val="left" w:pos="6840"/>
        </w:tabs>
        <w:ind w:firstLine="851"/>
        <w:jc w:val="both"/>
        <w:rPr>
          <w:rFonts w:eastAsia="SimSun;宋体"/>
          <w:bCs/>
          <w:color w:val="00000A"/>
          <w:szCs w:val="24"/>
          <w:lang w:eastAsia="zh-CN" w:bidi="hi-IN"/>
        </w:rPr>
      </w:pPr>
      <w:r w:rsidRPr="002E1865">
        <w:rPr>
          <w:rFonts w:eastAsia="SimSun;宋体"/>
          <w:bCs/>
          <w:color w:val="00000A"/>
          <w:szCs w:val="24"/>
          <w:lang w:eastAsia="zh-CN" w:bidi="hi-IN"/>
        </w:rPr>
        <w:t>6. Galimi pareiškėjai:</w:t>
      </w:r>
    </w:p>
    <w:p w14:paraId="2EC03D22" w14:textId="4FB94A12" w:rsidR="00EF59EF" w:rsidRPr="002E1865" w:rsidRDefault="00106BEC">
      <w:pPr>
        <w:tabs>
          <w:tab w:val="left" w:pos="851"/>
          <w:tab w:val="left" w:pos="6840"/>
        </w:tabs>
        <w:ind w:firstLine="851"/>
        <w:jc w:val="both"/>
        <w:rPr>
          <w:rFonts w:eastAsia="SimSun;宋体"/>
          <w:color w:val="00000A"/>
          <w:szCs w:val="24"/>
          <w:lang w:eastAsia="zh-CN" w:bidi="hi-IN"/>
        </w:rPr>
      </w:pPr>
      <w:r w:rsidRPr="002E1865">
        <w:rPr>
          <w:rFonts w:eastAsia="SimSun;宋体"/>
          <w:bCs/>
          <w:color w:val="00000A"/>
          <w:szCs w:val="24"/>
          <w:lang w:eastAsia="zh-CN" w:bidi="hi-IN"/>
        </w:rPr>
        <w:t>6.1. bendruomeninės organizacijos, kaip jas apibrėžia Lietuvos Respublikos vietos savivaldos įstatymas</w:t>
      </w:r>
      <w:r w:rsidR="004377C6" w:rsidRPr="002E1865">
        <w:rPr>
          <w:color w:val="00000A"/>
          <w:szCs w:val="24"/>
        </w:rPr>
        <w:t xml:space="preserve"> ir Lietuvos Respublikos bendruomeninių organizacijų plėtros įstatymas</w:t>
      </w:r>
      <w:r w:rsidRPr="002E1865">
        <w:rPr>
          <w:rFonts w:eastAsia="SimSun;宋体"/>
          <w:bCs/>
          <w:color w:val="00000A"/>
          <w:szCs w:val="24"/>
          <w:lang w:eastAsia="zh-CN" w:bidi="hi-IN"/>
        </w:rPr>
        <w:t>;</w:t>
      </w:r>
    </w:p>
    <w:p w14:paraId="2EC03D23" w14:textId="77777777" w:rsidR="00EF59EF" w:rsidRPr="002E1865" w:rsidRDefault="00106BEC">
      <w:pPr>
        <w:tabs>
          <w:tab w:val="left" w:pos="851"/>
          <w:tab w:val="left" w:pos="6840"/>
        </w:tabs>
        <w:ind w:firstLine="851"/>
        <w:jc w:val="both"/>
        <w:rPr>
          <w:rFonts w:eastAsia="SimSun;宋体"/>
          <w:bCs/>
          <w:color w:val="000000"/>
          <w:szCs w:val="24"/>
          <w:lang w:eastAsia="zh-CN" w:bidi="hi-IN"/>
        </w:rPr>
      </w:pPr>
      <w:r w:rsidRPr="002E1865">
        <w:rPr>
          <w:rFonts w:eastAsia="SimSun;宋体"/>
          <w:bCs/>
          <w:color w:val="000000"/>
          <w:szCs w:val="24"/>
          <w:lang w:eastAsia="zh-CN" w:bidi="hi-IN"/>
        </w:rPr>
        <w:t>6.2. kitos nevyriausybinės organizacijos, kaip jas apibrėžia Lietuvos Respublikos nevyriausybinių organizacijų plėtros įstatymas;</w:t>
      </w:r>
    </w:p>
    <w:p w14:paraId="2EC03D24" w14:textId="77777777" w:rsidR="00EF59EF" w:rsidRPr="002E1865" w:rsidRDefault="00106BEC">
      <w:pPr>
        <w:tabs>
          <w:tab w:val="left" w:pos="851"/>
          <w:tab w:val="left" w:pos="6840"/>
        </w:tabs>
        <w:ind w:firstLine="851"/>
        <w:jc w:val="both"/>
        <w:rPr>
          <w:rFonts w:eastAsia="SimSun;宋体"/>
          <w:bCs/>
          <w:color w:val="000000"/>
          <w:szCs w:val="24"/>
          <w:lang w:eastAsia="zh-CN" w:bidi="hi-IN"/>
        </w:rPr>
      </w:pPr>
      <w:r w:rsidRPr="002E1865">
        <w:rPr>
          <w:rFonts w:eastAsia="SimSun;宋体"/>
          <w:bCs/>
          <w:color w:val="000000"/>
          <w:szCs w:val="24"/>
          <w:lang w:eastAsia="zh-CN" w:bidi="hi-IN"/>
        </w:rPr>
        <w:t>6.3. religinės bendruomenės ir bendrijos, kaip jas apibrėžia Lietuvos Respublikos religinių bendruomenių ir bendrijų įstatymas.</w:t>
      </w:r>
    </w:p>
    <w:p w14:paraId="2EC03D25" w14:textId="77777777" w:rsidR="00EF59EF" w:rsidRPr="002E1865" w:rsidRDefault="00106BEC">
      <w:pPr>
        <w:tabs>
          <w:tab w:val="left" w:pos="528"/>
        </w:tabs>
        <w:ind w:firstLine="851"/>
        <w:jc w:val="both"/>
        <w:rPr>
          <w:rFonts w:eastAsia="SimSun;宋体"/>
          <w:color w:val="00000A"/>
          <w:szCs w:val="24"/>
          <w:lang w:eastAsia="zh-CN" w:bidi="hi-IN"/>
        </w:rPr>
      </w:pPr>
      <w:r w:rsidRPr="002E1865">
        <w:rPr>
          <w:rFonts w:eastAsia="SimSun;宋体"/>
          <w:color w:val="000000"/>
          <w:szCs w:val="24"/>
          <w:lang w:eastAsia="lt-LT" w:bidi="hi-IN"/>
        </w:rPr>
        <w:lastRenderedPageBreak/>
        <w:t>7. K</w:t>
      </w:r>
      <w:r w:rsidRPr="002E1865">
        <w:rPr>
          <w:rFonts w:eastAsia="SimSun;宋体"/>
          <w:color w:val="000000"/>
          <w:szCs w:val="24"/>
          <w:lang w:eastAsia="zh-CN" w:bidi="hi-IN"/>
        </w:rPr>
        <w:t xml:space="preserve">onkursas </w:t>
      </w:r>
      <w:r w:rsidRPr="002E1865">
        <w:rPr>
          <w:rFonts w:eastAsia="SimSun;宋体"/>
          <w:color w:val="000000"/>
          <w:szCs w:val="24"/>
          <w:lang w:eastAsia="lt-LT" w:bidi="hi-IN"/>
        </w:rPr>
        <w:t>skelbiamas viešai Savivaldybės interneto svetainėje bei seniūnijų skelbimų lentose, skelbime nurodant:</w:t>
      </w:r>
    </w:p>
    <w:p w14:paraId="2EC03D26" w14:textId="77777777" w:rsidR="00EF59EF" w:rsidRPr="002E1865" w:rsidRDefault="00106BEC">
      <w:pPr>
        <w:tabs>
          <w:tab w:val="left" w:pos="528"/>
        </w:tabs>
        <w:ind w:firstLine="851"/>
        <w:jc w:val="both"/>
        <w:rPr>
          <w:rFonts w:eastAsia="SimSun;宋体"/>
          <w:color w:val="000000"/>
          <w:szCs w:val="24"/>
          <w:lang w:eastAsia="lt-LT" w:bidi="hi-IN"/>
        </w:rPr>
      </w:pPr>
      <w:r w:rsidRPr="002E1865">
        <w:rPr>
          <w:rFonts w:eastAsia="SimSun;宋体"/>
          <w:color w:val="000000"/>
          <w:szCs w:val="24"/>
          <w:lang w:eastAsia="lt-LT" w:bidi="hi-IN"/>
        </w:rPr>
        <w:t>7.1. projektų priėmimo pradžią ir terminą (1 mėnuo nuo kvietimo teikti paraiškas paskelbimo dienos);</w:t>
      </w:r>
    </w:p>
    <w:p w14:paraId="2EC03D27" w14:textId="77777777" w:rsidR="00EF59EF" w:rsidRPr="002E1865" w:rsidRDefault="00106BEC">
      <w:pPr>
        <w:tabs>
          <w:tab w:val="left" w:pos="528"/>
        </w:tabs>
        <w:ind w:firstLine="851"/>
        <w:jc w:val="both"/>
        <w:rPr>
          <w:rFonts w:eastAsia="SimSun;宋体"/>
          <w:color w:val="000000"/>
          <w:szCs w:val="24"/>
          <w:lang w:eastAsia="lt-LT" w:bidi="hi-IN"/>
        </w:rPr>
      </w:pPr>
      <w:r w:rsidRPr="002E1865">
        <w:rPr>
          <w:rFonts w:eastAsia="SimSun;宋体"/>
          <w:color w:val="000000"/>
          <w:szCs w:val="24"/>
          <w:lang w:eastAsia="lt-LT" w:bidi="hi-IN"/>
        </w:rPr>
        <w:t xml:space="preserve">7.2. adresą, kuriuo turi būti pateiktos paraiškos, ir paraiškų pateikimo formatą; </w:t>
      </w:r>
    </w:p>
    <w:p w14:paraId="2EC03D28" w14:textId="77777777" w:rsidR="00EF59EF" w:rsidRPr="002E1865" w:rsidRDefault="00106BEC">
      <w:pPr>
        <w:tabs>
          <w:tab w:val="left" w:pos="528"/>
        </w:tabs>
        <w:ind w:firstLine="851"/>
        <w:jc w:val="both"/>
        <w:rPr>
          <w:rFonts w:eastAsia="SimSun;宋体"/>
          <w:szCs w:val="24"/>
          <w:lang w:eastAsia="lt-LT" w:bidi="hi-IN"/>
        </w:rPr>
      </w:pPr>
      <w:r w:rsidRPr="002E1865">
        <w:rPr>
          <w:rFonts w:eastAsia="SimSun;宋体"/>
          <w:color w:val="000000"/>
          <w:szCs w:val="24"/>
          <w:lang w:eastAsia="lt-LT" w:bidi="hi-IN"/>
        </w:rPr>
        <w:t xml:space="preserve">7.3. </w:t>
      </w:r>
      <w:r w:rsidRPr="002E1865">
        <w:rPr>
          <w:rFonts w:eastAsia="SimSun;宋体"/>
          <w:szCs w:val="24"/>
          <w:lang w:eastAsia="lt-LT" w:bidi="hi-IN"/>
        </w:rPr>
        <w:t>atsakingo (-ų)</w:t>
      </w:r>
      <w:r w:rsidRPr="002E1865">
        <w:rPr>
          <w:rFonts w:eastAsia="SimSun;宋体"/>
          <w:color w:val="000000"/>
          <w:szCs w:val="24"/>
          <w:lang w:eastAsia="lt-LT" w:bidi="hi-IN"/>
        </w:rPr>
        <w:t xml:space="preserve"> savivaldybės valstybės </w:t>
      </w:r>
      <w:r w:rsidRPr="002E1865">
        <w:rPr>
          <w:rFonts w:eastAsia="SimSun;宋体"/>
          <w:szCs w:val="24"/>
          <w:lang w:eastAsia="lt-LT" w:bidi="hi-IN"/>
        </w:rPr>
        <w:t>tarnautojo (-ų) ar darbuotojo (-ų), dirbančio (</w:t>
      </w:r>
      <w:r w:rsidRPr="002E1865">
        <w:rPr>
          <w:rFonts w:eastAsia="SimSun;宋体"/>
          <w:szCs w:val="24"/>
          <w:lang w:eastAsia="lt-LT" w:bidi="hi-IN"/>
        </w:rPr>
        <w:noBreakHyphen/>
      </w:r>
      <w:proofErr w:type="spellStart"/>
      <w:r w:rsidRPr="002E1865">
        <w:rPr>
          <w:rFonts w:eastAsia="SimSun;宋体"/>
          <w:szCs w:val="24"/>
          <w:lang w:eastAsia="lt-LT" w:bidi="hi-IN"/>
        </w:rPr>
        <w:t>čių</w:t>
      </w:r>
      <w:proofErr w:type="spellEnd"/>
      <w:r w:rsidRPr="002E1865">
        <w:rPr>
          <w:rFonts w:eastAsia="SimSun;宋体"/>
          <w:szCs w:val="24"/>
          <w:lang w:eastAsia="lt-LT" w:bidi="hi-IN"/>
        </w:rPr>
        <w:t>) pagal darbo sutartį (toliau kartu – atsakingas valstybės tarnautojas ar darbuotojas) teikiančio (-</w:t>
      </w:r>
      <w:proofErr w:type="spellStart"/>
      <w:r w:rsidRPr="002E1865">
        <w:rPr>
          <w:rFonts w:eastAsia="SimSun;宋体"/>
          <w:szCs w:val="24"/>
          <w:lang w:eastAsia="lt-LT" w:bidi="hi-IN"/>
        </w:rPr>
        <w:t>čių</w:t>
      </w:r>
      <w:proofErr w:type="spellEnd"/>
      <w:r w:rsidRPr="002E1865">
        <w:rPr>
          <w:rFonts w:eastAsia="SimSun;宋体"/>
          <w:szCs w:val="24"/>
          <w:lang w:eastAsia="lt-LT" w:bidi="hi-IN"/>
        </w:rPr>
        <w:t>) konsultacijas pareiškėjams su konkursu susijusiais klausimais, telefono numerį (-</w:t>
      </w:r>
      <w:proofErr w:type="spellStart"/>
      <w:r w:rsidRPr="002E1865">
        <w:rPr>
          <w:rFonts w:eastAsia="SimSun;宋体"/>
          <w:szCs w:val="24"/>
          <w:lang w:eastAsia="lt-LT" w:bidi="hi-IN"/>
        </w:rPr>
        <w:t>ius</w:t>
      </w:r>
      <w:proofErr w:type="spellEnd"/>
      <w:r w:rsidRPr="002E1865">
        <w:rPr>
          <w:rFonts w:eastAsia="SimSun;宋体"/>
          <w:szCs w:val="24"/>
          <w:lang w:eastAsia="lt-LT" w:bidi="hi-IN"/>
        </w:rPr>
        <w:t>), elektroninio pašto adresą (-</w:t>
      </w:r>
      <w:proofErr w:type="spellStart"/>
      <w:r w:rsidRPr="002E1865">
        <w:rPr>
          <w:rFonts w:eastAsia="SimSun;宋体"/>
          <w:szCs w:val="24"/>
          <w:lang w:eastAsia="lt-LT" w:bidi="hi-IN"/>
        </w:rPr>
        <w:t>us</w:t>
      </w:r>
      <w:proofErr w:type="spellEnd"/>
      <w:r w:rsidRPr="002E1865">
        <w:rPr>
          <w:rFonts w:eastAsia="SimSun;宋体"/>
          <w:szCs w:val="24"/>
          <w:lang w:eastAsia="lt-LT" w:bidi="hi-IN"/>
        </w:rPr>
        <w:t>) ir laiką pasiteirauti;</w:t>
      </w:r>
    </w:p>
    <w:p w14:paraId="2EC03D29" w14:textId="77777777" w:rsidR="00EF59EF" w:rsidRPr="002E1865" w:rsidRDefault="00106BEC">
      <w:pPr>
        <w:tabs>
          <w:tab w:val="left" w:pos="528"/>
        </w:tabs>
        <w:ind w:firstLine="851"/>
        <w:jc w:val="both"/>
        <w:rPr>
          <w:rFonts w:eastAsia="SimSun;宋体"/>
          <w:color w:val="000000"/>
          <w:szCs w:val="24"/>
          <w:lang w:eastAsia="lt-LT" w:bidi="hi-IN"/>
        </w:rPr>
      </w:pPr>
      <w:r w:rsidRPr="002E1865">
        <w:rPr>
          <w:rFonts w:eastAsia="SimSun;宋体"/>
          <w:color w:val="000000"/>
          <w:szCs w:val="24"/>
          <w:lang w:eastAsia="lt-LT" w:bidi="hi-IN"/>
        </w:rPr>
        <w:t>7.4. projekto paraiškos formą ir kitą su paraiškos pildymu susijusią informaciją;</w:t>
      </w:r>
    </w:p>
    <w:p w14:paraId="2EC03D2A" w14:textId="77777777" w:rsidR="00EF59EF" w:rsidRPr="002E1865" w:rsidRDefault="00106BEC">
      <w:pPr>
        <w:tabs>
          <w:tab w:val="left" w:pos="528"/>
        </w:tabs>
        <w:ind w:firstLine="851"/>
        <w:jc w:val="both"/>
        <w:rPr>
          <w:rFonts w:eastAsia="SimSun;宋体"/>
          <w:color w:val="00000A"/>
          <w:szCs w:val="24"/>
          <w:lang w:eastAsia="zh-CN" w:bidi="hi-IN"/>
        </w:rPr>
      </w:pPr>
      <w:r w:rsidRPr="002E1865">
        <w:rPr>
          <w:rFonts w:eastAsia="SimSun;宋体"/>
          <w:color w:val="000000"/>
          <w:szCs w:val="24"/>
          <w:lang w:eastAsia="lt-LT" w:bidi="hi-IN"/>
        </w:rPr>
        <w:t xml:space="preserve">7.5. </w:t>
      </w:r>
      <w:r w:rsidRPr="002E1865">
        <w:rPr>
          <w:rFonts w:eastAsia="SimSun;宋体"/>
          <w:color w:val="00000A"/>
          <w:szCs w:val="24"/>
          <w:lang w:eastAsia="zh-CN" w:bidi="hi-IN"/>
        </w:rPr>
        <w:t>galimus pareiškėjus;</w:t>
      </w:r>
    </w:p>
    <w:p w14:paraId="2EC03D2B" w14:textId="77777777" w:rsidR="00EF59EF" w:rsidRPr="002E1865" w:rsidRDefault="00106BEC">
      <w:pPr>
        <w:tabs>
          <w:tab w:val="left" w:pos="528"/>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7.6. finansuotinas veiklas; </w:t>
      </w:r>
    </w:p>
    <w:p w14:paraId="2EC03D2C" w14:textId="77777777" w:rsidR="00EF59EF" w:rsidRPr="002E1865" w:rsidRDefault="00106BEC">
      <w:pPr>
        <w:tabs>
          <w:tab w:val="left" w:pos="528"/>
        </w:tabs>
        <w:ind w:firstLine="851"/>
        <w:jc w:val="both"/>
        <w:rPr>
          <w:rFonts w:eastAsia="SimSun;宋体"/>
          <w:color w:val="00000A"/>
          <w:szCs w:val="24"/>
          <w:lang w:eastAsia="zh-CN" w:bidi="hi-IN"/>
        </w:rPr>
      </w:pPr>
      <w:r w:rsidRPr="002E1865">
        <w:rPr>
          <w:rFonts w:eastAsia="SimSun;宋体"/>
          <w:color w:val="00000A"/>
          <w:szCs w:val="24"/>
          <w:lang w:eastAsia="zh-CN" w:bidi="hi-IN"/>
        </w:rPr>
        <w:t>7.7. dokumentus, kuriuos reikia pateikti (priedai);</w:t>
      </w:r>
    </w:p>
    <w:p w14:paraId="2EC03D2D" w14:textId="77777777" w:rsidR="00EF59EF" w:rsidRPr="002E1865" w:rsidRDefault="00106BEC">
      <w:pPr>
        <w:tabs>
          <w:tab w:val="left" w:pos="528"/>
        </w:tabs>
        <w:ind w:firstLine="851"/>
        <w:jc w:val="both"/>
        <w:rPr>
          <w:rFonts w:eastAsia="SimSun;宋体"/>
          <w:color w:val="000000"/>
          <w:szCs w:val="24"/>
          <w:lang w:eastAsia="lt-LT" w:bidi="hi-IN"/>
        </w:rPr>
      </w:pPr>
      <w:r w:rsidRPr="002E1865">
        <w:rPr>
          <w:rFonts w:eastAsia="SimSun;宋体"/>
          <w:color w:val="000000"/>
          <w:szCs w:val="24"/>
          <w:lang w:eastAsia="lt-LT" w:bidi="hi-IN"/>
        </w:rPr>
        <w:t xml:space="preserve">7.8. konkursui numatytą skirti Lietuvos Respublikos valstybės biudžeto (toliau – valstybės biudžetas) lėšų sumą; </w:t>
      </w:r>
    </w:p>
    <w:p w14:paraId="2EC03D2E" w14:textId="77777777" w:rsidR="00EF59EF" w:rsidRPr="002E1865" w:rsidRDefault="00106BEC">
      <w:pPr>
        <w:tabs>
          <w:tab w:val="left" w:pos="528"/>
        </w:tabs>
        <w:ind w:firstLine="851"/>
        <w:jc w:val="both"/>
        <w:rPr>
          <w:rFonts w:eastAsia="SimSun;宋体"/>
          <w:color w:val="000000"/>
          <w:szCs w:val="24"/>
          <w:lang w:eastAsia="lt-LT" w:bidi="hi-IN"/>
        </w:rPr>
      </w:pPr>
      <w:r w:rsidRPr="002E1865">
        <w:rPr>
          <w:rFonts w:eastAsia="SimSun;宋体"/>
          <w:color w:val="000000"/>
          <w:szCs w:val="24"/>
          <w:lang w:eastAsia="lt-LT" w:bidi="hi-IN"/>
        </w:rPr>
        <w:t>7.9. didžiausią ir mažiausią vienam projektui galimą skirti valstybės biudžeto lėšų sumą;</w:t>
      </w:r>
    </w:p>
    <w:p w14:paraId="2EC03D2F" w14:textId="77777777" w:rsidR="00EF59EF" w:rsidRPr="002E1865" w:rsidRDefault="00106BEC">
      <w:pPr>
        <w:tabs>
          <w:tab w:val="left" w:pos="528"/>
        </w:tabs>
        <w:ind w:firstLine="851"/>
        <w:jc w:val="both"/>
        <w:rPr>
          <w:rFonts w:eastAsia="SimSun;宋体"/>
          <w:color w:val="000000"/>
          <w:szCs w:val="24"/>
          <w:lang w:eastAsia="lt-LT" w:bidi="hi-IN"/>
        </w:rPr>
      </w:pPr>
      <w:r w:rsidRPr="002E1865">
        <w:rPr>
          <w:rFonts w:eastAsia="SimSun;宋体"/>
          <w:color w:val="000000"/>
          <w:szCs w:val="24"/>
          <w:lang w:eastAsia="lt-LT" w:bidi="hi-IN"/>
        </w:rPr>
        <w:t>7.10. kitą reikalingą informaciją.</w:t>
      </w:r>
    </w:p>
    <w:p w14:paraId="2EC03D30"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8. Savivaldybės aprašo nustatyta tvarka, įgyvendinant Priemonę, finansavimą numatoma skirti seniūnijos aptarnaujamos teritorijos gyventojų bendruomeninei veiklai stiprinti. </w:t>
      </w:r>
    </w:p>
    <w:p w14:paraId="2EC03D31" w14:textId="549FF1F5" w:rsidR="00EF59EF" w:rsidRPr="002E1865" w:rsidRDefault="00106BEC">
      <w:pPr>
        <w:tabs>
          <w:tab w:val="left" w:pos="851"/>
          <w:tab w:val="left" w:pos="6840"/>
        </w:tabs>
        <w:ind w:firstLine="851"/>
        <w:jc w:val="both"/>
        <w:rPr>
          <w:rFonts w:eastAsia="SimSun;宋体"/>
          <w:color w:val="00000A"/>
          <w:szCs w:val="24"/>
          <w:lang w:eastAsia="zh-CN" w:bidi="hi-IN"/>
        </w:rPr>
      </w:pPr>
      <w:r w:rsidRPr="002E1865">
        <w:rPr>
          <w:rFonts w:eastAsia="SimSun;宋体"/>
          <w:color w:val="00000A"/>
          <w:szCs w:val="24"/>
          <w:lang w:eastAsia="zh-CN" w:bidi="hi-IN"/>
        </w:rPr>
        <w:t>9. Išplėstinė</w:t>
      </w:r>
      <w:r w:rsidR="005C2CA9" w:rsidRPr="002E1865">
        <w:rPr>
          <w:rFonts w:eastAsia="SimSun;宋体"/>
          <w:color w:val="00000A"/>
          <w:szCs w:val="24"/>
          <w:lang w:eastAsia="zh-CN" w:bidi="hi-IN"/>
        </w:rPr>
        <w:t>s seniūnaičių sueigos</w:t>
      </w:r>
      <w:r w:rsidRPr="002E1865">
        <w:rPr>
          <w:rFonts w:eastAsia="SimSun;宋体"/>
          <w:color w:val="00000A"/>
          <w:szCs w:val="24"/>
          <w:lang w:eastAsia="zh-CN" w:bidi="hi-IN"/>
        </w:rPr>
        <w:t xml:space="preserve"> priima sprendim</w:t>
      </w:r>
      <w:r w:rsidR="005C2CA9" w:rsidRPr="002E1865">
        <w:rPr>
          <w:rFonts w:eastAsia="SimSun;宋体"/>
          <w:color w:val="00000A"/>
          <w:szCs w:val="24"/>
          <w:lang w:eastAsia="zh-CN" w:bidi="hi-IN"/>
        </w:rPr>
        <w:t>us</w:t>
      </w:r>
      <w:r w:rsidRPr="002E1865">
        <w:rPr>
          <w:rFonts w:eastAsia="SimSun;宋体"/>
          <w:color w:val="00000A"/>
          <w:szCs w:val="24"/>
          <w:lang w:eastAsia="zh-CN" w:bidi="hi-IN"/>
        </w:rPr>
        <w:t xml:space="preserve"> dėl konkrečioje savivaldybės teritorijoje, kurios gyventojų bendruomeninei veiklai stiprinti skiriamas finansavimas Savivaldybės aprašo nustatyta tvarka, prioritetinių vykdytinų ir finansuotinų veiklų, vertina paraiškas, nusprendžia, kuri seniūnijos teritorijoje </w:t>
      </w:r>
      <w:r w:rsidRPr="002E1865">
        <w:rPr>
          <w:rFonts w:eastAsia="SimSun;宋体"/>
          <w:color w:val="00000A"/>
          <w:szCs w:val="24"/>
          <w:lang w:eastAsia="lt-LT" w:bidi="hi-IN"/>
        </w:rPr>
        <w:t xml:space="preserve">veiklą vykdanti bendruomeninė organizacija, </w:t>
      </w:r>
      <w:r w:rsidRPr="002E1865">
        <w:rPr>
          <w:rFonts w:eastAsia="SimSun;宋体"/>
          <w:color w:val="00000A"/>
          <w:szCs w:val="24"/>
          <w:lang w:eastAsia="zh-CN" w:bidi="hi-IN"/>
        </w:rPr>
        <w:t>religinė bendruomenė ir bendrija, nevyriausybinė organizacija (-</w:t>
      </w:r>
      <w:proofErr w:type="spellStart"/>
      <w:r w:rsidRPr="002E1865">
        <w:rPr>
          <w:rFonts w:eastAsia="SimSun;宋体"/>
          <w:color w:val="00000A"/>
          <w:szCs w:val="24"/>
          <w:lang w:eastAsia="zh-CN" w:bidi="hi-IN"/>
        </w:rPr>
        <w:t>os</w:t>
      </w:r>
      <w:proofErr w:type="spellEnd"/>
      <w:r w:rsidRPr="002E1865">
        <w:rPr>
          <w:rFonts w:eastAsia="SimSun;宋体"/>
          <w:color w:val="00000A"/>
          <w:szCs w:val="24"/>
          <w:lang w:eastAsia="zh-CN" w:bidi="hi-IN"/>
        </w:rPr>
        <w:t>) (toliau kartu – organizacija) vykdys projektą (-</w:t>
      </w:r>
      <w:proofErr w:type="spellStart"/>
      <w:r w:rsidRPr="002E1865">
        <w:rPr>
          <w:rFonts w:eastAsia="SimSun;宋体"/>
          <w:color w:val="00000A"/>
          <w:szCs w:val="24"/>
          <w:lang w:eastAsia="zh-CN" w:bidi="hi-IN"/>
        </w:rPr>
        <w:t>us</w:t>
      </w:r>
      <w:proofErr w:type="spellEnd"/>
      <w:r w:rsidRPr="002E1865">
        <w:rPr>
          <w:rFonts w:eastAsia="SimSun;宋体"/>
          <w:color w:val="00000A"/>
          <w:szCs w:val="24"/>
          <w:lang w:eastAsia="zh-CN" w:bidi="hi-IN"/>
        </w:rPr>
        <w:t xml:space="preserve">). </w:t>
      </w:r>
    </w:p>
    <w:p w14:paraId="2EC03D32" w14:textId="6A6586D1" w:rsidR="00EF59EF" w:rsidRPr="002E1865" w:rsidRDefault="00106BEC">
      <w:pPr>
        <w:tabs>
          <w:tab w:val="left" w:pos="851"/>
          <w:tab w:val="left" w:pos="6840"/>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10. Projektų įgyvendinimo trukmė – nuo valstybės biudžeto lėšų naudojimo projektui įgyvendinti pagal Nevyriausybinių organizacijų ir bendruomeninės veiklos stiprinimo </w:t>
      </w:r>
      <w:r w:rsidRPr="002E1865">
        <w:rPr>
          <w:rFonts w:eastAsia="SimSun;宋体"/>
          <w:color w:val="00000A"/>
          <w:szCs w:val="24"/>
          <w:lang w:eastAsia="zh-CN" w:bidi="hi-IN"/>
        </w:rPr>
        <w:br/>
      </w:r>
      <w:r w:rsidR="0072351D" w:rsidRPr="002E1865">
        <w:rPr>
          <w:rFonts w:eastAsia="SimSun;宋体"/>
          <w:color w:val="00000A"/>
          <w:szCs w:val="24"/>
          <w:lang w:eastAsia="zh-CN" w:bidi="hi-IN"/>
        </w:rPr>
        <w:t>2020</w:t>
      </w:r>
      <w:r w:rsidRPr="002E1865">
        <w:rPr>
          <w:rFonts w:eastAsia="SimSun;宋体"/>
          <w:color w:val="00000A"/>
          <w:szCs w:val="24"/>
          <w:lang w:eastAsia="zh-CN" w:bidi="hi-IN"/>
        </w:rPr>
        <w:t xml:space="preserve"> metų veiksmų plano įgyvendinimo </w:t>
      </w:r>
      <w:r w:rsidR="0072351D" w:rsidRPr="002E1865">
        <w:rPr>
          <w:rFonts w:eastAsia="SimSun;宋体"/>
          <w:color w:val="00000A"/>
          <w:szCs w:val="24"/>
          <w:lang w:eastAsia="zh-CN" w:bidi="hi-IN"/>
        </w:rPr>
        <w:t>1.1.5</w:t>
      </w:r>
      <w:r w:rsidRPr="002E1865">
        <w:rPr>
          <w:rFonts w:eastAsia="SimSun;宋体"/>
          <w:color w:val="00000A"/>
          <w:szCs w:val="24"/>
          <w:lang w:eastAsia="zh-CN" w:bidi="hi-IN"/>
        </w:rPr>
        <w:t xml:space="preserve"> priemonę „</w:t>
      </w:r>
      <w:r w:rsidR="0072351D" w:rsidRPr="002E1865">
        <w:rPr>
          <w:rFonts w:eastAsia="SimSun;宋体"/>
          <w:color w:val="00000A"/>
          <w:szCs w:val="24"/>
          <w:lang w:eastAsia="zh-CN" w:bidi="hi-IN"/>
        </w:rPr>
        <w:t>Stiprinti</w:t>
      </w:r>
      <w:r w:rsidRPr="002E1865">
        <w:rPr>
          <w:rFonts w:eastAsia="SimSun;宋体"/>
          <w:color w:val="00000A"/>
          <w:szCs w:val="24"/>
          <w:lang w:eastAsia="zh-CN" w:bidi="hi-IN"/>
        </w:rPr>
        <w:t xml:space="preserve"> bendruomeninę veiklą savivaldybėse“ sutarties (toliau – Projekto įgyvendinimo sutartis) (pagal Savivaldybės aprašo 3 priedo formą) su projektą (-</w:t>
      </w:r>
      <w:proofErr w:type="spellStart"/>
      <w:r w:rsidRPr="002E1865">
        <w:rPr>
          <w:rFonts w:eastAsia="SimSun;宋体"/>
          <w:color w:val="00000A"/>
          <w:szCs w:val="24"/>
          <w:lang w:eastAsia="zh-CN" w:bidi="hi-IN"/>
        </w:rPr>
        <w:t>us</w:t>
      </w:r>
      <w:proofErr w:type="spellEnd"/>
      <w:r w:rsidRPr="002E1865">
        <w:rPr>
          <w:rFonts w:eastAsia="SimSun;宋体"/>
          <w:color w:val="00000A"/>
          <w:szCs w:val="24"/>
          <w:lang w:eastAsia="zh-CN" w:bidi="hi-IN"/>
        </w:rPr>
        <w:t>) vykdyti atrinkta (-</w:t>
      </w:r>
      <w:proofErr w:type="spellStart"/>
      <w:r w:rsidRPr="002E1865">
        <w:rPr>
          <w:rFonts w:eastAsia="SimSun;宋体"/>
          <w:color w:val="00000A"/>
          <w:szCs w:val="24"/>
          <w:lang w:eastAsia="zh-CN" w:bidi="hi-IN"/>
        </w:rPr>
        <w:t>omis</w:t>
      </w:r>
      <w:proofErr w:type="spellEnd"/>
      <w:r w:rsidRPr="002E1865">
        <w:rPr>
          <w:rFonts w:eastAsia="SimSun;宋体"/>
          <w:color w:val="00000A"/>
          <w:szCs w:val="24"/>
          <w:lang w:eastAsia="zh-CN" w:bidi="hi-IN"/>
        </w:rPr>
        <w:t>) organizacija (-</w:t>
      </w:r>
      <w:proofErr w:type="spellStart"/>
      <w:r w:rsidRPr="002E1865">
        <w:rPr>
          <w:rFonts w:eastAsia="SimSun;宋体"/>
          <w:color w:val="00000A"/>
          <w:szCs w:val="24"/>
          <w:lang w:eastAsia="zh-CN" w:bidi="hi-IN"/>
        </w:rPr>
        <w:t>omis</w:t>
      </w:r>
      <w:proofErr w:type="spellEnd"/>
      <w:r w:rsidRPr="002E1865">
        <w:rPr>
          <w:rFonts w:eastAsia="SimSun;宋体"/>
          <w:color w:val="00000A"/>
          <w:szCs w:val="24"/>
          <w:lang w:eastAsia="zh-CN" w:bidi="hi-IN"/>
        </w:rPr>
        <w:t>) (toliau – Projekto vykdytojas) pasirašymo dienos iki einamųjų metų gruodžio 31 d.</w:t>
      </w:r>
    </w:p>
    <w:p w14:paraId="2EC03D33" w14:textId="4BD46F25"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11. Savivaldybės apraše vartojamos sąvokos </w:t>
      </w:r>
      <w:r w:rsidR="0072351D" w:rsidRPr="002E1865">
        <w:rPr>
          <w:color w:val="00000A"/>
          <w:szCs w:val="24"/>
        </w:rPr>
        <w:t xml:space="preserve">atitinka 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Lietuvos Respublikos viešojo administravimo įstatyme, Lietuvos Respublikos labdaros ir paramos įstatyme, Lietuvos Respublikos Seimo 2018 m. rugsėjo 20 d. nutarime Nr. XIII-1484 „Dėl Demografijos, migracijos ir integracijos politikos 2018–2030 metų strategijos patvirtinimo“, Lietuvos Respublikos ūkio ministro 2015 m. balandžio 3 d. įsakyme Nr. 4-207 „Dėl Socialinio verslo koncepcijos patvirtinimo“ </w:t>
      </w:r>
      <w:r w:rsidRPr="002E1865">
        <w:rPr>
          <w:rFonts w:eastAsia="SimSun;宋体"/>
          <w:color w:val="00000A"/>
          <w:szCs w:val="24"/>
          <w:lang w:eastAsia="zh-CN" w:bidi="hi-IN"/>
        </w:rPr>
        <w:t>vartojamas sąvokas.</w:t>
      </w:r>
    </w:p>
    <w:p w14:paraId="2EC03D34" w14:textId="77777777" w:rsidR="00EF59EF" w:rsidRDefault="00EF59EF">
      <w:pPr>
        <w:tabs>
          <w:tab w:val="left" w:pos="851"/>
        </w:tabs>
        <w:spacing w:line="360" w:lineRule="auto"/>
        <w:ind w:firstLine="851"/>
        <w:jc w:val="both"/>
        <w:rPr>
          <w:rFonts w:eastAsia="SimSun;宋体"/>
          <w:color w:val="00000A"/>
          <w:szCs w:val="24"/>
          <w:lang w:eastAsia="zh-CN" w:bidi="hi-IN"/>
        </w:rPr>
      </w:pPr>
    </w:p>
    <w:p w14:paraId="0118A8DB" w14:textId="77777777" w:rsidR="007D140F" w:rsidRDefault="007D140F">
      <w:pPr>
        <w:tabs>
          <w:tab w:val="left" w:pos="851"/>
        </w:tabs>
        <w:spacing w:line="360" w:lineRule="auto"/>
        <w:ind w:firstLine="851"/>
        <w:jc w:val="both"/>
        <w:rPr>
          <w:rFonts w:eastAsia="SimSun;宋体"/>
          <w:color w:val="00000A"/>
          <w:szCs w:val="24"/>
          <w:lang w:eastAsia="zh-CN" w:bidi="hi-IN"/>
        </w:rPr>
      </w:pPr>
    </w:p>
    <w:p w14:paraId="2A128F6F" w14:textId="77777777" w:rsidR="007D140F" w:rsidRDefault="007D140F">
      <w:pPr>
        <w:tabs>
          <w:tab w:val="left" w:pos="851"/>
        </w:tabs>
        <w:spacing w:line="360" w:lineRule="auto"/>
        <w:ind w:firstLine="851"/>
        <w:jc w:val="both"/>
        <w:rPr>
          <w:rFonts w:eastAsia="SimSun;宋体"/>
          <w:color w:val="00000A"/>
          <w:szCs w:val="24"/>
          <w:lang w:eastAsia="zh-CN" w:bidi="hi-IN"/>
        </w:rPr>
      </w:pPr>
    </w:p>
    <w:p w14:paraId="25155FCE" w14:textId="77777777" w:rsidR="007D140F" w:rsidRPr="002E1865" w:rsidRDefault="007D140F">
      <w:pPr>
        <w:tabs>
          <w:tab w:val="left" w:pos="851"/>
        </w:tabs>
        <w:spacing w:line="360" w:lineRule="auto"/>
        <w:ind w:firstLine="851"/>
        <w:jc w:val="both"/>
        <w:rPr>
          <w:rFonts w:eastAsia="SimSun;宋体"/>
          <w:color w:val="00000A"/>
          <w:szCs w:val="24"/>
          <w:lang w:eastAsia="zh-CN" w:bidi="hi-IN"/>
        </w:rPr>
      </w:pPr>
    </w:p>
    <w:p w14:paraId="2EC03D35" w14:textId="77777777" w:rsidR="00EF59EF" w:rsidRPr="002E1865" w:rsidRDefault="00106BEC" w:rsidP="007D140F">
      <w:pPr>
        <w:tabs>
          <w:tab w:val="left" w:pos="851"/>
        </w:tabs>
        <w:ind w:firstLine="851"/>
        <w:jc w:val="center"/>
        <w:rPr>
          <w:rFonts w:eastAsia="SimSun;宋体"/>
          <w:b/>
          <w:color w:val="00000A"/>
          <w:szCs w:val="24"/>
          <w:lang w:eastAsia="zh-CN" w:bidi="hi-IN"/>
        </w:rPr>
      </w:pPr>
      <w:r w:rsidRPr="002E1865">
        <w:rPr>
          <w:rFonts w:eastAsia="SimSun;宋体"/>
          <w:b/>
          <w:color w:val="00000A"/>
          <w:szCs w:val="24"/>
          <w:lang w:eastAsia="zh-CN" w:bidi="hi-IN"/>
        </w:rPr>
        <w:lastRenderedPageBreak/>
        <w:t>II SKYRIUS</w:t>
      </w:r>
    </w:p>
    <w:p w14:paraId="2EC03D36" w14:textId="77777777" w:rsidR="00EF59EF" w:rsidRPr="002E1865" w:rsidRDefault="00106BEC" w:rsidP="007D140F">
      <w:pPr>
        <w:tabs>
          <w:tab w:val="left" w:pos="851"/>
        </w:tabs>
        <w:ind w:firstLine="851"/>
        <w:jc w:val="center"/>
        <w:rPr>
          <w:rFonts w:eastAsia="SimSun;宋体"/>
          <w:b/>
          <w:color w:val="00000A"/>
          <w:szCs w:val="24"/>
          <w:lang w:eastAsia="zh-CN" w:bidi="hi-IN"/>
        </w:rPr>
      </w:pPr>
      <w:r w:rsidRPr="002E1865">
        <w:rPr>
          <w:rFonts w:eastAsia="SimSun;宋体"/>
          <w:b/>
          <w:color w:val="00000A"/>
          <w:szCs w:val="24"/>
          <w:lang w:eastAsia="zh-CN" w:bidi="hi-IN"/>
        </w:rPr>
        <w:t>TINKAMOS FINANSUOTI VEIKLOS IR FINANSAVIMO PRIORITETAI</w:t>
      </w:r>
    </w:p>
    <w:p w14:paraId="2EC03D37" w14:textId="77777777" w:rsidR="00EF59EF" w:rsidRPr="002E1865" w:rsidRDefault="00EF59EF">
      <w:pPr>
        <w:tabs>
          <w:tab w:val="left" w:pos="851"/>
        </w:tabs>
        <w:spacing w:line="360" w:lineRule="auto"/>
        <w:ind w:firstLine="851"/>
        <w:jc w:val="center"/>
        <w:rPr>
          <w:rFonts w:eastAsia="SimSun;宋体"/>
          <w:color w:val="00000A"/>
          <w:szCs w:val="24"/>
          <w:lang w:eastAsia="zh-CN" w:bidi="hi-IN"/>
        </w:rPr>
      </w:pPr>
    </w:p>
    <w:p w14:paraId="2EC03D38"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12. Tinkamomis finansuoti laikomos išplėstinės seniūnaičių sueigos sprendimu patvirtintos veiklos, tenkinančios socialinius gyvenamųjų vietovių bendruomenių narių (gyventojų) poreikius:</w:t>
      </w:r>
    </w:p>
    <w:p w14:paraId="2EC03D39" w14:textId="02658F76"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12.1. </w:t>
      </w:r>
      <w:r w:rsidR="0072351D" w:rsidRPr="002E1865">
        <w:rPr>
          <w:color w:val="00000A"/>
          <w:szCs w:val="24"/>
        </w:rPr>
        <w:t>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grupių įsitraukimą į bendruomenės gyvenimą, organizavimas);</w:t>
      </w:r>
    </w:p>
    <w:p w14:paraId="715D11F4" w14:textId="03A900E9" w:rsidR="0072351D" w:rsidRPr="002E1865" w:rsidRDefault="0072351D">
      <w:pPr>
        <w:tabs>
          <w:tab w:val="left" w:pos="851"/>
        </w:tabs>
        <w:ind w:firstLine="851"/>
        <w:jc w:val="both"/>
        <w:rPr>
          <w:color w:val="00000A"/>
          <w:szCs w:val="24"/>
        </w:rPr>
      </w:pPr>
      <w:r w:rsidRPr="002E1865">
        <w:rPr>
          <w:rFonts w:eastAsia="SimSun;宋体"/>
          <w:color w:val="00000A"/>
          <w:szCs w:val="24"/>
          <w:lang w:eastAsia="zh-CN" w:bidi="hi-IN"/>
        </w:rPr>
        <w:t>1</w:t>
      </w:r>
      <w:r w:rsidR="00106BEC" w:rsidRPr="002E1865">
        <w:rPr>
          <w:rFonts w:eastAsia="SimSun;宋体"/>
          <w:color w:val="00000A"/>
          <w:szCs w:val="24"/>
          <w:lang w:eastAsia="zh-CN" w:bidi="hi-IN"/>
        </w:rPr>
        <w:t xml:space="preserve">2.2. </w:t>
      </w:r>
      <w:r w:rsidRPr="002E1865">
        <w:rPr>
          <w:color w:val="00000A"/>
          <w:szCs w:val="24"/>
        </w:rPr>
        <w:t>veikla, skirta atvykstančių ir grįžtančių asmenų įtraukimui į bendruomeninę veiklą (pagalbos atvykstantiems ir grįžtantiems asmenims, jų artimiesiems teikimas, jų integracija į bendruomenę ir įtraukimas į bendruomenės gyvenimą per įvairias veiklas);</w:t>
      </w:r>
    </w:p>
    <w:p w14:paraId="01E05365" w14:textId="77777777" w:rsidR="0072351D" w:rsidRPr="002E1865" w:rsidRDefault="00106BEC" w:rsidP="0072351D">
      <w:pPr>
        <w:ind w:firstLine="720"/>
        <w:jc w:val="both"/>
        <w:rPr>
          <w:color w:val="00000A"/>
          <w:szCs w:val="24"/>
        </w:rPr>
      </w:pPr>
      <w:r w:rsidRPr="002E1865">
        <w:rPr>
          <w:rFonts w:eastAsia="SimSun;宋体"/>
          <w:color w:val="00000A"/>
          <w:szCs w:val="24"/>
          <w:lang w:eastAsia="zh-CN" w:bidi="hi-IN"/>
        </w:rPr>
        <w:t xml:space="preserve">12.3. </w:t>
      </w:r>
      <w:r w:rsidR="0072351D" w:rsidRPr="002E1865">
        <w:rPr>
          <w:color w:val="00000A"/>
          <w:szCs w:val="24"/>
        </w:rPr>
        <w:t>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14:paraId="049F5135" w14:textId="77777777" w:rsidR="0072351D" w:rsidRPr="002E1865" w:rsidRDefault="0072351D" w:rsidP="0072351D">
      <w:pPr>
        <w:ind w:firstLine="720"/>
        <w:jc w:val="both"/>
        <w:rPr>
          <w:color w:val="00000A"/>
          <w:szCs w:val="24"/>
        </w:rPr>
      </w:pPr>
      <w:r w:rsidRPr="002E1865">
        <w:rPr>
          <w:color w:val="00000A"/>
          <w:szCs w:val="24"/>
        </w:rPr>
        <w:t>12.4. veikla, susijusi su socialinio verslo plėtra, pasirengimu jį kurti, pasirengimu teikti viešąsias paslaugas ar susijusi su viešųjų paslaugų teikimu, jei jas teikia ar socialinį verslą vykdo bendruomeninė organizacija, nevyriausybinė organizacija, religinė bendruomenė ar bendrija;</w:t>
      </w:r>
    </w:p>
    <w:p w14:paraId="6EFB060A" w14:textId="77777777" w:rsidR="0072351D" w:rsidRPr="002E1865" w:rsidRDefault="0072351D" w:rsidP="0072351D">
      <w:pPr>
        <w:ind w:firstLine="720"/>
        <w:jc w:val="both"/>
        <w:rPr>
          <w:color w:val="00000A"/>
          <w:szCs w:val="24"/>
        </w:rPr>
      </w:pPr>
      <w:r w:rsidRPr="002E1865">
        <w:rPr>
          <w:color w:val="00000A"/>
          <w:szCs w:val="24"/>
        </w:rPr>
        <w:t>12.5. veikla, skirta narių (gyventojų) sutelktumui ir tarpusavio pasitikėjimui stiprinti, organizuojant vaikų ir jaunimo laisvalaikio užimtumą (renginių, stovyklų ir kitų prasmingo vaikų bei jaunimo laisvalaikio užimtumo veiklų organizavimas, skatinantis asmeninių ir socialinių gebėjimų ugdymą), bendruomenės narių kultūrinei ir švietėjiškai veiklai skatinti (priemonių, skatinančių kūrybiškumą, saviraišką ir vietos gyventojų išprusimą, organizavimas, gyvenamosios vietos bendruomenei telkti ir jos tapatybei reikšmingų leidinių leidyba, kitos panašios veiklos), sporto ir sveikatinimo veiklai skatinti (sportuojančių gyvenamosios vietovės bendruomenės narių telkimas, sporto varžybų ir treniruočių organizavimas, sveikai gyvensenai propaguoti skirtų renginių, teminių užsiėmimų ir mokymų organizavimas), bendruomenių akcijų bei iniciatyvų, skirtų viešųjų erdvių ir aplinkos kokybei gerinti, organizavimas (parkų, sporto ir poilsio aikštelių, vaikų žaidimų aikštelių, kitų vietos bendruomenės teritorijoje esančių poilsio ir rekreacijos vietų tvarkymas ir atnaujinimas, viešo naudojimo patalpų pritaikymas bendruomenės poreikiams). Ilgalaikiam materialiajam turtui įsigyti gali būti skirta ne daugiau kaip 20 proc. projektui įgyvendinti reikalingų lėšų.</w:t>
      </w:r>
    </w:p>
    <w:p w14:paraId="2EC03D3F" w14:textId="77777777" w:rsidR="00EF59EF" w:rsidRPr="002E1865" w:rsidRDefault="00106BEC">
      <w:pPr>
        <w:tabs>
          <w:tab w:val="left" w:pos="851"/>
          <w:tab w:val="left" w:pos="1134"/>
        </w:tabs>
        <w:ind w:firstLine="851"/>
        <w:jc w:val="both"/>
        <w:rPr>
          <w:rFonts w:eastAsia="SimSun;宋体"/>
          <w:color w:val="00000A"/>
          <w:szCs w:val="24"/>
          <w:lang w:eastAsia="zh-CN" w:bidi="hi-IN"/>
        </w:rPr>
      </w:pPr>
      <w:r w:rsidRPr="002E1865">
        <w:rPr>
          <w:rFonts w:eastAsia="SimSun;宋体"/>
          <w:bCs/>
          <w:color w:val="00000A"/>
          <w:szCs w:val="24"/>
          <w:lang w:eastAsia="zh-CN" w:bidi="hi-IN"/>
        </w:rPr>
        <w:t xml:space="preserve">13. </w:t>
      </w:r>
      <w:r w:rsidRPr="002E1865">
        <w:rPr>
          <w:rFonts w:eastAsia="SimSun;宋体"/>
          <w:color w:val="00000A"/>
          <w:szCs w:val="24"/>
          <w:lang w:eastAsia="lt-LT" w:bidi="hi-IN"/>
        </w:rPr>
        <w:t>Vertinant projektus, papildomi balai skiriami, jeigu:</w:t>
      </w:r>
    </w:p>
    <w:p w14:paraId="08565714" w14:textId="77777777" w:rsidR="0072351D" w:rsidRPr="002E1865" w:rsidRDefault="0072351D" w:rsidP="0072351D">
      <w:pPr>
        <w:ind w:firstLine="860"/>
        <w:jc w:val="both"/>
        <w:rPr>
          <w:color w:val="00000A"/>
          <w:szCs w:val="24"/>
        </w:rPr>
      </w:pPr>
      <w:r w:rsidRPr="002E1865">
        <w:rPr>
          <w:color w:val="00000A"/>
          <w:szCs w:val="24"/>
        </w:rPr>
        <w:t>13.1. projektą pateikė bendruomeninė organizacija;</w:t>
      </w:r>
    </w:p>
    <w:p w14:paraId="735751EF" w14:textId="77777777" w:rsidR="0072351D" w:rsidRPr="002E1865" w:rsidRDefault="0072351D" w:rsidP="0072351D">
      <w:pPr>
        <w:ind w:firstLine="860"/>
        <w:jc w:val="both"/>
        <w:rPr>
          <w:szCs w:val="24"/>
        </w:rPr>
      </w:pPr>
      <w:r w:rsidRPr="002E1865">
        <w:rPr>
          <w:color w:val="00000A"/>
          <w:szCs w:val="24"/>
        </w:rPr>
        <w:t xml:space="preserve">13.2. </w:t>
      </w:r>
      <w:r w:rsidRPr="002E1865">
        <w:rPr>
          <w:szCs w:val="24"/>
        </w:rPr>
        <w:t>bendruomeninė organizacija yra sudariusi partnerystės sutartį su bent vienu partneriu, t. y. su kita nevyriausybine organizacija, religine bendruomene, bendrija ar kita pelno nesiekiančia organizacija;</w:t>
      </w:r>
    </w:p>
    <w:p w14:paraId="77EF3C73" w14:textId="77777777" w:rsidR="0072351D" w:rsidRPr="002E1865" w:rsidRDefault="0072351D" w:rsidP="0072351D">
      <w:pPr>
        <w:ind w:firstLine="860"/>
        <w:jc w:val="both"/>
        <w:rPr>
          <w:color w:val="00000A"/>
          <w:szCs w:val="24"/>
        </w:rPr>
      </w:pPr>
      <w:r w:rsidRPr="002E1865">
        <w:rPr>
          <w:color w:val="00000A"/>
          <w:szCs w:val="24"/>
        </w:rPr>
        <w:t>13.3. bendruomeninė organizacija yra sudariusi partnerystės sutartį su bent vienu partneriu, kuris veikia kitos seniūnijos ar kitos savivaldybės teritorijoje;</w:t>
      </w:r>
    </w:p>
    <w:p w14:paraId="2FEF0715" w14:textId="77777777" w:rsidR="0072351D" w:rsidRPr="002E1865" w:rsidRDefault="0072351D" w:rsidP="0072351D">
      <w:pPr>
        <w:ind w:firstLine="860"/>
        <w:jc w:val="both"/>
        <w:rPr>
          <w:szCs w:val="24"/>
        </w:rPr>
      </w:pPr>
      <w:r w:rsidRPr="002E1865">
        <w:rPr>
          <w:szCs w:val="24"/>
        </w:rPr>
        <w:t>13.4. į projekto veiklų įgyvendinimą įtraukti savanoriai;</w:t>
      </w:r>
    </w:p>
    <w:p w14:paraId="7FEF7B7B" w14:textId="77777777" w:rsidR="0072351D" w:rsidRPr="002E1865" w:rsidRDefault="0072351D" w:rsidP="0072351D">
      <w:pPr>
        <w:ind w:firstLine="860"/>
        <w:jc w:val="both"/>
        <w:rPr>
          <w:szCs w:val="24"/>
        </w:rPr>
      </w:pPr>
      <w:r w:rsidRPr="002E1865">
        <w:rPr>
          <w:color w:val="00000A"/>
          <w:szCs w:val="24"/>
        </w:rPr>
        <w:t xml:space="preserve">13.5. </w:t>
      </w:r>
      <w:r w:rsidRPr="002E1865">
        <w:rPr>
          <w:szCs w:val="24"/>
        </w:rPr>
        <w:t>į projekto veiklų įgyvendinimą įtraukti socialinę atskirtį patiriantys asmenys;</w:t>
      </w:r>
    </w:p>
    <w:p w14:paraId="21610922" w14:textId="77777777" w:rsidR="0072351D" w:rsidRPr="002E1865" w:rsidRDefault="0072351D" w:rsidP="0072351D">
      <w:pPr>
        <w:ind w:firstLine="860"/>
        <w:jc w:val="both"/>
        <w:rPr>
          <w:color w:val="00000A"/>
          <w:szCs w:val="24"/>
        </w:rPr>
      </w:pPr>
      <w:r w:rsidRPr="002E1865">
        <w:rPr>
          <w:color w:val="00000A"/>
          <w:szCs w:val="24"/>
        </w:rPr>
        <w:t>13.6. įgyvendinant projektą vykdomos veiklos, numatytos Aprašo 12.1–12.4 punktuose;</w:t>
      </w:r>
    </w:p>
    <w:p w14:paraId="22A8231D" w14:textId="77777777" w:rsidR="0072351D" w:rsidRPr="002E1865" w:rsidRDefault="0072351D" w:rsidP="0072351D">
      <w:pPr>
        <w:ind w:firstLine="860"/>
        <w:jc w:val="both"/>
        <w:rPr>
          <w:szCs w:val="24"/>
        </w:rPr>
      </w:pPr>
      <w:r w:rsidRPr="002E1865">
        <w:rPr>
          <w:szCs w:val="24"/>
        </w:rPr>
        <w:lastRenderedPageBreak/>
        <w:t>13.7. į projekto veiklų įgyvendinimą įtrauktas jaunimas;</w:t>
      </w:r>
    </w:p>
    <w:p w14:paraId="2757C722" w14:textId="77777777" w:rsidR="0072351D" w:rsidRPr="002E1865" w:rsidRDefault="0072351D" w:rsidP="0072351D">
      <w:pPr>
        <w:ind w:firstLine="860"/>
        <w:jc w:val="both"/>
        <w:rPr>
          <w:szCs w:val="24"/>
        </w:rPr>
      </w:pPr>
      <w:r w:rsidRPr="002E1865">
        <w:rPr>
          <w:szCs w:val="24"/>
        </w:rPr>
        <w:t>13.8. pareiškėjas, įgyvendindamas projektą, naudoja kovos su klimato kaita priemones.</w:t>
      </w:r>
    </w:p>
    <w:p w14:paraId="2EC03D45" w14:textId="77777777" w:rsidR="00EF59EF" w:rsidRPr="002E1865" w:rsidRDefault="00EF59EF">
      <w:pPr>
        <w:tabs>
          <w:tab w:val="left" w:pos="851"/>
        </w:tabs>
        <w:spacing w:line="360" w:lineRule="auto"/>
        <w:jc w:val="both"/>
        <w:rPr>
          <w:rFonts w:eastAsia="SimSun;宋体"/>
          <w:color w:val="00000A"/>
          <w:szCs w:val="24"/>
          <w:lang w:eastAsia="zh-CN" w:bidi="hi-IN"/>
        </w:rPr>
      </w:pPr>
    </w:p>
    <w:p w14:paraId="2EC03D46" w14:textId="77777777" w:rsidR="00EF59EF" w:rsidRPr="002E1865" w:rsidRDefault="00106BEC" w:rsidP="007D140F">
      <w:pPr>
        <w:ind w:firstLine="851"/>
        <w:jc w:val="center"/>
        <w:rPr>
          <w:rFonts w:eastAsia="SimSun;宋体"/>
          <w:b/>
          <w:bCs/>
          <w:color w:val="00000A"/>
          <w:szCs w:val="24"/>
          <w:lang w:eastAsia="zh-CN" w:bidi="hi-IN"/>
        </w:rPr>
      </w:pPr>
      <w:r w:rsidRPr="002E1865">
        <w:rPr>
          <w:rFonts w:eastAsia="SimSun;宋体"/>
          <w:b/>
          <w:bCs/>
          <w:color w:val="00000A"/>
          <w:szCs w:val="24"/>
          <w:lang w:eastAsia="zh-CN" w:bidi="hi-IN"/>
        </w:rPr>
        <w:t>III SKYRIUS</w:t>
      </w:r>
    </w:p>
    <w:p w14:paraId="2EC03D47" w14:textId="77777777" w:rsidR="00EF59EF" w:rsidRPr="002E1865" w:rsidRDefault="00106BEC" w:rsidP="007D140F">
      <w:pPr>
        <w:ind w:firstLine="851"/>
        <w:jc w:val="center"/>
        <w:rPr>
          <w:rFonts w:eastAsia="SimSun;宋体"/>
          <w:b/>
          <w:bCs/>
          <w:color w:val="00000A"/>
          <w:szCs w:val="24"/>
          <w:lang w:eastAsia="zh-CN" w:bidi="hi-IN"/>
        </w:rPr>
      </w:pPr>
      <w:r w:rsidRPr="002E1865">
        <w:rPr>
          <w:rFonts w:eastAsia="SimSun;宋体"/>
          <w:b/>
          <w:bCs/>
          <w:color w:val="00000A"/>
          <w:szCs w:val="24"/>
          <w:lang w:eastAsia="zh-CN" w:bidi="hi-IN"/>
        </w:rPr>
        <w:t>PARAIŠKŲ TURINIO REIKALAVIMAI IRPARAIŠKŲ TEIKIMAS</w:t>
      </w:r>
    </w:p>
    <w:p w14:paraId="2EC03D48" w14:textId="77777777" w:rsidR="00EF59EF" w:rsidRPr="002E1865" w:rsidRDefault="00EF59EF">
      <w:pPr>
        <w:spacing w:line="360" w:lineRule="auto"/>
        <w:ind w:firstLine="851"/>
        <w:jc w:val="center"/>
        <w:rPr>
          <w:rFonts w:eastAsia="SimSun;宋体"/>
          <w:bCs/>
          <w:color w:val="00000A"/>
          <w:szCs w:val="24"/>
          <w:lang w:eastAsia="zh-CN" w:bidi="hi-IN"/>
        </w:rPr>
      </w:pPr>
    </w:p>
    <w:p w14:paraId="2EC03D49" w14:textId="77777777" w:rsidR="00EF59EF" w:rsidRPr="002E1865" w:rsidRDefault="00106BEC">
      <w:pPr>
        <w:tabs>
          <w:tab w:val="left" w:pos="514"/>
        </w:tabs>
        <w:ind w:firstLine="851"/>
        <w:jc w:val="both"/>
        <w:rPr>
          <w:rFonts w:eastAsia="SimSun;宋体"/>
          <w:color w:val="000000"/>
          <w:szCs w:val="24"/>
          <w:lang w:eastAsia="lt-LT" w:bidi="hi-IN"/>
        </w:rPr>
      </w:pPr>
      <w:r w:rsidRPr="002E1865">
        <w:rPr>
          <w:rFonts w:eastAsia="SimSun;宋体"/>
          <w:color w:val="000000"/>
          <w:szCs w:val="24"/>
          <w:lang w:eastAsia="lt-LT" w:bidi="hi-IN"/>
        </w:rPr>
        <w:t>14. Projektai aprašomi užpildant paraišką. Paraiška turi būti užpildyta lietuvių kalba pagal rekomenduojamą paraiškos formą (1 priedas) ir pasirašyta pareiškėjo vadovo arba jo įgalioto asmens, turinčio teisę veikti pareiškėjo vardu, nurodant vardą, pavardę ir pareigas, bei patvirtinta antspaudu, jei pareiškėjas privalo turėti antspaudą. Paraiška turi būti užpildyta kompiuteriu.</w:t>
      </w:r>
    </w:p>
    <w:p w14:paraId="75004A2A" w14:textId="272A2D03" w:rsidR="00C65647" w:rsidRPr="002E1865" w:rsidRDefault="00106BEC" w:rsidP="00C65647">
      <w:pPr>
        <w:ind w:firstLine="860"/>
        <w:jc w:val="both"/>
        <w:rPr>
          <w:szCs w:val="24"/>
        </w:rPr>
      </w:pPr>
      <w:r w:rsidRPr="002E1865">
        <w:rPr>
          <w:rFonts w:eastAsia="SimSun;宋体"/>
          <w:color w:val="000000"/>
          <w:szCs w:val="24"/>
          <w:lang w:eastAsia="lt-LT" w:bidi="hi-IN"/>
        </w:rPr>
        <w:t>Pareiškėjas konkursui gali pateikti tik vieną paraišką.</w:t>
      </w:r>
      <w:r w:rsidR="00C65647" w:rsidRPr="002E1865">
        <w:rPr>
          <w:szCs w:val="24"/>
        </w:rPr>
        <w:t xml:space="preserve"> Pareiškėjas, teikdamas paraišką, nurodo, kurias išplėstinės seniūnaičių sueigos patvirtintas prioritetines finansuotinas veiklas siekia įgyvendinti.</w:t>
      </w:r>
    </w:p>
    <w:p w14:paraId="2EC03D4B" w14:textId="77777777" w:rsidR="00EF59EF" w:rsidRPr="002E1865" w:rsidRDefault="00106BEC">
      <w:pPr>
        <w:ind w:firstLine="851"/>
        <w:jc w:val="both"/>
        <w:rPr>
          <w:rFonts w:eastAsia="SimSun;宋体"/>
          <w:color w:val="000000"/>
          <w:szCs w:val="24"/>
          <w:lang w:eastAsia="lt-LT" w:bidi="hi-IN"/>
        </w:rPr>
      </w:pPr>
      <w:r w:rsidRPr="002E1865">
        <w:rPr>
          <w:rFonts w:eastAsia="SimSun;宋体"/>
          <w:color w:val="000000"/>
          <w:szCs w:val="24"/>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14:paraId="2EC03D4C" w14:textId="77777777" w:rsidR="00EF59EF" w:rsidRPr="002E1865" w:rsidRDefault="00106BEC">
      <w:pPr>
        <w:tabs>
          <w:tab w:val="left" w:pos="514"/>
        </w:tabs>
        <w:ind w:firstLine="851"/>
        <w:jc w:val="both"/>
        <w:rPr>
          <w:rFonts w:eastAsia="SimSun;宋体"/>
          <w:color w:val="00000A"/>
          <w:szCs w:val="24"/>
          <w:lang w:eastAsia="zh-CN" w:bidi="hi-IN"/>
        </w:rPr>
      </w:pPr>
      <w:r w:rsidRPr="002E1865">
        <w:rPr>
          <w:rFonts w:eastAsia="SimSun;宋体"/>
          <w:color w:val="000000"/>
          <w:szCs w:val="24"/>
          <w:lang w:eastAsia="lt-LT" w:bidi="hi-IN"/>
        </w:rPr>
        <w:t>15. Paraiškoje nurodoma:</w:t>
      </w:r>
    </w:p>
    <w:p w14:paraId="4939F92D" w14:textId="77777777" w:rsidR="00C65647" w:rsidRPr="002E1865" w:rsidRDefault="00106BEC" w:rsidP="00C65647">
      <w:pPr>
        <w:ind w:firstLine="860"/>
        <w:jc w:val="both"/>
        <w:rPr>
          <w:szCs w:val="24"/>
        </w:rPr>
      </w:pPr>
      <w:r w:rsidRPr="002E1865">
        <w:rPr>
          <w:rFonts w:eastAsia="SimSun;宋体"/>
          <w:color w:val="000000"/>
          <w:szCs w:val="24"/>
          <w:lang w:eastAsia="lt-LT" w:bidi="hi-IN"/>
        </w:rPr>
        <w:t xml:space="preserve">15.1. </w:t>
      </w:r>
      <w:r w:rsidR="00C65647" w:rsidRPr="002E1865">
        <w:rPr>
          <w:szCs w:val="24"/>
        </w:rPr>
        <w:t>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(išvardyti per pastaruosius trejus metus iki paraiškos pateikimo vykdytus projektus, nurodant finansavimo šaltinį, skirtą sumą, projekto pavadinimą ir projektų vykdymo metus);</w:t>
      </w:r>
    </w:p>
    <w:p w14:paraId="2EC03D4E" w14:textId="77777777" w:rsidR="00EF59EF" w:rsidRPr="002E1865" w:rsidRDefault="00106BEC">
      <w:pPr>
        <w:tabs>
          <w:tab w:val="left" w:pos="514"/>
        </w:tabs>
        <w:ind w:firstLine="851"/>
        <w:jc w:val="both"/>
        <w:rPr>
          <w:rFonts w:eastAsia="SimSun;宋体"/>
          <w:color w:val="000000"/>
          <w:szCs w:val="24"/>
          <w:lang w:eastAsia="lt-LT" w:bidi="hi-IN"/>
        </w:rPr>
      </w:pPr>
      <w:r w:rsidRPr="002E1865">
        <w:rPr>
          <w:rFonts w:eastAsia="Calibri"/>
          <w:color w:val="000000"/>
          <w:szCs w:val="24"/>
          <w:lang w:eastAsia="lt-LT" w:bidi="hi-IN"/>
        </w:rPr>
        <w:t xml:space="preserve">15.2. </w:t>
      </w:r>
      <w:r w:rsidRPr="002E1865">
        <w:rPr>
          <w:rFonts w:eastAsia="SimSun;宋体"/>
          <w:color w:val="000000"/>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14:paraId="2EC03D4F" w14:textId="77777777" w:rsidR="00EF59EF" w:rsidRPr="002E1865" w:rsidRDefault="00106BEC">
      <w:pPr>
        <w:tabs>
          <w:tab w:val="left" w:pos="672"/>
        </w:tabs>
        <w:ind w:firstLine="851"/>
        <w:jc w:val="both"/>
        <w:rPr>
          <w:rFonts w:eastAsia="SimSun;宋体"/>
          <w:color w:val="000000"/>
          <w:szCs w:val="24"/>
          <w:lang w:eastAsia="lt-LT" w:bidi="hi-IN"/>
        </w:rPr>
      </w:pPr>
      <w:r w:rsidRPr="002E1865">
        <w:rPr>
          <w:rFonts w:eastAsia="SimSun;宋体"/>
          <w:color w:val="000000"/>
          <w:szCs w:val="24"/>
          <w:lang w:eastAsia="lt-LT" w:bidi="hi-IN"/>
        </w:rPr>
        <w:t>15.3. projekto aprašymas (esamos padėties aprašymas, projekto tikslas ir uždaviniai, trumpas projekto aprašymas, tikslinė projekto grupė ir projekto dalyviai, projekto atitiktis išplėstinės seniūnaičių sueigos patvirtintoms prioritetinėms finansuotinoms veikloms, atitikti kriterijams, už kuriuos skiriami papildomi balai, laukiami rezultatai ir nauda įgyvendinus projektą);</w:t>
      </w:r>
    </w:p>
    <w:p w14:paraId="2EC03D50" w14:textId="77777777" w:rsidR="00EF59EF" w:rsidRPr="002E1865" w:rsidRDefault="00106BEC">
      <w:pPr>
        <w:tabs>
          <w:tab w:val="left" w:pos="672"/>
        </w:tabs>
        <w:ind w:firstLine="851"/>
        <w:jc w:val="both"/>
        <w:rPr>
          <w:rFonts w:eastAsia="SimSun;宋体"/>
          <w:color w:val="000000"/>
          <w:szCs w:val="24"/>
          <w:lang w:eastAsia="lt-LT" w:bidi="hi-IN"/>
        </w:rPr>
      </w:pPr>
      <w:r w:rsidRPr="002E1865">
        <w:rPr>
          <w:rFonts w:eastAsia="SimSun;宋体"/>
          <w:color w:val="000000"/>
          <w:szCs w:val="24"/>
          <w:lang w:eastAsia="lt-LT" w:bidi="hi-IN"/>
        </w:rPr>
        <w:t>15.4.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2EC03D51" w14:textId="77777777" w:rsidR="00EF59EF" w:rsidRPr="002E1865" w:rsidRDefault="00106BEC">
      <w:pPr>
        <w:tabs>
          <w:tab w:val="left" w:pos="782"/>
        </w:tabs>
        <w:ind w:firstLine="851"/>
        <w:jc w:val="both"/>
        <w:rPr>
          <w:rFonts w:eastAsia="SimSun;宋体"/>
          <w:color w:val="00000A"/>
          <w:szCs w:val="24"/>
          <w:lang w:eastAsia="zh-CN" w:bidi="hi-IN"/>
        </w:rPr>
      </w:pPr>
      <w:r w:rsidRPr="002E1865">
        <w:rPr>
          <w:rFonts w:eastAsia="SimSun;宋体"/>
          <w:color w:val="000000"/>
          <w:szCs w:val="24"/>
          <w:lang w:eastAsia="lt-LT" w:bidi="hi-IN"/>
        </w:rPr>
        <w:t>15.5. bendra projekto įgyvendinimo sąmata (toliau – sąmata), nurodant lėšų šaltinius ir kiek lėšų prašoma iš Lietuvos Respublikos socialinės apsaugos ir darbo ministerijai (toliau – Ministerija) skirtų valstybės biudžeto asignavimų;</w:t>
      </w:r>
    </w:p>
    <w:p w14:paraId="2EC03D52" w14:textId="77777777" w:rsidR="00EF59EF" w:rsidRPr="002E1865" w:rsidRDefault="00106BEC">
      <w:pPr>
        <w:tabs>
          <w:tab w:val="left" w:pos="763"/>
        </w:tabs>
        <w:ind w:firstLine="851"/>
        <w:jc w:val="both"/>
        <w:rPr>
          <w:rFonts w:eastAsia="SimSun;宋体"/>
          <w:color w:val="000000"/>
          <w:szCs w:val="24"/>
          <w:lang w:eastAsia="lt-LT" w:bidi="hi-IN"/>
        </w:rPr>
      </w:pPr>
      <w:r w:rsidRPr="002E1865">
        <w:rPr>
          <w:rFonts w:eastAsia="SimSun;宋体"/>
          <w:color w:val="000000"/>
          <w:szCs w:val="24"/>
          <w:lang w:eastAsia="lt-LT" w:bidi="hi-IN"/>
        </w:rPr>
        <w:t>15.6. projekto sklaida ir viešinimas;</w:t>
      </w:r>
    </w:p>
    <w:p w14:paraId="2EC03D53" w14:textId="77777777" w:rsidR="00EF59EF" w:rsidRPr="002E1865" w:rsidRDefault="00106BEC">
      <w:pPr>
        <w:tabs>
          <w:tab w:val="left" w:pos="763"/>
        </w:tabs>
        <w:ind w:firstLine="851"/>
        <w:jc w:val="both"/>
        <w:rPr>
          <w:rFonts w:eastAsia="SimSun;宋体"/>
          <w:color w:val="000000"/>
          <w:szCs w:val="24"/>
          <w:lang w:eastAsia="lt-LT" w:bidi="hi-IN"/>
        </w:rPr>
      </w:pPr>
      <w:r w:rsidRPr="002E1865">
        <w:rPr>
          <w:rFonts w:eastAsia="SimSun;宋体"/>
          <w:color w:val="000000"/>
          <w:szCs w:val="24"/>
          <w:lang w:eastAsia="lt-LT" w:bidi="hi-IN"/>
        </w:rPr>
        <w:t>15.7. projekto veiklų tęstinumas;</w:t>
      </w:r>
    </w:p>
    <w:p w14:paraId="2EC03D54" w14:textId="77777777" w:rsidR="00EF59EF" w:rsidRPr="002E1865" w:rsidRDefault="00106BEC">
      <w:pPr>
        <w:tabs>
          <w:tab w:val="left" w:pos="763"/>
        </w:tabs>
        <w:ind w:firstLine="851"/>
        <w:jc w:val="both"/>
        <w:rPr>
          <w:rFonts w:eastAsia="SimSun;宋体"/>
          <w:color w:val="000000"/>
          <w:szCs w:val="24"/>
          <w:lang w:eastAsia="lt-LT" w:bidi="hi-IN"/>
        </w:rPr>
      </w:pPr>
      <w:r w:rsidRPr="002E1865">
        <w:rPr>
          <w:rFonts w:eastAsia="SimSun;宋体"/>
          <w:color w:val="000000"/>
          <w:szCs w:val="24"/>
          <w:lang w:eastAsia="lt-LT" w:bidi="hi-IN"/>
        </w:rPr>
        <w:t>15.8. pagrindinio (-</w:t>
      </w:r>
      <w:proofErr w:type="spellStart"/>
      <w:r w:rsidRPr="002E1865">
        <w:rPr>
          <w:rFonts w:eastAsia="SimSun;宋体"/>
          <w:color w:val="000000"/>
          <w:szCs w:val="24"/>
          <w:lang w:eastAsia="lt-LT" w:bidi="hi-IN"/>
        </w:rPr>
        <w:t>ių</w:t>
      </w:r>
      <w:proofErr w:type="spellEnd"/>
      <w:r w:rsidRPr="002E1865">
        <w:rPr>
          <w:rFonts w:eastAsia="SimSun;宋体"/>
          <w:color w:val="000000"/>
          <w:szCs w:val="24"/>
          <w:lang w:eastAsia="lt-LT" w:bidi="hi-IN"/>
        </w:rPr>
        <w:t>) Projekto vykdytojo (-ų) kvalifikacija, patirtis ir gebėjimai įgyvendinti planuojamą projektą bei kiti projekto įgyvendinimą užtikrinsiantys ištekliai;</w:t>
      </w:r>
    </w:p>
    <w:p w14:paraId="2EC03D55" w14:textId="77777777" w:rsidR="00EF59EF" w:rsidRPr="002E1865" w:rsidRDefault="00106BEC">
      <w:pPr>
        <w:tabs>
          <w:tab w:val="left" w:pos="763"/>
        </w:tabs>
        <w:ind w:firstLine="851"/>
        <w:jc w:val="both"/>
        <w:rPr>
          <w:rFonts w:eastAsia="SimSun;宋体"/>
          <w:color w:val="00000A"/>
          <w:szCs w:val="24"/>
          <w:lang w:eastAsia="zh-CN" w:bidi="hi-IN"/>
        </w:rPr>
      </w:pPr>
      <w:r w:rsidRPr="002E1865">
        <w:rPr>
          <w:rFonts w:eastAsia="SimSun;宋体"/>
          <w:color w:val="000000"/>
          <w:szCs w:val="24"/>
          <w:lang w:eastAsia="lt-LT" w:bidi="hi-IN"/>
        </w:rPr>
        <w:t>15.9. pridedamų dokumentų sąrašas.</w:t>
      </w:r>
    </w:p>
    <w:p w14:paraId="2EC03D56" w14:textId="77777777" w:rsidR="00EF59EF" w:rsidRPr="002E1865" w:rsidRDefault="00106BEC">
      <w:pPr>
        <w:tabs>
          <w:tab w:val="left" w:pos="514"/>
        </w:tabs>
        <w:ind w:firstLine="851"/>
        <w:jc w:val="both"/>
        <w:rPr>
          <w:rFonts w:eastAsia="SimSun;宋体"/>
          <w:color w:val="000000"/>
          <w:szCs w:val="24"/>
          <w:lang w:eastAsia="lt-LT" w:bidi="hi-IN"/>
        </w:rPr>
      </w:pPr>
      <w:r w:rsidRPr="002E1865">
        <w:rPr>
          <w:rFonts w:eastAsia="SimSun;宋体"/>
          <w:color w:val="000000"/>
          <w:szCs w:val="24"/>
          <w:lang w:eastAsia="lt-LT" w:bidi="hi-IN"/>
        </w:rPr>
        <w:t>16. Pareiškėjas kartu su paraiška pateikia šių lietuvių kalba surašytų dokumentų (arba jų vertimų, kurie turi būti patvirtinti, vertimų biuro antspaudu (jei privalo turėti) ir parašu) kopijas:</w:t>
      </w:r>
    </w:p>
    <w:p w14:paraId="06D4687E" w14:textId="77777777" w:rsidR="00C65647" w:rsidRPr="002E1865" w:rsidRDefault="00106BEC" w:rsidP="00C65647">
      <w:pPr>
        <w:ind w:firstLine="860"/>
        <w:jc w:val="both"/>
        <w:rPr>
          <w:szCs w:val="24"/>
        </w:rPr>
      </w:pPr>
      <w:r w:rsidRPr="002E1865">
        <w:rPr>
          <w:rFonts w:eastAsia="SimSun;宋体"/>
          <w:color w:val="000000"/>
          <w:szCs w:val="24"/>
          <w:lang w:eastAsia="lt-LT" w:bidi="hi-IN"/>
        </w:rPr>
        <w:t xml:space="preserve">16.1. </w:t>
      </w:r>
      <w:r w:rsidR="00C65647" w:rsidRPr="002E1865">
        <w:rPr>
          <w:szCs w:val="24"/>
        </w:rPr>
        <w:t>pareiškėjo steigimo dokumento (pvz.: nuostatų, įstatų) (religinės bendruomenės ir bendrijos gali pateikti Kanonų teisės kodekso ištrauką, kurioje būtų nurodyta, kad jos gali verstis atitinkama veikla), jeigu šie dokumentai neprieinami Juridinių asmenų registre;</w:t>
      </w:r>
    </w:p>
    <w:p w14:paraId="6ED951B1" w14:textId="77777777" w:rsidR="00C65647" w:rsidRPr="002E1865" w:rsidRDefault="00106BEC" w:rsidP="00C65647">
      <w:pPr>
        <w:ind w:firstLine="860"/>
        <w:jc w:val="both"/>
        <w:rPr>
          <w:szCs w:val="24"/>
        </w:rPr>
      </w:pPr>
      <w:r w:rsidRPr="002E1865">
        <w:rPr>
          <w:rFonts w:eastAsia="SimSun;宋体"/>
          <w:szCs w:val="24"/>
          <w:lang w:eastAsia="lt-LT" w:bidi="hi-IN"/>
        </w:rPr>
        <w:lastRenderedPageBreak/>
        <w:t xml:space="preserve">16.2. </w:t>
      </w:r>
      <w:r w:rsidR="00C65647" w:rsidRPr="002E1865">
        <w:rPr>
          <w:szCs w:val="24"/>
        </w:rPr>
        <w:t>pareiškėjo vykdytos vienų pastarųjų kalendorinių metų veiklos ataskaitos, jeigu ši ataskaita nepateikta Juridinių asmenų registrui (jei juridinis asmuo veikia trupiau nei metus, pareiškėjas, teikdamas paraišką, prideda laisvos formos ataskaitą apie faktinę veiklą nuo įsteigimo datos);</w:t>
      </w:r>
    </w:p>
    <w:p w14:paraId="2EC03D59" w14:textId="2B04B67B" w:rsidR="00EF59EF" w:rsidRPr="002E1865" w:rsidRDefault="00106BEC">
      <w:pPr>
        <w:tabs>
          <w:tab w:val="left" w:pos="643"/>
        </w:tabs>
        <w:ind w:firstLine="851"/>
        <w:jc w:val="both"/>
        <w:rPr>
          <w:rFonts w:eastAsia="SimSun;宋体"/>
          <w:szCs w:val="24"/>
          <w:lang w:eastAsia="lt-LT" w:bidi="hi-IN"/>
        </w:rPr>
      </w:pPr>
      <w:r w:rsidRPr="002E1865">
        <w:rPr>
          <w:rFonts w:eastAsia="SimSun;宋体"/>
          <w:szCs w:val="24"/>
          <w:lang w:eastAsia="lt-LT" w:bidi="hi-IN"/>
        </w:rPr>
        <w:t>16.3. asmens, turinčio teisę veikti pareiškėjo vardu, pasirašytos deklaracijos (pagal Savivaldybės aprašo 5 priedo formą);</w:t>
      </w:r>
    </w:p>
    <w:p w14:paraId="2EC03D5A" w14:textId="77777777" w:rsidR="00EF59EF" w:rsidRPr="002E1865" w:rsidRDefault="00106BEC">
      <w:pPr>
        <w:tabs>
          <w:tab w:val="left" w:pos="643"/>
        </w:tabs>
        <w:ind w:firstLine="851"/>
        <w:jc w:val="both"/>
        <w:rPr>
          <w:rFonts w:eastAsia="SimSun;宋体"/>
          <w:szCs w:val="24"/>
          <w:lang w:eastAsia="zh-CN" w:bidi="hi-IN"/>
        </w:rPr>
      </w:pPr>
      <w:r w:rsidRPr="002E1865">
        <w:rPr>
          <w:rFonts w:eastAsia="SimSun;宋体"/>
          <w:szCs w:val="24"/>
          <w:lang w:eastAsia="lt-LT" w:bidi="hi-IN"/>
        </w:rPr>
        <w:t>16.4. jei pareiškėjui atstovauja ne jo vadovas, – dokumento, patvirtinančio asmens teisę veikti pareiškėjo vardu;</w:t>
      </w:r>
    </w:p>
    <w:p w14:paraId="2EC03D5B" w14:textId="77777777" w:rsidR="00EF59EF" w:rsidRPr="002E1865" w:rsidRDefault="00106BEC">
      <w:pPr>
        <w:tabs>
          <w:tab w:val="left" w:pos="643"/>
        </w:tabs>
        <w:ind w:firstLine="851"/>
        <w:jc w:val="both"/>
        <w:rPr>
          <w:rFonts w:eastAsia="Calibri"/>
          <w:szCs w:val="24"/>
          <w:lang w:eastAsia="lt-LT" w:bidi="hi-IN"/>
        </w:rPr>
      </w:pPr>
      <w:r w:rsidRPr="002E1865">
        <w:rPr>
          <w:rFonts w:eastAsia="SimSun;宋体"/>
          <w:szCs w:val="24"/>
          <w:lang w:eastAsia="lt-LT" w:bidi="hi-IN"/>
        </w:rPr>
        <w:t>16.5. j</w:t>
      </w:r>
      <w:r w:rsidRPr="002E1865">
        <w:rPr>
          <w:rFonts w:eastAsia="Calibri"/>
          <w:szCs w:val="24"/>
          <w:lang w:eastAsia="lt-LT" w:bidi="hi-IN"/>
        </w:rPr>
        <w:t>eigu projektas įgyvendinamas su partneriu (-</w:t>
      </w:r>
      <w:proofErr w:type="spellStart"/>
      <w:r w:rsidRPr="002E1865">
        <w:rPr>
          <w:rFonts w:eastAsia="Calibri"/>
          <w:szCs w:val="24"/>
          <w:lang w:eastAsia="lt-LT" w:bidi="hi-IN"/>
        </w:rPr>
        <w:t>iais</w:t>
      </w:r>
      <w:proofErr w:type="spellEnd"/>
      <w:r w:rsidRPr="002E1865">
        <w:rPr>
          <w:rFonts w:eastAsia="Calibri"/>
          <w:szCs w:val="24"/>
          <w:lang w:eastAsia="lt-LT" w:bidi="hi-IN"/>
        </w:rPr>
        <w:t>), – bendradarbiavimo susitarimo / sutarties;</w:t>
      </w:r>
    </w:p>
    <w:p w14:paraId="39F19F12" w14:textId="77777777" w:rsidR="00C65647" w:rsidRPr="002E1865" w:rsidRDefault="00106BEC" w:rsidP="00C65647">
      <w:pPr>
        <w:ind w:firstLine="860"/>
        <w:jc w:val="both"/>
        <w:rPr>
          <w:szCs w:val="24"/>
        </w:rPr>
      </w:pPr>
      <w:r w:rsidRPr="002E1865">
        <w:rPr>
          <w:rFonts w:eastAsia="Calibri"/>
          <w:szCs w:val="24"/>
          <w:lang w:eastAsia="lt-LT" w:bidi="hi-IN"/>
        </w:rPr>
        <w:t xml:space="preserve">16.6. </w:t>
      </w:r>
      <w:r w:rsidR="00C65647" w:rsidRPr="002E1865">
        <w:rPr>
          <w:szCs w:val="24"/>
        </w:rPr>
        <w:t>pagrindinio (-</w:t>
      </w:r>
      <w:proofErr w:type="spellStart"/>
      <w:r w:rsidR="00C65647" w:rsidRPr="002E1865">
        <w:rPr>
          <w:szCs w:val="24"/>
        </w:rPr>
        <w:t>ių</w:t>
      </w:r>
      <w:proofErr w:type="spellEnd"/>
      <w:r w:rsidR="00C65647" w:rsidRPr="002E1865">
        <w:rPr>
          <w:szCs w:val="24"/>
        </w:rPr>
        <w:t>) Projekto vykdytojo (-ų) kvalifikaciją, patirtį ir gebėjimus įgyvendinti planuojamą projektą patvirtinančių dokumentų (pvz., gyvenimo aprašymo);</w:t>
      </w:r>
    </w:p>
    <w:p w14:paraId="2EC03D5D" w14:textId="77777777" w:rsidR="00EF59EF" w:rsidRPr="002E1865" w:rsidRDefault="00106BEC">
      <w:pPr>
        <w:tabs>
          <w:tab w:val="left" w:pos="643"/>
        </w:tabs>
        <w:ind w:firstLine="851"/>
        <w:jc w:val="both"/>
        <w:rPr>
          <w:rFonts w:eastAsia="SimSun;宋体"/>
          <w:szCs w:val="24"/>
          <w:lang w:eastAsia="zh-CN" w:bidi="hi-IN"/>
        </w:rPr>
      </w:pPr>
      <w:r w:rsidRPr="002E1865">
        <w:rPr>
          <w:rFonts w:eastAsia="SimSun;宋体"/>
          <w:szCs w:val="24"/>
          <w:lang w:eastAsia="lt-LT" w:bidi="hi-IN"/>
        </w:rPr>
        <w:t>16.7. kitų dokumentų, kuriuos, pareiškėjo nuomone, tikslinga pateikti.</w:t>
      </w:r>
    </w:p>
    <w:p w14:paraId="2EC03D5E" w14:textId="209A43F4" w:rsidR="00EF59EF" w:rsidRPr="002E1865" w:rsidRDefault="00106BEC">
      <w:pPr>
        <w:tabs>
          <w:tab w:val="left" w:pos="643"/>
        </w:tabs>
        <w:ind w:firstLine="851"/>
        <w:jc w:val="both"/>
        <w:rPr>
          <w:rFonts w:eastAsia="SimSun;宋体"/>
          <w:szCs w:val="24"/>
          <w:lang w:eastAsia="zh-CN" w:bidi="hi-IN"/>
        </w:rPr>
      </w:pPr>
      <w:r w:rsidRPr="002E1865">
        <w:rPr>
          <w:rFonts w:eastAsia="Calibri"/>
          <w:szCs w:val="24"/>
          <w:lang w:eastAsia="lt-LT" w:bidi="hi-IN"/>
        </w:rPr>
        <w:t>17. Dokumentus, nurodytus Savivaldybės aprašo 16.</w:t>
      </w:r>
      <w:r w:rsidR="00C65647" w:rsidRPr="002E1865">
        <w:rPr>
          <w:rFonts w:eastAsia="Calibri"/>
          <w:szCs w:val="24"/>
          <w:lang w:eastAsia="lt-LT" w:bidi="hi-IN"/>
        </w:rPr>
        <w:t xml:space="preserve"> 1, 16.2</w:t>
      </w:r>
      <w:r w:rsidRPr="002E1865">
        <w:rPr>
          <w:rFonts w:eastAsia="Calibri"/>
          <w:szCs w:val="24"/>
          <w:lang w:eastAsia="lt-LT" w:bidi="hi-IN"/>
        </w:rPr>
        <w:t xml:space="preserve"> (jeigu pareiškėjo veiklos ataskaita nėra pateikta Juridinių asmenų registrui), 16.3 papunkčiuose, pateikti privaloma. Dokumentus, nurodytus </w:t>
      </w:r>
      <w:r w:rsidR="00227F43" w:rsidRPr="002E1865">
        <w:rPr>
          <w:rFonts w:eastAsia="Calibri"/>
          <w:szCs w:val="24"/>
          <w:lang w:eastAsia="lt-LT" w:bidi="hi-IN"/>
        </w:rPr>
        <w:t xml:space="preserve">Savivaldybės aprašo 16.4, 16.5 </w:t>
      </w:r>
      <w:r w:rsidRPr="002E1865">
        <w:rPr>
          <w:rFonts w:eastAsia="Calibri"/>
          <w:szCs w:val="24"/>
          <w:lang w:eastAsia="lt-LT" w:bidi="hi-IN"/>
        </w:rPr>
        <w:t xml:space="preserve">papunkčiuose, privaloma pateikti, jeigu projektas atitinka šiuose papunkčiuose nustatytas sąlygas. </w:t>
      </w:r>
    </w:p>
    <w:p w14:paraId="2EC03D5F" w14:textId="3EBE2713" w:rsidR="00EF59EF" w:rsidRPr="002E1865" w:rsidRDefault="00106BEC">
      <w:pPr>
        <w:ind w:firstLine="851"/>
        <w:jc w:val="both"/>
        <w:rPr>
          <w:rFonts w:eastAsia="SimSun;宋体"/>
          <w:bCs/>
          <w:szCs w:val="24"/>
          <w:lang w:eastAsia="lt-LT" w:bidi="hi-IN"/>
        </w:rPr>
      </w:pPr>
      <w:r w:rsidRPr="002E1865">
        <w:rPr>
          <w:rFonts w:eastAsia="SimSun;宋体"/>
          <w:bCs/>
          <w:color w:val="000000"/>
          <w:szCs w:val="24"/>
          <w:lang w:eastAsia="lt-LT" w:bidi="hi-IN"/>
        </w:rPr>
        <w:t xml:space="preserve">18. Pareiškėjai, rengdami projektus, turi teisę gauti informaciją ir konsultacijas su </w:t>
      </w:r>
      <w:r w:rsidRPr="002E1865">
        <w:rPr>
          <w:rFonts w:eastAsia="SimSun;宋体"/>
          <w:bCs/>
          <w:szCs w:val="24"/>
          <w:lang w:eastAsia="lt-LT" w:bidi="hi-IN"/>
        </w:rPr>
        <w:t xml:space="preserve">konkursu susijusiais klausimais. Jas pagal kompetenciją teikia atsakingas </w:t>
      </w:r>
      <w:r w:rsidR="00227F43" w:rsidRPr="002E1865">
        <w:rPr>
          <w:rFonts w:eastAsia="SimSun;宋体"/>
          <w:bCs/>
          <w:szCs w:val="24"/>
          <w:lang w:eastAsia="lt-LT" w:bidi="hi-IN"/>
        </w:rPr>
        <w:t xml:space="preserve">Komunikacijos skyriaus </w:t>
      </w:r>
      <w:r w:rsidRPr="002E1865">
        <w:rPr>
          <w:rFonts w:eastAsia="SimSun;宋体"/>
          <w:bCs/>
          <w:szCs w:val="24"/>
          <w:lang w:eastAsia="lt-LT" w:bidi="hi-IN"/>
        </w:rPr>
        <w:t xml:space="preserve">valstybės tarnautojas ar darbuotojas, kurio telefono ryšio numeris ir elektroninio pašto adresas skelbiami </w:t>
      </w:r>
      <w:r w:rsidR="00227F43" w:rsidRPr="002E1865">
        <w:rPr>
          <w:rFonts w:eastAsia="SimSun;宋体"/>
          <w:bCs/>
          <w:szCs w:val="24"/>
          <w:lang w:eastAsia="lt-LT" w:bidi="hi-IN"/>
        </w:rPr>
        <w:t xml:space="preserve">konkurso </w:t>
      </w:r>
      <w:r w:rsidRPr="002E1865">
        <w:rPr>
          <w:rFonts w:eastAsia="SimSun;宋体"/>
          <w:bCs/>
          <w:szCs w:val="24"/>
          <w:lang w:eastAsia="lt-LT" w:bidi="hi-IN"/>
        </w:rPr>
        <w:t>skelbime. Informacija pareiškėjams teikiama iki paskutinės projektų pateikimo dienos.</w:t>
      </w:r>
    </w:p>
    <w:p w14:paraId="2EC03D60"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 xml:space="preserve">19. Pareiškėjai pagal paraiškos formą (1 priedas) užpildytą paraišką Savivaldybės aprašo nustatyta tvarka pateikia Savivaldybės administracijai. </w:t>
      </w:r>
    </w:p>
    <w:p w14:paraId="2EC03D61" w14:textId="77777777" w:rsidR="00EF59EF" w:rsidRPr="002E1865" w:rsidRDefault="00EF59EF">
      <w:pPr>
        <w:tabs>
          <w:tab w:val="left" w:pos="851"/>
        </w:tabs>
        <w:jc w:val="both"/>
        <w:rPr>
          <w:rFonts w:eastAsia="SimSun;宋体"/>
          <w:szCs w:val="24"/>
          <w:lang w:eastAsia="zh-CN" w:bidi="hi-IN"/>
        </w:rPr>
      </w:pPr>
    </w:p>
    <w:p w14:paraId="2EC03D62" w14:textId="77777777" w:rsidR="00EF59EF" w:rsidRPr="002E1865" w:rsidRDefault="00106BEC" w:rsidP="007D140F">
      <w:pPr>
        <w:tabs>
          <w:tab w:val="left" w:pos="851"/>
        </w:tabs>
        <w:jc w:val="center"/>
        <w:rPr>
          <w:rFonts w:eastAsia="SimSun;宋体"/>
          <w:b/>
          <w:color w:val="00000A"/>
          <w:szCs w:val="24"/>
          <w:lang w:eastAsia="zh-CN" w:bidi="hi-IN"/>
        </w:rPr>
      </w:pPr>
      <w:r w:rsidRPr="002E1865">
        <w:rPr>
          <w:rFonts w:eastAsia="SimSun;宋体"/>
          <w:b/>
          <w:color w:val="00000A"/>
          <w:szCs w:val="24"/>
          <w:lang w:eastAsia="zh-CN" w:bidi="hi-IN"/>
        </w:rPr>
        <w:t>IV SKYRIUS</w:t>
      </w:r>
    </w:p>
    <w:p w14:paraId="2EC03D63" w14:textId="77777777" w:rsidR="00EF59EF" w:rsidRPr="002E1865" w:rsidRDefault="00106BEC" w:rsidP="007D140F">
      <w:pPr>
        <w:tabs>
          <w:tab w:val="left" w:pos="851"/>
        </w:tabs>
        <w:jc w:val="center"/>
        <w:rPr>
          <w:rFonts w:eastAsia="SimSun;宋体"/>
          <w:b/>
          <w:color w:val="00000A"/>
          <w:szCs w:val="24"/>
          <w:lang w:eastAsia="zh-CN" w:bidi="hi-IN"/>
        </w:rPr>
      </w:pPr>
      <w:r w:rsidRPr="002E1865">
        <w:rPr>
          <w:rFonts w:eastAsia="SimSun;宋体"/>
          <w:b/>
          <w:color w:val="00000A"/>
          <w:szCs w:val="24"/>
          <w:lang w:eastAsia="zh-CN" w:bidi="hi-IN"/>
        </w:rPr>
        <w:t>IŠPLĖSTINĖS SENIŪNAIČIŲ SUEIGOS VEIKLA ĮGYVENDINANT PRIEMONĘ</w:t>
      </w:r>
    </w:p>
    <w:p w14:paraId="2EC03D64" w14:textId="77777777" w:rsidR="00EF59EF" w:rsidRPr="002E1865" w:rsidRDefault="00EF59EF">
      <w:pPr>
        <w:tabs>
          <w:tab w:val="left" w:pos="851"/>
        </w:tabs>
        <w:jc w:val="both"/>
        <w:rPr>
          <w:rFonts w:eastAsia="SimSun;宋体"/>
          <w:strike/>
          <w:color w:val="00000A"/>
          <w:szCs w:val="24"/>
          <w:lang w:eastAsia="zh-CN" w:bidi="hi-IN"/>
        </w:rPr>
      </w:pPr>
    </w:p>
    <w:p w14:paraId="2EC03D65" w14:textId="77777777" w:rsidR="00EF59EF" w:rsidRPr="002E1865" w:rsidRDefault="00106BEC">
      <w:pPr>
        <w:ind w:firstLine="851"/>
        <w:jc w:val="both"/>
        <w:rPr>
          <w:rFonts w:eastAsia="SimSun;宋体"/>
          <w:szCs w:val="24"/>
          <w:lang w:eastAsia="zh-CN" w:bidi="hi-IN"/>
        </w:rPr>
      </w:pPr>
      <w:r w:rsidRPr="002E1865">
        <w:rPr>
          <w:rFonts w:eastAsia="SimSun;宋体"/>
          <w:szCs w:val="24"/>
          <w:lang w:eastAsia="zh-CN" w:bidi="hi-IN"/>
        </w:rPr>
        <w:t>20. Išplėstinė seniūnaičių sueiga, organizuodama savo darbą ir priimdama sprendimus, vadovaujasi Savivaldybės tarybos sprendimu patvirtintais jų veiklos nuostatais, Savivaldybės aprašu, 2016 m. balandžio 27 d.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w:t>
      </w:r>
    </w:p>
    <w:p w14:paraId="2EC03D66" w14:textId="77777777" w:rsidR="00EF59EF" w:rsidRPr="002E1865" w:rsidRDefault="00106BEC">
      <w:pPr>
        <w:ind w:firstLine="851"/>
        <w:jc w:val="both"/>
        <w:rPr>
          <w:rFonts w:eastAsia="SimSun;宋体"/>
          <w:szCs w:val="24"/>
          <w:lang w:eastAsia="zh-CN" w:bidi="hi-IN"/>
        </w:rPr>
      </w:pPr>
      <w:r w:rsidRPr="002E1865">
        <w:rPr>
          <w:rFonts w:eastAsia="SimSun;宋体"/>
          <w:szCs w:val="24"/>
          <w:lang w:eastAsia="zh-CN" w:bidi="hi-IN"/>
        </w:rPr>
        <w:t>21. Išplėstinė seniūnaičių sueiga ne vėliau kaip per 20 kalendorinių dienų nuo Savivaldybės administracijos direktoriaus įsakymo, kuriuo patvirtintas Savivaldybės aprašas, priėmimo dienos priima sprendimą dėl Priemonei įgyvendinti prioritetinių vykdytinų ir finansuotinų veiklų patvirtinimo ir jį įformina protokolu.</w:t>
      </w:r>
    </w:p>
    <w:p w14:paraId="073E6985" w14:textId="0062B843" w:rsidR="00227F43" w:rsidRPr="002E1865" w:rsidRDefault="00106BEC" w:rsidP="00227F43">
      <w:pPr>
        <w:ind w:firstLine="860"/>
        <w:jc w:val="both"/>
        <w:rPr>
          <w:szCs w:val="24"/>
        </w:rPr>
      </w:pPr>
      <w:r w:rsidRPr="002E1865">
        <w:rPr>
          <w:rFonts w:eastAsia="SimSun;宋体"/>
          <w:szCs w:val="24"/>
          <w:lang w:eastAsia="zh-CN" w:bidi="hi-IN"/>
        </w:rPr>
        <w:t>22. Išplėstinė seniūnaičių sueiga per 5 darbo dienas po įvykusios sueigos protokolinį sprendimą dėl Priemonei įgyvendinti prioritetinių vykdytinų ir finansuotinų veiklų patvirtinimo pateikia atsakingam valstybės tarnautojui ar darbuotojui. Atsakingas valstybės tarnautojas ar darbuotojas viešai paskelbia Priemonei įgyvendinti prioritetinių vykdytinų ir finansuotinų veiklų sąrašą Savivaldybės interneto svetainėje, atitinkamos seniūnijos skelbimų lentoje.</w:t>
      </w:r>
      <w:r w:rsidR="00227F43" w:rsidRPr="002E1865">
        <w:rPr>
          <w:color w:val="00000A"/>
          <w:szCs w:val="24"/>
        </w:rPr>
        <w:t xml:space="preserve"> Kartu su </w:t>
      </w:r>
      <w:r w:rsidR="00227F43" w:rsidRPr="002E1865">
        <w:rPr>
          <w:szCs w:val="24"/>
        </w:rPr>
        <w:t>prioritetinių vykdytinų ir finansuotinų veiklų sąrašu skelbiamas atsakingo valstybės tarnautojo ar darbuotojo telefono ryšio numeris ir elektroninio pašto adresas, paraiškų pateikimo terminas ir Savivaldybės tvarkos aprašas.</w:t>
      </w:r>
    </w:p>
    <w:p w14:paraId="2EC03D68" w14:textId="0596DA39" w:rsidR="00EF59EF" w:rsidRPr="002E1865" w:rsidRDefault="00106BEC" w:rsidP="00227F43">
      <w:pPr>
        <w:ind w:firstLine="851"/>
        <w:jc w:val="both"/>
        <w:rPr>
          <w:rFonts w:eastAsia="SimSun;宋体"/>
          <w:szCs w:val="24"/>
          <w:lang w:eastAsia="zh-CN" w:bidi="hi-IN"/>
        </w:rPr>
      </w:pPr>
      <w:r w:rsidRPr="002E1865">
        <w:rPr>
          <w:rFonts w:eastAsia="Calibri"/>
          <w:szCs w:val="24"/>
          <w:lang w:eastAsia="zh-CN" w:bidi="hi-IN"/>
        </w:rPr>
        <w:t xml:space="preserve">23. Prieš gaudami bet kokią su Priemonės įgyvendinimu susijusią informaciją, išplėstinės seniūnaičių sueigos nariai pasirašo konfidencialumo pasižadėjimus viešai neskelbti ir neplatinti su projektų vertinimu susijusios informacijos (Savivaldybės aprašo 4 priedas), taip pat nešališkumo deklaracijas (Savivaldybės aprašo 6 priedas) dėl objektyvių sprendimų priėmimo bei viešųjų ir privačių </w:t>
      </w:r>
      <w:r w:rsidRPr="002E1865">
        <w:rPr>
          <w:rFonts w:eastAsia="Calibri"/>
          <w:szCs w:val="24"/>
          <w:lang w:eastAsia="zh-CN" w:bidi="hi-IN"/>
        </w:rPr>
        <w:lastRenderedPageBreak/>
        <w:t xml:space="preserve">interesų konflikto vengimo. Nepasirašius minėtų dokumentų, draudžiama dalyvauti išplėstinės seniūnaičių sueigos posėdžiuose, svarstant klausimus dėl pateiktų projektų vertinimo ir atrankos, </w:t>
      </w:r>
      <w:r w:rsidRPr="002E1865">
        <w:rPr>
          <w:rFonts w:eastAsia="Calibri"/>
          <w:bCs/>
          <w:szCs w:val="24"/>
          <w:lang w:eastAsia="zh-CN" w:bidi="hi-IN"/>
        </w:rPr>
        <w:t xml:space="preserve">teikti šiame punkte nurodytų dokumentų </w:t>
      </w:r>
      <w:r w:rsidR="00795216" w:rsidRPr="002E1865">
        <w:rPr>
          <w:rFonts w:eastAsia="Calibri"/>
          <w:bCs/>
          <w:szCs w:val="24"/>
          <w:lang w:eastAsia="zh-CN" w:bidi="hi-IN"/>
        </w:rPr>
        <w:t>nepasirašiusiems</w:t>
      </w:r>
      <w:r w:rsidRPr="002E1865">
        <w:rPr>
          <w:rFonts w:eastAsia="Calibri"/>
          <w:bCs/>
          <w:szCs w:val="24"/>
          <w:lang w:eastAsia="zh-CN" w:bidi="hi-IN"/>
        </w:rPr>
        <w:t xml:space="preserve"> seniūnaičių sueigos nariams bet kokią su Priemonės įgyvendinimu susijusią informaciją.</w:t>
      </w:r>
      <w:r w:rsidRPr="002E1865">
        <w:rPr>
          <w:rFonts w:eastAsia="Calibri"/>
          <w:szCs w:val="24"/>
          <w:lang w:eastAsia="zh-CN" w:bidi="hi-IN"/>
        </w:rPr>
        <w:t xml:space="preserve"> Išplėstinės seniūnaičių sueigos narys privalo nusišalinti nuo paraiškos vertinimo ir balsavimo, jei </w:t>
      </w:r>
      <w:r w:rsidRPr="002E1865">
        <w:rPr>
          <w:rFonts w:eastAsia="Calibri"/>
          <w:bCs/>
          <w:szCs w:val="24"/>
          <w:lang w:eastAsia="zh-CN" w:bidi="hi-IN"/>
        </w:rPr>
        <w:t xml:space="preserve">jis </w:t>
      </w:r>
      <w:r w:rsidRPr="002E1865">
        <w:rPr>
          <w:rFonts w:eastAsia="Calibri"/>
          <w:szCs w:val="24"/>
          <w:lang w:eastAsia="zh-CN" w:bidi="hi-IN"/>
        </w:rPr>
        <w:t xml:space="preserve">turi svarstyti organizacijos, kurios vadovas, kolegialaus valdymo organo narys ir (arba) darbuotojas jis yra, paraišką. Išplėstinės seniūnaičių sueigos narys taip pat turi nusišalinti nuo paraiškos vertinimo ir balsavimo, jeigu turi svarstyti paraišką organizacijos, kurios </w:t>
      </w:r>
      <w:r w:rsidRPr="002E1865">
        <w:rPr>
          <w:rFonts w:eastAsia="Calibri"/>
          <w:bCs/>
          <w:szCs w:val="24"/>
          <w:lang w:eastAsia="zh-CN" w:bidi="hi-IN"/>
        </w:rPr>
        <w:t>vadovas, kolegialaus valdymo organo</w:t>
      </w:r>
      <w:r w:rsidRPr="002E1865">
        <w:rPr>
          <w:rFonts w:eastAsia="Calibri"/>
          <w:szCs w:val="24"/>
          <w:lang w:eastAsia="zh-CN" w:bidi="hi-IN"/>
        </w:rPr>
        <w:t xml:space="preserve"> narys ir (arba) darbuotojas yra asmuo, su kuriuo jis yra susijęs artimos giminystės, svainystės, santuokos, globos ar rūpybos ryšiais. Jeigu išplėstinės seniūnaičių sueigos narys nenusišalina, išplėstinė seniūnaičių sueiga priima sprendimą dėl jo nušalinimo. I</w:t>
      </w:r>
      <w:r w:rsidRPr="002E1865">
        <w:rPr>
          <w:rFonts w:eastAsia="Calibri"/>
          <w:bCs/>
          <w:szCs w:val="24"/>
          <w:lang w:eastAsia="zh-CN" w:bidi="hi-IN"/>
        </w:rPr>
        <w:t xml:space="preserve">šplėstinės seniūnaičių sueigos posėdžiuose, kuriuose vertinami ir svarstomi </w:t>
      </w:r>
      <w:r w:rsidRPr="002E1865">
        <w:rPr>
          <w:rFonts w:eastAsia="SimSun;宋体"/>
          <w:szCs w:val="24"/>
          <w:lang w:eastAsia="zh-CN" w:bidi="hi-IN"/>
        </w:rPr>
        <w:t xml:space="preserve">pateikti </w:t>
      </w:r>
      <w:r w:rsidRPr="002E1865">
        <w:rPr>
          <w:rFonts w:eastAsia="Calibri"/>
          <w:bCs/>
          <w:szCs w:val="24"/>
          <w:lang w:eastAsia="zh-CN" w:bidi="hi-IN"/>
        </w:rPr>
        <w:t>projektai Priemonei įgyvendinti</w:t>
      </w:r>
      <w:r w:rsidRPr="002E1865">
        <w:rPr>
          <w:rFonts w:eastAsia="SimSun;宋体"/>
          <w:szCs w:val="24"/>
          <w:lang w:eastAsia="zh-CN" w:bidi="hi-IN"/>
        </w:rPr>
        <w:t>, stebėtojų teisėmis turi teisę dalyvauti Savivaldybės bendruomeninių organizacijų tarybos ir (arba) nevyriausybinių organizacijų tarybos atstovai, kiti suinteresuoti asmenys</w:t>
      </w:r>
      <w:r w:rsidRPr="002E1865">
        <w:rPr>
          <w:rFonts w:eastAsia="Calibri"/>
          <w:bCs/>
          <w:szCs w:val="24"/>
          <w:lang w:eastAsia="zh-CN" w:bidi="hi-IN"/>
        </w:rPr>
        <w:t xml:space="preserve">, kurie taip pat pasirašo konfidencialumo pasižadėjimus (Savivaldybės aprašo 7 priedas). </w:t>
      </w:r>
    </w:p>
    <w:p w14:paraId="2EC03D69" w14:textId="77777777" w:rsidR="00EF59EF" w:rsidRPr="002E1865" w:rsidRDefault="00106BEC">
      <w:pPr>
        <w:tabs>
          <w:tab w:val="left" w:pos="851"/>
          <w:tab w:val="left" w:pos="1134"/>
        </w:tabs>
        <w:ind w:firstLine="851"/>
        <w:jc w:val="both"/>
        <w:rPr>
          <w:rFonts w:eastAsia="SimSun;宋体"/>
          <w:color w:val="00000A"/>
          <w:szCs w:val="24"/>
          <w:lang w:eastAsia="zh-CN" w:bidi="hi-IN"/>
        </w:rPr>
      </w:pPr>
      <w:r w:rsidRPr="002E1865">
        <w:rPr>
          <w:rFonts w:eastAsia="SimSun;宋体"/>
          <w:color w:val="00000A"/>
          <w:szCs w:val="24"/>
          <w:lang w:eastAsia="zh-CN" w:bidi="hi-IN"/>
        </w:rPr>
        <w:t>24. Išplėstinė seniūnaičių sueiga, vadovaudamasi Vertinimo anketos forma (Savivaldybės aprašo 2 priedas), įvertina paraiškas ir atrenka tą paraišką (-as), kurioje (-</w:t>
      </w:r>
      <w:proofErr w:type="spellStart"/>
      <w:r w:rsidRPr="002E1865">
        <w:rPr>
          <w:rFonts w:eastAsia="SimSun;宋体"/>
          <w:color w:val="00000A"/>
          <w:szCs w:val="24"/>
          <w:lang w:eastAsia="zh-CN" w:bidi="hi-IN"/>
        </w:rPr>
        <w:t>se</w:t>
      </w:r>
      <w:proofErr w:type="spellEnd"/>
      <w:r w:rsidRPr="002E1865">
        <w:rPr>
          <w:rFonts w:eastAsia="SimSun;宋体"/>
          <w:color w:val="00000A"/>
          <w:szCs w:val="24"/>
          <w:lang w:eastAsia="zh-CN" w:bidi="hi-IN"/>
        </w:rPr>
        <w:t xml:space="preserve">) planuojamos veiklos labiausiai atitinka bendruomenės narių (gyventojų) </w:t>
      </w:r>
      <w:r w:rsidRPr="002E1865">
        <w:rPr>
          <w:rFonts w:eastAsia="SimSun;宋体"/>
          <w:bCs/>
          <w:color w:val="00000A"/>
          <w:szCs w:val="24"/>
          <w:lang w:eastAsia="zh-CN" w:bidi="hi-IN"/>
        </w:rPr>
        <w:t xml:space="preserve">socialinius </w:t>
      </w:r>
      <w:r w:rsidRPr="002E1865">
        <w:rPr>
          <w:rFonts w:eastAsia="SimSun;宋体"/>
          <w:color w:val="00000A"/>
          <w:szCs w:val="24"/>
          <w:lang w:eastAsia="zh-CN" w:bidi="hi-IN"/>
        </w:rPr>
        <w:t xml:space="preserve">poreikius ir interesus. </w:t>
      </w:r>
    </w:p>
    <w:p w14:paraId="2EC03D6A" w14:textId="77777777" w:rsidR="00EF59EF" w:rsidRPr="002E1865" w:rsidRDefault="00106BEC">
      <w:pPr>
        <w:tabs>
          <w:tab w:val="left" w:pos="851"/>
          <w:tab w:val="left" w:pos="1134"/>
        </w:tabs>
        <w:ind w:firstLine="851"/>
        <w:jc w:val="both"/>
        <w:rPr>
          <w:rFonts w:eastAsia="SimSun;宋体"/>
          <w:color w:val="00000A"/>
          <w:szCs w:val="24"/>
          <w:lang w:eastAsia="zh-CN" w:bidi="hi-IN"/>
        </w:rPr>
      </w:pPr>
      <w:r w:rsidRPr="002E1865">
        <w:rPr>
          <w:rFonts w:eastAsia="SimSun;宋体"/>
          <w:color w:val="00000A"/>
          <w:szCs w:val="24"/>
          <w:lang w:eastAsia="zh-CN" w:bidi="hi-IN"/>
        </w:rPr>
        <w:t>25. Lėšos skiriamos</w:t>
      </w:r>
      <w:r w:rsidRPr="002E1865">
        <w:rPr>
          <w:rFonts w:eastAsia="SimSun;宋体"/>
          <w:color w:val="00000A"/>
          <w:szCs w:val="24"/>
          <w:lang w:eastAsia="lt-LT" w:bidi="hi-IN"/>
        </w:rPr>
        <w:t xml:space="preserve"> tam (tiems) projektui (-</w:t>
      </w:r>
      <w:proofErr w:type="spellStart"/>
      <w:r w:rsidRPr="002E1865">
        <w:rPr>
          <w:rFonts w:eastAsia="SimSun;宋体"/>
          <w:color w:val="00000A"/>
          <w:szCs w:val="24"/>
          <w:lang w:eastAsia="lt-LT" w:bidi="hi-IN"/>
        </w:rPr>
        <w:t>ams</w:t>
      </w:r>
      <w:proofErr w:type="spellEnd"/>
      <w:r w:rsidRPr="002E1865">
        <w:rPr>
          <w:rFonts w:eastAsia="SimSun;宋体"/>
          <w:color w:val="00000A"/>
          <w:szCs w:val="24"/>
          <w:lang w:eastAsia="lt-LT" w:bidi="hi-IN"/>
        </w:rPr>
        <w:t>), kuris (-</w:t>
      </w:r>
      <w:proofErr w:type="spellStart"/>
      <w:r w:rsidRPr="002E1865">
        <w:rPr>
          <w:rFonts w:eastAsia="SimSun;宋体"/>
          <w:color w:val="00000A"/>
          <w:szCs w:val="24"/>
          <w:lang w:eastAsia="lt-LT" w:bidi="hi-IN"/>
        </w:rPr>
        <w:t>ie</w:t>
      </w:r>
      <w:proofErr w:type="spellEnd"/>
      <w:r w:rsidRPr="002E1865">
        <w:rPr>
          <w:rFonts w:eastAsia="SimSun;宋体"/>
          <w:color w:val="00000A"/>
          <w:szCs w:val="24"/>
          <w:lang w:eastAsia="lt-LT" w:bidi="hi-IN"/>
        </w:rPr>
        <w:t>) surinko daugiausia išplėstinės seniūnaičių sueigos narių balų ir kuriems užteko savivaldybės skirtų lėšų Priemonei įgyvendinti.</w:t>
      </w:r>
    </w:p>
    <w:p w14:paraId="2EC03D6B" w14:textId="473F4279" w:rsidR="00EF59EF" w:rsidRPr="002E1865" w:rsidRDefault="00106BEC">
      <w:pPr>
        <w:tabs>
          <w:tab w:val="left" w:pos="851"/>
          <w:tab w:val="left" w:pos="1134"/>
        </w:tabs>
        <w:ind w:firstLine="851"/>
        <w:jc w:val="both"/>
        <w:rPr>
          <w:rFonts w:eastAsia="SimSun;宋体"/>
          <w:color w:val="00000A"/>
          <w:szCs w:val="24"/>
          <w:lang w:eastAsia="zh-CN" w:bidi="hi-IN"/>
        </w:rPr>
      </w:pPr>
      <w:r w:rsidRPr="002E1865">
        <w:rPr>
          <w:rFonts w:eastAsia="SimSun;宋体"/>
          <w:color w:val="00000A"/>
          <w:szCs w:val="24"/>
          <w:lang w:eastAsia="lt-LT" w:bidi="hi-IN"/>
        </w:rPr>
        <w:t>26. Išplėstinės seniūnaičių sueigos sprendimai dėl atrinktos (-ų) labiausiai atitinkančios (</w:t>
      </w:r>
      <w:r w:rsidRPr="002E1865">
        <w:rPr>
          <w:rFonts w:eastAsia="SimSun;宋体"/>
          <w:color w:val="00000A"/>
          <w:szCs w:val="24"/>
          <w:lang w:eastAsia="lt-LT" w:bidi="hi-IN"/>
        </w:rPr>
        <w:noBreakHyphen/>
      </w:r>
      <w:proofErr w:type="spellStart"/>
      <w:r w:rsidRPr="002E1865">
        <w:rPr>
          <w:rFonts w:eastAsia="SimSun;宋体"/>
          <w:color w:val="00000A"/>
          <w:szCs w:val="24"/>
          <w:lang w:eastAsia="lt-LT" w:bidi="hi-IN"/>
        </w:rPr>
        <w:t>ių</w:t>
      </w:r>
      <w:proofErr w:type="spellEnd"/>
      <w:r w:rsidRPr="002E1865">
        <w:rPr>
          <w:rFonts w:eastAsia="SimSun;宋体"/>
          <w:color w:val="00000A"/>
          <w:szCs w:val="24"/>
          <w:lang w:eastAsia="lt-LT" w:bidi="hi-IN"/>
        </w:rPr>
        <w:t>) bendruomenės narių (gyventojų) socialinius poreikius ir interesus paraiškos (</w:t>
      </w:r>
      <w:r w:rsidRPr="002E1865">
        <w:rPr>
          <w:rFonts w:eastAsia="SimSun;宋体"/>
          <w:color w:val="00000A"/>
          <w:szCs w:val="24"/>
          <w:lang w:eastAsia="lt-LT" w:bidi="hi-IN"/>
        </w:rPr>
        <w:noBreakHyphen/>
        <w:t>ų), įforminti protokolu, ne vėliau kaip per 5 darbo dienas po įvykusio posėdžio pateikiami</w:t>
      </w:r>
      <w:r w:rsidRPr="002E1865">
        <w:rPr>
          <w:rFonts w:eastAsia="SimSun;宋体"/>
          <w:color w:val="00000A"/>
          <w:szCs w:val="24"/>
          <w:lang w:eastAsia="zh-CN" w:bidi="hi-IN"/>
        </w:rPr>
        <w:t xml:space="preserve"> savivaldybės administracijai. Savivaldybės administracijos direktorius </w:t>
      </w:r>
      <w:r w:rsidRPr="002E1865">
        <w:rPr>
          <w:rFonts w:eastAsia="SimSun;宋体"/>
          <w:color w:val="00000A"/>
          <w:szCs w:val="24"/>
          <w:lang w:eastAsia="lt-LT" w:bidi="hi-IN"/>
        </w:rPr>
        <w:t xml:space="preserve">ne vėliau kaip per </w:t>
      </w:r>
      <w:r w:rsidR="00227F43" w:rsidRPr="002E1865">
        <w:rPr>
          <w:rFonts w:eastAsia="SimSun;宋体"/>
          <w:color w:val="00000A"/>
          <w:szCs w:val="24"/>
          <w:lang w:eastAsia="lt-LT" w:bidi="hi-IN"/>
        </w:rPr>
        <w:t>1</w:t>
      </w:r>
      <w:r w:rsidRPr="002E1865">
        <w:rPr>
          <w:rFonts w:eastAsia="SimSun;宋体"/>
          <w:color w:val="00000A"/>
          <w:szCs w:val="24"/>
          <w:lang w:eastAsia="lt-LT" w:bidi="hi-IN"/>
        </w:rPr>
        <w:t>0 darbo dienų nuo išplėstinės seniūnaičių sueigos sprendimo gavimo dienos priima sprendimą dėl atrinkto (-ų) labiausiai atitinkančio (-</w:t>
      </w:r>
      <w:proofErr w:type="spellStart"/>
      <w:r w:rsidRPr="002E1865">
        <w:rPr>
          <w:rFonts w:eastAsia="SimSun;宋体"/>
          <w:color w:val="00000A"/>
          <w:szCs w:val="24"/>
          <w:lang w:eastAsia="lt-LT" w:bidi="hi-IN"/>
        </w:rPr>
        <w:t>ių</w:t>
      </w:r>
      <w:proofErr w:type="spellEnd"/>
      <w:r w:rsidRPr="002E1865">
        <w:rPr>
          <w:rFonts w:eastAsia="SimSun;宋体"/>
          <w:color w:val="00000A"/>
          <w:szCs w:val="24"/>
          <w:lang w:eastAsia="lt-LT" w:bidi="hi-IN"/>
        </w:rPr>
        <w:t>) bendruomenės narių (gyventojų) socialinius poreikius ir interesus projekto (-ų) finansavimo. Savivaldybės administracijos direktorius privalo nurodyti savo sprendimų priėmimo motyvus.</w:t>
      </w:r>
    </w:p>
    <w:p w14:paraId="2EC03D6C" w14:textId="7218F903" w:rsidR="00EF59EF" w:rsidRPr="002E1865" w:rsidRDefault="00106BEC">
      <w:pPr>
        <w:tabs>
          <w:tab w:val="left" w:pos="851"/>
          <w:tab w:val="left" w:pos="1134"/>
        </w:tabs>
        <w:ind w:firstLine="851"/>
        <w:jc w:val="both"/>
        <w:rPr>
          <w:rFonts w:eastAsia="SimSun;宋体"/>
          <w:szCs w:val="24"/>
          <w:lang w:eastAsia="zh-CN" w:bidi="hi-IN"/>
        </w:rPr>
      </w:pPr>
      <w:r w:rsidRPr="002E1865">
        <w:rPr>
          <w:rFonts w:eastAsia="SimSun;宋体"/>
          <w:szCs w:val="24"/>
          <w:lang w:eastAsia="lt-LT" w:bidi="hi-IN"/>
        </w:rPr>
        <w:t>27. Atsakingas valstybės tarnautojas ar darbuotojas</w:t>
      </w:r>
      <w:r w:rsidRPr="002E1865">
        <w:rPr>
          <w:rFonts w:eastAsia="SimSun;宋体"/>
          <w:szCs w:val="24"/>
          <w:lang w:eastAsia="zh-CN" w:bidi="hi-IN"/>
        </w:rPr>
        <w:t xml:space="preserve"> </w:t>
      </w:r>
      <w:r w:rsidRPr="002E1865">
        <w:rPr>
          <w:rFonts w:eastAsia="SimSun;宋体"/>
          <w:szCs w:val="24"/>
          <w:lang w:eastAsia="lt-LT" w:bidi="hi-IN"/>
        </w:rPr>
        <w:t xml:space="preserve">per </w:t>
      </w:r>
      <w:r w:rsidR="00227F43" w:rsidRPr="002E1865">
        <w:rPr>
          <w:rFonts w:eastAsia="SimSun;宋体"/>
          <w:szCs w:val="24"/>
          <w:lang w:eastAsia="lt-LT" w:bidi="hi-IN"/>
        </w:rPr>
        <w:t>3</w:t>
      </w:r>
      <w:r w:rsidRPr="002E1865">
        <w:rPr>
          <w:rFonts w:eastAsia="SimSun;宋体"/>
          <w:szCs w:val="24"/>
          <w:lang w:eastAsia="lt-LT" w:bidi="hi-IN"/>
        </w:rPr>
        <w:t xml:space="preserve"> darbo dienas nuo savivaldybės administracijos direktoriaus sprendimo dėl atrinkto (-ų) labiausiai socialinius bendruomenės narių (gyventojų) poreikius ir interesus atitinkančio (-</w:t>
      </w:r>
      <w:proofErr w:type="spellStart"/>
      <w:r w:rsidRPr="002E1865">
        <w:rPr>
          <w:rFonts w:eastAsia="SimSun;宋体"/>
          <w:szCs w:val="24"/>
          <w:lang w:eastAsia="lt-LT" w:bidi="hi-IN"/>
        </w:rPr>
        <w:t>ių</w:t>
      </w:r>
      <w:proofErr w:type="spellEnd"/>
      <w:r w:rsidRPr="002E1865">
        <w:rPr>
          <w:rFonts w:eastAsia="SimSun;宋体"/>
          <w:szCs w:val="24"/>
          <w:lang w:eastAsia="lt-LT" w:bidi="hi-IN"/>
        </w:rPr>
        <w:t>) projekto (-ų) finansavimo priėmimo dienos paskelbia informaciją apie laimėtoją (-</w:t>
      </w:r>
      <w:proofErr w:type="spellStart"/>
      <w:r w:rsidRPr="002E1865">
        <w:rPr>
          <w:rFonts w:eastAsia="SimSun;宋体"/>
          <w:szCs w:val="24"/>
          <w:lang w:eastAsia="lt-LT" w:bidi="hi-IN"/>
        </w:rPr>
        <w:t>us</w:t>
      </w:r>
      <w:proofErr w:type="spellEnd"/>
      <w:r w:rsidRPr="002E1865">
        <w:rPr>
          <w:rFonts w:eastAsia="SimSun;宋体"/>
          <w:szCs w:val="24"/>
          <w:lang w:eastAsia="lt-LT" w:bidi="hi-IN"/>
        </w:rPr>
        <w:t>) (organizacijos pavadinimas, projekto pavadinimas, projektui finansuoti skirta suma) Savivaldybės interneto svetainėje, atitinkamos seniūnijos skelbimų lentoje.</w:t>
      </w:r>
    </w:p>
    <w:p w14:paraId="2EC03D6D" w14:textId="74AC0953" w:rsidR="00EF59EF" w:rsidRPr="002E1865" w:rsidRDefault="00106BEC">
      <w:pPr>
        <w:tabs>
          <w:tab w:val="left" w:pos="851"/>
          <w:tab w:val="left" w:pos="1134"/>
        </w:tabs>
        <w:ind w:firstLine="851"/>
        <w:jc w:val="both"/>
        <w:rPr>
          <w:rFonts w:eastAsia="SimSun;宋体"/>
          <w:szCs w:val="24"/>
          <w:lang w:eastAsia="zh-CN" w:bidi="hi-IN"/>
        </w:rPr>
      </w:pPr>
      <w:r w:rsidRPr="002E1865">
        <w:rPr>
          <w:rFonts w:eastAsia="SimSun;宋体"/>
          <w:szCs w:val="24"/>
          <w:lang w:eastAsia="lt-LT" w:bidi="hi-IN"/>
        </w:rPr>
        <w:t xml:space="preserve">28. Su </w:t>
      </w:r>
      <w:r w:rsidR="00227F43" w:rsidRPr="002E1865">
        <w:rPr>
          <w:rFonts w:eastAsia="SimSun;宋体"/>
          <w:szCs w:val="24"/>
          <w:lang w:eastAsia="lt-LT" w:bidi="hi-IN"/>
        </w:rPr>
        <w:t>p</w:t>
      </w:r>
      <w:r w:rsidRPr="002E1865">
        <w:rPr>
          <w:rFonts w:eastAsia="SimSun;宋体"/>
          <w:szCs w:val="24"/>
          <w:lang w:eastAsia="lt-LT" w:bidi="hi-IN"/>
        </w:rPr>
        <w:t xml:space="preserve">rojektų vykdytojais, </w:t>
      </w:r>
      <w:r w:rsidRPr="002E1865">
        <w:rPr>
          <w:rFonts w:eastAsia="SimSun;宋体"/>
          <w:szCs w:val="24"/>
          <w:lang w:eastAsia="zh-CN" w:bidi="hi-IN"/>
        </w:rPr>
        <w:t>kurių paraiškose nurodytos veiklos, išplėstinės seniūnaičių sueigos nuomone, labiausiai atitinka bendruomenės narių (gyventojų) socialinius poreikius bei interesus</w:t>
      </w:r>
      <w:r w:rsidRPr="002E1865">
        <w:rPr>
          <w:rFonts w:eastAsia="SimSun;宋体"/>
          <w:szCs w:val="24"/>
          <w:lang w:eastAsia="lt-LT" w:bidi="hi-IN"/>
        </w:rPr>
        <w:t xml:space="preserve"> ir kurių projektams skirtas finansavimas, Savivaldybės administracijos direktorius ne vėliau kaip per </w:t>
      </w:r>
      <w:r w:rsidR="00075474" w:rsidRPr="002E1865">
        <w:rPr>
          <w:rFonts w:eastAsia="SimSun;宋体"/>
          <w:szCs w:val="24"/>
          <w:lang w:eastAsia="lt-LT" w:bidi="hi-IN"/>
        </w:rPr>
        <w:t>15</w:t>
      </w:r>
      <w:r w:rsidRPr="002E1865">
        <w:rPr>
          <w:rFonts w:eastAsia="SimSun;宋体"/>
          <w:szCs w:val="24"/>
          <w:lang w:eastAsia="lt-LT" w:bidi="hi-IN"/>
        </w:rPr>
        <w:t xml:space="preserve"> kalendorinių dienų nuo sprendimo priėmimo dienos pasirašo</w:t>
      </w:r>
      <w:r w:rsidRPr="002E1865">
        <w:rPr>
          <w:rFonts w:eastAsia="SimSun;宋体"/>
          <w:szCs w:val="24"/>
          <w:lang w:eastAsia="zh-CN" w:bidi="hi-IN"/>
        </w:rPr>
        <w:t xml:space="preserve"> Projekto įgyvendinimo sutartį (-</w:t>
      </w:r>
      <w:proofErr w:type="spellStart"/>
      <w:r w:rsidRPr="002E1865">
        <w:rPr>
          <w:rFonts w:eastAsia="SimSun;宋体"/>
          <w:szCs w:val="24"/>
          <w:lang w:eastAsia="zh-CN" w:bidi="hi-IN"/>
        </w:rPr>
        <w:t>is</w:t>
      </w:r>
      <w:proofErr w:type="spellEnd"/>
      <w:r w:rsidRPr="002E1865">
        <w:rPr>
          <w:rFonts w:eastAsia="SimSun;宋体"/>
          <w:szCs w:val="24"/>
          <w:lang w:eastAsia="zh-CN" w:bidi="hi-IN"/>
        </w:rPr>
        <w:t>).</w:t>
      </w:r>
    </w:p>
    <w:p w14:paraId="2EC03D6E" w14:textId="77777777" w:rsidR="00EF59EF" w:rsidRPr="002E1865" w:rsidRDefault="00EF59EF">
      <w:pPr>
        <w:tabs>
          <w:tab w:val="left" w:pos="851"/>
          <w:tab w:val="left" w:pos="1134"/>
        </w:tabs>
        <w:spacing w:line="360" w:lineRule="auto"/>
        <w:ind w:firstLine="851"/>
        <w:jc w:val="both"/>
        <w:rPr>
          <w:rFonts w:eastAsia="SimSun;宋体"/>
          <w:color w:val="00000A"/>
          <w:szCs w:val="24"/>
          <w:lang w:eastAsia="zh-CN" w:bidi="hi-IN"/>
        </w:rPr>
      </w:pPr>
    </w:p>
    <w:p w14:paraId="2EC03D6F" w14:textId="77777777" w:rsidR="00EF59EF" w:rsidRPr="002E1865" w:rsidRDefault="00106BEC" w:rsidP="007D140F">
      <w:pPr>
        <w:tabs>
          <w:tab w:val="left" w:pos="851"/>
          <w:tab w:val="left" w:pos="1134"/>
        </w:tabs>
        <w:ind w:firstLine="851"/>
        <w:jc w:val="center"/>
        <w:rPr>
          <w:rFonts w:eastAsia="SimSun;宋体"/>
          <w:b/>
          <w:color w:val="00000A"/>
          <w:szCs w:val="24"/>
          <w:lang w:eastAsia="zh-CN" w:bidi="hi-IN"/>
        </w:rPr>
      </w:pPr>
      <w:r w:rsidRPr="002E1865">
        <w:rPr>
          <w:rFonts w:eastAsia="SimSun;宋体"/>
          <w:b/>
          <w:bCs/>
          <w:color w:val="00000A"/>
          <w:szCs w:val="24"/>
          <w:lang w:eastAsia="lt-LT" w:bidi="hi-IN"/>
        </w:rPr>
        <w:t>V SKYRIUS</w:t>
      </w:r>
    </w:p>
    <w:p w14:paraId="2EC03D70" w14:textId="77777777" w:rsidR="00EF59EF" w:rsidRPr="002E1865" w:rsidRDefault="00106BEC" w:rsidP="007D140F">
      <w:pPr>
        <w:tabs>
          <w:tab w:val="left" w:pos="851"/>
          <w:tab w:val="left" w:pos="1134"/>
        </w:tabs>
        <w:ind w:firstLine="851"/>
        <w:jc w:val="center"/>
        <w:rPr>
          <w:rFonts w:eastAsia="SimSun;宋体"/>
          <w:b/>
          <w:color w:val="00000A"/>
          <w:szCs w:val="24"/>
          <w:lang w:eastAsia="zh-CN" w:bidi="hi-IN"/>
        </w:rPr>
      </w:pPr>
      <w:r w:rsidRPr="002E1865">
        <w:rPr>
          <w:rFonts w:eastAsia="SimSun;宋体"/>
          <w:b/>
          <w:bCs/>
          <w:color w:val="00000A"/>
          <w:szCs w:val="24"/>
          <w:lang w:eastAsia="lt-LT" w:bidi="hi-IN"/>
        </w:rPr>
        <w:t>PARAIŠKŲ VERTINIMAS</w:t>
      </w:r>
    </w:p>
    <w:p w14:paraId="2EC03D71" w14:textId="77777777" w:rsidR="00EF59EF" w:rsidRPr="002E1865" w:rsidRDefault="00EF59EF">
      <w:pPr>
        <w:tabs>
          <w:tab w:val="left" w:pos="851"/>
          <w:tab w:val="left" w:pos="1134"/>
        </w:tabs>
        <w:ind w:firstLine="851"/>
        <w:jc w:val="center"/>
        <w:rPr>
          <w:rFonts w:eastAsia="SimSun;宋体"/>
          <w:bCs/>
          <w:szCs w:val="24"/>
          <w:lang w:eastAsia="zh-CN" w:bidi="hi-IN"/>
        </w:rPr>
      </w:pPr>
    </w:p>
    <w:p w14:paraId="2EC03D72" w14:textId="77777777" w:rsidR="00EF59EF" w:rsidRPr="002E1865" w:rsidRDefault="00106BEC">
      <w:pPr>
        <w:tabs>
          <w:tab w:val="left" w:pos="851"/>
          <w:tab w:val="left" w:pos="1134"/>
        </w:tabs>
        <w:ind w:firstLine="851"/>
        <w:jc w:val="both"/>
        <w:rPr>
          <w:rFonts w:eastAsia="SimSun;宋体"/>
          <w:szCs w:val="24"/>
          <w:lang w:eastAsia="zh-CN" w:bidi="hi-IN"/>
        </w:rPr>
      </w:pPr>
      <w:r w:rsidRPr="002E1865">
        <w:rPr>
          <w:rFonts w:eastAsia="SimSun;宋体"/>
          <w:szCs w:val="24"/>
          <w:lang w:eastAsia="zh-CN" w:bidi="hi-IN"/>
        </w:rPr>
        <w:t xml:space="preserve">29. Savivaldybės administracijoje užregistruoti vokai su paraiškomis arba savivaldybės administracijos nurodytu elektroniniu paštu siunčiamos skenuotos paraiškos, perduodami atsakingam valstybės tarnautojui ar darbuotojui, kuris per 5 darbo dienas nuo nustatytos paskutinės paraiškų pateikimo dienos </w:t>
      </w:r>
      <w:r w:rsidRPr="002E1865">
        <w:rPr>
          <w:rFonts w:eastAsia="SimSun;宋体"/>
          <w:bCs/>
          <w:szCs w:val="24"/>
          <w:lang w:eastAsia="zh-CN" w:bidi="hi-IN"/>
        </w:rPr>
        <w:t>įvertina, ar:</w:t>
      </w:r>
    </w:p>
    <w:p w14:paraId="2EC03D73" w14:textId="77777777" w:rsidR="00EF59EF" w:rsidRPr="002E1865" w:rsidRDefault="00106BEC">
      <w:pPr>
        <w:tabs>
          <w:tab w:val="left" w:pos="851"/>
          <w:tab w:val="left" w:pos="1134"/>
        </w:tabs>
        <w:ind w:firstLine="851"/>
        <w:jc w:val="both"/>
        <w:rPr>
          <w:rFonts w:eastAsia="SimSun;宋体"/>
          <w:bCs/>
          <w:szCs w:val="24"/>
          <w:lang w:eastAsia="zh-CN" w:bidi="hi-IN"/>
        </w:rPr>
      </w:pPr>
      <w:r w:rsidRPr="002E1865">
        <w:rPr>
          <w:rFonts w:eastAsia="SimSun;宋体"/>
          <w:bCs/>
          <w:szCs w:val="24"/>
          <w:lang w:eastAsia="zh-CN" w:bidi="hi-IN"/>
        </w:rPr>
        <w:t>29.1. paraiškos pateiktos iki skelbime nurodytos datos;</w:t>
      </w:r>
    </w:p>
    <w:p w14:paraId="2EC03D74" w14:textId="77777777" w:rsidR="00EF59EF" w:rsidRPr="002E1865" w:rsidRDefault="00106BEC">
      <w:pPr>
        <w:tabs>
          <w:tab w:val="left" w:pos="851"/>
          <w:tab w:val="left" w:pos="1134"/>
        </w:tabs>
        <w:ind w:firstLine="851"/>
        <w:jc w:val="both"/>
        <w:rPr>
          <w:rFonts w:eastAsia="SimSun;宋体"/>
          <w:bCs/>
          <w:szCs w:val="24"/>
          <w:lang w:eastAsia="zh-CN" w:bidi="hi-IN"/>
        </w:rPr>
      </w:pPr>
      <w:r w:rsidRPr="002E1865">
        <w:rPr>
          <w:rFonts w:eastAsia="SimSun;宋体"/>
          <w:bCs/>
          <w:szCs w:val="24"/>
          <w:lang w:eastAsia="zh-CN" w:bidi="hi-IN"/>
        </w:rPr>
        <w:t>29.2. paraišką pateikė organizacija, kuri yra tinkamas pareiškėjas;</w:t>
      </w:r>
    </w:p>
    <w:p w14:paraId="2EC03D75" w14:textId="77777777" w:rsidR="00EF59EF" w:rsidRPr="002E1865" w:rsidRDefault="00106BEC">
      <w:pPr>
        <w:tabs>
          <w:tab w:val="left" w:pos="851"/>
          <w:tab w:val="left" w:pos="1134"/>
        </w:tabs>
        <w:ind w:firstLine="851"/>
        <w:jc w:val="both"/>
        <w:rPr>
          <w:rFonts w:eastAsia="SimSun;宋体"/>
          <w:bCs/>
          <w:szCs w:val="24"/>
          <w:lang w:eastAsia="zh-CN" w:bidi="hi-IN"/>
        </w:rPr>
      </w:pPr>
      <w:r w:rsidRPr="002E1865">
        <w:rPr>
          <w:rFonts w:eastAsia="SimSun;宋体"/>
          <w:bCs/>
          <w:szCs w:val="24"/>
          <w:lang w:eastAsia="zh-CN" w:bidi="hi-IN"/>
        </w:rPr>
        <w:t>29.3. prie paraiškos pateikti visi prašomi dokumentai (reikiamas jų egzempliorių skaičius);</w:t>
      </w:r>
    </w:p>
    <w:p w14:paraId="2EC03D76" w14:textId="77777777" w:rsidR="00EF59EF" w:rsidRPr="002E1865" w:rsidRDefault="00106BEC">
      <w:pPr>
        <w:tabs>
          <w:tab w:val="left" w:pos="851"/>
          <w:tab w:val="left" w:pos="1134"/>
        </w:tabs>
        <w:ind w:firstLine="851"/>
        <w:jc w:val="both"/>
        <w:rPr>
          <w:rFonts w:eastAsia="SimSun;宋体"/>
          <w:szCs w:val="24"/>
          <w:lang w:eastAsia="zh-CN" w:bidi="hi-IN"/>
        </w:rPr>
      </w:pPr>
      <w:r w:rsidRPr="002E1865">
        <w:rPr>
          <w:rFonts w:eastAsia="SimSun;宋体"/>
          <w:szCs w:val="24"/>
          <w:lang w:eastAsia="zh-CN" w:bidi="hi-IN"/>
        </w:rPr>
        <w:lastRenderedPageBreak/>
        <w:t>29.4. pareiškėjas yra atsiskaitęs už ankstesniais kalendoriniais metais iš savivaldybės ar valstybės biudžeto konkurso būdu gautas lėšas ir (arba) gautas lėšas panaudojo tikslingai;</w:t>
      </w:r>
    </w:p>
    <w:p w14:paraId="243D5B78" w14:textId="77777777" w:rsidR="00075474" w:rsidRPr="002E1865" w:rsidRDefault="00075474" w:rsidP="00075474">
      <w:pPr>
        <w:ind w:firstLine="860"/>
        <w:jc w:val="both"/>
        <w:rPr>
          <w:color w:val="00000A"/>
          <w:szCs w:val="24"/>
        </w:rPr>
      </w:pPr>
      <w:r w:rsidRPr="002E1865">
        <w:rPr>
          <w:rFonts w:eastAsia="SimSun;宋体"/>
          <w:szCs w:val="24"/>
          <w:lang w:eastAsia="zh-CN" w:bidi="hi-IN"/>
        </w:rPr>
        <w:t xml:space="preserve">29.5. </w:t>
      </w:r>
      <w:r w:rsidRPr="002E1865">
        <w:rPr>
          <w:color w:val="00000A"/>
          <w:szCs w:val="24"/>
        </w:rPr>
        <w:t>pareiškėjui nėra panaikintas paramos gavėjo statusas (esant galimybei);</w:t>
      </w:r>
    </w:p>
    <w:p w14:paraId="2EC03D77" w14:textId="2C75BD14" w:rsidR="00EF59EF" w:rsidRPr="002E1865" w:rsidRDefault="00106BEC">
      <w:pPr>
        <w:tabs>
          <w:tab w:val="left" w:pos="851"/>
          <w:tab w:val="left" w:pos="1134"/>
        </w:tabs>
        <w:ind w:firstLine="851"/>
        <w:jc w:val="both"/>
        <w:rPr>
          <w:rFonts w:eastAsia="SimSun;宋体"/>
          <w:bCs/>
          <w:szCs w:val="24"/>
          <w:lang w:eastAsia="zh-CN" w:bidi="hi-IN"/>
        </w:rPr>
      </w:pPr>
      <w:r w:rsidRPr="002E1865">
        <w:rPr>
          <w:rFonts w:eastAsia="SimSun;宋体"/>
          <w:szCs w:val="24"/>
          <w:lang w:eastAsia="zh-CN" w:bidi="hi-IN"/>
        </w:rPr>
        <w:t>29.</w:t>
      </w:r>
      <w:r w:rsidR="00075474" w:rsidRPr="002E1865">
        <w:rPr>
          <w:rFonts w:eastAsia="SimSun;宋体"/>
          <w:szCs w:val="24"/>
          <w:lang w:eastAsia="zh-CN" w:bidi="hi-IN"/>
        </w:rPr>
        <w:t>6</w:t>
      </w:r>
      <w:r w:rsidRPr="002E1865">
        <w:rPr>
          <w:rFonts w:eastAsia="SimSun;宋体"/>
          <w:szCs w:val="24"/>
          <w:lang w:eastAsia="zh-CN" w:bidi="hi-IN"/>
        </w:rPr>
        <w:t>. paraiška atitinka Savivaldybės aprašo 1</w:t>
      </w:r>
      <w:r w:rsidR="005C2CA9" w:rsidRPr="002E1865">
        <w:rPr>
          <w:rFonts w:eastAsia="SimSun;宋体"/>
          <w:szCs w:val="24"/>
          <w:lang w:eastAsia="zh-CN" w:bidi="hi-IN"/>
        </w:rPr>
        <w:t>4</w:t>
      </w:r>
      <w:r w:rsidRPr="002E1865">
        <w:rPr>
          <w:rFonts w:eastAsia="SimSun;宋体"/>
          <w:szCs w:val="24"/>
          <w:lang w:eastAsia="zh-CN" w:bidi="hi-IN"/>
        </w:rPr>
        <w:t xml:space="preserve"> punkto reikalavimus.</w:t>
      </w:r>
    </w:p>
    <w:p w14:paraId="3FD22DE9" w14:textId="0C067260" w:rsidR="00075474" w:rsidRPr="002E1865" w:rsidRDefault="00106BEC" w:rsidP="00075474">
      <w:pPr>
        <w:ind w:firstLine="860"/>
        <w:jc w:val="both"/>
        <w:rPr>
          <w:color w:val="00000A"/>
          <w:szCs w:val="24"/>
        </w:rPr>
      </w:pPr>
      <w:r w:rsidRPr="002E1865">
        <w:rPr>
          <w:rFonts w:eastAsia="SimSun;宋体"/>
          <w:bCs/>
          <w:szCs w:val="24"/>
          <w:lang w:eastAsia="lt-LT" w:bidi="hi-IN"/>
        </w:rPr>
        <w:t xml:space="preserve">30. </w:t>
      </w:r>
      <w:r w:rsidR="00075474" w:rsidRPr="002E1865">
        <w:rPr>
          <w:color w:val="00000A"/>
          <w:szCs w:val="24"/>
        </w:rPr>
        <w:t xml:space="preserve">Atsakingas valstybės tarnautojas ar darbuotojas, vertindamas projektų atitiktį Aprašo 29.1–30.6 papunkčiuose nurodytiems kriterijams, turi teisę konsultuotis su išplėstine seniūnaičių sueiga. Paraiškos atmetamos, projektai nevertinami ir lėšos jiems neskiriamos, jeigu paraiškos neatitinka 30.1–29.6 papunkčiuose nurodytų kriterijų. </w:t>
      </w:r>
    </w:p>
    <w:p w14:paraId="7D381131" w14:textId="779D504E" w:rsidR="00075474" w:rsidRPr="002E1865" w:rsidRDefault="008E5BED" w:rsidP="00075474">
      <w:pPr>
        <w:ind w:firstLine="860"/>
        <w:jc w:val="both"/>
        <w:rPr>
          <w:color w:val="00000A"/>
          <w:szCs w:val="24"/>
        </w:rPr>
      </w:pPr>
      <w:r>
        <w:rPr>
          <w:color w:val="00000A"/>
          <w:szCs w:val="24"/>
        </w:rPr>
        <w:t xml:space="preserve">31. </w:t>
      </w:r>
      <w:r w:rsidR="00075474" w:rsidRPr="002E1865">
        <w:rPr>
          <w:color w:val="00000A"/>
          <w:szCs w:val="24"/>
        </w:rPr>
        <w:t>Jeigu kartu su paraiška nepateikti visi Savivaldybės tvarkos apraše nurodyti privalomi pateikti dokumentai, atsakingas valstybės tarnautojas ar darbuotojas kreipiasi į pareiškėją, nurodydamas jam pateikti privalomus dokumentus per 3 darbo dienas nuo nurodymo gavimo dienos. Pareiškėjui per nustatytą terminą nepateikus privalomų dokumentų, paraiškos atmetamos, projektai nevertinami ir lėšos jiems neskiriamos.</w:t>
      </w:r>
    </w:p>
    <w:p w14:paraId="6E5E7BC7" w14:textId="691EBFA3" w:rsidR="00075474" w:rsidRPr="002E1865" w:rsidRDefault="008E5BED" w:rsidP="00075474">
      <w:pPr>
        <w:tabs>
          <w:tab w:val="left" w:pos="851"/>
        </w:tabs>
        <w:ind w:firstLine="851"/>
        <w:jc w:val="both"/>
        <w:rPr>
          <w:color w:val="00000A"/>
          <w:szCs w:val="24"/>
        </w:rPr>
      </w:pPr>
      <w:r>
        <w:rPr>
          <w:color w:val="00000A"/>
          <w:szCs w:val="24"/>
        </w:rPr>
        <w:t xml:space="preserve">32. </w:t>
      </w:r>
      <w:r w:rsidR="00075474" w:rsidRPr="002E1865">
        <w:rPr>
          <w:color w:val="00000A"/>
          <w:szCs w:val="24"/>
        </w:rPr>
        <w:t>Atsakingas valstybės tarnautojas ar darbuotojas ne vėliau kaip per 3 darbo dienas nuo paskutinės formaliųjų kriterijų įvertinimo dienos perduoda paraiškas išplėstinei seniūnaičių sueigai.</w:t>
      </w:r>
    </w:p>
    <w:p w14:paraId="2EC03D7C" w14:textId="4C3933CE" w:rsidR="00EF59EF" w:rsidRPr="002E1865" w:rsidRDefault="00106BEC" w:rsidP="00075474">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3</w:t>
      </w:r>
      <w:r w:rsidR="008E5BED">
        <w:rPr>
          <w:rFonts w:eastAsia="SimSun;宋体"/>
          <w:color w:val="00000A"/>
          <w:szCs w:val="24"/>
          <w:lang w:eastAsia="zh-CN" w:bidi="hi-IN"/>
        </w:rPr>
        <w:t>3</w:t>
      </w:r>
      <w:r w:rsidRPr="002E1865">
        <w:rPr>
          <w:rFonts w:eastAsia="SimSun;宋体"/>
          <w:color w:val="00000A"/>
          <w:szCs w:val="24"/>
          <w:lang w:eastAsia="zh-CN" w:bidi="hi-IN"/>
        </w:rPr>
        <w:t xml:space="preserve">. 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 </w:t>
      </w:r>
    </w:p>
    <w:p w14:paraId="2EC03D84"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34.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sidRPr="002E1865">
        <w:rPr>
          <w:rFonts w:eastAsia="SimSun;宋体"/>
          <w:color w:val="000000"/>
          <w:szCs w:val="24"/>
          <w:lang w:eastAsia="zh-CN" w:bidi="hi-IN"/>
        </w:rPr>
        <w:t>suma skiriasi daugiau nei 25 proc.,</w:t>
      </w:r>
      <w:r w:rsidRPr="002E1865">
        <w:rPr>
          <w:rFonts w:eastAsia="SimSun;宋体"/>
          <w:color w:val="00000A"/>
          <w:szCs w:val="24"/>
          <w:lang w:eastAsia="zh-CN" w:bidi="hi-IN"/>
        </w:rPr>
        <w:t xml:space="preserve"> išplėstinės seniūnaičių sueigos pirmininkas paskiria trečiąjį išplėstinės seniūnaičių sueigos narį tokiam projektui įvertinti.</w:t>
      </w:r>
      <w:r w:rsidRPr="002E1865">
        <w:rPr>
          <w:rFonts w:eastAsia="SimSun;宋体"/>
          <w:color w:val="00000A"/>
          <w:szCs w:val="24"/>
          <w:lang w:eastAsia="zh-CN" w:bidi="hi-IN"/>
        </w:rPr>
        <w:tab/>
      </w:r>
    </w:p>
    <w:p w14:paraId="2EC03D85"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35. Jeigu Savivaldybės aprašo 34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14:paraId="0D9EFAAF" w14:textId="77777777" w:rsidR="00A8276F" w:rsidRPr="002E1865" w:rsidRDefault="00106BEC" w:rsidP="00A8276F">
      <w:pPr>
        <w:ind w:firstLine="860"/>
        <w:jc w:val="both"/>
        <w:rPr>
          <w:color w:val="00000A"/>
          <w:szCs w:val="24"/>
        </w:rPr>
      </w:pPr>
      <w:r w:rsidRPr="002E1865">
        <w:rPr>
          <w:rFonts w:eastAsia="SimSun;宋体"/>
          <w:color w:val="00000A"/>
          <w:szCs w:val="24"/>
          <w:lang w:eastAsia="zh-CN" w:bidi="hi-IN"/>
        </w:rPr>
        <w:t xml:space="preserve">36. </w:t>
      </w:r>
      <w:r w:rsidR="00A8276F" w:rsidRPr="002E1865">
        <w:rPr>
          <w:color w:val="00000A"/>
          <w:szCs w:val="24"/>
        </w:rPr>
        <w:t xml:space="preserve">Projektai turi būti įvertinti per 20 kalendorinių dienų nuo projektų perdavimo išplėstinei seniūnaičių sueigai dienos. Išplėstinės seniūnaičių sueigos pirmininkas, atsižvelgdamas į gautų projektų kiekį ir apimtį, šį terminą gali sutrumpinti arba pratęsti iki 10 kalendorinių dienų. </w:t>
      </w:r>
    </w:p>
    <w:p w14:paraId="2EC03D87" w14:textId="04D48915" w:rsidR="00EF59EF" w:rsidRPr="002E1865" w:rsidRDefault="00106BEC" w:rsidP="00A8276F">
      <w:pPr>
        <w:ind w:firstLine="860"/>
        <w:jc w:val="both"/>
        <w:rPr>
          <w:color w:val="00000A"/>
          <w:szCs w:val="24"/>
        </w:rPr>
      </w:pPr>
      <w:r w:rsidRPr="002E1865">
        <w:rPr>
          <w:rFonts w:eastAsia="SimSun;宋体"/>
          <w:color w:val="00000A"/>
          <w:szCs w:val="24"/>
          <w:lang w:eastAsia="zh-CN" w:bidi="hi-IN"/>
        </w:rPr>
        <w:t>37. Išplėstinės seniūnaič</w:t>
      </w:r>
      <w:r w:rsidR="00A8276F" w:rsidRPr="002E1865">
        <w:rPr>
          <w:rFonts w:eastAsia="SimSun;宋体"/>
          <w:color w:val="00000A"/>
          <w:szCs w:val="24"/>
          <w:lang w:eastAsia="zh-CN" w:bidi="hi-IN"/>
        </w:rPr>
        <w:t>i</w:t>
      </w:r>
      <w:r w:rsidRPr="002E1865">
        <w:rPr>
          <w:rFonts w:eastAsia="SimSun;宋体"/>
          <w:color w:val="00000A"/>
          <w:szCs w:val="24"/>
          <w:lang w:eastAsia="zh-CN" w:bidi="hi-IN"/>
        </w:rPr>
        <w:t xml:space="preserve">ų sueigos nariai, gavę vertinti projektus, juos vertina užpildydami vertinimo anketą (Savivaldybės aprašo 2 priedas) pagal šioje anketoje nurodytus vertinimo kriterijus. </w:t>
      </w:r>
      <w:r w:rsidR="00A8276F" w:rsidRPr="002E1865">
        <w:rPr>
          <w:color w:val="00000A"/>
          <w:szCs w:val="24"/>
        </w:rPr>
        <w:t>Minimalus balų skaičius, kurį turi surinkti pareiškėjas, yra 50. Maksimalus balų skaičius, kurį gali surinkti pareiškėjas, yra 110.</w:t>
      </w:r>
    </w:p>
    <w:p w14:paraId="2EC03D88"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color w:val="00000A"/>
          <w:szCs w:val="24"/>
          <w:lang w:eastAsia="zh-CN" w:bidi="hi-IN"/>
        </w:rPr>
        <w:t xml:space="preserve">38.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w:t>
      </w:r>
      <w:r w:rsidRPr="002E1865">
        <w:rPr>
          <w:rFonts w:eastAsia="SimSun;宋体"/>
          <w:szCs w:val="24"/>
          <w:lang w:eastAsia="zh-CN" w:bidi="hi-IN"/>
        </w:rPr>
        <w:t>konkursui įgyvendinti numatytų valstybės biudžeto lėšų.</w:t>
      </w:r>
    </w:p>
    <w:p w14:paraId="2EC03D89" w14:textId="05FE133A"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 xml:space="preserve">39. Jeigu projektai pagal turinį ir prioritetą įvertinami vienodai, pirmenybė teikiama projektui, kurio Projekto vykdytojo darbo užmokesčio, įskaitant socialinio draudimo įmokas, išlaidų dalis mažesnė. </w:t>
      </w:r>
      <w:r w:rsidR="00773B66" w:rsidRPr="00773B66">
        <w:rPr>
          <w:color w:val="00000A"/>
          <w:szCs w:val="24"/>
        </w:rPr>
        <w:t>Savivaldybės administracijos direktorius, tvirtindamas Savivaldybės tvarkos aprašą, numato kriterijus, kuriais remiantis nustatoma, kuriam projektui skiriamas finansavimas, jei Projekto vykdytojai yra numatę vienodas išlaidas darbo užmokesčiui, įskaitant socialinio draudimo įmokas</w:t>
      </w:r>
      <w:r w:rsidRPr="002E1865">
        <w:rPr>
          <w:rFonts w:eastAsia="SimSun;宋体"/>
          <w:szCs w:val="24"/>
          <w:lang w:eastAsia="zh-CN" w:bidi="hi-IN"/>
        </w:rPr>
        <w:t>.</w:t>
      </w:r>
    </w:p>
    <w:p w14:paraId="735FC687" w14:textId="77777777" w:rsidR="00A8276F" w:rsidRPr="002E1865" w:rsidRDefault="00106BEC" w:rsidP="00A8276F">
      <w:pPr>
        <w:ind w:firstLine="860"/>
        <w:jc w:val="both"/>
        <w:rPr>
          <w:szCs w:val="24"/>
        </w:rPr>
      </w:pPr>
      <w:r w:rsidRPr="002E1865">
        <w:rPr>
          <w:rFonts w:eastAsia="SimSun;宋体"/>
          <w:szCs w:val="24"/>
          <w:lang w:eastAsia="zh-CN" w:bidi="hi-IN"/>
        </w:rPr>
        <w:lastRenderedPageBreak/>
        <w:t xml:space="preserve">40. </w:t>
      </w:r>
      <w:r w:rsidR="00A8276F" w:rsidRPr="002E1865">
        <w:rPr>
          <w:color w:val="00000A"/>
          <w:szCs w:val="24"/>
        </w:rPr>
        <w:t>Išplėstinė seniūnaičių sueiga, priėmusi sprendimą skirti dalį paraiškoje prašomų lėšų,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informuoja pareiškėją apie jam siūlomų skirti lėšų dydį, įvardija siūlomas finansuoti priemones (veiklas) ir (ar) išlaidas,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14:paraId="2EC03D8B" w14:textId="17B77066"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szCs w:val="24"/>
          <w:lang w:eastAsia="zh-CN" w:bidi="hi-IN"/>
        </w:rPr>
        <w:t>41. Pareiškėjas ne vėliau kaip per 3 darbo dienas nuo pranešimo gavimo dienos išplėstinės seniūnaičių sueigos pirmininkui paštu arba elektroniniu paštu patvirtinta,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w:t>
      </w:r>
      <w:r w:rsidRPr="002E1865">
        <w:rPr>
          <w:rFonts w:eastAsia="SimSun;宋体"/>
          <w:color w:val="00000A"/>
          <w:szCs w:val="24"/>
          <w:lang w:eastAsia="zh-CN" w:bidi="hi-IN"/>
        </w:rPr>
        <w:t xml:space="preserve">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14:paraId="3AD1B23B" w14:textId="77777777" w:rsidR="000F04FD" w:rsidRPr="002E1865" w:rsidRDefault="00106BEC" w:rsidP="000F04FD">
      <w:pPr>
        <w:ind w:firstLine="860"/>
        <w:jc w:val="both"/>
        <w:rPr>
          <w:color w:val="00000A"/>
          <w:szCs w:val="24"/>
        </w:rPr>
      </w:pPr>
      <w:r w:rsidRPr="002E1865">
        <w:rPr>
          <w:rFonts w:eastAsia="SimSun;宋体"/>
          <w:color w:val="00000A"/>
          <w:szCs w:val="24"/>
          <w:lang w:eastAsia="zh-CN" w:bidi="hi-IN"/>
        </w:rPr>
        <w:t xml:space="preserve">42. </w:t>
      </w:r>
      <w:r w:rsidR="000F04FD" w:rsidRPr="002E1865">
        <w:rPr>
          <w:color w:val="00000A"/>
          <w:szCs w:val="24"/>
        </w:rPr>
        <w:t>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w:t>
      </w:r>
    </w:p>
    <w:p w14:paraId="23C742AB" w14:textId="77777777" w:rsidR="000F04FD" w:rsidRPr="002E1865" w:rsidRDefault="00106BEC" w:rsidP="000F04FD">
      <w:pPr>
        <w:ind w:firstLine="860"/>
        <w:jc w:val="both"/>
        <w:rPr>
          <w:color w:val="00000A"/>
          <w:szCs w:val="24"/>
        </w:rPr>
      </w:pPr>
      <w:r w:rsidRPr="002E1865">
        <w:rPr>
          <w:rFonts w:eastAsia="SimSun;宋体"/>
          <w:color w:val="00000A"/>
          <w:szCs w:val="24"/>
          <w:lang w:eastAsia="zh-CN" w:bidi="hi-IN"/>
        </w:rPr>
        <w:t xml:space="preserve">43. </w:t>
      </w:r>
      <w:r w:rsidR="000F04FD" w:rsidRPr="002E1865">
        <w:rPr>
          <w:color w:val="00000A"/>
          <w:szCs w:val="24"/>
        </w:rPr>
        <w:t>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14:paraId="2EC03D8E" w14:textId="080786B3"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44. Pareiškėjui nesudarius Projekto įgyvendinimo sutarties per Savivaldybės aprašo 48.15 papunktyje numatytą 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Savivaldybės aprašo 40–42 punktuose numatyta tvarka. Savivaldybės administracijos direktoriaus sprendimas dėl lėšų skyrimo priimamas per 5 darbo dienas nuo išplėstinės seniūnaičių sueigos siūlymo gavimo dienos.</w:t>
      </w:r>
    </w:p>
    <w:p w14:paraId="2EC03D8F"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45. Jei rezerviniame sąraše projektų nėra, savivaldybės administracija Savivaldybės aprašo 44 punkte numatytais atvejais lėšas gali paskirstyti, skelbdama naują konkursą Priemonei įgyvendinti.</w:t>
      </w:r>
    </w:p>
    <w:p w14:paraId="2EC03D90" w14:textId="77777777" w:rsidR="00EF59EF" w:rsidRPr="002E1865" w:rsidRDefault="00106BEC" w:rsidP="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46. Ministerijai per einamuosius metus skyrus papildomai lėšų Priemonei įgyvendinti, papildomos lėšos paskirstomos Savivaldybės apraše nustatyta tvarka. </w:t>
      </w:r>
    </w:p>
    <w:p w14:paraId="400935F1" w14:textId="77777777" w:rsidR="007D140F" w:rsidRDefault="007D140F">
      <w:pPr>
        <w:tabs>
          <w:tab w:val="left" w:pos="851"/>
        </w:tabs>
        <w:spacing w:line="360" w:lineRule="auto"/>
        <w:jc w:val="center"/>
        <w:rPr>
          <w:rFonts w:eastAsia="SimSun;宋体"/>
          <w:b/>
          <w:color w:val="00000A"/>
          <w:szCs w:val="24"/>
          <w:lang w:eastAsia="zh-CN" w:bidi="hi-IN"/>
        </w:rPr>
      </w:pPr>
    </w:p>
    <w:p w14:paraId="2EC03D93" w14:textId="77777777" w:rsidR="00EF59EF" w:rsidRPr="002E1865" w:rsidRDefault="00106BEC" w:rsidP="007D140F">
      <w:pPr>
        <w:tabs>
          <w:tab w:val="left" w:pos="851"/>
        </w:tabs>
        <w:jc w:val="center"/>
        <w:rPr>
          <w:rFonts w:eastAsia="SimSun;宋体"/>
          <w:b/>
          <w:color w:val="00000A"/>
          <w:szCs w:val="24"/>
          <w:lang w:eastAsia="zh-CN" w:bidi="hi-IN"/>
        </w:rPr>
      </w:pPr>
      <w:r w:rsidRPr="002E1865">
        <w:rPr>
          <w:rFonts w:eastAsia="SimSun;宋体"/>
          <w:b/>
          <w:color w:val="00000A"/>
          <w:szCs w:val="24"/>
          <w:lang w:eastAsia="zh-CN" w:bidi="hi-IN"/>
        </w:rPr>
        <w:lastRenderedPageBreak/>
        <w:t>VI SKYRIUS</w:t>
      </w:r>
    </w:p>
    <w:p w14:paraId="2EC03D94" w14:textId="77777777" w:rsidR="00EF59EF" w:rsidRPr="002E1865" w:rsidRDefault="00106BEC" w:rsidP="007D140F">
      <w:pPr>
        <w:tabs>
          <w:tab w:val="left" w:pos="851"/>
        </w:tabs>
        <w:jc w:val="center"/>
        <w:rPr>
          <w:rFonts w:eastAsia="SimSun;宋体"/>
          <w:b/>
          <w:color w:val="00000A"/>
          <w:szCs w:val="24"/>
          <w:lang w:eastAsia="zh-CN" w:bidi="hi-IN"/>
        </w:rPr>
      </w:pPr>
      <w:r w:rsidRPr="002E1865">
        <w:rPr>
          <w:rFonts w:eastAsia="SimSun;宋体"/>
          <w:b/>
          <w:color w:val="00000A"/>
          <w:szCs w:val="24"/>
          <w:lang w:eastAsia="zh-CN" w:bidi="hi-IN"/>
        </w:rPr>
        <w:t>PRIEMONĖS ĮGYVENDINIMAS</w:t>
      </w:r>
    </w:p>
    <w:p w14:paraId="2EC03D95" w14:textId="77777777" w:rsidR="00EF59EF" w:rsidRPr="002E1865" w:rsidRDefault="00EF59EF">
      <w:pPr>
        <w:tabs>
          <w:tab w:val="left" w:pos="851"/>
        </w:tabs>
        <w:spacing w:line="360" w:lineRule="auto"/>
        <w:jc w:val="both"/>
        <w:rPr>
          <w:rFonts w:eastAsia="SimSun;宋体"/>
          <w:color w:val="00000A"/>
          <w:szCs w:val="24"/>
          <w:lang w:eastAsia="zh-CN" w:bidi="hi-IN"/>
        </w:rPr>
      </w:pPr>
    </w:p>
    <w:p w14:paraId="2EC03D96"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47. Socialinės apsaugos ir darbo ministro įsakymu lėšos Priemonei įgyvendinti skiriamos Savivaldybės administracijai pagal joje praėjusiais kalendoriniais metais gyvenamąją vietą deklaravusių gyventojų skaičių, remiantis valstybės įmonės Registrų centro einamųjų metų sausio 1 d. pateiktais duomenimis.</w:t>
      </w:r>
    </w:p>
    <w:p w14:paraId="2EC03D97"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Savivaldybės administracija, atsižvelgdama į Priemonei įgyvendinti skirtas lėšas, iki 2 proc. šių lėšų gali skirti Priemonei administruoti, t. y. už Priemonę atsakingo (-ų) valstybės tarnautojo (-ų) ar darbuotojo (-ų) darbo užmokesčiui, įskaitant gyventojų pajamų mokestį ir socialinio draudimo įmokas bei įmokas į Garantinį fondą, atliekant papildomas funkcijas, susijusias su Priemonės įgyvendinimu.</w:t>
      </w:r>
    </w:p>
    <w:p w14:paraId="2EC03D98" w14:textId="77777777" w:rsidR="00EF59EF" w:rsidRPr="002E1865" w:rsidRDefault="00106BEC">
      <w:pPr>
        <w:tabs>
          <w:tab w:val="left" w:pos="851"/>
          <w:tab w:val="left" w:pos="6840"/>
        </w:tabs>
        <w:ind w:firstLine="851"/>
        <w:jc w:val="both"/>
        <w:rPr>
          <w:rFonts w:eastAsia="SimSun;宋体"/>
          <w:color w:val="00000A"/>
          <w:szCs w:val="24"/>
          <w:lang w:eastAsia="lt-LT" w:bidi="hi-IN"/>
        </w:rPr>
      </w:pPr>
      <w:r w:rsidRPr="002E1865">
        <w:rPr>
          <w:rFonts w:eastAsia="SimSun;宋体"/>
          <w:color w:val="00000A"/>
          <w:szCs w:val="24"/>
          <w:lang w:eastAsia="lt-LT" w:bidi="hi-IN"/>
        </w:rPr>
        <w:t>48. Savivaldybės administracija:</w:t>
      </w:r>
    </w:p>
    <w:p w14:paraId="2EC03D99"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lt-LT" w:bidi="hi-IN"/>
        </w:rPr>
        <w:t>48.1. savivaldybės administracijos direktorius įsakymu ne vėliau kaip per 10 darbo dienų nuo Savivaldybės aprašo patvirtinimo dienos paskirsto lėšas Savivaldybės aprašo 3 punkte nurodytų teritorijų gyventojų bendruomeninei veiklai stiprinti, vienai seniūnijai skirdamos ne mažiau kaip 500 Eur, o likusią dalį – proporcingai pagal jose gyvenamąją vietą deklaravusių gyventojų skaičių, vadovaudamosi Savivaldybės aprašo 47 punkte nustatyta tvarka;</w:t>
      </w:r>
    </w:p>
    <w:p w14:paraId="2EC03D9A" w14:textId="77777777" w:rsidR="00EF59EF" w:rsidRPr="002E1865" w:rsidRDefault="00106BEC">
      <w:pPr>
        <w:tabs>
          <w:tab w:val="left" w:pos="851"/>
        </w:tabs>
        <w:ind w:firstLine="851"/>
        <w:jc w:val="both"/>
        <w:rPr>
          <w:rFonts w:eastAsia="SimSun;宋体"/>
          <w:color w:val="00000A"/>
          <w:szCs w:val="24"/>
          <w:lang w:eastAsia="lt-LT" w:bidi="hi-IN"/>
        </w:rPr>
      </w:pPr>
      <w:r w:rsidRPr="002E1865">
        <w:rPr>
          <w:rFonts w:eastAsia="SimSun;宋体"/>
          <w:color w:val="00000A"/>
          <w:szCs w:val="24"/>
          <w:lang w:eastAsia="lt-LT" w:bidi="hi-IN"/>
        </w:rPr>
        <w:t xml:space="preserve">48.2. apie sprendimą </w:t>
      </w:r>
      <w:r w:rsidRPr="002E1865">
        <w:rPr>
          <w:rFonts w:eastAsia="SimSun;宋体"/>
          <w:color w:val="00000A"/>
          <w:szCs w:val="24"/>
          <w:lang w:eastAsia="zh-CN" w:bidi="hi-IN"/>
        </w:rPr>
        <w:t xml:space="preserve">dėl konkrečioje teritorijoje, kurios gyventojų bendruomeninei veiklai stiprinti skiriamas finansavimas, </w:t>
      </w:r>
      <w:r w:rsidRPr="002E1865">
        <w:rPr>
          <w:rFonts w:eastAsia="SimSun;宋体"/>
          <w:color w:val="00000A"/>
          <w:szCs w:val="24"/>
          <w:lang w:eastAsia="lt-LT" w:bidi="hi-IN"/>
        </w:rPr>
        <w:t>raštu ne vėliau kaip per 5 darbo dienas nuo sprendimo skirti lėšas priėmimo dienos informuoja seniūnijas, o jei nėra seniūnijų, – išplėstines seniūnaičių sueigas;</w:t>
      </w:r>
    </w:p>
    <w:p w14:paraId="2EC03D9B"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48.3. kartu su Socialinių paslaugų priežiūros departamentu sudaro Valstybės lėšų naudojimo sutartį;</w:t>
      </w:r>
    </w:p>
    <w:p w14:paraId="2EC03D9C"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48.4. parengtą (patikslintą) Savivaldybės aprašą per 10 darbo dienų nuo jo patvirtinimo pateikia jį Socialinių paslaugų priežiūros departamentui;</w:t>
      </w:r>
    </w:p>
    <w:p w14:paraId="2EC03D9D" w14:textId="77777777" w:rsidR="00EF59EF" w:rsidRPr="002E1865" w:rsidRDefault="00106BEC">
      <w:pPr>
        <w:ind w:firstLine="851"/>
        <w:jc w:val="both"/>
        <w:rPr>
          <w:rFonts w:eastAsia="SimSun;宋体"/>
          <w:color w:val="00000A"/>
          <w:szCs w:val="24"/>
          <w:lang w:eastAsia="zh-CN" w:bidi="hi-IN"/>
        </w:rPr>
      </w:pPr>
      <w:r w:rsidRPr="002E1865">
        <w:rPr>
          <w:rFonts w:eastAsia="SimSun;宋体"/>
          <w:color w:val="00000A"/>
          <w:szCs w:val="24"/>
          <w:lang w:eastAsia="zh-CN" w:bidi="hi-IN"/>
        </w:rPr>
        <w:t>48.5. parengia Projekto įgyvendinimo sutarties formą ir jos priedus, projekto įgyvendinimo ataskaitų formas;</w:t>
      </w:r>
    </w:p>
    <w:p w14:paraId="2EC03D9E" w14:textId="77777777" w:rsidR="00EF59EF" w:rsidRPr="002E1865" w:rsidRDefault="00106BEC">
      <w:pPr>
        <w:ind w:firstLine="851"/>
        <w:jc w:val="both"/>
        <w:rPr>
          <w:rFonts w:eastAsia="SimSun;宋体"/>
          <w:color w:val="00000A"/>
          <w:szCs w:val="24"/>
          <w:lang w:eastAsia="zh-CN" w:bidi="hi-IN"/>
        </w:rPr>
      </w:pPr>
      <w:r w:rsidRPr="002E1865">
        <w:rPr>
          <w:rFonts w:eastAsia="SimSun;宋体"/>
          <w:color w:val="00000A"/>
          <w:szCs w:val="24"/>
          <w:lang w:eastAsia="zh-CN" w:bidi="hi-IN"/>
        </w:rPr>
        <w:t>48.6. paskiria atsakingus valstybės tarnautojus ar darbuotojus;</w:t>
      </w:r>
    </w:p>
    <w:p w14:paraId="2EC03D9F" w14:textId="77777777" w:rsidR="00EF59EF" w:rsidRPr="002E1865" w:rsidRDefault="00106BEC">
      <w:pPr>
        <w:ind w:firstLine="851"/>
        <w:jc w:val="both"/>
        <w:rPr>
          <w:rFonts w:eastAsia="SimSun;宋体"/>
          <w:color w:val="00000A"/>
          <w:szCs w:val="24"/>
          <w:lang w:eastAsia="lt-LT" w:bidi="hi-IN"/>
        </w:rPr>
      </w:pPr>
      <w:r w:rsidRPr="002E1865">
        <w:rPr>
          <w:rFonts w:eastAsia="SimSun;宋体"/>
          <w:color w:val="00000A"/>
          <w:szCs w:val="24"/>
          <w:lang w:eastAsia="lt-LT" w:bidi="hi-IN"/>
        </w:rPr>
        <w:t>48.7. paveda seniūnams padėti organizuoti išplėstines seniūnaičių sueigas ir užtikrinti išplėstinių seniūnaičių sueigų priimtų sprendimų, įgyvendinamų projektų viešinimą, taip pat dalyvauti vykdant įgyvendinamų projektų stebėseną;</w:t>
      </w:r>
    </w:p>
    <w:p w14:paraId="2EC03DA0" w14:textId="77777777" w:rsidR="00EF59EF" w:rsidRPr="002E1865" w:rsidRDefault="00106BEC">
      <w:pPr>
        <w:ind w:firstLine="851"/>
        <w:jc w:val="both"/>
        <w:rPr>
          <w:rFonts w:eastAsia="SimSun;宋体"/>
          <w:color w:val="00000A"/>
          <w:szCs w:val="24"/>
          <w:lang w:eastAsia="lt-LT" w:bidi="hi-IN"/>
        </w:rPr>
      </w:pPr>
      <w:r w:rsidRPr="002E1865">
        <w:rPr>
          <w:rFonts w:eastAsia="SimSun;宋体"/>
          <w:color w:val="00000A"/>
          <w:szCs w:val="24"/>
          <w:lang w:eastAsia="lt-LT" w:bidi="hi-IN"/>
        </w:rPr>
        <w:t>48.8. ne vėliau kaip per 10 darbo dienų nuo Valstybės lėšų naudojimo sutarties pasirašymo paskelbia konkursą Savivaldybės aprašo 5 punkte numatyta tvarka;</w:t>
      </w:r>
    </w:p>
    <w:p w14:paraId="2EC03DA1" w14:textId="77777777" w:rsidR="00EF59EF" w:rsidRPr="002E1865" w:rsidRDefault="00106BEC">
      <w:pPr>
        <w:ind w:firstLine="851"/>
        <w:jc w:val="both"/>
        <w:rPr>
          <w:rFonts w:eastAsia="SimSun;宋体"/>
          <w:color w:val="00000A"/>
          <w:szCs w:val="24"/>
          <w:lang w:eastAsia="zh-CN" w:bidi="hi-IN"/>
        </w:rPr>
      </w:pPr>
      <w:r w:rsidRPr="002E1865">
        <w:rPr>
          <w:rFonts w:eastAsia="SimSun;宋体"/>
          <w:color w:val="00000A"/>
          <w:szCs w:val="24"/>
          <w:lang w:eastAsia="lt-LT" w:bidi="hi-IN"/>
        </w:rPr>
        <w:t>48.9. paveda išplėstinėms seniūnaičių sueigoms įgyvendinti Savivaldybės aprašo V skyriaus nuostatas;</w:t>
      </w:r>
    </w:p>
    <w:p w14:paraId="2EC03DA2"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48.10. konsultuoja išplėstines seniūnaičių sueigas, pareiškėjus ir Projektų vykdytojus su Priemonės įgyvendinimu susijusiais klausimais, renka paraiškas;</w:t>
      </w:r>
    </w:p>
    <w:p w14:paraId="2EC03DA3"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48.11. kiekvieną ketvirtį perveda projektų vykdytojams lėšas projektui (-</w:t>
      </w:r>
      <w:proofErr w:type="spellStart"/>
      <w:r w:rsidRPr="002E1865">
        <w:rPr>
          <w:rFonts w:eastAsia="SimSun;宋体"/>
          <w:color w:val="00000A"/>
          <w:szCs w:val="24"/>
          <w:lang w:eastAsia="zh-CN" w:bidi="hi-IN"/>
        </w:rPr>
        <w:t>ams</w:t>
      </w:r>
      <w:proofErr w:type="spellEnd"/>
      <w:r w:rsidRPr="002E1865">
        <w:rPr>
          <w:rFonts w:eastAsia="SimSun;宋体"/>
          <w:color w:val="00000A"/>
          <w:szCs w:val="24"/>
          <w:lang w:eastAsia="zh-CN" w:bidi="hi-IN"/>
        </w:rPr>
        <w:t>) įgyvendinti;</w:t>
      </w:r>
    </w:p>
    <w:p w14:paraId="2EC03DA4"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48.12. turi teisę tikslinti Priemonės </w:t>
      </w:r>
      <w:r w:rsidRPr="002E1865">
        <w:rPr>
          <w:rFonts w:eastAsia="SimSun;宋体"/>
          <w:bCs/>
          <w:color w:val="00000A"/>
          <w:szCs w:val="24"/>
          <w:lang w:eastAsia="zh-CN" w:bidi="hi-IN"/>
        </w:rPr>
        <w:t>būsimų ketvirčių ir jų straipsnių išlaidų sąmatą</w:t>
      </w:r>
      <w:r w:rsidRPr="002E1865">
        <w:rPr>
          <w:rFonts w:eastAsia="SimSun;宋体"/>
          <w:color w:val="00000A"/>
          <w:szCs w:val="24"/>
          <w:lang w:eastAsia="zh-CN" w:bidi="hi-IN"/>
        </w:rPr>
        <w:t>, pateikdamos Socialinių paslaugų priežiūros departamentui motyvuotą prašymą ir išlaidų sąmatos pakeitimo projektą, vieną kartą per ketvirtį iki einamojo ketvirčio paskutinio mėnesio 28 d.;</w:t>
      </w:r>
    </w:p>
    <w:p w14:paraId="2EC03DA5"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 xml:space="preserve">48.13. viešina išplėstinės seniūnaičių sueigos ir savivaldybės administracijos direktoriaus priimtus sprendimus, susijusius su Priemonei įgyvendinti skirtu konkursu, </w:t>
      </w:r>
      <w:r w:rsidRPr="002E1865">
        <w:rPr>
          <w:rFonts w:eastAsia="SimSun;宋体"/>
          <w:bCs/>
          <w:szCs w:val="24"/>
          <w:lang w:eastAsia="zh-CN" w:bidi="hi-IN"/>
        </w:rPr>
        <w:t>t. y. viešai skelbia</w:t>
      </w:r>
      <w:r w:rsidRPr="002E1865">
        <w:rPr>
          <w:rFonts w:eastAsia="SimSun;宋体"/>
          <w:szCs w:val="24"/>
          <w:lang w:eastAsia="zh-CN" w:bidi="hi-IN"/>
        </w:rPr>
        <w:t xml:space="preserve"> savivaldybių interneto svetainėse, atitinkamos seniūnijų skelbimų lentose</w:t>
      </w:r>
      <w:r w:rsidRPr="002E1865">
        <w:rPr>
          <w:rFonts w:eastAsia="SimSun;宋体"/>
          <w:bCs/>
          <w:szCs w:val="24"/>
          <w:lang w:eastAsia="zh-CN" w:bidi="hi-IN"/>
        </w:rPr>
        <w:t xml:space="preserve"> </w:t>
      </w:r>
      <w:r w:rsidRPr="002E1865">
        <w:rPr>
          <w:rFonts w:eastAsia="SimSun;宋体"/>
          <w:szCs w:val="24"/>
          <w:lang w:eastAsia="zh-CN" w:bidi="hi-IN"/>
        </w:rPr>
        <w:t>finansavimą gavusias organizacijas ir sumą, skirtą visoms administruojamoje teritorijoje esančioms organizacijoms;</w:t>
      </w:r>
    </w:p>
    <w:p w14:paraId="2EC03DA6" w14:textId="7646D608"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lastRenderedPageBreak/>
        <w:t>48.14. vykdo P</w:t>
      </w:r>
      <w:r w:rsidR="000F04FD" w:rsidRPr="002E1865">
        <w:rPr>
          <w:rFonts w:eastAsia="SimSun;宋体"/>
          <w:szCs w:val="24"/>
          <w:lang w:eastAsia="zh-CN" w:bidi="hi-IN"/>
        </w:rPr>
        <w:t xml:space="preserve">riemonės įgyvendinimo stebėseną, </w:t>
      </w:r>
      <w:r w:rsidR="000F04FD" w:rsidRPr="002E1865">
        <w:rPr>
          <w:color w:val="00000A"/>
          <w:szCs w:val="24"/>
        </w:rPr>
        <w:t>tikrina Projekto veiklų įgyvendinimą, jam skirtų valstybės biudžeto lėšų tikslinį panaudojimą, jų teisėtumą ir tinkamumą (esant galimybei, per metus patikrina ne mažiau kaip 10 proc. visų savivaldybėje vykdytų projektų);</w:t>
      </w:r>
    </w:p>
    <w:p w14:paraId="2EC03DA7" w14:textId="42236563"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bCs/>
          <w:szCs w:val="24"/>
          <w:lang w:eastAsia="zh-CN" w:bidi="hi-IN"/>
        </w:rPr>
        <w:t xml:space="preserve">48.15. ne vėliau kaip per </w:t>
      </w:r>
      <w:r w:rsidR="000F04FD" w:rsidRPr="002E1865">
        <w:rPr>
          <w:rFonts w:eastAsia="SimSun;宋体"/>
          <w:bCs/>
          <w:szCs w:val="24"/>
          <w:lang w:eastAsia="zh-CN" w:bidi="hi-IN"/>
        </w:rPr>
        <w:t>15</w:t>
      </w:r>
      <w:r w:rsidRPr="002E1865">
        <w:rPr>
          <w:rFonts w:eastAsia="SimSun;宋体"/>
          <w:bCs/>
          <w:szCs w:val="24"/>
          <w:lang w:eastAsia="zh-CN" w:bidi="hi-IN"/>
        </w:rPr>
        <w:t xml:space="preserve"> kalendorinių dienų nuo savivaldybės administracijos direktoriaus sprendimo dėl lėšų skyrimo su Projekto vykdytoju sudaro Projekto įgyvendinimo</w:t>
      </w:r>
      <w:r w:rsidRPr="002E1865">
        <w:rPr>
          <w:rFonts w:eastAsia="SimSun;宋体"/>
          <w:bCs/>
          <w:color w:val="00000A"/>
          <w:szCs w:val="24"/>
          <w:lang w:eastAsia="zh-CN" w:bidi="hi-IN"/>
        </w:rPr>
        <w:t xml:space="preserve"> sutartį, </w:t>
      </w:r>
      <w:r w:rsidRPr="002E1865">
        <w:rPr>
          <w:rFonts w:eastAsia="SimSun;宋体"/>
          <w:color w:val="00000A"/>
          <w:szCs w:val="24"/>
          <w:lang w:eastAsia="zh-CN" w:bidi="hi-IN"/>
        </w:rPr>
        <w:t>kiekvieną ketvirtį renka projekto veiklos ir lėšų panaudojimo ataskaitas;</w:t>
      </w:r>
    </w:p>
    <w:p w14:paraId="2EC03DA8" w14:textId="77777777" w:rsidR="00EF59EF" w:rsidRPr="002E1865" w:rsidRDefault="00106BEC">
      <w:pPr>
        <w:tabs>
          <w:tab w:val="left" w:pos="851"/>
        </w:tabs>
        <w:ind w:firstLine="851"/>
        <w:jc w:val="both"/>
        <w:rPr>
          <w:rFonts w:eastAsia="SimSun;宋体"/>
          <w:bCs/>
          <w:color w:val="00000A"/>
          <w:szCs w:val="24"/>
          <w:lang w:eastAsia="zh-CN" w:bidi="hi-IN"/>
        </w:rPr>
      </w:pPr>
      <w:r w:rsidRPr="002E1865">
        <w:rPr>
          <w:rFonts w:eastAsia="SimSun;宋体"/>
          <w:bCs/>
          <w:color w:val="00000A"/>
          <w:szCs w:val="24"/>
          <w:lang w:eastAsia="zh-CN" w:bidi="hi-IN"/>
        </w:rPr>
        <w:t>48.16. atsiskaito Socialinių paslaugų priežiūros departamentui dėl Priemonei įgyvendinti skirtų valstybės biudžeto lėšų Valstybės lėšų naudojimo sutartyje nustatyta tvarka;</w:t>
      </w:r>
    </w:p>
    <w:p w14:paraId="2EC03DA9" w14:textId="77777777" w:rsidR="00EF59EF" w:rsidRPr="002E1865" w:rsidRDefault="00106BEC">
      <w:pPr>
        <w:tabs>
          <w:tab w:val="left" w:pos="851"/>
        </w:tabs>
        <w:ind w:firstLine="851"/>
        <w:jc w:val="both"/>
        <w:rPr>
          <w:rFonts w:eastAsia="SimSun;宋体"/>
          <w:bCs/>
          <w:color w:val="00000A"/>
          <w:szCs w:val="24"/>
          <w:lang w:eastAsia="zh-CN" w:bidi="hi-IN"/>
        </w:rPr>
      </w:pPr>
      <w:r w:rsidRPr="002E1865">
        <w:rPr>
          <w:rFonts w:eastAsia="SimSun;宋体"/>
          <w:bCs/>
          <w:color w:val="00000A"/>
          <w:szCs w:val="24"/>
          <w:lang w:eastAsia="zh-CN" w:bidi="hi-IN"/>
        </w:rPr>
        <w:t>48.17. atsako už informacijos ir Socialinių paslaugų priežiūros departamentui pateiktų dokumentų teisingumą, tikslumą, jų pateikimą laiku, gautų valstybės biudžeto lėšų buhalterinės apskaitos tvarkymą;</w:t>
      </w:r>
    </w:p>
    <w:p w14:paraId="2EC03DAA" w14:textId="77777777" w:rsidR="00EF59EF" w:rsidRPr="002E1865" w:rsidRDefault="00106BEC">
      <w:pPr>
        <w:tabs>
          <w:tab w:val="left" w:pos="851"/>
        </w:tabs>
        <w:ind w:firstLine="851"/>
        <w:jc w:val="both"/>
        <w:rPr>
          <w:rFonts w:eastAsia="SimSun;宋体"/>
          <w:bCs/>
          <w:color w:val="00000A"/>
          <w:szCs w:val="24"/>
          <w:lang w:eastAsia="zh-CN" w:bidi="hi-IN"/>
        </w:rPr>
      </w:pPr>
      <w:r w:rsidRPr="002E1865">
        <w:rPr>
          <w:rFonts w:eastAsia="SimSun;宋体"/>
          <w:bCs/>
          <w:color w:val="00000A"/>
          <w:szCs w:val="24"/>
          <w:lang w:eastAsia="zh-CN" w:bidi="hi-IN"/>
        </w:rPr>
        <w:t>48.18. užtikrina, kad projektams skirtomis lėšomis nebūtų finansuojamos išlaidos, kurios finansuojamos iš kitų šaltinių;</w:t>
      </w:r>
    </w:p>
    <w:p w14:paraId="2EC03DAB"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48.19. tikrina, ar projektui (-</w:t>
      </w:r>
      <w:proofErr w:type="spellStart"/>
      <w:r w:rsidRPr="002E1865">
        <w:rPr>
          <w:rFonts w:eastAsia="SimSun;宋体"/>
          <w:color w:val="00000A"/>
          <w:szCs w:val="24"/>
          <w:lang w:eastAsia="zh-CN" w:bidi="hi-IN"/>
        </w:rPr>
        <w:t>ams</w:t>
      </w:r>
      <w:proofErr w:type="spellEnd"/>
      <w:r w:rsidRPr="002E1865">
        <w:rPr>
          <w:rFonts w:eastAsia="SimSun;宋体"/>
          <w:color w:val="00000A"/>
          <w:szCs w:val="24"/>
          <w:lang w:eastAsia="zh-CN" w:bidi="hi-IN"/>
        </w:rPr>
        <w:t>) įgyvendinti skirtos lėšos naudojamos laikantis Projekto įgyvendinimo sutartyje nustatytų įsipareigojimų;</w:t>
      </w:r>
    </w:p>
    <w:p w14:paraId="2EC03DAC"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48.20. </w:t>
      </w:r>
      <w:r w:rsidRPr="002E1865">
        <w:rPr>
          <w:rFonts w:eastAsia="SimSun;宋体"/>
          <w:bCs/>
          <w:color w:val="00000A"/>
          <w:szCs w:val="24"/>
          <w:lang w:eastAsia="zh-CN" w:bidi="hi-IN"/>
        </w:rPr>
        <w:t>nepanaudotas Priemonei įgyvendinti skirtas lėšas grąžina ne vėliau kaip iki kitų po ataskaitinių metų sausio 5 d. (įskaitytinai) į Valstybės lėšų naudojimo sutartyje nurodytą Socialinių paslaugų priežiūros departamento sąskaitą, mokėjimo paskirtyje nurodydamos, kurių metų lėšos grąžinamos, programos ir Priemonės kodą, finansavimo šaltinį, valstybės funkciją, ekonominės klasifikacijos straipsnį, grąžinamą sumą;</w:t>
      </w:r>
    </w:p>
    <w:p w14:paraId="2EC03DAD"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48.21. ne pagal paskirtį panaudotas Priemonei įgyvendinti skirtas lėšas Socialinių paslaugų priežiūros departamento nustatytais terminais grąžina į Valstybės lėšų naudojimo sutartyje nurodytą Socialinių paslaugų priežiūros d</w:t>
      </w:r>
      <w:r w:rsidRPr="002E1865">
        <w:rPr>
          <w:rFonts w:eastAsia="SimSun;宋体"/>
          <w:bCs/>
          <w:color w:val="00000A"/>
          <w:szCs w:val="24"/>
          <w:lang w:eastAsia="zh-CN" w:bidi="hi-IN"/>
        </w:rPr>
        <w:t>epartamento</w:t>
      </w:r>
      <w:r w:rsidRPr="002E1865">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2EC03DAE"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color w:val="00000A"/>
          <w:szCs w:val="24"/>
          <w:lang w:eastAsia="zh-CN" w:bidi="hi-IN"/>
        </w:rPr>
        <w:t>48.22. už valstybės biudžeto lėšas gautas palūkanas, pasibaigus ataskaitiniams metams, iki kitų metų sausio 5 d. (įskaitytinai) perveda į Valstybės lėšų naudojimo sutartyje nurodytą Socialinių paslaugų priežiūros d</w:t>
      </w:r>
      <w:r w:rsidRPr="002E1865">
        <w:rPr>
          <w:rFonts w:eastAsia="SimSun;宋体"/>
          <w:bCs/>
          <w:color w:val="00000A"/>
          <w:szCs w:val="24"/>
          <w:lang w:eastAsia="zh-CN" w:bidi="hi-IN"/>
        </w:rPr>
        <w:t>epartamento</w:t>
      </w:r>
      <w:r w:rsidRPr="002E1865">
        <w:rPr>
          <w:rFonts w:eastAsia="SimSun;宋体"/>
          <w:color w:val="00000A"/>
          <w:szCs w:val="24"/>
          <w:lang w:eastAsia="zh-CN" w:bidi="hi-IN"/>
        </w:rPr>
        <w:t xml:space="preserve"> sąskaitą nurodydamos, kurių metų lėšos grąžinamos, programos </w:t>
      </w:r>
      <w:r w:rsidRPr="002E1865">
        <w:rPr>
          <w:rFonts w:eastAsia="SimSun;宋体"/>
          <w:szCs w:val="24"/>
          <w:lang w:eastAsia="zh-CN" w:bidi="hi-IN"/>
        </w:rPr>
        <w:t>ir Priemonės kodą, finansavimo šaltinį, valstybės funkciją, ekonominės klasifikacijos straipsnį ir grąžinamą sumą;</w:t>
      </w:r>
    </w:p>
    <w:p w14:paraId="2EC03DAF" w14:textId="11779186" w:rsidR="00EF59EF" w:rsidRPr="002E1865" w:rsidRDefault="00106BEC" w:rsidP="000F04FD">
      <w:pPr>
        <w:ind w:firstLine="860"/>
        <w:jc w:val="both"/>
        <w:rPr>
          <w:szCs w:val="24"/>
        </w:rPr>
      </w:pPr>
      <w:r w:rsidRPr="002E1865">
        <w:rPr>
          <w:rFonts w:eastAsia="SimSun;宋体"/>
          <w:szCs w:val="24"/>
          <w:lang w:eastAsia="zh-CN" w:bidi="hi-IN"/>
        </w:rPr>
        <w:t xml:space="preserve">48.23. </w:t>
      </w:r>
      <w:r w:rsidR="000F04FD" w:rsidRPr="002E1865">
        <w:rPr>
          <w:color w:val="00000A"/>
          <w:szCs w:val="24"/>
        </w:rPr>
        <w:t>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2EC03DB0"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48.24. skelbdamos informaciją apie konkursą, naudoja Ministerijos logotipą;</w:t>
      </w:r>
    </w:p>
    <w:p w14:paraId="2EC03DB1"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48.25. konsultuojasi su Ministerija dėl Savivaldybės aprašo ir jo pakeitimo projekto rengimo;</w:t>
      </w:r>
    </w:p>
    <w:p w14:paraId="2EC03DB2"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48.26. informuoja visuomenę apie priemonės įgyvendinimą bei įgyvendinamus projektus, nagrinėja fizinių ir juridinių asmenų prašymus ir skundus.</w:t>
      </w:r>
    </w:p>
    <w:p w14:paraId="2EC03DB3"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49. Savivaldybės bendruomeninių organizacijų taryba ar savivaldybės nevyriausybinių organizacijų taryba:</w:t>
      </w:r>
    </w:p>
    <w:p w14:paraId="2EC03DB4"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49.1. teikia savo pasiūlymus savivaldybės administracijos direktoriui dėl Savivaldybės aprašo projekto tobulinimo;</w:t>
      </w:r>
    </w:p>
    <w:p w14:paraId="2EC03DB5"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szCs w:val="24"/>
          <w:lang w:eastAsia="zh-CN" w:bidi="hi-IN"/>
        </w:rPr>
        <w:t xml:space="preserve">49.2. gali dalyvauti išplėstinėse seniūnaičių sueigose, susipažinti </w:t>
      </w:r>
      <w:r w:rsidRPr="002E1865">
        <w:rPr>
          <w:rFonts w:eastAsia="SimSun;宋体"/>
          <w:szCs w:val="24"/>
          <w:lang w:eastAsia="lt-LT" w:bidi="hi-IN"/>
        </w:rPr>
        <w:t>su įgyvendinto (-ų)</w:t>
      </w:r>
      <w:r w:rsidRPr="002E1865">
        <w:rPr>
          <w:rFonts w:eastAsia="SimSun;宋体"/>
          <w:color w:val="00000A"/>
          <w:szCs w:val="24"/>
          <w:lang w:eastAsia="lt-LT" w:bidi="hi-IN"/>
        </w:rPr>
        <w:t xml:space="preserve"> projekto (-ų) rezultatais;</w:t>
      </w:r>
    </w:p>
    <w:p w14:paraId="2EC03DB6"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bCs/>
          <w:color w:val="00000A"/>
          <w:szCs w:val="24"/>
          <w:lang w:eastAsia="lt-LT" w:bidi="hi-IN"/>
        </w:rPr>
        <w:t>49.3. gali organizuoti projektų vertinimą ir atranką, jeigu:</w:t>
      </w:r>
    </w:p>
    <w:p w14:paraId="2EC03DB7"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bCs/>
          <w:color w:val="00000A"/>
          <w:szCs w:val="24"/>
          <w:lang w:eastAsia="lt-LT" w:bidi="hi-IN"/>
        </w:rPr>
        <w:lastRenderedPageBreak/>
        <w:t>49.3.1. yra pasibaigusi daugiau kaip pusės tos seniūnijos seniūnaičių kadencija;</w:t>
      </w:r>
    </w:p>
    <w:p w14:paraId="2EC03DB8" w14:textId="77777777" w:rsidR="00EF59EF" w:rsidRPr="002E1865" w:rsidRDefault="00106BEC">
      <w:pPr>
        <w:tabs>
          <w:tab w:val="left" w:pos="851"/>
        </w:tabs>
        <w:ind w:firstLine="851"/>
        <w:jc w:val="both"/>
        <w:rPr>
          <w:rFonts w:eastAsia="SimSun;宋体"/>
          <w:bCs/>
          <w:color w:val="00000A"/>
          <w:szCs w:val="24"/>
          <w:lang w:eastAsia="lt-LT" w:bidi="hi-IN"/>
        </w:rPr>
      </w:pPr>
      <w:r w:rsidRPr="002E1865">
        <w:rPr>
          <w:rFonts w:eastAsia="SimSun;宋体"/>
          <w:bCs/>
          <w:color w:val="00000A"/>
          <w:szCs w:val="24"/>
          <w:lang w:eastAsia="lt-LT" w:bidi="hi-IN"/>
        </w:rPr>
        <w:t xml:space="preserve">49.3.2. iki daugiau kaip pusės tos seniūnijos seniūnaičių kadencijos pabaigos liko ne daugiau nei du mėnesiai nuo viešo paskelbimo apie Konkursą jį </w:t>
      </w:r>
      <w:r w:rsidRPr="002E1865">
        <w:rPr>
          <w:rFonts w:eastAsia="SimSun;宋体"/>
          <w:color w:val="000000"/>
          <w:szCs w:val="24"/>
          <w:lang w:eastAsia="lt-LT" w:bidi="hi-IN"/>
        </w:rPr>
        <w:t>organizuojančios savivaldybės ir atitinkamos seniūnijos interneto svetainėse (esant galimybei) bei skelbimų lentose</w:t>
      </w:r>
      <w:r w:rsidRPr="002E1865">
        <w:rPr>
          <w:rFonts w:eastAsia="SimSun;宋体"/>
          <w:bCs/>
          <w:color w:val="00000A"/>
          <w:szCs w:val="24"/>
          <w:lang w:eastAsia="lt-LT" w:bidi="hi-IN"/>
        </w:rPr>
        <w:t xml:space="preserve"> dienos ir jie nespės užbaigti einamųjų metų projektų vertinimo bei atrankos procedūrų.</w:t>
      </w:r>
    </w:p>
    <w:p w14:paraId="2EC03DB9"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50. Projektų vykdytojai:</w:t>
      </w:r>
    </w:p>
    <w:p w14:paraId="2EC03DBA"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50.1. su savivaldybės administracija sudaro Projekto įgyvendinimo sutartį, įgyvendina projektą ir kiekvieną ketvirtį savivaldybės administracijai teikia Projekto įgyvendinimo sutartyje nustatytos formos ataskaitas (veiklos ir lėšų panaudojimo);</w:t>
      </w:r>
    </w:p>
    <w:p w14:paraId="2EC03DBB"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 xml:space="preserve">50.2. kas ketvirtį teikdami savivaldybės administracijai veiklos ataskaitas, pateikia savanorių, dalyvavusių įgyvendinant projekto veiklas skaičių, nurodant </w:t>
      </w:r>
      <w:proofErr w:type="spellStart"/>
      <w:r w:rsidRPr="002E1865">
        <w:rPr>
          <w:rFonts w:eastAsia="SimSun;宋体"/>
          <w:szCs w:val="24"/>
          <w:lang w:eastAsia="zh-CN" w:bidi="hi-IN"/>
        </w:rPr>
        <w:t>savanoriavimo</w:t>
      </w:r>
      <w:proofErr w:type="spellEnd"/>
      <w:r w:rsidRPr="002E1865">
        <w:rPr>
          <w:rFonts w:eastAsia="SimSun;宋体"/>
          <w:szCs w:val="24"/>
          <w:lang w:eastAsia="zh-CN" w:bidi="hi-IN"/>
        </w:rPr>
        <w:t xml:space="preserve"> laikotarpį ir įgyvendintas veiklas;</w:t>
      </w:r>
    </w:p>
    <w:p w14:paraId="2EC03DBC"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50.3. prieš teikdami savivaldybės administracijai galutines projekto įgyvendinimo ataskaitas, numatytas Projekto įgyvendinimo sutartyje, pristato išplėstinei seniūnaičių sueigai projekto (-ų) įgyvendinimo rezultatus;</w:t>
      </w:r>
    </w:p>
    <w:p w14:paraId="2EC03DBD"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50.4. atsako už gautų valstybės biudžeto lėšų buhalterinės apskaitos tvarkymą ir lėšų panaudojimą pagal tikslinę paskirtį;</w:t>
      </w:r>
    </w:p>
    <w:p w14:paraId="2EC03DBE" w14:textId="77777777" w:rsidR="00EF59EF" w:rsidRPr="002E1865" w:rsidRDefault="00106BEC">
      <w:pPr>
        <w:tabs>
          <w:tab w:val="left" w:pos="851"/>
        </w:tabs>
        <w:ind w:firstLine="851"/>
        <w:jc w:val="both"/>
        <w:rPr>
          <w:rFonts w:eastAsia="SimSun;宋体"/>
          <w:szCs w:val="24"/>
          <w:lang w:eastAsia="zh-CN" w:bidi="hi-IN"/>
        </w:rPr>
      </w:pPr>
      <w:r w:rsidRPr="002E1865">
        <w:rPr>
          <w:rFonts w:eastAsia="SimSun;宋体"/>
          <w:szCs w:val="24"/>
          <w:lang w:eastAsia="zh-CN" w:bidi="hi-IN"/>
        </w:rPr>
        <w:t xml:space="preserve">50.5. Savivaldybės aprašo nustatyta tvarka viešina informaciją apie </w:t>
      </w:r>
      <w:r w:rsidRPr="002E1865">
        <w:rPr>
          <w:rFonts w:eastAsia="SimSun;宋体"/>
          <w:bCs/>
          <w:szCs w:val="24"/>
          <w:lang w:eastAsia="zh-CN" w:bidi="hi-IN"/>
        </w:rPr>
        <w:t>planuojamas vykdyti</w:t>
      </w:r>
      <w:r w:rsidRPr="002E1865">
        <w:rPr>
          <w:rFonts w:eastAsia="SimSun;宋体"/>
          <w:szCs w:val="24"/>
          <w:lang w:eastAsia="zh-CN" w:bidi="hi-IN"/>
        </w:rPr>
        <w:t xml:space="preserve"> ir vykdomas veiklas savivaldybės interneto svetainėje, atitinkamos seniūnijos interneto svetainėse (esant galimybei), skelbimų lentose ir savo interneto svetainėje, jeigu ją turi bei administruojamuose socialinių tinklų paskyrose;</w:t>
      </w:r>
    </w:p>
    <w:p w14:paraId="2EC03DBF"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szCs w:val="24"/>
          <w:lang w:eastAsia="zh-CN" w:bidi="hi-IN"/>
        </w:rPr>
        <w:t xml:space="preserve">50.6. gautas projektui įgyvendinti lėšas laiko </w:t>
      </w:r>
      <w:r w:rsidRPr="002E1865">
        <w:rPr>
          <w:rFonts w:eastAsia="SimSun;宋体"/>
          <w:bCs/>
          <w:szCs w:val="24"/>
          <w:lang w:eastAsia="zh-CN" w:bidi="hi-IN"/>
        </w:rPr>
        <w:t xml:space="preserve">banke ar kitoje kredito ar mokėjimo įstaigoje, užtikrina, kad jos būtų apskaitomos atskirai nuo kitų toje sąskaitoje esančių lėšų, </w:t>
      </w:r>
      <w:r w:rsidRPr="002E1865">
        <w:rPr>
          <w:rFonts w:eastAsia="SimSun;宋体"/>
          <w:szCs w:val="24"/>
          <w:lang w:eastAsia="zh-CN" w:bidi="hi-IN"/>
        </w:rPr>
        <w:t>ir vadovaujasi</w:t>
      </w:r>
      <w:r w:rsidRPr="002E1865">
        <w:rPr>
          <w:rFonts w:eastAsia="SimSun;宋体"/>
          <w:color w:val="00000A"/>
          <w:szCs w:val="24"/>
          <w:lang w:eastAsia="zh-CN" w:bidi="hi-IN"/>
        </w:rPr>
        <w:t xml:space="preserve"> racionalaus valstybės biudžeto lėšų naudojimo principu</w:t>
      </w:r>
      <w:r w:rsidRPr="002E1865">
        <w:rPr>
          <w:rFonts w:eastAsia="SimSun;宋体"/>
          <w:bCs/>
          <w:color w:val="00000A"/>
          <w:szCs w:val="24"/>
          <w:lang w:eastAsia="zh-CN" w:bidi="hi-IN"/>
        </w:rPr>
        <w:t>;</w:t>
      </w:r>
    </w:p>
    <w:p w14:paraId="2EC03DC0"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50.7.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2EC03DC1" w14:textId="77777777" w:rsidR="00EF59EF" w:rsidRPr="002E1865" w:rsidRDefault="00106BEC">
      <w:pPr>
        <w:tabs>
          <w:tab w:val="left" w:pos="590"/>
        </w:tabs>
        <w:ind w:firstLine="851"/>
        <w:jc w:val="both"/>
        <w:rPr>
          <w:szCs w:val="24"/>
          <w:lang w:eastAsia="lt-LT"/>
        </w:rPr>
      </w:pPr>
      <w:r w:rsidRPr="002E1865">
        <w:rPr>
          <w:rFonts w:eastAsia="SimSun;宋体"/>
          <w:color w:val="00000A"/>
          <w:szCs w:val="24"/>
          <w:lang w:eastAsia="zh-CN" w:bidi="hi-IN"/>
        </w:rPr>
        <w:t>50</w:t>
      </w:r>
      <w:r w:rsidRPr="002E1865">
        <w:rPr>
          <w:szCs w:val="24"/>
        </w:rPr>
        <w:t>.8. lėšas naudoja tik Projekto įgyvendinimo sutartyje nurodytai veiklai vykdyti. Projektų vykdytojai</w:t>
      </w:r>
      <w:r w:rsidRPr="002E1865">
        <w:rPr>
          <w:szCs w:val="24"/>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14:paraId="2EC03DC2"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50.9. yra ilgalaikio materialiojo turto, įsigyto Priemonei skirtomis lėšomis, savininkai. Šis turtas naudojamas socialiniams bendruomenės narių (gyventojų) poreikiams tenkinti.</w:t>
      </w:r>
    </w:p>
    <w:p w14:paraId="2EC03DC3" w14:textId="77777777" w:rsidR="00EF59EF" w:rsidRPr="002E1865" w:rsidRDefault="00EF59EF" w:rsidP="007D140F">
      <w:pPr>
        <w:tabs>
          <w:tab w:val="left" w:pos="851"/>
        </w:tabs>
        <w:jc w:val="center"/>
        <w:rPr>
          <w:rFonts w:eastAsia="SimSun;宋体"/>
          <w:b/>
          <w:color w:val="00000A"/>
          <w:szCs w:val="24"/>
          <w:lang w:eastAsia="zh-CN" w:bidi="hi-IN"/>
        </w:rPr>
      </w:pPr>
    </w:p>
    <w:p w14:paraId="2EC03DC4" w14:textId="77777777" w:rsidR="00EF59EF" w:rsidRPr="002E1865" w:rsidRDefault="00106BEC" w:rsidP="007D140F">
      <w:pPr>
        <w:tabs>
          <w:tab w:val="left" w:pos="851"/>
        </w:tabs>
        <w:jc w:val="center"/>
        <w:rPr>
          <w:rFonts w:eastAsia="SimSun;宋体"/>
          <w:b/>
          <w:color w:val="00000A"/>
          <w:szCs w:val="24"/>
          <w:lang w:eastAsia="zh-CN" w:bidi="hi-IN"/>
        </w:rPr>
      </w:pPr>
      <w:r w:rsidRPr="002E1865">
        <w:rPr>
          <w:rFonts w:eastAsia="SimSun;宋体"/>
          <w:b/>
          <w:color w:val="00000A"/>
          <w:szCs w:val="24"/>
          <w:lang w:eastAsia="zh-CN" w:bidi="hi-IN"/>
        </w:rPr>
        <w:t>VII SKYRIUS</w:t>
      </w:r>
    </w:p>
    <w:p w14:paraId="2EC03DC5" w14:textId="77777777" w:rsidR="00EF59EF" w:rsidRPr="002E1865" w:rsidRDefault="00106BEC" w:rsidP="007D140F">
      <w:pPr>
        <w:tabs>
          <w:tab w:val="left" w:pos="851"/>
        </w:tabs>
        <w:jc w:val="center"/>
        <w:rPr>
          <w:rFonts w:eastAsia="SimSun;宋体"/>
          <w:b/>
          <w:color w:val="00000A"/>
          <w:szCs w:val="24"/>
          <w:lang w:eastAsia="zh-CN" w:bidi="hi-IN"/>
        </w:rPr>
      </w:pPr>
      <w:r w:rsidRPr="002E1865">
        <w:rPr>
          <w:rFonts w:eastAsia="SimSun;宋体"/>
          <w:b/>
          <w:color w:val="00000A"/>
          <w:szCs w:val="24"/>
          <w:lang w:eastAsia="zh-CN" w:bidi="hi-IN"/>
        </w:rPr>
        <w:t>VEIKLŲ FINANSAVIMAS IR KONTROLĖ</w:t>
      </w:r>
    </w:p>
    <w:p w14:paraId="2EC03DC6" w14:textId="77777777" w:rsidR="00EF59EF" w:rsidRPr="002E1865" w:rsidRDefault="00EF59EF">
      <w:pPr>
        <w:tabs>
          <w:tab w:val="left" w:pos="851"/>
        </w:tabs>
        <w:spacing w:line="360" w:lineRule="auto"/>
        <w:jc w:val="both"/>
        <w:rPr>
          <w:rFonts w:eastAsia="SimSun;宋体"/>
          <w:color w:val="00000A"/>
          <w:szCs w:val="24"/>
          <w:lang w:eastAsia="zh-CN" w:bidi="hi-IN"/>
        </w:rPr>
      </w:pPr>
    </w:p>
    <w:p w14:paraId="2EC03DC7"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51. Finansuojant projektus, tinkamomis finansuoti išlaidomis laikomos:</w:t>
      </w:r>
    </w:p>
    <w:p w14:paraId="2EC03DC8" w14:textId="77777777" w:rsidR="00EF59EF" w:rsidRPr="002E1865" w:rsidRDefault="00106BEC">
      <w:pPr>
        <w:ind w:firstLine="851"/>
        <w:jc w:val="both"/>
        <w:rPr>
          <w:rFonts w:eastAsia="Calibri"/>
          <w:color w:val="000000"/>
          <w:szCs w:val="24"/>
          <w:lang w:eastAsia="lt-LT" w:bidi="hi-IN"/>
        </w:rPr>
      </w:pPr>
      <w:r w:rsidRPr="002E1865">
        <w:rPr>
          <w:rFonts w:eastAsia="Calibri"/>
          <w:color w:val="000000"/>
          <w:szCs w:val="24"/>
          <w:lang w:eastAsia="lt-LT" w:bidi="hi-IN"/>
        </w:rPr>
        <w:t>51.1. projekto administravimo išlaidos (ne daugiau kaip 30 proc. projektui skirtų lėšų):</w:t>
      </w:r>
    </w:p>
    <w:p w14:paraId="2EC03DC9" w14:textId="77777777" w:rsidR="00EF59EF" w:rsidRPr="002E1865" w:rsidRDefault="00106BEC">
      <w:pPr>
        <w:ind w:firstLine="851"/>
        <w:jc w:val="both"/>
        <w:rPr>
          <w:rFonts w:eastAsia="Calibri"/>
          <w:color w:val="000000"/>
          <w:szCs w:val="24"/>
          <w:lang w:eastAsia="lt-LT" w:bidi="hi-IN"/>
        </w:rPr>
      </w:pPr>
      <w:r w:rsidRPr="002E1865">
        <w:rPr>
          <w:rFonts w:eastAsia="Calibri"/>
          <w:color w:val="000000"/>
          <w:szCs w:val="24"/>
          <w:lang w:eastAsia="lt-LT" w:bidi="hi-IN"/>
        </w:rPr>
        <w:t>5</w:t>
      </w:r>
      <w:r w:rsidRPr="002E1865">
        <w:rPr>
          <w:rFonts w:eastAsia="SimSun;宋体"/>
          <w:color w:val="00000A"/>
          <w:szCs w:val="24"/>
          <w:lang w:eastAsia="zh-CN" w:bidi="hi-IN"/>
        </w:rPr>
        <w:t>1</w:t>
      </w:r>
      <w:r w:rsidRPr="002E1865">
        <w:rPr>
          <w:rFonts w:eastAsia="Calibri"/>
          <w:color w:val="000000"/>
          <w:szCs w:val="24"/>
          <w:lang w:eastAsia="lt-LT" w:bidi="hi-IN"/>
        </w:rPr>
        <w:t>.1.1. projekto vadovo darbo užmokestis, įskaitant gyventojų pajamų mokestį ir socialinio draudimo įmokas bei įmokas į Garantinį fondą;</w:t>
      </w:r>
    </w:p>
    <w:p w14:paraId="2EC03DCA" w14:textId="77777777" w:rsidR="00EF59EF" w:rsidRPr="002E1865" w:rsidRDefault="00106BEC">
      <w:pPr>
        <w:ind w:firstLine="851"/>
        <w:jc w:val="both"/>
        <w:rPr>
          <w:rFonts w:eastAsia="Calibri"/>
          <w:color w:val="000000"/>
          <w:szCs w:val="24"/>
          <w:lang w:eastAsia="lt-LT" w:bidi="hi-IN"/>
        </w:rPr>
      </w:pPr>
      <w:r w:rsidRPr="002E1865">
        <w:rPr>
          <w:rFonts w:eastAsia="Calibri"/>
          <w:color w:val="000000"/>
          <w:szCs w:val="24"/>
          <w:lang w:eastAsia="lt-LT" w:bidi="hi-IN"/>
        </w:rPr>
        <w:t>5</w:t>
      </w:r>
      <w:r w:rsidRPr="002E1865">
        <w:rPr>
          <w:rFonts w:eastAsia="SimSun;宋体"/>
          <w:color w:val="00000A"/>
          <w:szCs w:val="24"/>
          <w:lang w:eastAsia="zh-CN" w:bidi="hi-IN"/>
        </w:rPr>
        <w:t>1</w:t>
      </w:r>
      <w:r w:rsidRPr="002E1865">
        <w:rPr>
          <w:rFonts w:eastAsia="Calibri"/>
          <w:color w:val="000000"/>
          <w:szCs w:val="24"/>
          <w:lang w:eastAsia="lt-LT" w:bidi="hi-IN"/>
        </w:rPr>
        <w:t xml:space="preserve">.1.2. asmens, tvarkančio buhalterinę apskaitą, darbo užmokestis, įskaitant gyventojų pajamų mokestį ir socialinio draudimo įmokas bei įmokas į Garantinį fondą (kai paslauga nėra perkama iš </w:t>
      </w:r>
      <w:r w:rsidRPr="002E1865">
        <w:rPr>
          <w:rFonts w:eastAsia="Calibri"/>
          <w:color w:val="000000"/>
          <w:szCs w:val="24"/>
          <w:lang w:eastAsia="lt-LT" w:bidi="hi-IN"/>
        </w:rPr>
        <w:lastRenderedPageBreak/>
        <w:t>buhalterinės apskaitos paslaugas teikiančios įmonės (įstaigos) ar buhalterinės apskaitos paslaugas savarankiškai teikiančio asmens);</w:t>
      </w:r>
    </w:p>
    <w:p w14:paraId="2EC03DCB" w14:textId="77777777" w:rsidR="00EF59EF" w:rsidRPr="002E1865" w:rsidRDefault="00106BEC">
      <w:pPr>
        <w:tabs>
          <w:tab w:val="left" w:pos="851"/>
        </w:tabs>
        <w:ind w:firstLine="851"/>
        <w:jc w:val="both"/>
        <w:rPr>
          <w:rFonts w:eastAsia="Calibri"/>
          <w:color w:val="00000A"/>
          <w:szCs w:val="24"/>
          <w:lang w:eastAsia="lt-LT" w:bidi="hi-IN"/>
        </w:rPr>
      </w:pPr>
      <w:r w:rsidRPr="002E1865">
        <w:rPr>
          <w:rFonts w:eastAsia="Calibri"/>
          <w:color w:val="000000"/>
          <w:szCs w:val="24"/>
          <w:lang w:eastAsia="lt-LT" w:bidi="hi-IN"/>
        </w:rPr>
        <w:t>5</w:t>
      </w:r>
      <w:r w:rsidRPr="002E1865">
        <w:rPr>
          <w:rFonts w:eastAsia="SimSun;宋体"/>
          <w:color w:val="00000A"/>
          <w:szCs w:val="24"/>
          <w:lang w:eastAsia="zh-CN" w:bidi="hi-IN"/>
        </w:rPr>
        <w:t>1</w:t>
      </w:r>
      <w:r w:rsidRPr="002E1865">
        <w:rPr>
          <w:rFonts w:eastAsia="Calibri"/>
          <w:color w:val="000000"/>
          <w:szCs w:val="24"/>
          <w:lang w:eastAsia="lt-LT" w:bidi="hi-IN"/>
        </w:rPr>
        <w:t>.1.3. atlyginimas už buhalterinės apskaitos paslaugas (kai paslauga perkama iš buhalterinės apskaitos paslaugas teikiančios įmonės (įstaigos) ar buhalterinės apskaitos paslaugas savarankiškai teikiančio asmens);</w:t>
      </w:r>
      <w:r w:rsidRPr="002E1865">
        <w:rPr>
          <w:rFonts w:eastAsia="Calibri"/>
          <w:color w:val="00000A"/>
          <w:szCs w:val="24"/>
          <w:lang w:eastAsia="lt-LT" w:bidi="hi-IN"/>
        </w:rPr>
        <w:t xml:space="preserve"> </w:t>
      </w:r>
    </w:p>
    <w:p w14:paraId="2EC03DCC" w14:textId="77777777" w:rsidR="00EF59EF" w:rsidRPr="002E1865" w:rsidRDefault="00106BEC">
      <w:pPr>
        <w:ind w:firstLine="851"/>
        <w:jc w:val="both"/>
        <w:rPr>
          <w:rFonts w:eastAsia="Calibri"/>
          <w:color w:val="000000"/>
          <w:szCs w:val="24"/>
          <w:lang w:eastAsia="lt-LT"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.1.4. ryšio paslaugų (interneto, fiksuotojo ir (ar) mobiliojo ryšio (neviršijant 15 Eur vienam projekto vadovui, vykdytojui ar už buhalterinę apskaitą atsakingam asmeniui per mėnesį), pašto išlaidos;</w:t>
      </w:r>
      <w:r w:rsidRPr="002E1865">
        <w:rPr>
          <w:rFonts w:eastAsia="Calibri"/>
          <w:color w:val="000000"/>
          <w:szCs w:val="24"/>
          <w:lang w:eastAsia="lt-LT" w:bidi="hi-IN"/>
        </w:rPr>
        <w:t xml:space="preserve"> </w:t>
      </w:r>
    </w:p>
    <w:p w14:paraId="2EC03DCD" w14:textId="77777777" w:rsidR="00EF59EF" w:rsidRPr="002E1865" w:rsidRDefault="00106BEC">
      <w:pPr>
        <w:ind w:firstLine="851"/>
        <w:jc w:val="both"/>
        <w:rPr>
          <w:rFonts w:eastAsia="Calibri"/>
          <w:color w:val="000000"/>
          <w:szCs w:val="24"/>
          <w:lang w:eastAsia="lt-LT" w:bidi="hi-IN"/>
        </w:rPr>
      </w:pPr>
      <w:r w:rsidRPr="002E1865">
        <w:rPr>
          <w:rFonts w:eastAsia="Calibri"/>
          <w:color w:val="000000"/>
          <w:szCs w:val="24"/>
          <w:lang w:eastAsia="lt-LT" w:bidi="hi-IN"/>
        </w:rPr>
        <w:t>5</w:t>
      </w:r>
      <w:r w:rsidRPr="002E1865">
        <w:rPr>
          <w:rFonts w:eastAsia="SimSun;宋体"/>
          <w:color w:val="00000A"/>
          <w:szCs w:val="24"/>
          <w:lang w:eastAsia="zh-CN" w:bidi="hi-IN"/>
        </w:rPr>
        <w:t>1</w:t>
      </w:r>
      <w:r w:rsidRPr="002E1865">
        <w:rPr>
          <w:rFonts w:eastAsia="Calibri"/>
          <w:color w:val="000000"/>
          <w:szCs w:val="24"/>
          <w:lang w:eastAsia="lt-LT" w:bidi="hi-IN"/>
        </w:rPr>
        <w:t>.1.5. patalpų projektui vykdyti nuoma ir (ar) komunalinių paslaugų išlaidos (šildymo, elektros energijos tiekimo, vandentiekio, nuotekų šalinimo paslaugoms apmokėti);</w:t>
      </w:r>
    </w:p>
    <w:p w14:paraId="2EC03DCE" w14:textId="77777777" w:rsidR="00EF59EF" w:rsidRPr="002E1865" w:rsidRDefault="00106BEC">
      <w:pPr>
        <w:ind w:firstLine="851"/>
        <w:jc w:val="both"/>
        <w:rPr>
          <w:rFonts w:eastAsia="Calibri"/>
          <w:color w:val="000000"/>
          <w:szCs w:val="24"/>
          <w:lang w:eastAsia="lt-LT" w:bidi="hi-IN"/>
        </w:rPr>
      </w:pPr>
      <w:r w:rsidRPr="002E1865">
        <w:rPr>
          <w:rFonts w:eastAsia="Calibri"/>
          <w:color w:val="000000"/>
          <w:szCs w:val="24"/>
          <w:lang w:eastAsia="lt-LT" w:bidi="hi-IN"/>
        </w:rPr>
        <w:t>5</w:t>
      </w:r>
      <w:r w:rsidRPr="002E1865">
        <w:rPr>
          <w:rFonts w:eastAsia="SimSun;宋体"/>
          <w:color w:val="00000A"/>
          <w:szCs w:val="24"/>
          <w:lang w:eastAsia="zh-CN" w:bidi="hi-IN"/>
        </w:rPr>
        <w:t>1</w:t>
      </w:r>
      <w:r w:rsidRPr="002E1865">
        <w:rPr>
          <w:rFonts w:eastAsia="Calibri"/>
          <w:color w:val="000000"/>
          <w:szCs w:val="24"/>
          <w:lang w:eastAsia="lt-LT" w:bidi="hi-IN"/>
        </w:rPr>
        <w:t>.2. projekto įgyvendinimo išlaidos:</w:t>
      </w:r>
    </w:p>
    <w:p w14:paraId="2EC03DCF" w14:textId="77777777" w:rsidR="00EF59EF" w:rsidRPr="002E1865" w:rsidRDefault="00106BEC">
      <w:pPr>
        <w:ind w:firstLine="851"/>
        <w:jc w:val="both"/>
        <w:rPr>
          <w:rFonts w:eastAsia="Calibri"/>
          <w:color w:val="000000"/>
          <w:szCs w:val="24"/>
          <w:lang w:eastAsia="lt-LT" w:bidi="hi-IN"/>
        </w:rPr>
      </w:pPr>
      <w:r w:rsidRPr="002E1865">
        <w:rPr>
          <w:rFonts w:eastAsia="Calibri"/>
          <w:color w:val="000000"/>
          <w:szCs w:val="24"/>
          <w:lang w:eastAsia="lt-LT" w:bidi="hi-IN"/>
        </w:rPr>
        <w:t>5</w:t>
      </w:r>
      <w:r w:rsidRPr="002E1865">
        <w:rPr>
          <w:rFonts w:eastAsia="SimSun;宋体"/>
          <w:color w:val="00000A"/>
          <w:szCs w:val="24"/>
          <w:lang w:eastAsia="zh-CN" w:bidi="hi-IN"/>
        </w:rPr>
        <w:t>1</w:t>
      </w:r>
      <w:r w:rsidRPr="002E1865">
        <w:rPr>
          <w:rFonts w:eastAsia="Calibri"/>
          <w:color w:val="000000"/>
          <w:szCs w:val="24"/>
          <w:lang w:eastAsia="lt-LT" w:bidi="hi-IN"/>
        </w:rPr>
        <w:t>.2.1. Projekto vykdytojo (-ų) darbo užmokestis, įskaitant gyventojų pajamų mokestį ir socialinio draudimo įmokas bei įmokas į Garantinį fondą;</w:t>
      </w:r>
    </w:p>
    <w:p w14:paraId="2EC03DD0" w14:textId="77777777" w:rsidR="00EF59EF" w:rsidRPr="002E1865" w:rsidRDefault="00106BEC">
      <w:pPr>
        <w:tabs>
          <w:tab w:val="left" w:pos="851"/>
          <w:tab w:val="left" w:pos="1418"/>
        </w:tabs>
        <w:ind w:firstLine="851"/>
        <w:jc w:val="both"/>
        <w:rPr>
          <w:rFonts w:eastAsia="Calibri"/>
          <w:color w:val="00000A"/>
          <w:szCs w:val="24"/>
          <w:lang w:eastAsia="lt-LT"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.2.2. komandiruočių (išskyrus tarptautines) išlaidos (kelionių bilietai, apgyvendinimas, dienpinigiai ir kt.) projekto vadovui, vykdytojui (-</w:t>
      </w:r>
      <w:proofErr w:type="spellStart"/>
      <w:r w:rsidRPr="002E1865">
        <w:rPr>
          <w:rFonts w:eastAsia="Calibri"/>
          <w:color w:val="00000A"/>
          <w:szCs w:val="24"/>
          <w:lang w:eastAsia="lt-LT" w:bidi="hi-IN"/>
        </w:rPr>
        <w:t>ams</w:t>
      </w:r>
      <w:proofErr w:type="spellEnd"/>
      <w:r w:rsidRPr="002E1865">
        <w:rPr>
          <w:rFonts w:eastAsia="Calibri"/>
          <w:color w:val="00000A"/>
          <w:szCs w:val="24"/>
          <w:lang w:eastAsia="lt-LT" w:bidi="hi-IN"/>
        </w:rPr>
        <w:t>) ir (ar) už buhalterinę apskaitą atsakingam asmeniui;</w:t>
      </w:r>
    </w:p>
    <w:p w14:paraId="2EC03DD1" w14:textId="77777777" w:rsidR="00EF59EF" w:rsidRPr="002E1865" w:rsidRDefault="00106BEC">
      <w:pPr>
        <w:tabs>
          <w:tab w:val="left" w:pos="851"/>
          <w:tab w:val="left" w:pos="1418"/>
        </w:tabs>
        <w:ind w:firstLine="851"/>
        <w:jc w:val="both"/>
        <w:rPr>
          <w:rFonts w:eastAsia="Calibri"/>
          <w:color w:val="00000A"/>
          <w:szCs w:val="24"/>
          <w:lang w:eastAsia="lt-LT"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.2.3. išlaidos paslaugoms:</w:t>
      </w:r>
    </w:p>
    <w:p w14:paraId="2EC03DD2" w14:textId="77777777" w:rsidR="00EF59EF" w:rsidRPr="002E1865" w:rsidRDefault="00106BEC">
      <w:pPr>
        <w:tabs>
          <w:tab w:val="left" w:pos="851"/>
          <w:tab w:val="left" w:pos="1418"/>
        </w:tabs>
        <w:ind w:firstLine="851"/>
        <w:jc w:val="both"/>
        <w:rPr>
          <w:rFonts w:eastAsia="SimSun;宋体"/>
          <w:color w:val="00000A"/>
          <w:szCs w:val="24"/>
          <w:lang w:eastAsia="zh-CN"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.2.3.1. teikiamoms pagal atlygintinų paslaugų, autorines sutartis (ne daugiau kaip 25 Eur už 1 val.);</w:t>
      </w:r>
    </w:p>
    <w:p w14:paraId="2EC03DD3" w14:textId="77777777" w:rsidR="00EF59EF" w:rsidRPr="002E1865" w:rsidRDefault="00106BEC">
      <w:pPr>
        <w:tabs>
          <w:tab w:val="left" w:pos="851"/>
          <w:tab w:val="left" w:pos="1418"/>
        </w:tabs>
        <w:ind w:firstLine="851"/>
        <w:jc w:val="both"/>
        <w:rPr>
          <w:rFonts w:eastAsia="SimSun;宋体"/>
          <w:color w:val="00000A"/>
          <w:szCs w:val="24"/>
          <w:lang w:eastAsia="zh-CN"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.2.3.2. maitinimo paslaugoms (ne daugiau kaip 8 Eur 1 asmeniui per dieną);</w:t>
      </w:r>
    </w:p>
    <w:p w14:paraId="2EC03DD4" w14:textId="77777777" w:rsidR="00EF59EF" w:rsidRPr="002E1865" w:rsidRDefault="00106BEC">
      <w:pPr>
        <w:tabs>
          <w:tab w:val="left" w:pos="851"/>
          <w:tab w:val="left" w:pos="1418"/>
        </w:tabs>
        <w:ind w:firstLine="851"/>
        <w:jc w:val="both"/>
        <w:rPr>
          <w:rFonts w:eastAsia="Calibri"/>
          <w:color w:val="00000A"/>
          <w:szCs w:val="24"/>
          <w:lang w:eastAsia="lt-LT" w:bidi="hi-IN"/>
        </w:rPr>
      </w:pPr>
      <w:r w:rsidRPr="002E1865">
        <w:rPr>
          <w:rFonts w:eastAsia="Calibri"/>
          <w:color w:val="000000"/>
          <w:szCs w:val="24"/>
          <w:lang w:eastAsia="lt-LT" w:bidi="hi-IN"/>
        </w:rPr>
        <w:t>5</w:t>
      </w:r>
      <w:r w:rsidRPr="002E1865">
        <w:rPr>
          <w:rFonts w:eastAsia="SimSun;宋体"/>
          <w:color w:val="00000A"/>
          <w:szCs w:val="24"/>
          <w:lang w:eastAsia="zh-CN" w:bidi="hi-IN"/>
        </w:rPr>
        <w:t>1</w:t>
      </w:r>
      <w:r w:rsidRPr="002E1865">
        <w:rPr>
          <w:rFonts w:eastAsia="Calibri"/>
          <w:color w:val="000000"/>
          <w:szCs w:val="24"/>
          <w:lang w:eastAsia="lt-LT" w:bidi="hi-IN"/>
        </w:rPr>
        <w:t>.</w:t>
      </w:r>
      <w:r w:rsidRPr="002E1865">
        <w:rPr>
          <w:rFonts w:eastAsia="Calibri"/>
          <w:color w:val="00000A"/>
          <w:szCs w:val="24"/>
          <w:lang w:eastAsia="lt-LT" w:bidi="hi-IN"/>
        </w:rPr>
        <w:t>2.3.3. projekto sklaidos ir viešinimo paslaugoms;</w:t>
      </w:r>
    </w:p>
    <w:p w14:paraId="2EC03DD5" w14:textId="77777777" w:rsidR="00EF59EF" w:rsidRPr="002E1865" w:rsidRDefault="00106BEC">
      <w:pPr>
        <w:tabs>
          <w:tab w:val="left" w:pos="851"/>
          <w:tab w:val="left" w:pos="1418"/>
        </w:tabs>
        <w:ind w:firstLine="851"/>
        <w:jc w:val="both"/>
        <w:rPr>
          <w:rFonts w:eastAsia="Calibri"/>
          <w:color w:val="00000A"/>
          <w:szCs w:val="24"/>
          <w:lang w:eastAsia="lt-LT"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.2.3.4. transporto paslaugoms (pvz.: kelionės bilietams, nuomai ir kt.);</w:t>
      </w:r>
    </w:p>
    <w:p w14:paraId="2EC03DD6" w14:textId="77777777" w:rsidR="00EF59EF" w:rsidRPr="002E1865" w:rsidRDefault="00106BEC">
      <w:pPr>
        <w:tabs>
          <w:tab w:val="left" w:pos="851"/>
          <w:tab w:val="left" w:pos="1418"/>
        </w:tabs>
        <w:ind w:firstLine="851"/>
        <w:jc w:val="both"/>
        <w:rPr>
          <w:rFonts w:eastAsia="Calibri"/>
          <w:color w:val="00000A"/>
          <w:szCs w:val="24"/>
          <w:lang w:eastAsia="lt-LT"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.2.3.5. kitoms paslaugoms, kurios yra būtinos siekiant įgyvendinti numatytas veiklas, bet nepriskiriamoms prie Savivaldybės aprašo 5</w:t>
      </w:r>
      <w:r w:rsidRPr="002E1865">
        <w:rPr>
          <w:rFonts w:eastAsia="SimSun;宋体"/>
          <w:color w:val="00000A"/>
          <w:szCs w:val="24"/>
          <w:lang w:eastAsia="zh-CN" w:bidi="hi-IN"/>
        </w:rPr>
        <w:t>1</w:t>
      </w:r>
      <w:r w:rsidRPr="002E1865">
        <w:rPr>
          <w:rFonts w:eastAsia="Calibri"/>
          <w:color w:val="00000A"/>
          <w:szCs w:val="24"/>
          <w:lang w:eastAsia="lt-LT" w:bidi="hi-IN"/>
        </w:rPr>
        <w:t>.2.3.1–5</w:t>
      </w:r>
      <w:r w:rsidRPr="002E1865">
        <w:rPr>
          <w:rFonts w:eastAsia="SimSun;宋体"/>
          <w:color w:val="00000A"/>
          <w:szCs w:val="24"/>
          <w:lang w:eastAsia="zh-CN" w:bidi="hi-IN"/>
        </w:rPr>
        <w:t>1</w:t>
      </w:r>
      <w:r w:rsidRPr="002E1865">
        <w:rPr>
          <w:rFonts w:eastAsia="Calibri"/>
          <w:color w:val="00000A"/>
          <w:szCs w:val="24"/>
          <w:lang w:eastAsia="lt-LT" w:bidi="hi-IN"/>
        </w:rPr>
        <w:t>.2.3.4 papunkčiuose išvardytų paslaugų rūšių;</w:t>
      </w:r>
    </w:p>
    <w:p w14:paraId="2EC03DD7" w14:textId="77777777" w:rsidR="00EF59EF" w:rsidRPr="002E1865" w:rsidRDefault="00106BEC">
      <w:pPr>
        <w:tabs>
          <w:tab w:val="left" w:pos="851"/>
        </w:tabs>
        <w:ind w:firstLine="851"/>
        <w:jc w:val="both"/>
        <w:rPr>
          <w:rFonts w:eastAsia="Calibri"/>
          <w:color w:val="00000A"/>
          <w:szCs w:val="24"/>
          <w:lang w:eastAsia="lt-LT"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.2.4. reikalingoms prekėms, tiesiogiai susijusioms su projekto įgyvendinimo veikla, įsigyti;</w:t>
      </w:r>
    </w:p>
    <w:p w14:paraId="2EC03DD8" w14:textId="77777777" w:rsidR="00EF59EF" w:rsidRPr="002E1865" w:rsidRDefault="00106BEC">
      <w:pPr>
        <w:ind w:firstLine="851"/>
        <w:jc w:val="both"/>
        <w:rPr>
          <w:rFonts w:eastAsia="Calibri"/>
          <w:color w:val="00000A"/>
          <w:szCs w:val="24"/>
          <w:lang w:eastAsia="lt-LT"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.2.5. transportui išlaikyti (pvz., degalams);</w:t>
      </w:r>
    </w:p>
    <w:p w14:paraId="2EC03DD9" w14:textId="77777777" w:rsidR="00EF59EF" w:rsidRPr="002E1865" w:rsidRDefault="00106BEC">
      <w:pPr>
        <w:ind w:firstLine="851"/>
        <w:jc w:val="both"/>
        <w:rPr>
          <w:rFonts w:eastAsia="Calibri"/>
          <w:color w:val="00000A"/>
          <w:szCs w:val="24"/>
          <w:lang w:eastAsia="lt-LT"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.2.6. išlaidos savanoriškai veiklai organizuoti Lietuvos Respublikos savanoriškos veiklos įstatyme nustatyta tvarka;</w:t>
      </w:r>
    </w:p>
    <w:p w14:paraId="2EC03DDA" w14:textId="77777777" w:rsidR="00EF59EF" w:rsidRPr="002E1865" w:rsidRDefault="00106BEC">
      <w:pPr>
        <w:tabs>
          <w:tab w:val="left" w:pos="851"/>
        </w:tabs>
        <w:ind w:firstLine="851"/>
        <w:jc w:val="both"/>
        <w:rPr>
          <w:rFonts w:eastAsia="Calibri"/>
          <w:color w:val="00000A"/>
          <w:szCs w:val="24"/>
          <w:lang w:eastAsia="lt-LT" w:bidi="hi-IN"/>
        </w:rPr>
      </w:pPr>
      <w:r w:rsidRPr="002E1865">
        <w:rPr>
          <w:rFonts w:eastAsia="Calibri"/>
          <w:color w:val="00000A"/>
          <w:szCs w:val="24"/>
          <w:lang w:eastAsia="lt-LT" w:bidi="hi-IN"/>
        </w:rPr>
        <w:t>5</w:t>
      </w:r>
      <w:r w:rsidRPr="002E1865">
        <w:rPr>
          <w:rFonts w:eastAsia="SimSun;宋体"/>
          <w:color w:val="00000A"/>
          <w:szCs w:val="24"/>
          <w:lang w:eastAsia="zh-CN" w:bidi="hi-IN"/>
        </w:rPr>
        <w:t>1</w:t>
      </w:r>
      <w:r w:rsidRPr="002E1865">
        <w:rPr>
          <w:rFonts w:eastAsia="Calibri"/>
          <w:color w:val="00000A"/>
          <w:szCs w:val="24"/>
          <w:lang w:eastAsia="lt-LT" w:bidi="hi-IN"/>
        </w:rPr>
        <w:t>.2.7. bankų, kitų kredito ar mokėjimo įstaigų suteiktų paslaugų už lėšų pervedimą mokesčiai;</w:t>
      </w:r>
    </w:p>
    <w:p w14:paraId="2EC03DDB" w14:textId="77777777" w:rsidR="00EF59EF" w:rsidRPr="002E1865" w:rsidRDefault="00106BEC">
      <w:pPr>
        <w:ind w:firstLine="851"/>
        <w:jc w:val="both"/>
        <w:rPr>
          <w:rFonts w:eastAsia="SimSun;宋体"/>
          <w:color w:val="00000A"/>
          <w:szCs w:val="24"/>
          <w:lang w:eastAsia="zh-CN" w:bidi="hi-IN"/>
        </w:rPr>
      </w:pPr>
      <w:r w:rsidRPr="002E1865">
        <w:rPr>
          <w:rFonts w:eastAsia="Calibri"/>
          <w:color w:val="00000A"/>
          <w:szCs w:val="24"/>
          <w:lang w:eastAsia="zh-CN" w:bidi="hi-IN"/>
        </w:rPr>
        <w:t>5</w:t>
      </w:r>
      <w:r w:rsidRPr="002E1865">
        <w:rPr>
          <w:rFonts w:eastAsia="SimSun;宋体"/>
          <w:color w:val="00000A"/>
          <w:szCs w:val="24"/>
          <w:lang w:eastAsia="zh-CN" w:bidi="hi-IN"/>
        </w:rPr>
        <w:t>1</w:t>
      </w:r>
      <w:r w:rsidRPr="002E1865">
        <w:rPr>
          <w:rFonts w:eastAsia="Calibri"/>
          <w:color w:val="00000A"/>
          <w:szCs w:val="24"/>
          <w:lang w:eastAsia="zh-CN" w:bidi="hi-IN"/>
        </w:rPr>
        <w:t>.2.8.</w:t>
      </w:r>
      <w:r w:rsidRPr="002E1865">
        <w:rPr>
          <w:rFonts w:eastAsia="Calibri"/>
          <w:color w:val="000000"/>
          <w:szCs w:val="24"/>
          <w:lang w:eastAsia="lt-LT" w:bidi="hi-IN"/>
        </w:rPr>
        <w:t xml:space="preserve"> </w:t>
      </w:r>
      <w:r w:rsidRPr="002E1865">
        <w:rPr>
          <w:rFonts w:eastAsia="Calibri"/>
          <w:color w:val="000000"/>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Savivaldybės aprašo 12.6 papunktyje nurodytą veiklą. </w:t>
      </w:r>
      <w:r w:rsidRPr="002E1865">
        <w:rPr>
          <w:rFonts w:eastAsia="Calibri"/>
          <w:color w:val="000000"/>
          <w:szCs w:val="24"/>
          <w:lang w:eastAsia="lt-LT" w:bidi="hi-IN"/>
        </w:rPr>
        <w:t xml:space="preserve">Išlaidos, skirtos ilgalaikiam materialiajam turtui įsigyti, gali sudaryti ne daugiau kaip 20 proc. </w:t>
      </w:r>
      <w:r w:rsidRPr="002E1865">
        <w:rPr>
          <w:rFonts w:eastAsia="Calibri"/>
          <w:bCs/>
          <w:color w:val="000000"/>
          <w:szCs w:val="24"/>
          <w:lang w:eastAsia="lt-LT" w:bidi="hi-IN"/>
        </w:rPr>
        <w:t>projektui skirtų lėšų</w:t>
      </w:r>
      <w:r w:rsidRPr="002E1865">
        <w:rPr>
          <w:rFonts w:eastAsia="Calibri"/>
          <w:color w:val="000000"/>
          <w:szCs w:val="24"/>
          <w:lang w:eastAsia="lt-LT" w:bidi="hi-IN"/>
        </w:rPr>
        <w:t>;</w:t>
      </w:r>
    </w:p>
    <w:p w14:paraId="2EC03DDC" w14:textId="77777777" w:rsidR="00EF59EF" w:rsidRPr="002E1865" w:rsidRDefault="00106BEC">
      <w:pPr>
        <w:ind w:firstLine="851"/>
        <w:jc w:val="both"/>
        <w:rPr>
          <w:rFonts w:eastAsia="SimSun;宋体"/>
          <w:color w:val="00000A"/>
          <w:szCs w:val="24"/>
          <w:lang w:eastAsia="zh-CN" w:bidi="hi-IN"/>
        </w:rPr>
      </w:pPr>
      <w:r w:rsidRPr="002E1865">
        <w:rPr>
          <w:rFonts w:eastAsia="Calibri"/>
          <w:color w:val="00000A"/>
          <w:szCs w:val="24"/>
          <w:lang w:eastAsia="zh-CN" w:bidi="hi-IN"/>
        </w:rPr>
        <w:t>5</w:t>
      </w:r>
      <w:r w:rsidRPr="002E1865">
        <w:rPr>
          <w:rFonts w:eastAsia="SimSun;宋体"/>
          <w:color w:val="00000A"/>
          <w:szCs w:val="24"/>
          <w:lang w:eastAsia="zh-CN" w:bidi="hi-IN"/>
        </w:rPr>
        <w:t>1</w:t>
      </w:r>
      <w:r w:rsidRPr="002E1865">
        <w:rPr>
          <w:rFonts w:eastAsia="Calibri"/>
          <w:color w:val="00000A"/>
          <w:szCs w:val="24"/>
          <w:lang w:eastAsia="zh-CN" w:bidi="hi-IN"/>
        </w:rPr>
        <w:t>.3. išlaidos pripažįstamos tinkamomis finansuoti, jei jos patirtos ne anksčiau kaip nuo Projekto įgyvendinimo sutarties pasirašymo dienos iki einamųjų metų gruodžio 31 d.</w:t>
      </w:r>
    </w:p>
    <w:p w14:paraId="2EC03DDD"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52. Projektų vykdytojai valstybės biudžeto lėšų negali naudoti:</w:t>
      </w:r>
    </w:p>
    <w:p w14:paraId="2EC03DDE"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52.1. įsiskolinimams dengti;</w:t>
      </w:r>
    </w:p>
    <w:p w14:paraId="2EC03DDF"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52.2. investiciniams projektams rengti ir įgyvendinti;</w:t>
      </w:r>
    </w:p>
    <w:p w14:paraId="2EC03DE0"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52.3. </w:t>
      </w:r>
      <w:r w:rsidRPr="002E1865">
        <w:rPr>
          <w:rFonts w:eastAsia="SimSun;宋体"/>
          <w:color w:val="00000A"/>
          <w:szCs w:val="24"/>
          <w:lang w:eastAsia="lt-LT" w:bidi="hi-IN"/>
        </w:rPr>
        <w:t>Priemonės</w:t>
      </w:r>
      <w:r w:rsidRPr="002E1865">
        <w:rPr>
          <w:rFonts w:eastAsia="SimSun;宋体"/>
          <w:color w:val="00000A"/>
          <w:szCs w:val="24"/>
          <w:lang w:eastAsia="zh-CN" w:bidi="hi-IN"/>
        </w:rPr>
        <w:t xml:space="preserve"> įgyvendinimo išlaidoms, finansuojamoms iš kitų finansavimo šaltinių, apmokėti;</w:t>
      </w:r>
    </w:p>
    <w:p w14:paraId="2EC03DE1"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52.4. kelionėms į užsienį;</w:t>
      </w:r>
    </w:p>
    <w:p w14:paraId="2EC03DE2"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52.5. veikloms, kurios:</w:t>
      </w:r>
    </w:p>
    <w:p w14:paraId="2EC03DE3"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52.5.1. kelia grėsmę žmonių sveikatai, garbei ir orumui, viešajai tvarkai;</w:t>
      </w:r>
    </w:p>
    <w:p w14:paraId="2EC03DE4"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52.5.2. bet kokiomis formomis, metodais ir būdais išreiškia nepagarbą tautiniams Lietuvos valstybės simboliams;</w:t>
      </w:r>
    </w:p>
    <w:p w14:paraId="2EC03DE5"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52.5.3. bet kokiomis formomis, metodais ir būdais populiarina smurtą, prievartą, neapykantą;</w:t>
      </w:r>
    </w:p>
    <w:p w14:paraId="2EC03DE6"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lastRenderedPageBreak/>
        <w:t>52.5.4. bet kokiomis formomis, metodais ir būdais pažeidžia Lietuvos Respublikos Konstituciją, įstatymus ir kitus teisės aktus.</w:t>
      </w:r>
    </w:p>
    <w:p w14:paraId="2EC03DE7"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53. Visos Projekto vykdytojo įgyvendinamos veiklos turi būti vykdomos tik Lietuvos Respublikos teritorijoje.  </w:t>
      </w:r>
    </w:p>
    <w:p w14:paraId="2EC03DE8"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bCs/>
          <w:color w:val="00000A"/>
          <w:szCs w:val="24"/>
          <w:lang w:eastAsia="zh-CN" w:bidi="hi-IN"/>
        </w:rPr>
        <w:t>54.</w:t>
      </w:r>
      <w:r w:rsidRPr="002E1865">
        <w:rPr>
          <w:rFonts w:eastAsia="SimSun;宋体"/>
          <w:color w:val="00000A"/>
          <w:szCs w:val="24"/>
          <w:lang w:eastAsia="zh-CN" w:bidi="hi-IN"/>
        </w:rPr>
        <w:t xml:space="preserve"> Lėšos privalo būti naudojamos tik Projekto įgyvendinimo sutartyje nurodytai veiklai.</w:t>
      </w:r>
    </w:p>
    <w:p w14:paraId="2EC03DE9"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14:paraId="2EC03DEA" w14:textId="77777777" w:rsidR="00EF59EF" w:rsidRPr="002E1865" w:rsidRDefault="00106BEC">
      <w:pPr>
        <w:ind w:firstLine="851"/>
        <w:jc w:val="both"/>
        <w:rPr>
          <w:szCs w:val="24"/>
        </w:rPr>
      </w:pPr>
      <w:r w:rsidRPr="002E1865">
        <w:rPr>
          <w:szCs w:val="24"/>
          <w:lang w:eastAsia="lt-LT"/>
        </w:rPr>
        <w:t>55.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2EC03DEB" w14:textId="77777777" w:rsidR="00EF59EF" w:rsidRPr="002E1865" w:rsidRDefault="00106BEC">
      <w:pPr>
        <w:ind w:firstLine="851"/>
        <w:jc w:val="both"/>
        <w:rPr>
          <w:szCs w:val="24"/>
        </w:rPr>
      </w:pPr>
      <w:r w:rsidRPr="002E1865">
        <w:rPr>
          <w:szCs w:val="24"/>
          <w:lang w:eastAsia="lt-LT"/>
        </w:rPr>
        <w:t>55.1. projektui skirtas lėšas naudoja ne pagal tikslinę paskirtį;</w:t>
      </w:r>
    </w:p>
    <w:p w14:paraId="2EC03DEC" w14:textId="77777777" w:rsidR="00EF59EF" w:rsidRPr="002E1865" w:rsidRDefault="00106BEC">
      <w:pPr>
        <w:ind w:firstLine="851"/>
        <w:jc w:val="both"/>
        <w:rPr>
          <w:szCs w:val="24"/>
        </w:rPr>
      </w:pPr>
      <w:r w:rsidRPr="002E1865">
        <w:rPr>
          <w:szCs w:val="24"/>
          <w:lang w:eastAsia="lt-LT"/>
        </w:rPr>
        <w:t>55.2. nesuderinęs su savivaldybės administracija, perduoda projekto įgyvendinimą kitam fiziniam ar juridiniam asmeniui;</w:t>
      </w:r>
    </w:p>
    <w:p w14:paraId="2EC03DED" w14:textId="77777777" w:rsidR="00EF59EF" w:rsidRPr="002E1865" w:rsidRDefault="00106BEC">
      <w:pPr>
        <w:ind w:firstLine="851"/>
        <w:jc w:val="both"/>
        <w:rPr>
          <w:szCs w:val="24"/>
        </w:rPr>
      </w:pPr>
      <w:r w:rsidRPr="002E1865">
        <w:rPr>
          <w:szCs w:val="24"/>
          <w:lang w:eastAsia="lt-LT"/>
        </w:rPr>
        <w:t>55.3. nepateikia savivaldybės administracijai pagal Projekto įgyvendinimo sutartį reikalaujamų pateikti ataskaitų arba per savivaldybės administracijos nustatytą terminą nepašalina pateiktų ataskaitų trūkumų;</w:t>
      </w:r>
    </w:p>
    <w:p w14:paraId="2EC03DEE" w14:textId="77777777" w:rsidR="00EF59EF" w:rsidRPr="002E1865" w:rsidRDefault="00106BEC">
      <w:pPr>
        <w:ind w:firstLine="851"/>
        <w:jc w:val="both"/>
        <w:rPr>
          <w:szCs w:val="24"/>
        </w:rPr>
      </w:pPr>
      <w:r w:rsidRPr="002E1865">
        <w:rPr>
          <w:szCs w:val="24"/>
          <w:lang w:eastAsia="lt-LT"/>
        </w:rPr>
        <w:t>55.4. nesudaro sąlygų savivaldybės administracijos atstovams susipažinti su dokumentais, susijusiais su projekto įgyvendinimu ir Projekto įgyvendinimo sutarties vykdymu, kitaip trukdo atlikti projekto vykdymo stebėseną;</w:t>
      </w:r>
    </w:p>
    <w:p w14:paraId="2EC03DEF" w14:textId="77777777" w:rsidR="00EF59EF" w:rsidRPr="002E1865" w:rsidRDefault="00106BEC">
      <w:pPr>
        <w:ind w:firstLine="851"/>
        <w:jc w:val="both"/>
        <w:rPr>
          <w:szCs w:val="24"/>
        </w:rPr>
      </w:pPr>
      <w:r w:rsidRPr="002E1865">
        <w:rPr>
          <w:szCs w:val="24"/>
          <w:lang w:eastAsia="lt-LT"/>
        </w:rPr>
        <w:t>55.5. paaiškėja, kad deklaracijoje (Savivaldybės aprašo 5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14:paraId="2EC03DF0" w14:textId="77777777" w:rsidR="00EF59EF" w:rsidRPr="002E1865" w:rsidRDefault="00106BEC">
      <w:pPr>
        <w:ind w:firstLine="851"/>
        <w:jc w:val="both"/>
        <w:rPr>
          <w:szCs w:val="24"/>
        </w:rPr>
      </w:pPr>
      <w:r w:rsidRPr="002E1865">
        <w:rPr>
          <w:szCs w:val="24"/>
          <w:lang w:eastAsia="lt-LT"/>
        </w:rPr>
        <w:t>56. Projekto vykdytojas turi teisę prašyti savivaldybės administracijos nutraukti Projekto įgyvendinimo sutartį, jeigu:</w:t>
      </w:r>
    </w:p>
    <w:p w14:paraId="2EC03DF1" w14:textId="77777777" w:rsidR="00EF59EF" w:rsidRPr="002E1865" w:rsidRDefault="00106BEC">
      <w:pPr>
        <w:ind w:firstLine="851"/>
        <w:jc w:val="both"/>
        <w:rPr>
          <w:szCs w:val="24"/>
        </w:rPr>
      </w:pPr>
      <w:r w:rsidRPr="002E1865">
        <w:rPr>
          <w:szCs w:val="24"/>
          <w:lang w:eastAsia="lt-LT"/>
        </w:rPr>
        <w:t>56.1. jam iškeliama bankroto byla arba jis likviduojamas, sustabdoma jo ūkinė veikla arba susiklosto kitokia situacija, kuri kelia pagrįstų abejonių, kad sutartiniai įsipareigojimai nebus įvykdyti tinkamai;</w:t>
      </w:r>
    </w:p>
    <w:p w14:paraId="2EC03DF2" w14:textId="77777777" w:rsidR="00EF59EF" w:rsidRPr="002E1865" w:rsidRDefault="00106BEC">
      <w:pPr>
        <w:ind w:firstLine="851"/>
        <w:jc w:val="both"/>
        <w:rPr>
          <w:szCs w:val="24"/>
        </w:rPr>
      </w:pPr>
      <w:r w:rsidRPr="002E1865">
        <w:rPr>
          <w:szCs w:val="24"/>
          <w:lang w:eastAsia="lt-LT"/>
        </w:rPr>
        <w:t>56.2. jis nevykdo ar negalės vykdyti Projekto įgyvendinimo sutarties įsipareigojimų</w:t>
      </w:r>
      <w:r w:rsidRPr="002E1865">
        <w:rPr>
          <w:bCs/>
          <w:szCs w:val="24"/>
          <w:lang w:eastAsia="lt-LT"/>
        </w:rPr>
        <w:t xml:space="preserve"> </w:t>
      </w:r>
      <w:r w:rsidRPr="002E1865">
        <w:rPr>
          <w:szCs w:val="24"/>
          <w:lang w:eastAsia="lt-LT"/>
        </w:rPr>
        <w:t>dėl kitų svarbių priežasčių.</w:t>
      </w:r>
    </w:p>
    <w:p w14:paraId="2EC03DF3" w14:textId="77777777" w:rsidR="00EF59EF" w:rsidRPr="002E1865" w:rsidRDefault="00106BEC">
      <w:pPr>
        <w:ind w:firstLine="851"/>
        <w:jc w:val="both"/>
        <w:rPr>
          <w:szCs w:val="24"/>
          <w:lang w:eastAsia="lt-LT"/>
        </w:rPr>
      </w:pPr>
      <w:r w:rsidRPr="002E1865">
        <w:rPr>
          <w:szCs w:val="24"/>
          <w:lang w:eastAsia="lt-LT"/>
        </w:rPr>
        <w:t>57.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14:paraId="2EC03DF4" w14:textId="77777777" w:rsidR="00EF59EF" w:rsidRPr="002E1865" w:rsidRDefault="00106BEC">
      <w:pPr>
        <w:ind w:firstLine="851"/>
        <w:jc w:val="both"/>
        <w:rPr>
          <w:rFonts w:eastAsia="SimSun;宋体"/>
          <w:szCs w:val="24"/>
          <w:lang w:eastAsia="zh-CN" w:bidi="hi-IN"/>
        </w:rPr>
      </w:pPr>
      <w:r w:rsidRPr="002E1865">
        <w:rPr>
          <w:szCs w:val="24"/>
          <w:lang w:eastAsia="lt-LT"/>
        </w:rPr>
        <w:t xml:space="preserve">58.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14:paraId="2EC03DF5" w14:textId="77777777" w:rsidR="00EF59EF" w:rsidRPr="002E1865" w:rsidRDefault="00106BEC">
      <w:pPr>
        <w:ind w:firstLine="851"/>
        <w:jc w:val="both"/>
        <w:rPr>
          <w:szCs w:val="24"/>
          <w:lang w:eastAsia="lt-LT"/>
        </w:rPr>
      </w:pPr>
      <w:r w:rsidRPr="002E1865">
        <w:rPr>
          <w:szCs w:val="24"/>
          <w:lang w:eastAsia="lt-LT"/>
        </w:rPr>
        <w:t xml:space="preserve">Jeigu, patikrinus panaudotų lėšų ataskaitas ir (ar) Projekto vykdymo rezultatus, ir (ar) kitus Projekto vykdymą patvirtinančius dokumentus, nustatoma, kad lėšos panaudotos ne pagal tikslinę </w:t>
      </w:r>
      <w:r w:rsidRPr="002E1865">
        <w:rPr>
          <w:szCs w:val="24"/>
          <w:lang w:eastAsia="lt-LT"/>
        </w:rPr>
        <w:lastRenderedPageBreak/>
        <w:t>paskirtį, savivaldybės administracija nustato protingą terminą (ne ilgesnį nei 14 darbo dienų) jiems pašalinti. Projekto vykdytojas, pašalinęs pažeidimus, nedelsdamas raštu apie tai privalo informuoti savivaldybės administraciją.</w:t>
      </w:r>
    </w:p>
    <w:p w14:paraId="2EC03DF6" w14:textId="77777777" w:rsidR="00EF59EF" w:rsidRPr="002E1865" w:rsidRDefault="00106BEC">
      <w:pPr>
        <w:ind w:firstLine="851"/>
        <w:jc w:val="both"/>
        <w:rPr>
          <w:szCs w:val="24"/>
          <w:lang w:eastAsia="lt-LT"/>
        </w:rPr>
      </w:pPr>
      <w:r w:rsidRPr="002E1865">
        <w:rPr>
          <w:szCs w:val="24"/>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14:paraId="2EC03DF7"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bCs/>
          <w:color w:val="00000A"/>
          <w:szCs w:val="24"/>
          <w:lang w:eastAsia="zh-CN" w:bidi="hi-IN"/>
        </w:rPr>
        <w:t>59.</w:t>
      </w:r>
      <w:r w:rsidRPr="002E1865">
        <w:rPr>
          <w:rFonts w:eastAsia="SimSun;宋体"/>
          <w:color w:val="00000A"/>
          <w:szCs w:val="24"/>
          <w:lang w:eastAsia="zh-CN" w:bidi="hi-IN"/>
        </w:rPr>
        <w:t xml:space="preserve"> Socialinių paslaugų priežiūros departamentas nutraukia Valstybės lėšų naudojimo sutartį, sustabdo lėšų pervedimą ir inicijuoja pervestų lėšų susigrąžinimą (išieškojimą), kai:</w:t>
      </w:r>
    </w:p>
    <w:p w14:paraId="2EC03DF8"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59.1. nustato, kad skirtos lėšos naudojamos ne pagal tikslinę paskirtį;</w:t>
      </w:r>
    </w:p>
    <w:p w14:paraId="2EC03DF9" w14:textId="77777777" w:rsidR="00EF59EF" w:rsidRPr="002E1865" w:rsidRDefault="00106BEC">
      <w:pPr>
        <w:tabs>
          <w:tab w:val="left" w:pos="851"/>
        </w:tabs>
        <w:ind w:firstLine="851"/>
        <w:jc w:val="both"/>
        <w:rPr>
          <w:rFonts w:eastAsia="SimSun;宋体"/>
          <w:strike/>
          <w:color w:val="00000A"/>
          <w:szCs w:val="24"/>
          <w:lang w:eastAsia="zh-CN" w:bidi="hi-IN"/>
        </w:rPr>
      </w:pPr>
      <w:r w:rsidRPr="002E1865">
        <w:rPr>
          <w:rFonts w:eastAsia="SimSun;宋体"/>
          <w:color w:val="00000A"/>
          <w:szCs w:val="24"/>
          <w:lang w:eastAsia="zh-CN" w:bidi="hi-IN"/>
        </w:rPr>
        <w:t>59.2. nustato esminių Valstybės lėšų naudojimo sutarties pažeidimų.</w:t>
      </w:r>
    </w:p>
    <w:p w14:paraId="2EC03DFA"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 xml:space="preserve">60. </w:t>
      </w:r>
      <w:r w:rsidRPr="002E1865">
        <w:rPr>
          <w:rFonts w:eastAsia="SimSun;宋体"/>
          <w:color w:val="00000A"/>
          <w:szCs w:val="24"/>
          <w:lang w:eastAsia="lt-LT" w:bidi="hi-IN"/>
        </w:rPr>
        <w:t>Priemonės</w:t>
      </w:r>
      <w:r w:rsidRPr="002E1865">
        <w:rPr>
          <w:rFonts w:eastAsia="SimSun;宋体"/>
          <w:color w:val="00000A"/>
          <w:szCs w:val="24"/>
          <w:lang w:eastAsia="zh-CN" w:bidi="hi-IN"/>
        </w:rPr>
        <w:t xml:space="preserve"> įgyvendinimo vertinimo kriterijai:</w:t>
      </w:r>
    </w:p>
    <w:p w14:paraId="2EC03DFB"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60.1. įgyvendinta ne mažiau kaip 90 proc. veiklų, kurioms išplėstinės seniūnaičių sueigos siūlymu finansavimas skirtas iš Priemonei įgyvendinti skirtų lėšų;</w:t>
      </w:r>
    </w:p>
    <w:p w14:paraId="2EC03DFD" w14:textId="77777777" w:rsidR="00EF59EF" w:rsidRPr="002E1865" w:rsidRDefault="00EF59EF">
      <w:pPr>
        <w:tabs>
          <w:tab w:val="left" w:pos="851"/>
        </w:tabs>
        <w:ind w:firstLine="851"/>
        <w:jc w:val="both"/>
        <w:rPr>
          <w:rFonts w:eastAsia="SimSun;宋体"/>
          <w:color w:val="00000A"/>
          <w:szCs w:val="24"/>
          <w:lang w:eastAsia="zh-CN" w:bidi="hi-IN"/>
        </w:rPr>
      </w:pPr>
    </w:p>
    <w:p w14:paraId="2EC03DFE" w14:textId="77777777" w:rsidR="00EF59EF" w:rsidRPr="002E1865" w:rsidRDefault="00106BEC" w:rsidP="007D140F">
      <w:pPr>
        <w:tabs>
          <w:tab w:val="left" w:pos="851"/>
        </w:tabs>
        <w:jc w:val="center"/>
        <w:rPr>
          <w:rFonts w:eastAsia="SimSun;宋体"/>
          <w:b/>
          <w:color w:val="00000A"/>
          <w:szCs w:val="24"/>
          <w:lang w:eastAsia="zh-CN" w:bidi="hi-IN"/>
        </w:rPr>
      </w:pPr>
      <w:r w:rsidRPr="002E1865">
        <w:rPr>
          <w:rFonts w:eastAsia="SimSun;宋体"/>
          <w:b/>
          <w:color w:val="00000A"/>
          <w:szCs w:val="24"/>
          <w:lang w:eastAsia="zh-CN" w:bidi="hi-IN"/>
        </w:rPr>
        <w:t>VIII SKYRIUS</w:t>
      </w:r>
    </w:p>
    <w:p w14:paraId="2EC03DFF" w14:textId="77777777" w:rsidR="00EF59EF" w:rsidRPr="002E1865" w:rsidRDefault="00106BEC" w:rsidP="007D140F">
      <w:pPr>
        <w:tabs>
          <w:tab w:val="left" w:pos="851"/>
        </w:tabs>
        <w:jc w:val="center"/>
        <w:rPr>
          <w:rFonts w:eastAsia="SimSun;宋体"/>
          <w:b/>
          <w:color w:val="00000A"/>
          <w:szCs w:val="24"/>
          <w:lang w:eastAsia="zh-CN" w:bidi="hi-IN"/>
        </w:rPr>
      </w:pPr>
      <w:r w:rsidRPr="002E1865">
        <w:rPr>
          <w:rFonts w:eastAsia="SimSun;宋体"/>
          <w:b/>
          <w:color w:val="00000A"/>
          <w:szCs w:val="24"/>
          <w:lang w:eastAsia="zh-CN" w:bidi="hi-IN"/>
        </w:rPr>
        <w:t>BAIGIAMOSIOS NUOSTATOS</w:t>
      </w:r>
    </w:p>
    <w:p w14:paraId="2EC03E00" w14:textId="77777777" w:rsidR="00EF59EF" w:rsidRPr="002E1865" w:rsidRDefault="00EF59EF" w:rsidP="007D140F">
      <w:pPr>
        <w:tabs>
          <w:tab w:val="left" w:pos="851"/>
        </w:tabs>
        <w:jc w:val="center"/>
        <w:rPr>
          <w:rFonts w:eastAsia="SimSun;宋体"/>
          <w:b/>
          <w:color w:val="00000A"/>
          <w:szCs w:val="24"/>
          <w:lang w:eastAsia="zh-CN" w:bidi="hi-IN"/>
        </w:rPr>
      </w:pPr>
    </w:p>
    <w:p w14:paraId="2EC03E01" w14:textId="77777777" w:rsidR="00EF59EF" w:rsidRPr="002E1865" w:rsidRDefault="00106BEC">
      <w:pPr>
        <w:tabs>
          <w:tab w:val="left" w:pos="851"/>
        </w:tabs>
        <w:ind w:firstLine="851"/>
        <w:jc w:val="both"/>
        <w:rPr>
          <w:rFonts w:eastAsia="SimSun;宋体"/>
          <w:color w:val="00000A"/>
          <w:szCs w:val="24"/>
          <w:lang w:eastAsia="zh-CN" w:bidi="hi-IN"/>
        </w:rPr>
      </w:pPr>
      <w:r w:rsidRPr="002E1865">
        <w:rPr>
          <w:rFonts w:eastAsia="SimSun;宋体"/>
          <w:color w:val="00000A"/>
          <w:szCs w:val="24"/>
          <w:lang w:eastAsia="zh-CN" w:bidi="hi-IN"/>
        </w:rPr>
        <w:t>61. Visi gauti duomenys, susiję su Priemonės įgyvendinimu bus naudojami ir tvarkomi vadovaujantis Europos Parlamento ir Tarybos reglamentu (ES) 2016/679.</w:t>
      </w:r>
    </w:p>
    <w:p w14:paraId="5CFC67E0" w14:textId="77777777" w:rsidR="007462AE" w:rsidRPr="002E1865" w:rsidRDefault="007462AE" w:rsidP="007462AE">
      <w:pPr>
        <w:ind w:firstLine="860"/>
        <w:jc w:val="both"/>
        <w:rPr>
          <w:szCs w:val="24"/>
        </w:rPr>
      </w:pPr>
      <w:r w:rsidRPr="002E1865">
        <w:rPr>
          <w:rFonts w:eastAsia="SimSun;宋体"/>
          <w:color w:val="00000A"/>
          <w:szCs w:val="24"/>
          <w:lang w:eastAsia="zh-CN" w:bidi="hi-IN"/>
        </w:rPr>
        <w:t xml:space="preserve">62. </w:t>
      </w:r>
      <w:r w:rsidRPr="002E1865">
        <w:rPr>
          <w:szCs w:val="24"/>
        </w:rPr>
        <w:t>Su Priemonės ir (ar) jos projektų įgyvendinimu susijusius dokumentus Projekto vykdytojas saugo ne trumpiau nei 1 metus po to, kai buvo nutrauktas ar sustabdytas Priemonės ir (ar) jos projektų veiklų įgyvendinimas, jeigu kiti teisės aktai nenustato ilgesnio dokumentų saugojimo termino.</w:t>
      </w:r>
    </w:p>
    <w:p w14:paraId="39BACB71" w14:textId="4E1B77EE" w:rsidR="007462AE" w:rsidRPr="002E1865" w:rsidRDefault="007462AE">
      <w:pPr>
        <w:tabs>
          <w:tab w:val="left" w:pos="851"/>
        </w:tabs>
        <w:ind w:firstLine="851"/>
        <w:jc w:val="both"/>
        <w:rPr>
          <w:rFonts w:eastAsia="SimSun;宋体"/>
          <w:color w:val="00000A"/>
          <w:szCs w:val="24"/>
          <w:lang w:eastAsia="zh-CN" w:bidi="hi-IN"/>
        </w:rPr>
      </w:pPr>
    </w:p>
    <w:p w14:paraId="2EC03E03" w14:textId="64C57C70" w:rsidR="00EF59EF" w:rsidRPr="002E1865" w:rsidRDefault="00106BEC" w:rsidP="00106BEC">
      <w:pPr>
        <w:spacing w:line="360" w:lineRule="auto"/>
        <w:jc w:val="center"/>
        <w:textAlignment w:val="center"/>
        <w:rPr>
          <w:szCs w:val="24"/>
        </w:rPr>
      </w:pPr>
      <w:r w:rsidRPr="002E1865">
        <w:rPr>
          <w:rFonts w:eastAsia="SimSun;宋体"/>
          <w:color w:val="00000A"/>
          <w:szCs w:val="24"/>
          <w:lang w:eastAsia="lt-LT" w:bidi="hi-IN"/>
        </w:rPr>
        <w:t>__________________</w:t>
      </w:r>
    </w:p>
    <w:p w14:paraId="49E4A0EE" w14:textId="62FE9756" w:rsidR="00106BEC" w:rsidRPr="002E1865" w:rsidRDefault="00106BEC" w:rsidP="00106BEC">
      <w:pPr>
        <w:ind w:firstLine="4253"/>
        <w:rPr>
          <w:b/>
          <w:szCs w:val="24"/>
        </w:rPr>
        <w:sectPr w:rsidR="00106BEC" w:rsidRPr="002E1865" w:rsidSect="00A90A98">
          <w:headerReference w:type="first" r:id="rId15"/>
          <w:pgSz w:w="12240" w:h="15840" w:code="1"/>
          <w:pgMar w:top="1701" w:right="567" w:bottom="1134" w:left="1701" w:header="567" w:footer="567" w:gutter="0"/>
          <w:pgNumType w:start="1"/>
          <w:cols w:space="708"/>
          <w:noEndnote/>
          <w:titlePg/>
          <w:docGrid w:linePitch="326"/>
        </w:sectPr>
      </w:pPr>
    </w:p>
    <w:p w14:paraId="2EC03E06" w14:textId="7735A960" w:rsidR="00EF59EF" w:rsidRPr="002E1865" w:rsidRDefault="00106BEC" w:rsidP="007367F8">
      <w:pPr>
        <w:ind w:left="4820"/>
        <w:jc w:val="both"/>
        <w:rPr>
          <w:rFonts w:eastAsia="Calibri"/>
          <w:szCs w:val="24"/>
        </w:rPr>
      </w:pPr>
      <w:r w:rsidRPr="002E1865">
        <w:rPr>
          <w:rFonts w:eastAsia="Calibri"/>
          <w:szCs w:val="24"/>
        </w:rPr>
        <w:lastRenderedPageBreak/>
        <w:t>Nevyriausybinių organizacijų ir bendruomeninės veiklos stiprinimo 20</w:t>
      </w:r>
      <w:r w:rsidR="00AC5C32" w:rsidRPr="002E1865">
        <w:rPr>
          <w:rFonts w:eastAsia="Calibri"/>
          <w:szCs w:val="24"/>
        </w:rPr>
        <w:t>20</w:t>
      </w:r>
      <w:r w:rsidRPr="002E1865">
        <w:rPr>
          <w:rFonts w:eastAsia="Calibri"/>
          <w:szCs w:val="24"/>
        </w:rPr>
        <w:t xml:space="preserve"> metų veiksmų plano įgyvendinimo</w:t>
      </w:r>
      <w:r w:rsidR="00AC5C32" w:rsidRPr="002E1865">
        <w:rPr>
          <w:rFonts w:eastAsia="Calibri"/>
          <w:szCs w:val="24"/>
        </w:rPr>
        <w:t xml:space="preserve"> </w:t>
      </w:r>
      <w:r w:rsidR="007367F8">
        <w:rPr>
          <w:rFonts w:eastAsia="Calibri"/>
          <w:szCs w:val="24"/>
        </w:rPr>
        <w:t>1.</w:t>
      </w:r>
      <w:r w:rsidR="00AC5C32" w:rsidRPr="002E1865">
        <w:rPr>
          <w:rFonts w:eastAsia="Calibri"/>
          <w:szCs w:val="24"/>
        </w:rPr>
        <w:t xml:space="preserve">1.5 </w:t>
      </w:r>
      <w:r w:rsidRPr="002E1865">
        <w:rPr>
          <w:rFonts w:eastAsia="Calibri"/>
          <w:szCs w:val="24"/>
        </w:rPr>
        <w:t>priemonės „</w:t>
      </w:r>
      <w:r w:rsidR="00AC5C32" w:rsidRPr="002E1865">
        <w:rPr>
          <w:rFonts w:eastAsia="Calibri"/>
          <w:szCs w:val="24"/>
        </w:rPr>
        <w:t>Stiprinti</w:t>
      </w:r>
      <w:r w:rsidRPr="002E1865">
        <w:rPr>
          <w:rFonts w:eastAsia="Calibri"/>
          <w:szCs w:val="24"/>
        </w:rPr>
        <w:t xml:space="preserve"> bendruomeninę veiklą savivaldybėse“ įgyvendinimo </w:t>
      </w:r>
      <w:r w:rsidR="006B76A5" w:rsidRPr="002E1865">
        <w:rPr>
          <w:rFonts w:eastAsia="Calibri"/>
          <w:szCs w:val="24"/>
        </w:rPr>
        <w:t>Šilutės</w:t>
      </w:r>
      <w:r w:rsidRPr="002E1865">
        <w:rPr>
          <w:rFonts w:eastAsia="Calibri"/>
          <w:szCs w:val="24"/>
        </w:rPr>
        <w:t xml:space="preserve"> rajono savivaldybėje aprašo</w:t>
      </w:r>
    </w:p>
    <w:p w14:paraId="2EC03E07" w14:textId="77777777" w:rsidR="00EF59EF" w:rsidRPr="002E1865" w:rsidRDefault="00106BEC" w:rsidP="007367F8">
      <w:pPr>
        <w:ind w:firstLine="4820"/>
        <w:jc w:val="both"/>
        <w:rPr>
          <w:rFonts w:eastAsia="Calibri"/>
          <w:szCs w:val="24"/>
        </w:rPr>
      </w:pPr>
      <w:r w:rsidRPr="002E1865">
        <w:rPr>
          <w:rFonts w:eastAsia="Calibri"/>
          <w:szCs w:val="24"/>
        </w:rPr>
        <w:t>1 priedas</w:t>
      </w:r>
    </w:p>
    <w:p w14:paraId="2EC03E08" w14:textId="77777777" w:rsidR="00EF59EF" w:rsidRPr="002E1865" w:rsidRDefault="00EF59EF">
      <w:pPr>
        <w:jc w:val="both"/>
        <w:rPr>
          <w:rFonts w:eastAsia="Calibri"/>
          <w:szCs w:val="24"/>
        </w:rPr>
      </w:pPr>
    </w:p>
    <w:p w14:paraId="0E1C5142" w14:textId="77777777" w:rsidR="00AC5C32" w:rsidRPr="002E1865" w:rsidRDefault="00AC5C32" w:rsidP="00AC5C32">
      <w:pPr>
        <w:jc w:val="center"/>
        <w:rPr>
          <w:rFonts w:eastAsia="Calibri"/>
          <w:b/>
          <w:szCs w:val="24"/>
        </w:rPr>
      </w:pPr>
      <w:r w:rsidRPr="002E1865">
        <w:rPr>
          <w:rFonts w:eastAsia="Calibri"/>
          <w:b/>
          <w:szCs w:val="24"/>
        </w:rPr>
        <w:t>(Paraiškos forma)</w:t>
      </w:r>
    </w:p>
    <w:p w14:paraId="6F6616BB" w14:textId="77777777" w:rsidR="00AC5C32" w:rsidRPr="002E1865" w:rsidRDefault="00AC5C32" w:rsidP="00AC5C32">
      <w:pPr>
        <w:jc w:val="center"/>
        <w:rPr>
          <w:rFonts w:eastAsia="Calibri"/>
          <w:b/>
          <w:szCs w:val="24"/>
        </w:rPr>
      </w:pPr>
    </w:p>
    <w:p w14:paraId="3A830842" w14:textId="77777777" w:rsidR="00AC5C32" w:rsidRPr="002E1865" w:rsidRDefault="00AC5C32" w:rsidP="00AC5C32">
      <w:pPr>
        <w:overflowPunct w:val="0"/>
        <w:jc w:val="center"/>
        <w:textAlignment w:val="baseline"/>
        <w:rPr>
          <w:bCs/>
          <w:szCs w:val="24"/>
        </w:rPr>
      </w:pPr>
      <w:r w:rsidRPr="002E1865">
        <w:rPr>
          <w:bCs/>
          <w:szCs w:val="24"/>
        </w:rPr>
        <w:t>________________________________________________________________</w:t>
      </w:r>
    </w:p>
    <w:p w14:paraId="4FE09D6C" w14:textId="77777777" w:rsidR="00AC5C32" w:rsidRPr="002E1865" w:rsidRDefault="00AC5C32" w:rsidP="00AC5C32">
      <w:pPr>
        <w:overflowPunct w:val="0"/>
        <w:jc w:val="center"/>
        <w:textAlignment w:val="baseline"/>
        <w:rPr>
          <w:bCs/>
          <w:szCs w:val="24"/>
        </w:rPr>
      </w:pPr>
      <w:r w:rsidRPr="002E1865">
        <w:rPr>
          <w:bCs/>
          <w:szCs w:val="24"/>
        </w:rPr>
        <w:t>(paraišką teikiančios organizacijos pavadinimas)</w:t>
      </w:r>
    </w:p>
    <w:p w14:paraId="77042314" w14:textId="77777777" w:rsidR="00AC5C32" w:rsidRPr="002E1865" w:rsidRDefault="00AC5C32" w:rsidP="00AC5C32">
      <w:pPr>
        <w:overflowPunct w:val="0"/>
        <w:jc w:val="center"/>
        <w:textAlignment w:val="baseline"/>
        <w:rPr>
          <w:bCs/>
          <w:szCs w:val="24"/>
        </w:rPr>
      </w:pPr>
      <w:r w:rsidRPr="002E1865">
        <w:rPr>
          <w:bCs/>
          <w:szCs w:val="24"/>
        </w:rPr>
        <w:t>________________________________________________________________</w:t>
      </w:r>
    </w:p>
    <w:p w14:paraId="74C2B737" w14:textId="77777777" w:rsidR="00AC5C32" w:rsidRPr="002E1865" w:rsidRDefault="00AC5C32" w:rsidP="00AC5C32">
      <w:pPr>
        <w:overflowPunct w:val="0"/>
        <w:jc w:val="center"/>
        <w:textAlignment w:val="baseline"/>
        <w:rPr>
          <w:bCs/>
          <w:szCs w:val="24"/>
        </w:rPr>
      </w:pPr>
      <w:r w:rsidRPr="002E1865">
        <w:rPr>
          <w:bCs/>
          <w:szCs w:val="24"/>
        </w:rPr>
        <w:t xml:space="preserve">(juridinio asmens kodas, adresas, tel. ryšio </w:t>
      </w:r>
      <w:proofErr w:type="spellStart"/>
      <w:r w:rsidRPr="002E1865">
        <w:rPr>
          <w:bCs/>
          <w:szCs w:val="24"/>
        </w:rPr>
        <w:t>nr.</w:t>
      </w:r>
      <w:proofErr w:type="spellEnd"/>
      <w:r w:rsidRPr="002E1865">
        <w:rPr>
          <w:bCs/>
          <w:szCs w:val="24"/>
        </w:rPr>
        <w:t>, el. paštas)</w:t>
      </w:r>
    </w:p>
    <w:p w14:paraId="6CFBAA0B" w14:textId="77777777" w:rsidR="00AC5C32" w:rsidRPr="002E1865" w:rsidRDefault="00AC5C32" w:rsidP="00AC5C32">
      <w:pPr>
        <w:rPr>
          <w:rFonts w:eastAsia="Calibri"/>
          <w:szCs w:val="24"/>
        </w:rPr>
      </w:pPr>
    </w:p>
    <w:p w14:paraId="0DB76BF3" w14:textId="77777777" w:rsidR="00AC5C32" w:rsidRPr="002E1865" w:rsidRDefault="00AC5C32" w:rsidP="00AC5C32">
      <w:pPr>
        <w:rPr>
          <w:rFonts w:eastAsia="Calibri"/>
          <w:szCs w:val="24"/>
        </w:rPr>
      </w:pPr>
    </w:p>
    <w:p w14:paraId="50B4F7CF" w14:textId="77777777" w:rsidR="00AC5C32" w:rsidRPr="002E1865" w:rsidRDefault="00AC5C32" w:rsidP="00AC5C32">
      <w:pPr>
        <w:rPr>
          <w:rFonts w:eastAsia="Calibri"/>
          <w:szCs w:val="24"/>
        </w:rPr>
      </w:pPr>
    </w:p>
    <w:p w14:paraId="49939252" w14:textId="77777777" w:rsidR="00AC5C32" w:rsidRPr="002E1865" w:rsidRDefault="00AC5C32" w:rsidP="00AC5C32">
      <w:pPr>
        <w:rPr>
          <w:rFonts w:eastAsia="Calibri"/>
          <w:bCs/>
          <w:szCs w:val="24"/>
        </w:rPr>
      </w:pPr>
      <w:r w:rsidRPr="002E1865">
        <w:rPr>
          <w:rFonts w:eastAsia="Calibri"/>
          <w:bCs/>
          <w:szCs w:val="24"/>
        </w:rPr>
        <w:t>___________________ savivaldybės administracijai</w:t>
      </w:r>
    </w:p>
    <w:p w14:paraId="3D6130A0" w14:textId="77777777" w:rsidR="00AC5C32" w:rsidRPr="002E1865" w:rsidRDefault="00AC5C32" w:rsidP="00AC5C32">
      <w:pPr>
        <w:rPr>
          <w:rFonts w:eastAsia="Calibri"/>
          <w:szCs w:val="24"/>
        </w:rPr>
      </w:pPr>
    </w:p>
    <w:p w14:paraId="549345FC" w14:textId="77777777" w:rsidR="00AC5C32" w:rsidRPr="002E1865" w:rsidRDefault="00AC5C32" w:rsidP="00AC5C32">
      <w:pPr>
        <w:rPr>
          <w:rFonts w:eastAsia="Calibri"/>
          <w:szCs w:val="24"/>
        </w:rPr>
      </w:pPr>
    </w:p>
    <w:p w14:paraId="30F0C8E9" w14:textId="77777777" w:rsidR="00AC5C32" w:rsidRPr="002E1865" w:rsidRDefault="00AC5C32" w:rsidP="00AC5C32">
      <w:pPr>
        <w:jc w:val="center"/>
        <w:rPr>
          <w:rFonts w:eastAsia="Calibri"/>
          <w:sz w:val="28"/>
          <w:szCs w:val="28"/>
        </w:rPr>
      </w:pPr>
      <w:r w:rsidRPr="002E1865">
        <w:rPr>
          <w:rFonts w:eastAsia="Calibri"/>
          <w:b/>
          <w:caps/>
          <w:sz w:val="28"/>
          <w:szCs w:val="28"/>
        </w:rPr>
        <w:t>nevyriausybinių organizacijų ir bendruomeninės veiklos stiprinimo 2020 metų veiksmų plano įgyvendinimo 1.1.5 priemonės „STIPRINTI bendruomeninę veiklą savivaldybėse“ įgyvendinimo PROJEKTŲ ATRANKOS konkurso paraiška</w:t>
      </w:r>
    </w:p>
    <w:p w14:paraId="20586FDC" w14:textId="77777777" w:rsidR="00AC5C32" w:rsidRPr="002E1865" w:rsidRDefault="00AC5C32" w:rsidP="00AC5C32">
      <w:pPr>
        <w:jc w:val="center"/>
        <w:rPr>
          <w:rFonts w:eastAsia="Calibri"/>
          <w:szCs w:val="24"/>
        </w:rPr>
      </w:pPr>
      <w:r w:rsidRPr="002E1865">
        <w:rPr>
          <w:rFonts w:eastAsia="Calibri"/>
          <w:szCs w:val="24"/>
        </w:rPr>
        <w:t>_______________ Nr. __________</w:t>
      </w:r>
    </w:p>
    <w:p w14:paraId="7BC7FCE5" w14:textId="77777777" w:rsidR="00AC5C32" w:rsidRPr="002E1865" w:rsidRDefault="00AC5C32" w:rsidP="00AC5C32">
      <w:pPr>
        <w:ind w:left="2160" w:firstLine="1658"/>
        <w:rPr>
          <w:rFonts w:eastAsia="Calibri"/>
          <w:szCs w:val="24"/>
        </w:rPr>
      </w:pPr>
      <w:r w:rsidRPr="002E1865">
        <w:rPr>
          <w:rFonts w:eastAsia="Calibri"/>
          <w:szCs w:val="24"/>
        </w:rPr>
        <w:t>(data)</w:t>
      </w:r>
    </w:p>
    <w:p w14:paraId="423DE350" w14:textId="77777777" w:rsidR="00AC5C32" w:rsidRPr="002E1865" w:rsidRDefault="00AC5C32" w:rsidP="00AC5C32">
      <w:pPr>
        <w:jc w:val="both"/>
        <w:rPr>
          <w:rFonts w:eastAsia="Calibri"/>
          <w:szCs w:val="24"/>
          <w:u w:val="single"/>
        </w:rPr>
      </w:pPr>
    </w:p>
    <w:p w14:paraId="5B46534C" w14:textId="77777777" w:rsidR="00AC5C32" w:rsidRPr="002E1865" w:rsidRDefault="00AC5C32" w:rsidP="00AC5C32">
      <w:pPr>
        <w:jc w:val="both"/>
        <w:rPr>
          <w:rFonts w:eastAsia="Calibri"/>
          <w:b/>
          <w:szCs w:val="24"/>
        </w:rPr>
      </w:pPr>
      <w:r w:rsidRPr="002E1865">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AC5C32" w:rsidRPr="002E1865" w14:paraId="23AE6BDB" w14:textId="77777777" w:rsidTr="001C45C9">
        <w:tc>
          <w:tcPr>
            <w:tcW w:w="4928" w:type="dxa"/>
            <w:tcBorders>
              <w:top w:val="single" w:sz="4" w:space="0" w:color="00000A"/>
              <w:left w:val="single" w:sz="4" w:space="0" w:color="00000A"/>
              <w:bottom w:val="single" w:sz="4" w:space="0" w:color="00000A"/>
              <w:right w:val="single" w:sz="4" w:space="0" w:color="00000A"/>
            </w:tcBorders>
          </w:tcPr>
          <w:p w14:paraId="33F65F48" w14:textId="77777777" w:rsidR="00AC5C32" w:rsidRPr="002E1865" w:rsidRDefault="00AC5C32" w:rsidP="00AC5C32">
            <w:pPr>
              <w:jc w:val="both"/>
              <w:rPr>
                <w:rFonts w:eastAsia="Calibri"/>
                <w:szCs w:val="24"/>
              </w:rPr>
            </w:pPr>
            <w:r w:rsidRPr="002E1865">
              <w:rPr>
                <w:rFonts w:eastAsia="Calibri"/>
                <w:szCs w:val="24"/>
              </w:rPr>
              <w:t>1.1. Pareiškėjo pavadinimas</w:t>
            </w:r>
          </w:p>
          <w:p w14:paraId="0DB20A60" w14:textId="77777777" w:rsidR="00AC5C32" w:rsidRPr="002E1865" w:rsidRDefault="00AC5C32" w:rsidP="00AC5C32">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0244C7B7" w14:textId="77777777" w:rsidR="00AC5C32" w:rsidRPr="002E1865" w:rsidRDefault="00AC5C32" w:rsidP="00AC5C32">
            <w:pPr>
              <w:jc w:val="both"/>
              <w:rPr>
                <w:rFonts w:eastAsia="Calibri"/>
                <w:b/>
                <w:szCs w:val="24"/>
              </w:rPr>
            </w:pPr>
          </w:p>
        </w:tc>
      </w:tr>
      <w:tr w:rsidR="00AC5C32" w:rsidRPr="002E1865" w14:paraId="4DDD4894" w14:textId="77777777" w:rsidTr="001C45C9">
        <w:tc>
          <w:tcPr>
            <w:tcW w:w="4928" w:type="dxa"/>
            <w:tcBorders>
              <w:top w:val="single" w:sz="4" w:space="0" w:color="00000A"/>
              <w:left w:val="single" w:sz="4" w:space="0" w:color="00000A"/>
              <w:bottom w:val="single" w:sz="4" w:space="0" w:color="00000A"/>
              <w:right w:val="single" w:sz="4" w:space="0" w:color="00000A"/>
            </w:tcBorders>
          </w:tcPr>
          <w:p w14:paraId="756C8920" w14:textId="77777777" w:rsidR="00AC5C32" w:rsidRPr="002E1865" w:rsidRDefault="00AC5C32" w:rsidP="00AC5C32">
            <w:pPr>
              <w:jc w:val="both"/>
              <w:rPr>
                <w:rFonts w:eastAsia="Calibri"/>
                <w:szCs w:val="24"/>
              </w:rPr>
            </w:pPr>
            <w:r w:rsidRPr="002E1865">
              <w:rPr>
                <w:rFonts w:eastAsia="Calibri"/>
                <w:szCs w:val="24"/>
              </w:rPr>
              <w:t>1.2. Pareiškėjo teisinė forma</w:t>
            </w:r>
          </w:p>
          <w:p w14:paraId="5FD575ED" w14:textId="77777777" w:rsidR="00AC5C32" w:rsidRPr="002E1865" w:rsidRDefault="00AC5C32" w:rsidP="00AC5C32">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B19F51E" w14:textId="77777777" w:rsidR="00AC5C32" w:rsidRPr="002E1865" w:rsidRDefault="00AC5C32" w:rsidP="00AC5C32">
            <w:pPr>
              <w:jc w:val="both"/>
              <w:rPr>
                <w:rFonts w:eastAsia="Calibri"/>
                <w:b/>
                <w:szCs w:val="24"/>
              </w:rPr>
            </w:pPr>
          </w:p>
        </w:tc>
      </w:tr>
      <w:tr w:rsidR="00AC5C32" w:rsidRPr="002E1865" w14:paraId="2164F580" w14:textId="77777777" w:rsidTr="001C45C9">
        <w:tc>
          <w:tcPr>
            <w:tcW w:w="4928" w:type="dxa"/>
            <w:tcBorders>
              <w:top w:val="single" w:sz="4" w:space="0" w:color="00000A"/>
              <w:left w:val="single" w:sz="4" w:space="0" w:color="00000A"/>
              <w:bottom w:val="single" w:sz="4" w:space="0" w:color="00000A"/>
              <w:right w:val="single" w:sz="4" w:space="0" w:color="00000A"/>
            </w:tcBorders>
          </w:tcPr>
          <w:p w14:paraId="3D3636F3" w14:textId="77777777" w:rsidR="00AC5C32" w:rsidRPr="002E1865" w:rsidRDefault="00AC5C32" w:rsidP="00AC5C32">
            <w:pPr>
              <w:ind w:right="180"/>
              <w:jc w:val="both"/>
              <w:rPr>
                <w:rFonts w:eastAsia="Calibri"/>
                <w:szCs w:val="24"/>
              </w:rPr>
            </w:pPr>
            <w:r w:rsidRPr="002E1865">
              <w:rPr>
                <w:rFonts w:eastAsia="Calibri"/>
                <w:szCs w:val="24"/>
              </w:rPr>
              <w:t>1.3. Juridinio asmens kodas</w:t>
            </w:r>
          </w:p>
          <w:p w14:paraId="63E6D24E" w14:textId="77777777" w:rsidR="00AC5C32" w:rsidRPr="002E1865" w:rsidRDefault="00AC5C32" w:rsidP="00AC5C32">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91EE5DC" w14:textId="77777777" w:rsidR="00AC5C32" w:rsidRPr="002E1865" w:rsidRDefault="00AC5C32" w:rsidP="00AC5C32">
            <w:pPr>
              <w:jc w:val="both"/>
              <w:rPr>
                <w:rFonts w:eastAsia="Calibri"/>
                <w:b/>
                <w:szCs w:val="24"/>
              </w:rPr>
            </w:pPr>
          </w:p>
        </w:tc>
      </w:tr>
      <w:tr w:rsidR="00AC5C32" w:rsidRPr="002E1865" w14:paraId="74931C95" w14:textId="77777777" w:rsidTr="001C45C9">
        <w:tc>
          <w:tcPr>
            <w:tcW w:w="4928" w:type="dxa"/>
            <w:tcBorders>
              <w:top w:val="single" w:sz="4" w:space="0" w:color="00000A"/>
              <w:left w:val="single" w:sz="4" w:space="0" w:color="00000A"/>
              <w:bottom w:val="single" w:sz="4" w:space="0" w:color="00000A"/>
              <w:right w:val="single" w:sz="4" w:space="0" w:color="00000A"/>
            </w:tcBorders>
          </w:tcPr>
          <w:p w14:paraId="392AFB67" w14:textId="77777777" w:rsidR="00AC5C32" w:rsidRPr="002E1865" w:rsidRDefault="00AC5C32" w:rsidP="00AC5C32">
            <w:pPr>
              <w:ind w:right="180"/>
              <w:jc w:val="both"/>
              <w:rPr>
                <w:rFonts w:eastAsia="Calibri"/>
                <w:szCs w:val="24"/>
              </w:rPr>
            </w:pPr>
            <w:r w:rsidRPr="002E1865">
              <w:rPr>
                <w:rFonts w:eastAsia="Calibri"/>
                <w:szCs w:val="24"/>
              </w:rPr>
              <w:t xml:space="preserve">1.4. Narių skaičius </w:t>
            </w:r>
          </w:p>
          <w:p w14:paraId="40FB7855" w14:textId="77777777" w:rsidR="00AC5C32" w:rsidRPr="002E1865" w:rsidRDefault="00AC5C32" w:rsidP="00AC5C32">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0A442D86" w14:textId="77777777" w:rsidR="00AC5C32" w:rsidRPr="002E1865" w:rsidRDefault="00AC5C32" w:rsidP="00AC5C32">
            <w:pPr>
              <w:jc w:val="both"/>
              <w:rPr>
                <w:rFonts w:eastAsia="Calibri"/>
                <w:b/>
                <w:szCs w:val="24"/>
              </w:rPr>
            </w:pPr>
          </w:p>
        </w:tc>
      </w:tr>
      <w:tr w:rsidR="00AC5C32" w:rsidRPr="002E1865" w14:paraId="51BC90BC" w14:textId="77777777" w:rsidTr="001C45C9">
        <w:tc>
          <w:tcPr>
            <w:tcW w:w="4928" w:type="dxa"/>
            <w:tcBorders>
              <w:top w:val="single" w:sz="4" w:space="0" w:color="00000A"/>
              <w:left w:val="single" w:sz="4" w:space="0" w:color="00000A"/>
              <w:bottom w:val="single" w:sz="4" w:space="0" w:color="00000A"/>
              <w:right w:val="single" w:sz="4" w:space="0" w:color="00000A"/>
            </w:tcBorders>
            <w:hideMark/>
          </w:tcPr>
          <w:p w14:paraId="4ABC7517" w14:textId="77777777" w:rsidR="00AC5C32" w:rsidRPr="002E1865" w:rsidRDefault="00AC5C32" w:rsidP="00AC5C32">
            <w:pPr>
              <w:ind w:right="180"/>
              <w:jc w:val="both"/>
              <w:rPr>
                <w:rFonts w:eastAsia="Calibri"/>
                <w:szCs w:val="24"/>
              </w:rPr>
            </w:pPr>
            <w:r w:rsidRPr="002E1865">
              <w:rPr>
                <w:rFonts w:eastAsia="Calibri"/>
                <w:szCs w:val="24"/>
              </w:rPr>
              <w:t xml:space="preserve">1.5. Pareiškėjo vadovas </w:t>
            </w:r>
          </w:p>
          <w:p w14:paraId="3AE4E206" w14:textId="77777777" w:rsidR="00AC5C32" w:rsidRPr="002E1865" w:rsidRDefault="00AC5C32" w:rsidP="00AC5C32">
            <w:pPr>
              <w:ind w:right="180"/>
              <w:rPr>
                <w:rFonts w:eastAsia="Calibri"/>
                <w:szCs w:val="24"/>
              </w:rPr>
            </w:pPr>
            <w:r w:rsidRPr="002E1865">
              <w:rPr>
                <w:rFonts w:eastAsia="Calibri"/>
                <w:szCs w:val="24"/>
              </w:rPr>
              <w:t xml:space="preserve">(vardas ir pavardė, tel. </w:t>
            </w:r>
            <w:proofErr w:type="spellStart"/>
            <w:r w:rsidRPr="002E1865">
              <w:rPr>
                <w:rFonts w:eastAsia="Calibri"/>
                <w:szCs w:val="24"/>
              </w:rPr>
              <w:t>nr.</w:t>
            </w:r>
            <w:proofErr w:type="spellEnd"/>
            <w:r w:rsidRPr="002E1865">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79BFE4E1" w14:textId="77777777" w:rsidR="00AC5C32" w:rsidRPr="002E1865" w:rsidRDefault="00AC5C32" w:rsidP="00AC5C32">
            <w:pPr>
              <w:jc w:val="both"/>
              <w:rPr>
                <w:rFonts w:eastAsia="Calibri"/>
                <w:b/>
                <w:szCs w:val="24"/>
              </w:rPr>
            </w:pPr>
          </w:p>
        </w:tc>
      </w:tr>
      <w:tr w:rsidR="00AC5C32" w:rsidRPr="002E1865" w14:paraId="71B2AD44" w14:textId="77777777" w:rsidTr="001C45C9">
        <w:tc>
          <w:tcPr>
            <w:tcW w:w="4928" w:type="dxa"/>
            <w:tcBorders>
              <w:top w:val="single" w:sz="4" w:space="0" w:color="00000A"/>
              <w:left w:val="single" w:sz="4" w:space="0" w:color="00000A"/>
              <w:bottom w:val="single" w:sz="4" w:space="0" w:color="00000A"/>
              <w:right w:val="single" w:sz="4" w:space="0" w:color="00000A"/>
            </w:tcBorders>
            <w:hideMark/>
          </w:tcPr>
          <w:p w14:paraId="4A096605" w14:textId="77777777" w:rsidR="00AC5C32" w:rsidRPr="002E1865" w:rsidRDefault="00AC5C32" w:rsidP="00AC5C32">
            <w:pPr>
              <w:ind w:right="180"/>
              <w:jc w:val="both"/>
              <w:rPr>
                <w:rFonts w:eastAsia="Calibri"/>
                <w:szCs w:val="24"/>
              </w:rPr>
            </w:pPr>
            <w:r w:rsidRPr="002E1865">
              <w:rPr>
                <w:rFonts w:eastAsia="Calibri"/>
                <w:szCs w:val="24"/>
              </w:rPr>
              <w:t>1.6. Kontaktinis asmuo / projekto vadovas</w:t>
            </w:r>
          </w:p>
          <w:p w14:paraId="659BB2F8" w14:textId="77777777" w:rsidR="00AC5C32" w:rsidRPr="002E1865" w:rsidRDefault="00AC5C32" w:rsidP="00AC5C32">
            <w:pPr>
              <w:ind w:right="180"/>
              <w:rPr>
                <w:rFonts w:eastAsia="Calibri"/>
                <w:szCs w:val="24"/>
              </w:rPr>
            </w:pPr>
            <w:r w:rsidRPr="002E1865">
              <w:rPr>
                <w:rFonts w:eastAsia="Calibri"/>
                <w:szCs w:val="24"/>
              </w:rPr>
              <w:t xml:space="preserve">(vardas ir pavardė, tel. </w:t>
            </w:r>
            <w:proofErr w:type="spellStart"/>
            <w:r w:rsidRPr="002E1865">
              <w:rPr>
                <w:rFonts w:eastAsia="Calibri"/>
                <w:szCs w:val="24"/>
              </w:rPr>
              <w:t>nr.</w:t>
            </w:r>
            <w:proofErr w:type="spellEnd"/>
            <w:r w:rsidRPr="002E1865">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212DB62D" w14:textId="77777777" w:rsidR="00AC5C32" w:rsidRPr="002E1865" w:rsidRDefault="00AC5C32" w:rsidP="00AC5C32">
            <w:pPr>
              <w:jc w:val="both"/>
              <w:rPr>
                <w:rFonts w:eastAsia="Calibri"/>
                <w:b/>
                <w:szCs w:val="24"/>
              </w:rPr>
            </w:pPr>
          </w:p>
        </w:tc>
      </w:tr>
      <w:tr w:rsidR="00AC5C32" w:rsidRPr="002E1865" w14:paraId="0E19E25B" w14:textId="77777777" w:rsidTr="001C45C9">
        <w:tc>
          <w:tcPr>
            <w:tcW w:w="4928" w:type="dxa"/>
            <w:tcBorders>
              <w:top w:val="single" w:sz="4" w:space="0" w:color="00000A"/>
              <w:left w:val="single" w:sz="4" w:space="0" w:color="00000A"/>
              <w:bottom w:val="single" w:sz="4" w:space="0" w:color="00000A"/>
              <w:right w:val="single" w:sz="4" w:space="0" w:color="00000A"/>
            </w:tcBorders>
          </w:tcPr>
          <w:p w14:paraId="6EAE107F" w14:textId="77777777" w:rsidR="00AC5C32" w:rsidRPr="002E1865" w:rsidRDefault="00AC5C32" w:rsidP="00AC5C32">
            <w:pPr>
              <w:ind w:right="180"/>
              <w:jc w:val="both"/>
              <w:rPr>
                <w:rFonts w:eastAsia="Calibri"/>
                <w:szCs w:val="24"/>
              </w:rPr>
            </w:pPr>
            <w:r w:rsidRPr="002E1865">
              <w:rPr>
                <w:rFonts w:eastAsia="Calibri"/>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26BBCFA6" w14:textId="77777777" w:rsidR="00AC5C32" w:rsidRPr="002E1865" w:rsidRDefault="00AC5C32" w:rsidP="00AC5C32">
            <w:pPr>
              <w:jc w:val="both"/>
              <w:rPr>
                <w:rFonts w:eastAsia="Calibri"/>
                <w:b/>
                <w:szCs w:val="24"/>
              </w:rPr>
            </w:pPr>
          </w:p>
        </w:tc>
      </w:tr>
      <w:tr w:rsidR="00AC5C32" w:rsidRPr="002E1865" w14:paraId="3485A820" w14:textId="77777777" w:rsidTr="001C45C9">
        <w:tc>
          <w:tcPr>
            <w:tcW w:w="4928" w:type="dxa"/>
            <w:tcBorders>
              <w:top w:val="single" w:sz="4" w:space="0" w:color="00000A"/>
              <w:left w:val="single" w:sz="4" w:space="0" w:color="00000A"/>
              <w:bottom w:val="single" w:sz="4" w:space="0" w:color="00000A"/>
              <w:right w:val="single" w:sz="4" w:space="0" w:color="00000A"/>
            </w:tcBorders>
            <w:hideMark/>
          </w:tcPr>
          <w:p w14:paraId="120D88BD" w14:textId="77777777" w:rsidR="00AC5C32" w:rsidRPr="002E1865" w:rsidRDefault="00AC5C32" w:rsidP="00AC5C32">
            <w:pPr>
              <w:ind w:right="180"/>
              <w:jc w:val="both"/>
              <w:rPr>
                <w:rFonts w:eastAsia="Calibri"/>
                <w:szCs w:val="24"/>
              </w:rPr>
            </w:pPr>
            <w:r w:rsidRPr="002E1865">
              <w:rPr>
                <w:rFonts w:eastAsia="Calibri"/>
                <w:szCs w:val="24"/>
              </w:rPr>
              <w:t>1.8.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2C437FAC" w14:textId="77777777" w:rsidR="00AC5C32" w:rsidRPr="002E1865" w:rsidRDefault="00AC5C32" w:rsidP="00AC5C32">
            <w:pPr>
              <w:jc w:val="both"/>
              <w:rPr>
                <w:rFonts w:eastAsia="Calibri"/>
                <w:b/>
                <w:szCs w:val="24"/>
              </w:rPr>
            </w:pPr>
          </w:p>
        </w:tc>
      </w:tr>
    </w:tbl>
    <w:p w14:paraId="068FA7C6" w14:textId="77777777" w:rsidR="00AC5C32" w:rsidRPr="002E1865" w:rsidRDefault="00AC5C32" w:rsidP="00AC5C32">
      <w:pPr>
        <w:jc w:val="both"/>
        <w:rPr>
          <w:rFonts w:eastAsia="Calibri"/>
          <w:b/>
          <w:color w:val="00000A"/>
          <w:szCs w:val="24"/>
        </w:rPr>
      </w:pPr>
    </w:p>
    <w:p w14:paraId="502409BB" w14:textId="77777777" w:rsidR="00AC5C32" w:rsidRPr="002E1865" w:rsidRDefault="00AC5C32" w:rsidP="00AC5C32">
      <w:pPr>
        <w:jc w:val="both"/>
        <w:rPr>
          <w:rFonts w:eastAsia="Calibri"/>
          <w:b/>
          <w:szCs w:val="24"/>
        </w:rPr>
      </w:pPr>
      <w:r w:rsidRPr="002E1865">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AC5C32" w:rsidRPr="002E1865" w14:paraId="13491349" w14:textId="77777777" w:rsidTr="001C45C9">
        <w:tc>
          <w:tcPr>
            <w:tcW w:w="4927" w:type="dxa"/>
            <w:tcBorders>
              <w:top w:val="single" w:sz="4" w:space="0" w:color="00000A"/>
              <w:left w:val="single" w:sz="4" w:space="0" w:color="00000A"/>
              <w:bottom w:val="single" w:sz="4" w:space="0" w:color="00000A"/>
              <w:right w:val="single" w:sz="4" w:space="0" w:color="00000A"/>
            </w:tcBorders>
          </w:tcPr>
          <w:p w14:paraId="11962A9F" w14:textId="77777777" w:rsidR="00AC5C32" w:rsidRPr="002E1865" w:rsidRDefault="00AC5C32" w:rsidP="00AC5C32">
            <w:pPr>
              <w:jc w:val="both"/>
              <w:rPr>
                <w:rFonts w:eastAsia="Calibri"/>
                <w:szCs w:val="24"/>
              </w:rPr>
            </w:pPr>
            <w:r w:rsidRPr="002E1865">
              <w:rPr>
                <w:rFonts w:eastAsia="Calibri"/>
                <w:szCs w:val="24"/>
              </w:rPr>
              <w:t>2.1. Projekto pavadinimas</w:t>
            </w:r>
          </w:p>
          <w:p w14:paraId="48EDC784" w14:textId="77777777" w:rsidR="00AC5C32" w:rsidRPr="002E1865" w:rsidRDefault="00AC5C32" w:rsidP="00AC5C32">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50BDDCE" w14:textId="77777777" w:rsidR="00AC5C32" w:rsidRPr="002E1865" w:rsidRDefault="00AC5C32" w:rsidP="00AC5C32">
            <w:pPr>
              <w:jc w:val="both"/>
              <w:rPr>
                <w:rFonts w:eastAsia="Calibri"/>
                <w:b/>
                <w:szCs w:val="24"/>
              </w:rPr>
            </w:pPr>
          </w:p>
        </w:tc>
      </w:tr>
      <w:tr w:rsidR="00AC5C32" w:rsidRPr="002E1865" w14:paraId="1860FBA7" w14:textId="77777777" w:rsidTr="001C45C9">
        <w:tc>
          <w:tcPr>
            <w:tcW w:w="4927" w:type="dxa"/>
            <w:tcBorders>
              <w:top w:val="single" w:sz="4" w:space="0" w:color="00000A"/>
              <w:left w:val="single" w:sz="4" w:space="0" w:color="00000A"/>
              <w:bottom w:val="single" w:sz="4" w:space="0" w:color="00000A"/>
              <w:right w:val="single" w:sz="4" w:space="0" w:color="00000A"/>
            </w:tcBorders>
          </w:tcPr>
          <w:p w14:paraId="75759D20" w14:textId="77777777" w:rsidR="00AC5C32" w:rsidRPr="002E1865" w:rsidRDefault="00AC5C32" w:rsidP="00AC5C32">
            <w:pPr>
              <w:jc w:val="both"/>
              <w:rPr>
                <w:rFonts w:eastAsia="Calibri"/>
                <w:szCs w:val="24"/>
              </w:rPr>
            </w:pPr>
            <w:r w:rsidRPr="002E1865">
              <w:rPr>
                <w:rFonts w:eastAsia="Calibri"/>
                <w:szCs w:val="24"/>
              </w:rPr>
              <w:t>2.2. Projektui įgyvendinti prašoma lėšų suma (eurais)</w:t>
            </w:r>
          </w:p>
          <w:p w14:paraId="3C19CB03" w14:textId="77777777" w:rsidR="00AC5C32" w:rsidRPr="002E1865" w:rsidRDefault="00AC5C32" w:rsidP="00AC5C32">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448E0BA1" w14:textId="77777777" w:rsidR="00AC5C32" w:rsidRPr="002E1865" w:rsidRDefault="00AC5C32" w:rsidP="00AC5C32">
            <w:pPr>
              <w:jc w:val="both"/>
              <w:rPr>
                <w:rFonts w:eastAsia="Calibri"/>
                <w:b/>
                <w:szCs w:val="24"/>
              </w:rPr>
            </w:pPr>
          </w:p>
        </w:tc>
      </w:tr>
      <w:tr w:rsidR="00AC5C32" w:rsidRPr="002E1865" w14:paraId="0DCABCB8" w14:textId="77777777" w:rsidTr="001C45C9">
        <w:trPr>
          <w:trHeight w:val="70"/>
        </w:trPr>
        <w:tc>
          <w:tcPr>
            <w:tcW w:w="4927" w:type="dxa"/>
            <w:tcBorders>
              <w:top w:val="single" w:sz="4" w:space="0" w:color="00000A"/>
              <w:left w:val="single" w:sz="4" w:space="0" w:color="00000A"/>
              <w:bottom w:val="single" w:sz="4" w:space="0" w:color="00000A"/>
              <w:right w:val="single" w:sz="4" w:space="0" w:color="00000A"/>
            </w:tcBorders>
          </w:tcPr>
          <w:p w14:paraId="5BA2F92D" w14:textId="77777777" w:rsidR="00AC5C32" w:rsidRPr="002E1865" w:rsidRDefault="00AC5C32" w:rsidP="00AC5C32">
            <w:pPr>
              <w:jc w:val="both"/>
              <w:rPr>
                <w:rFonts w:eastAsia="Calibri"/>
                <w:szCs w:val="24"/>
              </w:rPr>
            </w:pPr>
            <w:r w:rsidRPr="002E1865">
              <w:rPr>
                <w:rFonts w:eastAsia="Calibri"/>
                <w:szCs w:val="24"/>
              </w:rPr>
              <w:t>2.3. Projekto įgyvendinimo trukmė, vieta</w:t>
            </w:r>
          </w:p>
          <w:p w14:paraId="163E2671" w14:textId="77777777" w:rsidR="00AC5C32" w:rsidRPr="002E1865" w:rsidRDefault="00AC5C32" w:rsidP="00AC5C32">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9557086" w14:textId="77777777" w:rsidR="00AC5C32" w:rsidRPr="002E1865" w:rsidRDefault="00AC5C32" w:rsidP="00AC5C32">
            <w:pPr>
              <w:jc w:val="both"/>
              <w:rPr>
                <w:rFonts w:eastAsia="Calibri"/>
                <w:b/>
                <w:szCs w:val="24"/>
              </w:rPr>
            </w:pPr>
          </w:p>
        </w:tc>
      </w:tr>
      <w:tr w:rsidR="00AC5C32" w:rsidRPr="002E1865" w14:paraId="7BBB7DE9" w14:textId="77777777" w:rsidTr="001C45C9">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35B691DF" w14:textId="77777777" w:rsidR="00AC5C32" w:rsidRPr="002E1865" w:rsidRDefault="00AC5C32" w:rsidP="00AC5C32">
            <w:pPr>
              <w:jc w:val="both"/>
              <w:rPr>
                <w:rFonts w:eastAsia="Calibri"/>
                <w:szCs w:val="24"/>
              </w:rPr>
            </w:pPr>
            <w:r w:rsidRPr="002E1865">
              <w:rPr>
                <w:rFonts w:eastAsia="Calibri"/>
                <w:szCs w:val="24"/>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14:paraId="3806E63D" w14:textId="77777777" w:rsidR="00AC5C32" w:rsidRPr="002E1865" w:rsidRDefault="00AC5C32" w:rsidP="00AC5C32">
            <w:pPr>
              <w:jc w:val="both"/>
              <w:rPr>
                <w:rFonts w:eastAsia="Calibri"/>
                <w:b/>
                <w:szCs w:val="24"/>
              </w:rPr>
            </w:pPr>
          </w:p>
        </w:tc>
      </w:tr>
    </w:tbl>
    <w:p w14:paraId="62DA45FC" w14:textId="77777777" w:rsidR="00AC5C32" w:rsidRPr="002E1865" w:rsidRDefault="00AC5C32" w:rsidP="00AC5C32">
      <w:pPr>
        <w:jc w:val="both"/>
        <w:rPr>
          <w:rFonts w:eastAsia="Calibri"/>
          <w:b/>
          <w:color w:val="00000A"/>
          <w:szCs w:val="24"/>
        </w:rPr>
      </w:pPr>
    </w:p>
    <w:p w14:paraId="6ABBB594" w14:textId="77777777" w:rsidR="00AC5C32" w:rsidRPr="002E1865" w:rsidRDefault="00AC5C32" w:rsidP="00AC5C32">
      <w:pPr>
        <w:jc w:val="both"/>
        <w:rPr>
          <w:rFonts w:eastAsia="Calibri"/>
          <w:b/>
          <w:szCs w:val="24"/>
        </w:rPr>
      </w:pPr>
      <w:r w:rsidRPr="002E1865">
        <w:rPr>
          <w:rFonts w:eastAsia="Calibri"/>
          <w:b/>
          <w:szCs w:val="24"/>
        </w:rPr>
        <w:t>3. PROJEKTO APRAŠYMAS</w:t>
      </w:r>
    </w:p>
    <w:p w14:paraId="3E31D139" w14:textId="77777777" w:rsidR="00AC5C32" w:rsidRPr="002E1865" w:rsidRDefault="00AC5C32" w:rsidP="00AC5C32">
      <w:pPr>
        <w:jc w:val="both"/>
        <w:rPr>
          <w:rFonts w:eastAsia="Calibri"/>
          <w:szCs w:val="24"/>
        </w:rPr>
      </w:pPr>
    </w:p>
    <w:p w14:paraId="1834451C" w14:textId="77777777" w:rsidR="00AC5C32" w:rsidRPr="002E1865" w:rsidRDefault="00AC5C32" w:rsidP="00AC5C32">
      <w:pPr>
        <w:jc w:val="both"/>
        <w:rPr>
          <w:rFonts w:eastAsia="Calibri"/>
          <w:szCs w:val="24"/>
        </w:rPr>
      </w:pPr>
      <w:r w:rsidRPr="002E1865">
        <w:rPr>
          <w:rFonts w:eastAsia="Calibri"/>
          <w:szCs w:val="24"/>
        </w:rPr>
        <w:t xml:space="preserve">3.1. Projekto atitiktis išplėstinės seniūnaičių sueigos patvirtintoms prioritetinėms finansuotinoms veikloms </w:t>
      </w:r>
      <w:r w:rsidRPr="002E1865">
        <w:rPr>
          <w:rFonts w:eastAsia="Calibri"/>
          <w:i/>
          <w:szCs w:val="24"/>
        </w:rPr>
        <w:t>(nurodyti veiklas ir pagrįsti projekto atitiktį)</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5C32" w:rsidRPr="002E1865" w14:paraId="08E845F3" w14:textId="77777777" w:rsidTr="001C45C9">
        <w:tc>
          <w:tcPr>
            <w:tcW w:w="9854" w:type="dxa"/>
            <w:tcBorders>
              <w:top w:val="single" w:sz="4" w:space="0" w:color="00000A"/>
              <w:left w:val="single" w:sz="4" w:space="0" w:color="00000A"/>
              <w:bottom w:val="single" w:sz="4" w:space="0" w:color="00000A"/>
              <w:right w:val="single" w:sz="4" w:space="0" w:color="00000A"/>
            </w:tcBorders>
          </w:tcPr>
          <w:p w14:paraId="284C0F00" w14:textId="77777777" w:rsidR="00AC5C32" w:rsidRPr="002E1865" w:rsidRDefault="00AC5C32" w:rsidP="00AC5C32">
            <w:pPr>
              <w:jc w:val="both"/>
              <w:rPr>
                <w:rFonts w:eastAsia="Calibri"/>
                <w:szCs w:val="24"/>
              </w:rPr>
            </w:pPr>
          </w:p>
        </w:tc>
      </w:tr>
    </w:tbl>
    <w:p w14:paraId="51D031AD" w14:textId="77777777" w:rsidR="00AC5C32" w:rsidRPr="002E1865" w:rsidRDefault="00AC5C32" w:rsidP="00AC5C32">
      <w:pPr>
        <w:jc w:val="both"/>
        <w:rPr>
          <w:rFonts w:eastAsia="Calibri"/>
          <w:szCs w:val="24"/>
        </w:rPr>
      </w:pPr>
    </w:p>
    <w:p w14:paraId="3B0E8EBE" w14:textId="77777777" w:rsidR="00AC5C32" w:rsidRPr="002E1865" w:rsidRDefault="00AC5C32" w:rsidP="00AC5C32">
      <w:pPr>
        <w:jc w:val="both"/>
        <w:rPr>
          <w:rFonts w:eastAsia="Calibri"/>
          <w:szCs w:val="24"/>
        </w:rPr>
      </w:pPr>
      <w:r w:rsidRPr="002E1865">
        <w:rPr>
          <w:rFonts w:eastAsia="Calibri"/>
          <w:szCs w:val="24"/>
        </w:rPr>
        <w:t xml:space="preserve">3.2. Esamos padėties aprašymas </w:t>
      </w:r>
      <w:r w:rsidRPr="002E1865">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5C32" w:rsidRPr="002E1865" w14:paraId="29782547" w14:textId="77777777" w:rsidTr="001C45C9">
        <w:tc>
          <w:tcPr>
            <w:tcW w:w="9854" w:type="dxa"/>
            <w:tcBorders>
              <w:top w:val="single" w:sz="4" w:space="0" w:color="00000A"/>
              <w:left w:val="single" w:sz="4" w:space="0" w:color="00000A"/>
              <w:bottom w:val="single" w:sz="4" w:space="0" w:color="00000A"/>
              <w:right w:val="single" w:sz="4" w:space="0" w:color="00000A"/>
            </w:tcBorders>
          </w:tcPr>
          <w:p w14:paraId="3886E125" w14:textId="77777777" w:rsidR="00AC5C32" w:rsidRPr="002E1865" w:rsidRDefault="00AC5C32" w:rsidP="00AC5C32">
            <w:pPr>
              <w:jc w:val="both"/>
              <w:rPr>
                <w:rFonts w:eastAsia="Calibri"/>
                <w:szCs w:val="24"/>
              </w:rPr>
            </w:pPr>
          </w:p>
        </w:tc>
      </w:tr>
    </w:tbl>
    <w:p w14:paraId="013AF0A9" w14:textId="77777777" w:rsidR="00AC5C32" w:rsidRPr="002E1865" w:rsidRDefault="00AC5C32" w:rsidP="00AC5C32">
      <w:pPr>
        <w:rPr>
          <w:color w:val="00000A"/>
        </w:rPr>
      </w:pPr>
    </w:p>
    <w:p w14:paraId="4D2F2B08" w14:textId="77777777" w:rsidR="00AC5C32" w:rsidRPr="002E1865" w:rsidRDefault="00AC5C32" w:rsidP="00AC5C32">
      <w:pPr>
        <w:jc w:val="both"/>
        <w:rPr>
          <w:rFonts w:eastAsia="Calibri"/>
          <w:szCs w:val="24"/>
        </w:rPr>
      </w:pPr>
      <w:r w:rsidRPr="002E1865">
        <w:rPr>
          <w:rFonts w:eastAsia="Calibri"/>
          <w:szCs w:val="24"/>
        </w:rPr>
        <w:t xml:space="preserve">3.3. Projekto tikslas ir uždaviniai </w:t>
      </w:r>
      <w:r w:rsidRPr="002E1865">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5C32" w:rsidRPr="002E1865" w14:paraId="0754F5B5" w14:textId="77777777" w:rsidTr="001C45C9">
        <w:tc>
          <w:tcPr>
            <w:tcW w:w="9854" w:type="dxa"/>
            <w:tcBorders>
              <w:top w:val="single" w:sz="4" w:space="0" w:color="00000A"/>
              <w:left w:val="single" w:sz="4" w:space="0" w:color="00000A"/>
              <w:bottom w:val="single" w:sz="4" w:space="0" w:color="00000A"/>
              <w:right w:val="single" w:sz="4" w:space="0" w:color="00000A"/>
            </w:tcBorders>
          </w:tcPr>
          <w:p w14:paraId="2592AF1F" w14:textId="77777777" w:rsidR="00AC5C32" w:rsidRPr="002E1865" w:rsidRDefault="00AC5C32" w:rsidP="00AC5C32">
            <w:pPr>
              <w:jc w:val="both"/>
              <w:rPr>
                <w:rFonts w:eastAsia="Calibri"/>
                <w:szCs w:val="24"/>
              </w:rPr>
            </w:pPr>
          </w:p>
        </w:tc>
      </w:tr>
    </w:tbl>
    <w:p w14:paraId="6162D221" w14:textId="77777777" w:rsidR="00AC5C32" w:rsidRPr="002E1865" w:rsidRDefault="00AC5C32" w:rsidP="00AC5C32">
      <w:pPr>
        <w:rPr>
          <w:color w:val="00000A"/>
        </w:rPr>
      </w:pPr>
    </w:p>
    <w:p w14:paraId="272430BA" w14:textId="77777777" w:rsidR="00AC5C32" w:rsidRPr="002E1865" w:rsidRDefault="00AC5C32" w:rsidP="00AC5C32">
      <w:pPr>
        <w:jc w:val="both"/>
        <w:rPr>
          <w:rFonts w:eastAsia="Calibri"/>
          <w:i/>
          <w:szCs w:val="24"/>
        </w:rPr>
      </w:pPr>
      <w:r w:rsidRPr="002E1865">
        <w:rPr>
          <w:rFonts w:eastAsia="Calibri"/>
          <w:szCs w:val="24"/>
        </w:rPr>
        <w:t xml:space="preserve">3.4. Trumpas projekto aprašymas </w:t>
      </w:r>
      <w:r w:rsidRPr="002E1865">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5C32" w:rsidRPr="002E1865" w14:paraId="4731B313" w14:textId="77777777" w:rsidTr="001C45C9">
        <w:tc>
          <w:tcPr>
            <w:tcW w:w="9854" w:type="dxa"/>
            <w:tcBorders>
              <w:top w:val="single" w:sz="4" w:space="0" w:color="00000A"/>
              <w:left w:val="single" w:sz="4" w:space="0" w:color="00000A"/>
              <w:bottom w:val="single" w:sz="4" w:space="0" w:color="00000A"/>
              <w:right w:val="single" w:sz="4" w:space="0" w:color="00000A"/>
            </w:tcBorders>
          </w:tcPr>
          <w:p w14:paraId="326E2943" w14:textId="77777777" w:rsidR="00AC5C32" w:rsidRPr="002E1865" w:rsidRDefault="00AC5C32" w:rsidP="00AC5C32">
            <w:pPr>
              <w:jc w:val="both"/>
              <w:rPr>
                <w:rFonts w:eastAsia="Calibri"/>
                <w:szCs w:val="24"/>
              </w:rPr>
            </w:pPr>
          </w:p>
        </w:tc>
      </w:tr>
    </w:tbl>
    <w:p w14:paraId="58AFC188" w14:textId="77777777" w:rsidR="00AC5C32" w:rsidRPr="002E1865" w:rsidRDefault="00AC5C32" w:rsidP="00AC5C32">
      <w:pPr>
        <w:rPr>
          <w:color w:val="00000A"/>
        </w:rPr>
      </w:pPr>
    </w:p>
    <w:p w14:paraId="69A0723E" w14:textId="77777777" w:rsidR="00AC5C32" w:rsidRPr="002E1865" w:rsidRDefault="00AC5C32" w:rsidP="00AC5C32">
      <w:pPr>
        <w:jc w:val="both"/>
        <w:rPr>
          <w:rFonts w:eastAsia="Calibri"/>
          <w:szCs w:val="24"/>
        </w:rPr>
      </w:pPr>
      <w:r w:rsidRPr="002E1865">
        <w:rPr>
          <w:rFonts w:eastAsia="Calibri"/>
          <w:szCs w:val="24"/>
        </w:rPr>
        <w:t xml:space="preserve">3.5. Tikslinė projekto grupė, projekto dalyviai </w:t>
      </w:r>
      <w:r w:rsidRPr="002E1865">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5C32" w:rsidRPr="002E1865" w14:paraId="3152E166" w14:textId="77777777" w:rsidTr="001C45C9">
        <w:tc>
          <w:tcPr>
            <w:tcW w:w="9854" w:type="dxa"/>
            <w:tcBorders>
              <w:top w:val="single" w:sz="4" w:space="0" w:color="00000A"/>
              <w:left w:val="single" w:sz="4" w:space="0" w:color="00000A"/>
              <w:bottom w:val="single" w:sz="4" w:space="0" w:color="00000A"/>
              <w:right w:val="single" w:sz="4" w:space="0" w:color="00000A"/>
            </w:tcBorders>
          </w:tcPr>
          <w:p w14:paraId="4B4BADAF" w14:textId="77777777" w:rsidR="00AC5C32" w:rsidRPr="002E1865" w:rsidRDefault="00AC5C32" w:rsidP="00AC5C32">
            <w:pPr>
              <w:jc w:val="both"/>
              <w:rPr>
                <w:rFonts w:eastAsia="Calibri"/>
                <w:szCs w:val="24"/>
              </w:rPr>
            </w:pPr>
          </w:p>
        </w:tc>
      </w:tr>
    </w:tbl>
    <w:p w14:paraId="539DE331" w14:textId="77777777" w:rsidR="00AC5C32" w:rsidRPr="002E1865" w:rsidRDefault="00AC5C32" w:rsidP="00AC5C32">
      <w:pPr>
        <w:rPr>
          <w:color w:val="00000A"/>
        </w:rPr>
      </w:pPr>
    </w:p>
    <w:p w14:paraId="6B21A02C" w14:textId="77777777" w:rsidR="00AC5C32" w:rsidRPr="002E1865" w:rsidRDefault="00AC5C32" w:rsidP="00AC5C32">
      <w:pPr>
        <w:jc w:val="both"/>
        <w:rPr>
          <w:i/>
        </w:rPr>
      </w:pPr>
      <w:r w:rsidRPr="002E1865">
        <w:t xml:space="preserve">3.6. Papildomų balų skyrimas </w:t>
      </w:r>
      <w:r w:rsidRPr="002E1865">
        <w:rPr>
          <w:i/>
        </w:rPr>
        <w:t>(jei pareiškėjas atitinka kriterijų (-</w:t>
      </w:r>
      <w:proofErr w:type="spellStart"/>
      <w:r w:rsidRPr="002E1865">
        <w:rPr>
          <w:i/>
        </w:rPr>
        <w:t>us</w:t>
      </w:r>
      <w:proofErr w:type="spellEnd"/>
      <w:r w:rsidRPr="002E1865">
        <w:rPr>
          <w:i/>
        </w:rPr>
        <w:t>), nurodytą (-</w:t>
      </w:r>
      <w:proofErr w:type="spellStart"/>
      <w:r w:rsidRPr="002E1865">
        <w:rPr>
          <w:i/>
        </w:rPr>
        <w:t>us</w:t>
      </w:r>
      <w:proofErr w:type="spellEnd"/>
      <w:r w:rsidRPr="002E1865">
        <w:rPr>
          <w:i/>
        </w:rPr>
        <w:t xml:space="preserve">) </w:t>
      </w:r>
      <w:r w:rsidRPr="002E1865">
        <w:rPr>
          <w:rFonts w:eastAsia="Calibri"/>
          <w:i/>
          <w:szCs w:val="24"/>
        </w:rPr>
        <w:t>Nevyriausybinių organizacijų ir bendruomeninės veiklos stiprinimo 2020 metų veiksmų plano įgyvendinimo 1.1.5 priemonės „Stiprinti bendruomeninę veiklą savivaldybėse“ įgyvendinimo aprašo (toliau – Aprašas) 13 punkte, už kurį (-</w:t>
      </w:r>
      <w:proofErr w:type="spellStart"/>
      <w:r w:rsidRPr="002E1865">
        <w:rPr>
          <w:rFonts w:eastAsia="Calibri"/>
          <w:i/>
          <w:szCs w:val="24"/>
        </w:rPr>
        <w:t>iuos</w:t>
      </w:r>
      <w:proofErr w:type="spellEnd"/>
      <w:r w:rsidRPr="002E1865">
        <w:rPr>
          <w:rFonts w:eastAsia="Calibri"/>
          <w:i/>
          <w:szCs w:val="24"/>
        </w:rPr>
        <w:t>)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AC5C32" w:rsidRPr="002E1865" w14:paraId="697051C8" w14:textId="77777777" w:rsidTr="001C45C9">
        <w:trPr>
          <w:trHeight w:val="1194"/>
        </w:trPr>
        <w:tc>
          <w:tcPr>
            <w:tcW w:w="3610" w:type="dxa"/>
            <w:tcBorders>
              <w:top w:val="single" w:sz="4" w:space="0" w:color="auto"/>
              <w:left w:val="single" w:sz="4" w:space="0" w:color="auto"/>
              <w:bottom w:val="single" w:sz="4" w:space="0" w:color="auto"/>
              <w:right w:val="single" w:sz="4" w:space="0" w:color="auto"/>
            </w:tcBorders>
            <w:hideMark/>
          </w:tcPr>
          <w:p w14:paraId="040A9BDE" w14:textId="77777777" w:rsidR="00AC5C32" w:rsidRPr="002E1865" w:rsidRDefault="00AC5C32" w:rsidP="00AC5C32">
            <w:pPr>
              <w:rPr>
                <w:b/>
                <w:szCs w:val="24"/>
              </w:rPr>
            </w:pPr>
            <w:r w:rsidRPr="002E1865">
              <w:rPr>
                <w:b/>
                <w:szCs w:val="24"/>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260A4C12" w14:textId="77777777" w:rsidR="00AC5C32" w:rsidRPr="002E1865" w:rsidRDefault="00AC5C32" w:rsidP="00AC5C32">
            <w:pPr>
              <w:rPr>
                <w:b/>
                <w:szCs w:val="24"/>
              </w:rPr>
            </w:pPr>
            <w:r w:rsidRPr="002E1865">
              <w:rPr>
                <w:b/>
                <w:szCs w:val="24"/>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74151FC2" w14:textId="77777777" w:rsidR="00AC5C32" w:rsidRPr="002E1865" w:rsidRDefault="00AC5C32" w:rsidP="00AC5C32">
            <w:pPr>
              <w:rPr>
                <w:b/>
                <w:szCs w:val="24"/>
              </w:rPr>
            </w:pPr>
            <w:r w:rsidRPr="002E1865">
              <w:rPr>
                <w:b/>
                <w:szCs w:val="24"/>
              </w:rPr>
              <w:t>Pagrindimas</w:t>
            </w:r>
          </w:p>
        </w:tc>
      </w:tr>
      <w:tr w:rsidR="00AC5C32" w:rsidRPr="002E1865" w14:paraId="6EE3D4D7" w14:textId="77777777" w:rsidTr="001C45C9">
        <w:trPr>
          <w:trHeight w:val="592"/>
        </w:trPr>
        <w:tc>
          <w:tcPr>
            <w:tcW w:w="3610" w:type="dxa"/>
            <w:tcBorders>
              <w:top w:val="single" w:sz="4" w:space="0" w:color="auto"/>
              <w:left w:val="single" w:sz="4" w:space="0" w:color="auto"/>
              <w:bottom w:val="single" w:sz="4" w:space="0" w:color="auto"/>
              <w:right w:val="single" w:sz="4" w:space="0" w:color="auto"/>
            </w:tcBorders>
            <w:hideMark/>
          </w:tcPr>
          <w:p w14:paraId="14FE4CB0" w14:textId="77777777" w:rsidR="00AC5C32" w:rsidRPr="002E1865" w:rsidRDefault="00AC5C32" w:rsidP="00AC5C32">
            <w:pPr>
              <w:rPr>
                <w:szCs w:val="24"/>
              </w:rPr>
            </w:pPr>
            <w:r w:rsidRPr="002E1865">
              <w:rPr>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7AD0A60B" w14:textId="77777777" w:rsidR="00AC5C32" w:rsidRPr="002E1865" w:rsidRDefault="00AC5C32" w:rsidP="00AC5C32">
            <w:pPr>
              <w:rPr>
                <w:sz w:val="20"/>
              </w:rPr>
            </w:pPr>
          </w:p>
        </w:tc>
        <w:tc>
          <w:tcPr>
            <w:tcW w:w="2415" w:type="dxa"/>
            <w:tcBorders>
              <w:top w:val="single" w:sz="4" w:space="0" w:color="auto"/>
              <w:left w:val="single" w:sz="4" w:space="0" w:color="auto"/>
              <w:bottom w:val="single" w:sz="4" w:space="0" w:color="auto"/>
              <w:right w:val="single" w:sz="4" w:space="0" w:color="auto"/>
            </w:tcBorders>
          </w:tcPr>
          <w:p w14:paraId="317EF759" w14:textId="77777777" w:rsidR="00AC5C32" w:rsidRPr="002E1865" w:rsidRDefault="00AC5C32" w:rsidP="00AC5C32">
            <w:pPr>
              <w:rPr>
                <w:sz w:val="20"/>
              </w:rPr>
            </w:pPr>
          </w:p>
        </w:tc>
      </w:tr>
      <w:tr w:rsidR="00AC5C32" w:rsidRPr="002E1865" w14:paraId="404B4DA9" w14:textId="77777777" w:rsidTr="001C45C9">
        <w:trPr>
          <w:trHeight w:val="2071"/>
        </w:trPr>
        <w:tc>
          <w:tcPr>
            <w:tcW w:w="3610" w:type="dxa"/>
            <w:tcBorders>
              <w:top w:val="single" w:sz="4" w:space="0" w:color="auto"/>
              <w:left w:val="single" w:sz="4" w:space="0" w:color="auto"/>
              <w:bottom w:val="single" w:sz="4" w:space="0" w:color="auto"/>
              <w:right w:val="single" w:sz="4" w:space="0" w:color="auto"/>
            </w:tcBorders>
            <w:hideMark/>
          </w:tcPr>
          <w:p w14:paraId="35692F32" w14:textId="77777777" w:rsidR="00AC5C32" w:rsidRPr="002E1865" w:rsidRDefault="00AC5C32" w:rsidP="00AC5C32">
            <w:pPr>
              <w:rPr>
                <w:szCs w:val="24"/>
              </w:rPr>
            </w:pPr>
            <w:r w:rsidRPr="002E1865">
              <w:rPr>
                <w:szCs w:val="24"/>
              </w:rPr>
              <w:lastRenderedPageBreak/>
              <w:t>Bendruomeninė organizacija yra sudariusi partnerystės sutartį su bent vienu partneriu, t. y. su kita nevyriausybine organizacija, religine bendruomene, bendrija ar kita pelno nesiekiančia organizacija</w:t>
            </w:r>
          </w:p>
        </w:tc>
        <w:tc>
          <w:tcPr>
            <w:tcW w:w="3382" w:type="dxa"/>
            <w:tcBorders>
              <w:top w:val="single" w:sz="4" w:space="0" w:color="auto"/>
              <w:left w:val="single" w:sz="4" w:space="0" w:color="auto"/>
              <w:bottom w:val="single" w:sz="4" w:space="0" w:color="auto"/>
              <w:right w:val="single" w:sz="4" w:space="0" w:color="auto"/>
            </w:tcBorders>
          </w:tcPr>
          <w:p w14:paraId="1F446B01" w14:textId="77777777" w:rsidR="00AC5C32" w:rsidRPr="002E1865" w:rsidRDefault="00AC5C32" w:rsidP="00AC5C32">
            <w:pPr>
              <w:rPr>
                <w:sz w:val="20"/>
              </w:rPr>
            </w:pPr>
          </w:p>
        </w:tc>
        <w:tc>
          <w:tcPr>
            <w:tcW w:w="2415" w:type="dxa"/>
            <w:tcBorders>
              <w:top w:val="single" w:sz="4" w:space="0" w:color="auto"/>
              <w:left w:val="single" w:sz="4" w:space="0" w:color="auto"/>
              <w:bottom w:val="single" w:sz="4" w:space="0" w:color="auto"/>
              <w:right w:val="single" w:sz="4" w:space="0" w:color="auto"/>
            </w:tcBorders>
          </w:tcPr>
          <w:p w14:paraId="1EC9D70A" w14:textId="77777777" w:rsidR="00AC5C32" w:rsidRPr="002E1865" w:rsidRDefault="00AC5C32" w:rsidP="00AC5C32">
            <w:pPr>
              <w:rPr>
                <w:sz w:val="20"/>
              </w:rPr>
            </w:pPr>
          </w:p>
        </w:tc>
      </w:tr>
      <w:tr w:rsidR="00AC5C32" w:rsidRPr="002E1865" w14:paraId="33F74B58" w14:textId="77777777" w:rsidTr="001C45C9">
        <w:trPr>
          <w:trHeight w:val="887"/>
        </w:trPr>
        <w:tc>
          <w:tcPr>
            <w:tcW w:w="3610" w:type="dxa"/>
            <w:tcBorders>
              <w:top w:val="single" w:sz="4" w:space="0" w:color="auto"/>
              <w:left w:val="single" w:sz="4" w:space="0" w:color="auto"/>
              <w:bottom w:val="single" w:sz="4" w:space="0" w:color="auto"/>
              <w:right w:val="single" w:sz="4" w:space="0" w:color="auto"/>
            </w:tcBorders>
            <w:hideMark/>
          </w:tcPr>
          <w:p w14:paraId="23EF1A9F" w14:textId="77777777" w:rsidR="00AC5C32" w:rsidRPr="002E1865" w:rsidRDefault="00AC5C32" w:rsidP="00AC5C32">
            <w:pPr>
              <w:rPr>
                <w:szCs w:val="24"/>
              </w:rPr>
            </w:pPr>
            <w:r w:rsidRPr="002E1865">
              <w:rPr>
                <w:szCs w:val="24"/>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26DD1184" w14:textId="77777777" w:rsidR="00AC5C32" w:rsidRPr="002E1865" w:rsidRDefault="00AC5C32" w:rsidP="00AC5C32">
            <w:pPr>
              <w:rPr>
                <w:sz w:val="20"/>
              </w:rPr>
            </w:pPr>
          </w:p>
        </w:tc>
        <w:tc>
          <w:tcPr>
            <w:tcW w:w="2415" w:type="dxa"/>
            <w:tcBorders>
              <w:top w:val="single" w:sz="4" w:space="0" w:color="auto"/>
              <w:left w:val="single" w:sz="4" w:space="0" w:color="auto"/>
              <w:bottom w:val="single" w:sz="4" w:space="0" w:color="auto"/>
              <w:right w:val="single" w:sz="4" w:space="0" w:color="auto"/>
            </w:tcBorders>
          </w:tcPr>
          <w:p w14:paraId="09F5C0EF" w14:textId="77777777" w:rsidR="00AC5C32" w:rsidRPr="002E1865" w:rsidRDefault="00AC5C32" w:rsidP="00AC5C32">
            <w:pPr>
              <w:rPr>
                <w:sz w:val="20"/>
              </w:rPr>
            </w:pPr>
          </w:p>
        </w:tc>
      </w:tr>
      <w:tr w:rsidR="00AC5C32" w:rsidRPr="002E1865" w14:paraId="60DD213F" w14:textId="77777777" w:rsidTr="001C45C9">
        <w:trPr>
          <w:trHeight w:val="887"/>
        </w:trPr>
        <w:tc>
          <w:tcPr>
            <w:tcW w:w="3610" w:type="dxa"/>
            <w:tcBorders>
              <w:top w:val="single" w:sz="4" w:space="0" w:color="auto"/>
              <w:left w:val="single" w:sz="4" w:space="0" w:color="auto"/>
              <w:bottom w:val="single" w:sz="4" w:space="0" w:color="auto"/>
              <w:right w:val="single" w:sz="4" w:space="0" w:color="auto"/>
            </w:tcBorders>
          </w:tcPr>
          <w:p w14:paraId="3112437D" w14:textId="77777777" w:rsidR="00AC5C32" w:rsidRPr="002E1865" w:rsidRDefault="00AC5C32" w:rsidP="00AC5C32">
            <w:pPr>
              <w:rPr>
                <w:szCs w:val="24"/>
              </w:rPr>
            </w:pPr>
            <w:r w:rsidRPr="002E1865">
              <w:rPr>
                <w:rFonts w:eastAsia="SimSun;宋体"/>
                <w:color w:val="000000"/>
                <w:szCs w:val="24"/>
                <w:lang w:eastAsia="zh-CN" w:bidi="hi-IN"/>
              </w:rPr>
              <w:t>Bendruomeninė organizacija yra sudariusi partnerystės sutartį su bent vienu partneriu, kuris veikia kitos seniūnijos ar kitos savivaldybės teritorijoje</w:t>
            </w:r>
          </w:p>
        </w:tc>
        <w:tc>
          <w:tcPr>
            <w:tcW w:w="3382" w:type="dxa"/>
            <w:tcBorders>
              <w:top w:val="single" w:sz="4" w:space="0" w:color="auto"/>
              <w:left w:val="single" w:sz="4" w:space="0" w:color="auto"/>
              <w:bottom w:val="single" w:sz="4" w:space="0" w:color="auto"/>
              <w:right w:val="single" w:sz="4" w:space="0" w:color="auto"/>
            </w:tcBorders>
          </w:tcPr>
          <w:p w14:paraId="24B3E80E" w14:textId="77777777" w:rsidR="00AC5C32" w:rsidRPr="002E1865" w:rsidRDefault="00AC5C32" w:rsidP="00AC5C32">
            <w:pPr>
              <w:rPr>
                <w:sz w:val="20"/>
              </w:rPr>
            </w:pPr>
          </w:p>
        </w:tc>
        <w:tc>
          <w:tcPr>
            <w:tcW w:w="2415" w:type="dxa"/>
            <w:tcBorders>
              <w:top w:val="single" w:sz="4" w:space="0" w:color="auto"/>
              <w:left w:val="single" w:sz="4" w:space="0" w:color="auto"/>
              <w:bottom w:val="single" w:sz="4" w:space="0" w:color="auto"/>
              <w:right w:val="single" w:sz="4" w:space="0" w:color="auto"/>
            </w:tcBorders>
          </w:tcPr>
          <w:p w14:paraId="24DA2C2B" w14:textId="77777777" w:rsidR="00AC5C32" w:rsidRPr="002E1865" w:rsidRDefault="00AC5C32" w:rsidP="00AC5C32">
            <w:pPr>
              <w:rPr>
                <w:sz w:val="20"/>
              </w:rPr>
            </w:pPr>
          </w:p>
        </w:tc>
      </w:tr>
      <w:tr w:rsidR="00AC5C32" w:rsidRPr="002E1865" w14:paraId="420F11D9" w14:textId="77777777" w:rsidTr="001C45C9">
        <w:trPr>
          <w:trHeight w:val="1184"/>
        </w:trPr>
        <w:tc>
          <w:tcPr>
            <w:tcW w:w="3610" w:type="dxa"/>
            <w:tcBorders>
              <w:top w:val="single" w:sz="4" w:space="0" w:color="auto"/>
              <w:left w:val="single" w:sz="4" w:space="0" w:color="auto"/>
              <w:bottom w:val="single" w:sz="4" w:space="0" w:color="auto"/>
              <w:right w:val="single" w:sz="4" w:space="0" w:color="auto"/>
            </w:tcBorders>
            <w:hideMark/>
          </w:tcPr>
          <w:p w14:paraId="1E514D7F" w14:textId="77777777" w:rsidR="00AC5C32" w:rsidRPr="002E1865" w:rsidRDefault="00AC5C32" w:rsidP="00AC5C32">
            <w:pPr>
              <w:rPr>
                <w:szCs w:val="24"/>
              </w:rPr>
            </w:pPr>
            <w:r w:rsidRPr="002E1865">
              <w:rPr>
                <w:color w:val="00000A"/>
                <w:szCs w:val="24"/>
              </w:rPr>
              <w:t>Įgyvendinant projektą vykdomos veiklos, numatytos Aprašo 12.1–12.4 papunkčiuose</w:t>
            </w:r>
          </w:p>
        </w:tc>
        <w:tc>
          <w:tcPr>
            <w:tcW w:w="3382" w:type="dxa"/>
            <w:tcBorders>
              <w:top w:val="single" w:sz="4" w:space="0" w:color="auto"/>
              <w:left w:val="single" w:sz="4" w:space="0" w:color="auto"/>
              <w:bottom w:val="single" w:sz="4" w:space="0" w:color="auto"/>
              <w:right w:val="single" w:sz="4" w:space="0" w:color="auto"/>
            </w:tcBorders>
          </w:tcPr>
          <w:p w14:paraId="3016D249" w14:textId="77777777" w:rsidR="00AC5C32" w:rsidRPr="002E1865" w:rsidRDefault="00AC5C32" w:rsidP="00AC5C32">
            <w:pPr>
              <w:rPr>
                <w:sz w:val="20"/>
              </w:rPr>
            </w:pPr>
          </w:p>
        </w:tc>
        <w:tc>
          <w:tcPr>
            <w:tcW w:w="2415" w:type="dxa"/>
            <w:tcBorders>
              <w:top w:val="single" w:sz="4" w:space="0" w:color="auto"/>
              <w:left w:val="single" w:sz="4" w:space="0" w:color="auto"/>
              <w:bottom w:val="single" w:sz="4" w:space="0" w:color="auto"/>
              <w:right w:val="single" w:sz="4" w:space="0" w:color="auto"/>
            </w:tcBorders>
          </w:tcPr>
          <w:p w14:paraId="768E097E" w14:textId="77777777" w:rsidR="00AC5C32" w:rsidRPr="002E1865" w:rsidRDefault="00AC5C32" w:rsidP="00AC5C32">
            <w:pPr>
              <w:rPr>
                <w:sz w:val="20"/>
              </w:rPr>
            </w:pPr>
          </w:p>
        </w:tc>
      </w:tr>
      <w:tr w:rsidR="00AC5C32" w:rsidRPr="002E1865" w14:paraId="29C0C8F2" w14:textId="77777777" w:rsidTr="001C45C9">
        <w:trPr>
          <w:trHeight w:val="605"/>
        </w:trPr>
        <w:tc>
          <w:tcPr>
            <w:tcW w:w="3610" w:type="dxa"/>
            <w:tcBorders>
              <w:top w:val="single" w:sz="4" w:space="0" w:color="auto"/>
              <w:left w:val="single" w:sz="4" w:space="0" w:color="auto"/>
              <w:bottom w:val="single" w:sz="4" w:space="0" w:color="auto"/>
              <w:right w:val="single" w:sz="4" w:space="0" w:color="auto"/>
            </w:tcBorders>
            <w:hideMark/>
          </w:tcPr>
          <w:p w14:paraId="572C7B09" w14:textId="77777777" w:rsidR="00AC5C32" w:rsidRPr="002E1865" w:rsidRDefault="00AC5C32" w:rsidP="00AC5C32">
            <w:pPr>
              <w:rPr>
                <w:szCs w:val="24"/>
              </w:rPr>
            </w:pPr>
            <w:r w:rsidRPr="002E1865">
              <w:rPr>
                <w:color w:val="000000"/>
                <w:szCs w:val="24"/>
              </w:rPr>
              <w:t xml:space="preserve">Į projekto veiklų įgyvendinimą įtrauktas jaunimas </w:t>
            </w:r>
          </w:p>
        </w:tc>
        <w:tc>
          <w:tcPr>
            <w:tcW w:w="3382" w:type="dxa"/>
            <w:tcBorders>
              <w:top w:val="single" w:sz="4" w:space="0" w:color="auto"/>
              <w:left w:val="single" w:sz="4" w:space="0" w:color="auto"/>
              <w:bottom w:val="single" w:sz="4" w:space="0" w:color="auto"/>
              <w:right w:val="single" w:sz="4" w:space="0" w:color="auto"/>
            </w:tcBorders>
          </w:tcPr>
          <w:p w14:paraId="6078F3DD" w14:textId="77777777" w:rsidR="00AC5C32" w:rsidRPr="002E1865" w:rsidRDefault="00AC5C32" w:rsidP="00AC5C32">
            <w:pPr>
              <w:rPr>
                <w:sz w:val="20"/>
              </w:rPr>
            </w:pPr>
          </w:p>
        </w:tc>
        <w:tc>
          <w:tcPr>
            <w:tcW w:w="2415" w:type="dxa"/>
            <w:tcBorders>
              <w:top w:val="single" w:sz="4" w:space="0" w:color="auto"/>
              <w:left w:val="single" w:sz="4" w:space="0" w:color="auto"/>
              <w:bottom w:val="single" w:sz="4" w:space="0" w:color="auto"/>
              <w:right w:val="single" w:sz="4" w:space="0" w:color="auto"/>
            </w:tcBorders>
          </w:tcPr>
          <w:p w14:paraId="1B305F32" w14:textId="77777777" w:rsidR="00AC5C32" w:rsidRPr="002E1865" w:rsidRDefault="00AC5C32" w:rsidP="00AC5C32">
            <w:pPr>
              <w:rPr>
                <w:sz w:val="20"/>
              </w:rPr>
            </w:pPr>
          </w:p>
        </w:tc>
      </w:tr>
      <w:tr w:rsidR="00AC5C32" w:rsidRPr="002E1865" w14:paraId="0A19C197" w14:textId="77777777" w:rsidTr="001C45C9">
        <w:trPr>
          <w:trHeight w:val="605"/>
        </w:trPr>
        <w:tc>
          <w:tcPr>
            <w:tcW w:w="3610" w:type="dxa"/>
            <w:tcBorders>
              <w:top w:val="single" w:sz="4" w:space="0" w:color="auto"/>
              <w:left w:val="single" w:sz="4" w:space="0" w:color="auto"/>
              <w:bottom w:val="single" w:sz="4" w:space="0" w:color="auto"/>
              <w:right w:val="single" w:sz="4" w:space="0" w:color="auto"/>
            </w:tcBorders>
          </w:tcPr>
          <w:p w14:paraId="63E9C633" w14:textId="77777777" w:rsidR="00AC5C32" w:rsidRPr="002E1865" w:rsidRDefault="00AC5C32" w:rsidP="00AC5C32">
            <w:pPr>
              <w:rPr>
                <w:color w:val="000000"/>
                <w:szCs w:val="24"/>
              </w:rPr>
            </w:pPr>
            <w:r w:rsidRPr="002E1865">
              <w:rPr>
                <w:color w:val="000000"/>
                <w:szCs w:val="24"/>
              </w:rP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14:paraId="1A658E03" w14:textId="77777777" w:rsidR="00AC5C32" w:rsidRPr="002E1865" w:rsidRDefault="00AC5C32" w:rsidP="00AC5C32">
            <w:pPr>
              <w:rPr>
                <w:sz w:val="20"/>
              </w:rPr>
            </w:pPr>
          </w:p>
        </w:tc>
        <w:tc>
          <w:tcPr>
            <w:tcW w:w="2415" w:type="dxa"/>
            <w:tcBorders>
              <w:top w:val="single" w:sz="4" w:space="0" w:color="auto"/>
              <w:left w:val="single" w:sz="4" w:space="0" w:color="auto"/>
              <w:bottom w:val="single" w:sz="4" w:space="0" w:color="auto"/>
              <w:right w:val="single" w:sz="4" w:space="0" w:color="auto"/>
            </w:tcBorders>
          </w:tcPr>
          <w:p w14:paraId="4505C9C1" w14:textId="77777777" w:rsidR="00AC5C32" w:rsidRPr="002E1865" w:rsidRDefault="00AC5C32" w:rsidP="00AC5C32">
            <w:pPr>
              <w:rPr>
                <w:sz w:val="20"/>
              </w:rPr>
            </w:pPr>
          </w:p>
        </w:tc>
      </w:tr>
      <w:tr w:rsidR="00AC5C32" w:rsidRPr="002E1865" w14:paraId="3C0202C7" w14:textId="77777777" w:rsidTr="001C45C9">
        <w:trPr>
          <w:trHeight w:val="605"/>
        </w:trPr>
        <w:tc>
          <w:tcPr>
            <w:tcW w:w="3610" w:type="dxa"/>
            <w:tcBorders>
              <w:top w:val="single" w:sz="4" w:space="0" w:color="auto"/>
              <w:left w:val="single" w:sz="4" w:space="0" w:color="auto"/>
              <w:bottom w:val="single" w:sz="4" w:space="0" w:color="auto"/>
              <w:right w:val="single" w:sz="4" w:space="0" w:color="auto"/>
            </w:tcBorders>
          </w:tcPr>
          <w:p w14:paraId="1924747B" w14:textId="77777777" w:rsidR="00AC5C32" w:rsidRPr="002E1865" w:rsidRDefault="00AC5C32" w:rsidP="00AC5C32">
            <w:pPr>
              <w:rPr>
                <w:color w:val="000000"/>
                <w:szCs w:val="24"/>
              </w:rPr>
            </w:pPr>
            <w:r w:rsidRPr="002E1865">
              <w:rPr>
                <w:color w:val="000000"/>
                <w:szCs w:val="24"/>
              </w:rPr>
              <w:t>Pareiškėjas, įgyvendindamas projektą, naudoja kovos su klimato kaita priemones</w:t>
            </w:r>
          </w:p>
        </w:tc>
        <w:tc>
          <w:tcPr>
            <w:tcW w:w="3382" w:type="dxa"/>
            <w:tcBorders>
              <w:top w:val="single" w:sz="4" w:space="0" w:color="auto"/>
              <w:left w:val="single" w:sz="4" w:space="0" w:color="auto"/>
              <w:bottom w:val="single" w:sz="4" w:space="0" w:color="auto"/>
              <w:right w:val="single" w:sz="4" w:space="0" w:color="auto"/>
            </w:tcBorders>
          </w:tcPr>
          <w:p w14:paraId="2695561F" w14:textId="77777777" w:rsidR="00AC5C32" w:rsidRPr="002E1865" w:rsidRDefault="00AC5C32" w:rsidP="00AC5C32">
            <w:pPr>
              <w:rPr>
                <w:sz w:val="20"/>
              </w:rPr>
            </w:pPr>
          </w:p>
        </w:tc>
        <w:tc>
          <w:tcPr>
            <w:tcW w:w="2415" w:type="dxa"/>
            <w:tcBorders>
              <w:top w:val="single" w:sz="4" w:space="0" w:color="auto"/>
              <w:left w:val="single" w:sz="4" w:space="0" w:color="auto"/>
              <w:bottom w:val="single" w:sz="4" w:space="0" w:color="auto"/>
              <w:right w:val="single" w:sz="4" w:space="0" w:color="auto"/>
            </w:tcBorders>
          </w:tcPr>
          <w:p w14:paraId="4A15A905" w14:textId="77777777" w:rsidR="00AC5C32" w:rsidRPr="002E1865" w:rsidRDefault="00AC5C32" w:rsidP="00AC5C32">
            <w:pPr>
              <w:rPr>
                <w:sz w:val="20"/>
              </w:rPr>
            </w:pPr>
          </w:p>
        </w:tc>
      </w:tr>
    </w:tbl>
    <w:p w14:paraId="34315D97" w14:textId="77777777" w:rsidR="00AC5C32" w:rsidRPr="002E1865" w:rsidRDefault="00AC5C32" w:rsidP="00AC5C32">
      <w:pPr>
        <w:rPr>
          <w:color w:val="00000A"/>
        </w:rPr>
      </w:pPr>
    </w:p>
    <w:p w14:paraId="64E046C4" w14:textId="77777777" w:rsidR="00AC5C32" w:rsidRPr="002E1865" w:rsidRDefault="00AC5C32" w:rsidP="00AC5C32">
      <w:pPr>
        <w:jc w:val="both"/>
        <w:rPr>
          <w:rFonts w:eastAsia="Calibri"/>
          <w:i/>
          <w:szCs w:val="24"/>
        </w:rPr>
      </w:pPr>
      <w:r w:rsidRPr="002E1865">
        <w:rPr>
          <w:rFonts w:eastAsia="Calibri"/>
          <w:szCs w:val="24"/>
        </w:rPr>
        <w:t xml:space="preserve">3.7. Laukiami rezultatai ir nauda įgyvendinus projektą </w:t>
      </w:r>
      <w:r w:rsidRPr="002E1865">
        <w:rPr>
          <w:rFonts w:eastAsia="Calibri"/>
          <w:i/>
          <w:szCs w:val="24"/>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5C32" w:rsidRPr="002E1865" w14:paraId="40F91326" w14:textId="77777777" w:rsidTr="001C45C9">
        <w:tc>
          <w:tcPr>
            <w:tcW w:w="9854" w:type="dxa"/>
            <w:tcBorders>
              <w:top w:val="single" w:sz="4" w:space="0" w:color="00000A"/>
              <w:left w:val="single" w:sz="4" w:space="0" w:color="00000A"/>
              <w:bottom w:val="single" w:sz="4" w:space="0" w:color="00000A"/>
              <w:right w:val="single" w:sz="4" w:space="0" w:color="00000A"/>
            </w:tcBorders>
          </w:tcPr>
          <w:p w14:paraId="0B07B009" w14:textId="77777777" w:rsidR="00AC5C32" w:rsidRPr="002E1865" w:rsidRDefault="00AC5C32" w:rsidP="00AC5C32">
            <w:pPr>
              <w:jc w:val="both"/>
              <w:rPr>
                <w:rFonts w:eastAsia="Calibri"/>
                <w:szCs w:val="24"/>
              </w:rPr>
            </w:pPr>
          </w:p>
        </w:tc>
      </w:tr>
    </w:tbl>
    <w:p w14:paraId="2E607664" w14:textId="77777777" w:rsidR="00AC5C32" w:rsidRPr="002E1865" w:rsidRDefault="00AC5C32" w:rsidP="00AC5C32">
      <w:pPr>
        <w:jc w:val="both"/>
        <w:rPr>
          <w:rFonts w:eastAsia="Calibri"/>
          <w:b/>
          <w:color w:val="00000A"/>
          <w:szCs w:val="24"/>
        </w:rPr>
      </w:pPr>
    </w:p>
    <w:p w14:paraId="45AAAF26" w14:textId="77777777" w:rsidR="00AC5C32" w:rsidRPr="002E1865" w:rsidRDefault="00AC5C32" w:rsidP="00AC5C32">
      <w:pPr>
        <w:jc w:val="both"/>
        <w:rPr>
          <w:rFonts w:eastAsia="Calibri"/>
          <w:b/>
          <w:szCs w:val="24"/>
        </w:rPr>
      </w:pPr>
      <w:r w:rsidRPr="002E1865">
        <w:rPr>
          <w:rFonts w:eastAsia="Calibri"/>
          <w:b/>
          <w:szCs w:val="24"/>
        </w:rPr>
        <w:t>4. PROJEKTO VEIKLŲ ĮGYVENDINIMO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AC5C32" w:rsidRPr="002E1865" w14:paraId="67D87637" w14:textId="77777777" w:rsidTr="001C45C9">
        <w:trPr>
          <w:trHeight w:val="1808"/>
        </w:trPr>
        <w:tc>
          <w:tcPr>
            <w:tcW w:w="1526" w:type="dxa"/>
            <w:tcBorders>
              <w:top w:val="single" w:sz="4" w:space="0" w:color="00000A"/>
              <w:left w:val="single" w:sz="4" w:space="0" w:color="00000A"/>
              <w:bottom w:val="single" w:sz="4" w:space="0" w:color="00000A"/>
              <w:right w:val="single" w:sz="4" w:space="0" w:color="00000A"/>
            </w:tcBorders>
          </w:tcPr>
          <w:p w14:paraId="400E0FF5" w14:textId="77777777" w:rsidR="00AC5C32" w:rsidRPr="002E1865" w:rsidRDefault="00AC5C32" w:rsidP="00AC5C32">
            <w:pPr>
              <w:jc w:val="center"/>
              <w:rPr>
                <w:rFonts w:eastAsia="Calibri"/>
                <w:szCs w:val="24"/>
              </w:rPr>
            </w:pPr>
          </w:p>
          <w:p w14:paraId="76870AF5" w14:textId="77777777" w:rsidR="00AC5C32" w:rsidRPr="002E1865" w:rsidRDefault="00AC5C32" w:rsidP="00AC5C32">
            <w:pPr>
              <w:jc w:val="center"/>
              <w:rPr>
                <w:rFonts w:eastAsia="Calibri"/>
                <w:szCs w:val="24"/>
              </w:rPr>
            </w:pPr>
          </w:p>
          <w:p w14:paraId="35BC5ADB" w14:textId="77777777" w:rsidR="00AC5C32" w:rsidRPr="002E1865" w:rsidRDefault="00AC5C32" w:rsidP="00AC5C32">
            <w:pPr>
              <w:jc w:val="center"/>
              <w:rPr>
                <w:rFonts w:eastAsia="Calibri"/>
                <w:szCs w:val="24"/>
              </w:rPr>
            </w:pPr>
            <w:r w:rsidRPr="002E1865">
              <w:rPr>
                <w:rFonts w:eastAsia="Calibri"/>
                <w:szCs w:val="24"/>
              </w:rPr>
              <w:t xml:space="preserve">Veiklos </w:t>
            </w:r>
          </w:p>
          <w:p w14:paraId="15F65529" w14:textId="77777777" w:rsidR="00AC5C32" w:rsidRPr="002E1865" w:rsidRDefault="00AC5C32" w:rsidP="00AC5C32">
            <w:pPr>
              <w:jc w:val="center"/>
              <w:rPr>
                <w:rFonts w:eastAsia="Calibri"/>
                <w:szCs w:val="24"/>
              </w:rPr>
            </w:pPr>
            <w:r w:rsidRPr="002E1865">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262DB1F4" w14:textId="77777777" w:rsidR="00AC5C32" w:rsidRPr="002E1865" w:rsidRDefault="00AC5C32" w:rsidP="00AC5C32">
            <w:pPr>
              <w:jc w:val="center"/>
              <w:rPr>
                <w:rFonts w:eastAsia="Calibri"/>
                <w:szCs w:val="24"/>
              </w:rPr>
            </w:pPr>
            <w:r w:rsidRPr="002E1865">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4210AFFD" w14:textId="77777777" w:rsidR="00AC5C32" w:rsidRPr="002E1865" w:rsidRDefault="00AC5C32" w:rsidP="00AC5C32">
            <w:pPr>
              <w:jc w:val="center"/>
              <w:rPr>
                <w:rFonts w:eastAsia="Calibri"/>
                <w:szCs w:val="24"/>
              </w:rPr>
            </w:pPr>
            <w:r w:rsidRPr="002E1865">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153C484A" w14:textId="77777777" w:rsidR="00AC5C32" w:rsidRPr="002E1865" w:rsidRDefault="00AC5C32" w:rsidP="00AC5C32">
            <w:pPr>
              <w:jc w:val="center"/>
              <w:rPr>
                <w:rFonts w:eastAsia="Calibri"/>
                <w:szCs w:val="24"/>
              </w:rPr>
            </w:pPr>
          </w:p>
          <w:p w14:paraId="44AE0E62" w14:textId="77777777" w:rsidR="00AC5C32" w:rsidRPr="002E1865" w:rsidRDefault="00AC5C32" w:rsidP="00AC5C32">
            <w:pPr>
              <w:jc w:val="center"/>
              <w:rPr>
                <w:rFonts w:eastAsia="Calibri"/>
                <w:szCs w:val="24"/>
              </w:rPr>
            </w:pPr>
            <w:r w:rsidRPr="002E1865">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646A94B9" w14:textId="77777777" w:rsidR="00AC5C32" w:rsidRPr="002E1865" w:rsidRDefault="00AC5C32" w:rsidP="00AC5C32">
            <w:pPr>
              <w:jc w:val="center"/>
              <w:rPr>
                <w:rFonts w:eastAsia="Calibri"/>
                <w:szCs w:val="24"/>
              </w:rPr>
            </w:pPr>
            <w:r w:rsidRPr="002E1865">
              <w:rPr>
                <w:rFonts w:eastAsia="Calibri"/>
                <w:szCs w:val="24"/>
              </w:rPr>
              <w:t>Veiklos aprašymas (metodai, planuojamas dalyvių / savanorių skaičius ir kita), kokybiniai ir kiekybiniai vertinimo kriterijai</w:t>
            </w:r>
          </w:p>
        </w:tc>
      </w:tr>
      <w:tr w:rsidR="00AC5C32" w:rsidRPr="002E1865" w14:paraId="533442C4" w14:textId="77777777" w:rsidTr="001C45C9">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763C033B" w14:textId="77777777" w:rsidR="00AC5C32" w:rsidRPr="002E1865" w:rsidRDefault="00AC5C32" w:rsidP="00AC5C32">
            <w:pPr>
              <w:jc w:val="both"/>
              <w:rPr>
                <w:rFonts w:eastAsia="Calibri"/>
                <w:b/>
                <w:szCs w:val="24"/>
              </w:rPr>
            </w:pPr>
            <w:r w:rsidRPr="002E1865">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7754D3CF" w14:textId="77777777" w:rsidR="00AC5C32" w:rsidRPr="002E1865" w:rsidRDefault="00AC5C32" w:rsidP="00AC5C32">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0C4EA344" w14:textId="77777777" w:rsidR="00AC5C32" w:rsidRPr="002E1865" w:rsidRDefault="00AC5C32" w:rsidP="00AC5C32">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3FDA0CF1" w14:textId="77777777" w:rsidR="00AC5C32" w:rsidRPr="002E1865" w:rsidRDefault="00AC5C32" w:rsidP="00AC5C32">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2B2F5DF5" w14:textId="77777777" w:rsidR="00AC5C32" w:rsidRPr="002E1865" w:rsidRDefault="00AC5C32" w:rsidP="00AC5C32">
            <w:pPr>
              <w:jc w:val="both"/>
              <w:rPr>
                <w:rFonts w:eastAsia="Calibri"/>
                <w:b/>
                <w:szCs w:val="24"/>
              </w:rPr>
            </w:pPr>
          </w:p>
        </w:tc>
      </w:tr>
      <w:tr w:rsidR="00AC5C32" w:rsidRPr="002E1865" w14:paraId="0D301EC5" w14:textId="77777777" w:rsidTr="001C45C9">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16F22CFA" w14:textId="77777777" w:rsidR="00AC5C32" w:rsidRPr="002E1865" w:rsidRDefault="00AC5C32" w:rsidP="00AC5C32">
            <w:pPr>
              <w:jc w:val="both"/>
              <w:rPr>
                <w:rFonts w:eastAsia="Calibri"/>
                <w:b/>
                <w:szCs w:val="24"/>
              </w:rPr>
            </w:pPr>
            <w:r w:rsidRPr="002E1865">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63B42924" w14:textId="77777777" w:rsidR="00AC5C32" w:rsidRPr="002E1865" w:rsidRDefault="00AC5C32" w:rsidP="00AC5C32">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119B3E5F" w14:textId="77777777" w:rsidR="00AC5C32" w:rsidRPr="002E1865" w:rsidRDefault="00AC5C32" w:rsidP="00AC5C32">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0BB47265" w14:textId="77777777" w:rsidR="00AC5C32" w:rsidRPr="002E1865" w:rsidRDefault="00AC5C32" w:rsidP="00AC5C32">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249542CB" w14:textId="77777777" w:rsidR="00AC5C32" w:rsidRPr="002E1865" w:rsidRDefault="00AC5C32" w:rsidP="00AC5C32">
            <w:pPr>
              <w:jc w:val="both"/>
              <w:rPr>
                <w:rFonts w:eastAsia="Calibri"/>
                <w:b/>
                <w:szCs w:val="24"/>
              </w:rPr>
            </w:pPr>
          </w:p>
        </w:tc>
      </w:tr>
    </w:tbl>
    <w:p w14:paraId="0A1927D0" w14:textId="77777777" w:rsidR="00AC5C32" w:rsidRPr="002E1865" w:rsidRDefault="00AC5C32" w:rsidP="00AC5C32">
      <w:pPr>
        <w:jc w:val="both"/>
        <w:rPr>
          <w:rFonts w:eastAsia="Calibri"/>
          <w:b/>
          <w:color w:val="00000A"/>
          <w:szCs w:val="24"/>
        </w:rPr>
      </w:pPr>
    </w:p>
    <w:p w14:paraId="02190B8A" w14:textId="77777777" w:rsidR="00AC5C32" w:rsidRPr="002E1865" w:rsidRDefault="00AC5C32" w:rsidP="00AC5C32">
      <w:pPr>
        <w:jc w:val="both"/>
        <w:rPr>
          <w:rFonts w:eastAsia="Calibri"/>
          <w:b/>
          <w:szCs w:val="24"/>
        </w:rPr>
      </w:pPr>
    </w:p>
    <w:p w14:paraId="15DC70B9" w14:textId="77777777" w:rsidR="00AC5C32" w:rsidRPr="002E1865" w:rsidRDefault="00AC5C32" w:rsidP="00AC5C32">
      <w:pPr>
        <w:jc w:val="both"/>
        <w:rPr>
          <w:rFonts w:eastAsia="Calibri"/>
          <w:szCs w:val="24"/>
        </w:rPr>
      </w:pPr>
      <w:r w:rsidRPr="002E1865">
        <w:rPr>
          <w:rFonts w:eastAsia="Calibri"/>
          <w:b/>
          <w:szCs w:val="24"/>
        </w:rPr>
        <w:t xml:space="preserve">5. PROJEKTO SKLAIDA IR VIEŠINIMAS </w:t>
      </w:r>
      <w:r w:rsidRPr="002E1865">
        <w:rPr>
          <w:rFonts w:eastAsia="Calibri"/>
          <w:i/>
          <w:szCs w:val="24"/>
        </w:rPr>
        <w:t xml:space="preserve">(priemonės, būdai, </w:t>
      </w:r>
      <w:r w:rsidRPr="002E1865">
        <w:rPr>
          <w:i/>
        </w:rPr>
        <w:t>planuojama pasiekti auditorija</w:t>
      </w:r>
      <w:r w:rsidRPr="002E1865">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5C32" w:rsidRPr="002E1865" w14:paraId="70B698DA" w14:textId="77777777" w:rsidTr="001C45C9">
        <w:tc>
          <w:tcPr>
            <w:tcW w:w="9854" w:type="dxa"/>
            <w:tcBorders>
              <w:top w:val="single" w:sz="4" w:space="0" w:color="00000A"/>
              <w:left w:val="single" w:sz="4" w:space="0" w:color="00000A"/>
              <w:bottom w:val="single" w:sz="4" w:space="0" w:color="00000A"/>
              <w:right w:val="single" w:sz="4" w:space="0" w:color="00000A"/>
            </w:tcBorders>
          </w:tcPr>
          <w:p w14:paraId="44DD168B" w14:textId="77777777" w:rsidR="00AC5C32" w:rsidRPr="002E1865" w:rsidRDefault="00AC5C32" w:rsidP="00AC5C32">
            <w:pPr>
              <w:jc w:val="both"/>
              <w:rPr>
                <w:rFonts w:eastAsia="Calibri"/>
                <w:b/>
                <w:szCs w:val="24"/>
              </w:rPr>
            </w:pPr>
          </w:p>
        </w:tc>
      </w:tr>
    </w:tbl>
    <w:p w14:paraId="2812D28A" w14:textId="77777777" w:rsidR="00AC5C32" w:rsidRPr="002E1865" w:rsidRDefault="00AC5C32" w:rsidP="00AC5C32">
      <w:pPr>
        <w:jc w:val="both"/>
        <w:rPr>
          <w:rFonts w:eastAsia="Calibri"/>
          <w:color w:val="00000A"/>
          <w:szCs w:val="24"/>
        </w:rPr>
      </w:pPr>
    </w:p>
    <w:p w14:paraId="7523CEF9" w14:textId="77777777" w:rsidR="00AC5C32" w:rsidRPr="002E1865" w:rsidRDefault="00AC5C32" w:rsidP="00AC5C32">
      <w:pPr>
        <w:jc w:val="both"/>
        <w:rPr>
          <w:rFonts w:eastAsia="Calibri"/>
          <w:i/>
          <w:szCs w:val="24"/>
        </w:rPr>
      </w:pPr>
      <w:r w:rsidRPr="002E1865">
        <w:rPr>
          <w:rFonts w:eastAsia="Calibri"/>
          <w:b/>
          <w:szCs w:val="24"/>
        </w:rPr>
        <w:lastRenderedPageBreak/>
        <w:t xml:space="preserve">6. PROJEKTO VEIKLŲ TĘSTINUMAS </w:t>
      </w:r>
      <w:r w:rsidRPr="002E1865">
        <w:rPr>
          <w:rFonts w:eastAsia="Calibri"/>
          <w:i/>
          <w:szCs w:val="24"/>
        </w:rPr>
        <w:t>(pateikti trumpą aprašymą, jeigu projekto veiklas planuojama įgyvendinti ir pasibaigus projektui)</w:t>
      </w:r>
    </w:p>
    <w:p w14:paraId="79C8144C" w14:textId="77777777" w:rsidR="00AC5C32" w:rsidRPr="002E1865" w:rsidRDefault="00AC5C32" w:rsidP="00AC5C32">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C5C32" w:rsidRPr="002E1865" w14:paraId="543F152B" w14:textId="77777777" w:rsidTr="001C45C9">
        <w:tc>
          <w:tcPr>
            <w:tcW w:w="9854" w:type="dxa"/>
            <w:tcBorders>
              <w:top w:val="single" w:sz="4" w:space="0" w:color="auto"/>
              <w:left w:val="single" w:sz="4" w:space="0" w:color="auto"/>
              <w:bottom w:val="single" w:sz="4" w:space="0" w:color="auto"/>
              <w:right w:val="single" w:sz="4" w:space="0" w:color="auto"/>
            </w:tcBorders>
          </w:tcPr>
          <w:p w14:paraId="0BBFB2E8" w14:textId="77777777" w:rsidR="00AC5C32" w:rsidRPr="002E1865" w:rsidRDefault="00AC5C32" w:rsidP="00AC5C32">
            <w:pPr>
              <w:jc w:val="both"/>
              <w:rPr>
                <w:rFonts w:eastAsia="Calibri"/>
                <w:b/>
                <w:sz w:val="20"/>
                <w:szCs w:val="24"/>
              </w:rPr>
            </w:pPr>
          </w:p>
        </w:tc>
      </w:tr>
    </w:tbl>
    <w:p w14:paraId="131BF6E1" w14:textId="77777777" w:rsidR="00AC5C32" w:rsidRPr="002E1865" w:rsidRDefault="00AC5C32" w:rsidP="00AC5C32">
      <w:pPr>
        <w:jc w:val="both"/>
        <w:rPr>
          <w:rFonts w:eastAsia="Calibri"/>
          <w:color w:val="00000A"/>
          <w:szCs w:val="24"/>
        </w:rPr>
      </w:pPr>
    </w:p>
    <w:p w14:paraId="32DACA90" w14:textId="77777777" w:rsidR="00AC5C32" w:rsidRPr="002E1865" w:rsidRDefault="00AC5C32" w:rsidP="00AC5C32">
      <w:pPr>
        <w:jc w:val="both"/>
      </w:pPr>
      <w:r w:rsidRPr="002E1865">
        <w:rPr>
          <w:rFonts w:eastAsia="Calibri"/>
          <w:b/>
          <w:szCs w:val="24"/>
        </w:rPr>
        <w:t xml:space="preserve">7. </w:t>
      </w:r>
      <w:r w:rsidRPr="002E1865">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5C32" w:rsidRPr="002E1865" w14:paraId="3E269617" w14:textId="77777777" w:rsidTr="001C45C9">
        <w:tc>
          <w:tcPr>
            <w:tcW w:w="9854" w:type="dxa"/>
            <w:tcBorders>
              <w:top w:val="single" w:sz="4" w:space="0" w:color="00000A"/>
              <w:left w:val="single" w:sz="4" w:space="0" w:color="00000A"/>
              <w:bottom w:val="single" w:sz="4" w:space="0" w:color="00000A"/>
              <w:right w:val="single" w:sz="4" w:space="0" w:color="00000A"/>
            </w:tcBorders>
          </w:tcPr>
          <w:p w14:paraId="0E99D254" w14:textId="77777777" w:rsidR="00AC5C32" w:rsidRPr="002E1865" w:rsidRDefault="00AC5C32" w:rsidP="00AC5C32">
            <w:pPr>
              <w:jc w:val="both"/>
              <w:rPr>
                <w:rFonts w:eastAsia="Calibri"/>
                <w:b/>
                <w:szCs w:val="24"/>
              </w:rPr>
            </w:pPr>
          </w:p>
        </w:tc>
      </w:tr>
    </w:tbl>
    <w:p w14:paraId="6958C552" w14:textId="77777777" w:rsidR="00AC5C32" w:rsidRPr="002E1865" w:rsidRDefault="00AC5C32" w:rsidP="00AC5C32">
      <w:pPr>
        <w:jc w:val="both"/>
        <w:rPr>
          <w:rFonts w:eastAsia="Calibri"/>
          <w:b/>
          <w:color w:val="00000A"/>
          <w:szCs w:val="24"/>
        </w:rPr>
      </w:pPr>
    </w:p>
    <w:p w14:paraId="0D96DA3F" w14:textId="77777777" w:rsidR="00AC5C32" w:rsidRPr="002E1865" w:rsidRDefault="00AC5C32" w:rsidP="00AC5C32">
      <w:pPr>
        <w:jc w:val="both"/>
        <w:rPr>
          <w:rFonts w:eastAsia="Calibri"/>
          <w:b/>
          <w:szCs w:val="24"/>
        </w:rPr>
      </w:pPr>
      <w:r w:rsidRPr="002E1865">
        <w:rPr>
          <w:rFonts w:eastAsia="Calibri"/>
          <w:b/>
          <w:szCs w:val="24"/>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AC5C32" w:rsidRPr="002E1865" w14:paraId="2BC5E6DA" w14:textId="77777777" w:rsidTr="001C45C9">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6F3F553C" w14:textId="77777777" w:rsidR="00AC5C32" w:rsidRPr="002E1865" w:rsidRDefault="00AC5C32" w:rsidP="00AC5C32">
            <w:pPr>
              <w:jc w:val="center"/>
              <w:rPr>
                <w:rFonts w:eastAsia="Calibri"/>
                <w:szCs w:val="24"/>
              </w:rPr>
            </w:pPr>
            <w:r w:rsidRPr="002E1865">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6BB5E165" w14:textId="77777777" w:rsidR="00AC5C32" w:rsidRPr="002E1865" w:rsidRDefault="00AC5C32" w:rsidP="00AC5C32">
            <w:pPr>
              <w:jc w:val="center"/>
              <w:rPr>
                <w:rFonts w:eastAsia="Calibri"/>
                <w:szCs w:val="24"/>
              </w:rPr>
            </w:pPr>
            <w:r w:rsidRPr="002E1865">
              <w:rPr>
                <w:rFonts w:eastAsia="Calibri"/>
                <w:szCs w:val="24"/>
              </w:rPr>
              <w:t>Egz.</w:t>
            </w:r>
          </w:p>
          <w:p w14:paraId="3B94D09C" w14:textId="77777777" w:rsidR="00AC5C32" w:rsidRPr="002E1865" w:rsidRDefault="00AC5C32" w:rsidP="00AC5C32">
            <w:pPr>
              <w:jc w:val="center"/>
              <w:rPr>
                <w:rFonts w:eastAsia="Calibri"/>
                <w:szCs w:val="24"/>
              </w:rPr>
            </w:pPr>
            <w:r w:rsidRPr="002E1865">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713C052" w14:textId="77777777" w:rsidR="00AC5C32" w:rsidRPr="002E1865" w:rsidRDefault="00AC5C32" w:rsidP="00AC5C32">
            <w:pPr>
              <w:jc w:val="center"/>
              <w:rPr>
                <w:rFonts w:eastAsia="Calibri"/>
                <w:szCs w:val="24"/>
              </w:rPr>
            </w:pPr>
            <w:r w:rsidRPr="002E1865">
              <w:rPr>
                <w:rFonts w:eastAsia="Calibri"/>
                <w:szCs w:val="24"/>
              </w:rPr>
              <w:t>Lapų skaičius</w:t>
            </w:r>
          </w:p>
        </w:tc>
      </w:tr>
      <w:tr w:rsidR="00AC5C32" w:rsidRPr="002E1865" w14:paraId="751D1901" w14:textId="77777777" w:rsidTr="001C45C9">
        <w:tc>
          <w:tcPr>
            <w:tcW w:w="7761" w:type="dxa"/>
            <w:tcBorders>
              <w:top w:val="single" w:sz="4" w:space="0" w:color="00000A"/>
              <w:left w:val="single" w:sz="4" w:space="0" w:color="00000A"/>
              <w:bottom w:val="single" w:sz="4" w:space="0" w:color="00000A"/>
              <w:right w:val="single" w:sz="4" w:space="0" w:color="00000A"/>
            </w:tcBorders>
            <w:vAlign w:val="center"/>
          </w:tcPr>
          <w:p w14:paraId="62360399" w14:textId="77777777" w:rsidR="00AC5C32" w:rsidRPr="002E1865" w:rsidRDefault="00AC5C32" w:rsidP="00AC5C32">
            <w:pPr>
              <w:jc w:val="both"/>
              <w:rPr>
                <w:color w:val="000000"/>
                <w:lang w:eastAsia="lt-LT"/>
              </w:rPr>
            </w:pPr>
            <w:r w:rsidRPr="002E1865">
              <w:rPr>
                <w:color w:val="000000"/>
                <w:lang w:eastAsia="lt-LT"/>
              </w:rPr>
              <w:t>Pareiškėjo steigimo dokumentų (pvz.: nuostatų, įstatų) kopija (religinės bendruomenės ir bendrijos gali pateikti Kanonų teisės kodekso ištrauką, kurioje būtų nurodyta, kad jos gali verstis atitinkama veikla)</w:t>
            </w:r>
          </w:p>
        </w:tc>
        <w:tc>
          <w:tcPr>
            <w:tcW w:w="994" w:type="dxa"/>
            <w:tcBorders>
              <w:top w:val="single" w:sz="4" w:space="0" w:color="00000A"/>
              <w:left w:val="single" w:sz="4" w:space="0" w:color="00000A"/>
              <w:bottom w:val="single" w:sz="4" w:space="0" w:color="00000A"/>
              <w:right w:val="single" w:sz="4" w:space="0" w:color="00000A"/>
            </w:tcBorders>
            <w:vAlign w:val="center"/>
          </w:tcPr>
          <w:p w14:paraId="4D34EC95" w14:textId="77777777" w:rsidR="00AC5C32" w:rsidRPr="002E1865" w:rsidRDefault="00AC5C32" w:rsidP="00AC5C3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264EE78" w14:textId="77777777" w:rsidR="00AC5C32" w:rsidRPr="002E1865" w:rsidRDefault="00AC5C32" w:rsidP="00AC5C32">
            <w:pPr>
              <w:jc w:val="center"/>
              <w:rPr>
                <w:rFonts w:eastAsia="Calibri"/>
                <w:szCs w:val="24"/>
              </w:rPr>
            </w:pPr>
          </w:p>
        </w:tc>
      </w:tr>
      <w:tr w:rsidR="00AC5C32" w:rsidRPr="002E1865" w14:paraId="65963A5D" w14:textId="77777777" w:rsidTr="001C45C9">
        <w:tc>
          <w:tcPr>
            <w:tcW w:w="7761" w:type="dxa"/>
            <w:tcBorders>
              <w:top w:val="single" w:sz="4" w:space="0" w:color="00000A"/>
              <w:left w:val="single" w:sz="4" w:space="0" w:color="00000A"/>
              <w:bottom w:val="single" w:sz="4" w:space="0" w:color="00000A"/>
              <w:right w:val="single" w:sz="4" w:space="0" w:color="00000A"/>
            </w:tcBorders>
            <w:vAlign w:val="center"/>
            <w:hideMark/>
          </w:tcPr>
          <w:p w14:paraId="78552A08" w14:textId="77777777" w:rsidR="00AC5C32" w:rsidRPr="002E1865" w:rsidRDefault="00AC5C32" w:rsidP="00AC5C32">
            <w:pPr>
              <w:jc w:val="both"/>
            </w:pPr>
            <w:r w:rsidRPr="002E1865">
              <w:rPr>
                <w:color w:val="00000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763A709C" w14:textId="77777777" w:rsidR="00AC5C32" w:rsidRPr="002E1865" w:rsidRDefault="00AC5C32" w:rsidP="00AC5C3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AFF0CAE" w14:textId="77777777" w:rsidR="00AC5C32" w:rsidRPr="002E1865" w:rsidRDefault="00AC5C32" w:rsidP="00AC5C32">
            <w:pPr>
              <w:jc w:val="center"/>
              <w:rPr>
                <w:rFonts w:eastAsia="Calibri"/>
                <w:szCs w:val="24"/>
              </w:rPr>
            </w:pPr>
          </w:p>
        </w:tc>
      </w:tr>
      <w:tr w:rsidR="00AC5C32" w:rsidRPr="002E1865" w14:paraId="546548FD" w14:textId="77777777" w:rsidTr="001C45C9">
        <w:tc>
          <w:tcPr>
            <w:tcW w:w="7761" w:type="dxa"/>
            <w:tcBorders>
              <w:top w:val="single" w:sz="4" w:space="0" w:color="00000A"/>
              <w:left w:val="single" w:sz="4" w:space="0" w:color="00000A"/>
              <w:bottom w:val="single" w:sz="4" w:space="0" w:color="00000A"/>
              <w:right w:val="single" w:sz="4" w:space="0" w:color="00000A"/>
            </w:tcBorders>
            <w:vAlign w:val="center"/>
            <w:hideMark/>
          </w:tcPr>
          <w:p w14:paraId="4F49E2BE" w14:textId="77777777" w:rsidR="00AC5C32" w:rsidRPr="002E1865" w:rsidRDefault="00AC5C32" w:rsidP="00AC5C32">
            <w:pPr>
              <w:jc w:val="both"/>
              <w:rPr>
                <w:rFonts w:eastAsia="Calibri"/>
                <w:szCs w:val="24"/>
              </w:rPr>
            </w:pPr>
            <w:r w:rsidRPr="002E1865">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8C6E82" w14:textId="77777777" w:rsidR="00AC5C32" w:rsidRPr="002E1865" w:rsidRDefault="00AC5C32" w:rsidP="00AC5C3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678691E" w14:textId="77777777" w:rsidR="00AC5C32" w:rsidRPr="002E1865" w:rsidRDefault="00AC5C32" w:rsidP="00AC5C32">
            <w:pPr>
              <w:jc w:val="center"/>
              <w:rPr>
                <w:rFonts w:eastAsia="Calibri"/>
                <w:szCs w:val="24"/>
              </w:rPr>
            </w:pPr>
          </w:p>
        </w:tc>
      </w:tr>
      <w:tr w:rsidR="00AC5C32" w:rsidRPr="002E1865" w14:paraId="7096BD39" w14:textId="77777777" w:rsidTr="001C45C9">
        <w:tc>
          <w:tcPr>
            <w:tcW w:w="7761" w:type="dxa"/>
            <w:tcBorders>
              <w:top w:val="single" w:sz="4" w:space="0" w:color="00000A"/>
              <w:left w:val="single" w:sz="4" w:space="0" w:color="00000A"/>
              <w:bottom w:val="single" w:sz="4" w:space="0" w:color="00000A"/>
              <w:right w:val="single" w:sz="4" w:space="0" w:color="00000A"/>
            </w:tcBorders>
            <w:vAlign w:val="center"/>
            <w:hideMark/>
          </w:tcPr>
          <w:p w14:paraId="4CADE861" w14:textId="77777777" w:rsidR="00AC5C32" w:rsidRPr="002E1865" w:rsidRDefault="00AC5C32" w:rsidP="00AC5C32">
            <w:pPr>
              <w:jc w:val="both"/>
            </w:pPr>
            <w:r w:rsidRPr="002E1865">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6B89C3E" w14:textId="77777777" w:rsidR="00AC5C32" w:rsidRPr="002E1865" w:rsidRDefault="00AC5C32" w:rsidP="00AC5C3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34EC98C" w14:textId="77777777" w:rsidR="00AC5C32" w:rsidRPr="002E1865" w:rsidRDefault="00AC5C32" w:rsidP="00AC5C32">
            <w:pPr>
              <w:jc w:val="center"/>
              <w:rPr>
                <w:rFonts w:eastAsia="Calibri"/>
                <w:szCs w:val="24"/>
              </w:rPr>
            </w:pPr>
          </w:p>
        </w:tc>
      </w:tr>
      <w:tr w:rsidR="00AC5C32" w:rsidRPr="002E1865" w14:paraId="1AC03266" w14:textId="77777777" w:rsidTr="001C45C9">
        <w:tc>
          <w:tcPr>
            <w:tcW w:w="7761" w:type="dxa"/>
            <w:tcBorders>
              <w:top w:val="single" w:sz="4" w:space="0" w:color="00000A"/>
              <w:left w:val="single" w:sz="4" w:space="0" w:color="00000A"/>
              <w:bottom w:val="single" w:sz="4" w:space="0" w:color="00000A"/>
              <w:right w:val="single" w:sz="4" w:space="0" w:color="00000A"/>
            </w:tcBorders>
            <w:vAlign w:val="center"/>
            <w:hideMark/>
          </w:tcPr>
          <w:p w14:paraId="61E62AD7" w14:textId="77777777" w:rsidR="00AC5C32" w:rsidRPr="002E1865" w:rsidRDefault="00AC5C32" w:rsidP="00AC5C32">
            <w:pPr>
              <w:jc w:val="both"/>
            </w:pPr>
            <w:r w:rsidRPr="002E1865">
              <w:t>Pagrindinio (-</w:t>
            </w:r>
            <w:proofErr w:type="spellStart"/>
            <w:r w:rsidRPr="002E1865">
              <w:t>ių</w:t>
            </w:r>
            <w:proofErr w:type="spellEnd"/>
            <w:r w:rsidRPr="002E1865">
              <w:t>)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14:paraId="5606731D" w14:textId="77777777" w:rsidR="00AC5C32" w:rsidRPr="002E1865" w:rsidRDefault="00AC5C32" w:rsidP="00AC5C3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07B06C9" w14:textId="77777777" w:rsidR="00AC5C32" w:rsidRPr="002E1865" w:rsidRDefault="00AC5C32" w:rsidP="00AC5C32">
            <w:pPr>
              <w:jc w:val="center"/>
              <w:rPr>
                <w:rFonts w:eastAsia="Calibri"/>
                <w:szCs w:val="24"/>
              </w:rPr>
            </w:pPr>
          </w:p>
        </w:tc>
      </w:tr>
      <w:tr w:rsidR="00AC5C32" w:rsidRPr="002E1865" w14:paraId="2D181B22" w14:textId="77777777" w:rsidTr="001C45C9">
        <w:tc>
          <w:tcPr>
            <w:tcW w:w="7761" w:type="dxa"/>
            <w:tcBorders>
              <w:top w:val="single" w:sz="4" w:space="0" w:color="00000A"/>
              <w:left w:val="single" w:sz="4" w:space="0" w:color="00000A"/>
              <w:bottom w:val="single" w:sz="4" w:space="0" w:color="00000A"/>
              <w:right w:val="single" w:sz="4" w:space="0" w:color="00000A"/>
            </w:tcBorders>
            <w:vAlign w:val="center"/>
            <w:hideMark/>
          </w:tcPr>
          <w:p w14:paraId="5A5A43AD" w14:textId="77777777" w:rsidR="00AC5C32" w:rsidRPr="002E1865" w:rsidRDefault="00AC5C32" w:rsidP="00AC5C32">
            <w:pPr>
              <w:jc w:val="both"/>
            </w:pPr>
            <w:r w:rsidRPr="002E1865">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3E32EC5" w14:textId="77777777" w:rsidR="00AC5C32" w:rsidRPr="002E1865" w:rsidRDefault="00AC5C32" w:rsidP="00AC5C3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D861D1F" w14:textId="77777777" w:rsidR="00AC5C32" w:rsidRPr="002E1865" w:rsidRDefault="00AC5C32" w:rsidP="00AC5C32">
            <w:pPr>
              <w:jc w:val="center"/>
              <w:rPr>
                <w:rFonts w:eastAsia="Calibri"/>
                <w:szCs w:val="24"/>
              </w:rPr>
            </w:pPr>
          </w:p>
        </w:tc>
      </w:tr>
      <w:tr w:rsidR="00AC5C32" w:rsidRPr="002E1865" w14:paraId="300B11CD" w14:textId="77777777" w:rsidTr="001C45C9">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14:paraId="10D5BE46" w14:textId="77777777" w:rsidR="00AC5C32" w:rsidRPr="002E1865" w:rsidRDefault="00AC5C32" w:rsidP="00AC5C32">
            <w:pPr>
              <w:jc w:val="both"/>
              <w:rPr>
                <w:rFonts w:eastAsia="Calibri"/>
                <w:szCs w:val="24"/>
              </w:rPr>
            </w:pPr>
            <w:r w:rsidRPr="002E1865">
              <w:rPr>
                <w:rFonts w:eastAsia="Calibri"/>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14:paraId="72F12B83" w14:textId="77777777" w:rsidR="00AC5C32" w:rsidRPr="002E1865" w:rsidRDefault="00AC5C32" w:rsidP="00AC5C3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91F479D" w14:textId="77777777" w:rsidR="00AC5C32" w:rsidRPr="002E1865" w:rsidRDefault="00AC5C32" w:rsidP="00AC5C32">
            <w:pPr>
              <w:jc w:val="center"/>
              <w:rPr>
                <w:rFonts w:eastAsia="Calibri"/>
                <w:szCs w:val="24"/>
              </w:rPr>
            </w:pPr>
          </w:p>
        </w:tc>
      </w:tr>
      <w:tr w:rsidR="00AC5C32" w:rsidRPr="002E1865" w14:paraId="41757C2A" w14:textId="77777777" w:rsidTr="001C45C9">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33B6AF0E" w14:textId="77777777" w:rsidR="00AC5C32" w:rsidRPr="002E1865" w:rsidRDefault="00AC5C32" w:rsidP="00AC5C32">
            <w:pPr>
              <w:jc w:val="both"/>
            </w:pPr>
            <w:r w:rsidRPr="002E1865">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02666DCD" w14:textId="77777777" w:rsidR="00AC5C32" w:rsidRPr="002E1865" w:rsidRDefault="00AC5C32" w:rsidP="00AC5C32">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E8F106A" w14:textId="77777777" w:rsidR="00AC5C32" w:rsidRPr="002E1865" w:rsidRDefault="00AC5C32" w:rsidP="00AC5C32">
            <w:pPr>
              <w:jc w:val="center"/>
              <w:rPr>
                <w:rFonts w:eastAsia="Calibri"/>
                <w:szCs w:val="24"/>
              </w:rPr>
            </w:pPr>
          </w:p>
        </w:tc>
      </w:tr>
    </w:tbl>
    <w:p w14:paraId="532936F1" w14:textId="77777777" w:rsidR="00AC5C32" w:rsidRPr="002E1865" w:rsidRDefault="00AC5C32" w:rsidP="00AC5C32">
      <w:pPr>
        <w:jc w:val="both"/>
        <w:rPr>
          <w:rFonts w:eastAsia="Calibri"/>
          <w:b/>
          <w:color w:val="00000A"/>
          <w:szCs w:val="24"/>
        </w:rPr>
      </w:pPr>
    </w:p>
    <w:p w14:paraId="6F2D93AA" w14:textId="77777777" w:rsidR="00AC5C32" w:rsidRPr="002E1865" w:rsidRDefault="00AC5C32" w:rsidP="00AC5C32">
      <w:pPr>
        <w:ind w:right="-1440"/>
        <w:jc w:val="both"/>
        <w:rPr>
          <w:rFonts w:eastAsia="Calibri"/>
          <w:szCs w:val="24"/>
        </w:rPr>
      </w:pPr>
      <w:r w:rsidRPr="002E1865">
        <w:rPr>
          <w:rFonts w:eastAsia="Calibri"/>
          <w:szCs w:val="24"/>
        </w:rPr>
        <w:t>Pareiškėjo vadovas ar jo įgaliotas asmuo  ________________                    ________________________</w:t>
      </w:r>
    </w:p>
    <w:p w14:paraId="4286D1FA" w14:textId="77777777" w:rsidR="00AC5C32" w:rsidRPr="002E1865" w:rsidRDefault="00AC5C32" w:rsidP="00AC5C32">
      <w:pPr>
        <w:ind w:left="2592" w:right="-1440" w:firstLine="1668"/>
        <w:jc w:val="both"/>
        <w:rPr>
          <w:rFonts w:eastAsia="Calibri"/>
          <w:szCs w:val="24"/>
        </w:rPr>
      </w:pPr>
      <w:r w:rsidRPr="002E1865">
        <w:rPr>
          <w:rFonts w:eastAsia="Calibri"/>
          <w:szCs w:val="24"/>
        </w:rPr>
        <w:t>(parašas)</w:t>
      </w:r>
      <w:r w:rsidRPr="002E1865">
        <w:rPr>
          <w:rFonts w:eastAsia="Calibri"/>
          <w:szCs w:val="24"/>
        </w:rPr>
        <w:tab/>
      </w:r>
      <w:r w:rsidRPr="002E1865">
        <w:rPr>
          <w:rFonts w:eastAsia="Calibri"/>
          <w:szCs w:val="24"/>
        </w:rPr>
        <w:tab/>
      </w:r>
      <w:r w:rsidRPr="002E1865">
        <w:rPr>
          <w:rFonts w:eastAsia="Calibri"/>
          <w:szCs w:val="24"/>
        </w:rPr>
        <w:tab/>
        <w:t>(vardas ir pavardė)</w:t>
      </w:r>
    </w:p>
    <w:p w14:paraId="493228FB" w14:textId="77777777" w:rsidR="00AC5C32" w:rsidRPr="002E1865" w:rsidRDefault="00AC5C32" w:rsidP="00AC5C32">
      <w:pPr>
        <w:ind w:left="1296" w:right="-1440" w:firstLine="434"/>
        <w:jc w:val="both"/>
        <w:rPr>
          <w:szCs w:val="24"/>
          <w:lang w:eastAsia="lt-LT"/>
        </w:rPr>
      </w:pPr>
      <w:r w:rsidRPr="002E1865">
        <w:rPr>
          <w:rFonts w:eastAsia="Calibri"/>
          <w:szCs w:val="24"/>
        </w:rPr>
        <w:t>A. V.</w:t>
      </w:r>
    </w:p>
    <w:p w14:paraId="245AF1C3" w14:textId="77777777" w:rsidR="00AC5C32" w:rsidRPr="002E1865" w:rsidRDefault="00AC5C32" w:rsidP="00AC5C32">
      <w:pPr>
        <w:sectPr w:rsidR="00AC5C32" w:rsidRPr="002E1865">
          <w:headerReference w:type="even" r:id="rId16"/>
          <w:headerReference w:type="default" r:id="rId17"/>
          <w:footerReference w:type="even" r:id="rId18"/>
          <w:footerReference w:type="default" r:id="rId19"/>
          <w:headerReference w:type="first" r:id="rId20"/>
          <w:footerReference w:type="first" r:id="rId21"/>
          <w:pgSz w:w="11906" w:h="16838"/>
          <w:pgMar w:top="1701" w:right="567" w:bottom="1134" w:left="1701" w:header="567" w:footer="567" w:gutter="0"/>
          <w:pgNumType w:start="1"/>
          <w:cols w:space="1296"/>
          <w:titlePg/>
          <w:docGrid w:linePitch="360"/>
        </w:sectPr>
      </w:pPr>
    </w:p>
    <w:p w14:paraId="2EC03ECB" w14:textId="0515830F" w:rsidR="00EF59EF" w:rsidRPr="002E1865" w:rsidRDefault="00EF59EF">
      <w:pPr>
        <w:tabs>
          <w:tab w:val="center" w:pos="4819"/>
          <w:tab w:val="right" w:pos="9638"/>
        </w:tabs>
        <w:suppressAutoHyphens/>
        <w:textAlignment w:val="baseline"/>
        <w:rPr>
          <w:sz w:val="20"/>
          <w:lang w:val="en-AU"/>
        </w:rPr>
      </w:pPr>
    </w:p>
    <w:p w14:paraId="0B98731B" w14:textId="77777777" w:rsidR="00106BEC" w:rsidRPr="002E1865" w:rsidRDefault="00106BEC" w:rsidP="005B6A18">
      <w:pPr>
        <w:ind w:right="111" w:firstLine="8505"/>
        <w:jc w:val="both"/>
        <w:rPr>
          <w:rFonts w:eastAsia="Calibri"/>
          <w:szCs w:val="24"/>
        </w:rPr>
      </w:pPr>
      <w:r w:rsidRPr="002E1865">
        <w:rPr>
          <w:rFonts w:eastAsia="Calibri"/>
          <w:szCs w:val="24"/>
        </w:rPr>
        <w:t xml:space="preserve">Nevyriausybinių organizacijų ir bendruomeninės </w:t>
      </w:r>
    </w:p>
    <w:p w14:paraId="2EC03ECE" w14:textId="77DB4792" w:rsidR="00EF59EF" w:rsidRPr="002E1865" w:rsidRDefault="00106BEC" w:rsidP="005B6A18">
      <w:pPr>
        <w:ind w:left="8505" w:right="111"/>
        <w:jc w:val="both"/>
        <w:rPr>
          <w:rFonts w:eastAsia="Calibri"/>
          <w:szCs w:val="24"/>
        </w:rPr>
      </w:pPr>
      <w:r w:rsidRPr="002E1865">
        <w:rPr>
          <w:rFonts w:eastAsia="Calibri"/>
          <w:szCs w:val="24"/>
        </w:rPr>
        <w:t xml:space="preserve">veiklos stiprinimo </w:t>
      </w:r>
      <w:r w:rsidR="00AC5C32" w:rsidRPr="002E1865">
        <w:rPr>
          <w:rFonts w:eastAsia="Calibri"/>
          <w:szCs w:val="24"/>
        </w:rPr>
        <w:t xml:space="preserve">2020 metų veiksmų plano įgyvendinimo </w:t>
      </w:r>
      <w:r w:rsidR="00E15BFD">
        <w:rPr>
          <w:rFonts w:eastAsia="Calibri"/>
          <w:szCs w:val="24"/>
        </w:rPr>
        <w:t>1.</w:t>
      </w:r>
      <w:r w:rsidR="00AC5C32" w:rsidRPr="002E1865">
        <w:rPr>
          <w:rFonts w:eastAsia="Calibri"/>
          <w:szCs w:val="24"/>
        </w:rPr>
        <w:t xml:space="preserve">1.5 priemonės „Stiprinti </w:t>
      </w:r>
      <w:r w:rsidRPr="002E1865">
        <w:rPr>
          <w:rFonts w:eastAsia="Calibri"/>
          <w:szCs w:val="24"/>
        </w:rPr>
        <w:t xml:space="preserve">bendruomeninę veiklą savivaldybėse“ įgyvendinimo </w:t>
      </w:r>
      <w:r w:rsidR="006B76A5" w:rsidRPr="002E1865">
        <w:rPr>
          <w:rFonts w:eastAsia="Calibri"/>
          <w:szCs w:val="24"/>
        </w:rPr>
        <w:t>Šilutės</w:t>
      </w:r>
      <w:r w:rsidRPr="002E1865">
        <w:rPr>
          <w:rFonts w:eastAsia="Calibri"/>
          <w:szCs w:val="24"/>
        </w:rPr>
        <w:t xml:space="preserve"> rajono savivaldybėje aprašo</w:t>
      </w:r>
    </w:p>
    <w:p w14:paraId="2EC03ECF" w14:textId="77777777" w:rsidR="00EF59EF" w:rsidRPr="002E1865" w:rsidRDefault="00106BEC" w:rsidP="005B6A18">
      <w:pPr>
        <w:ind w:right="111" w:firstLine="8505"/>
        <w:jc w:val="both"/>
        <w:rPr>
          <w:rFonts w:eastAsia="Calibri"/>
          <w:szCs w:val="24"/>
        </w:rPr>
      </w:pPr>
      <w:r w:rsidRPr="002E1865">
        <w:t>2 priedas</w:t>
      </w:r>
    </w:p>
    <w:p w14:paraId="2EC03ED0" w14:textId="77777777" w:rsidR="00EF59EF" w:rsidRPr="002E1865" w:rsidRDefault="00EF59EF">
      <w:pPr>
        <w:ind w:left="9720"/>
        <w:jc w:val="both"/>
      </w:pPr>
    </w:p>
    <w:p w14:paraId="2EC03ED1" w14:textId="77777777" w:rsidR="00EF59EF" w:rsidRPr="002E1865" w:rsidRDefault="00EF59EF"/>
    <w:p w14:paraId="5479C885" w14:textId="77777777" w:rsidR="00AC5C32" w:rsidRPr="002E1865" w:rsidRDefault="00AC5C32" w:rsidP="00AC5C32">
      <w:pPr>
        <w:jc w:val="center"/>
        <w:rPr>
          <w:b/>
        </w:rPr>
      </w:pPr>
      <w:r w:rsidRPr="002E1865">
        <w:rPr>
          <w:b/>
        </w:rPr>
        <w:t>PROJEKTO, PATEIKTO NEVYRIAUSYBINIŲ ORGANIZACIJŲ IR BENDRUOMENINĖS VEIKLOS STIPRINIMO 2020 METŲ VEIKSMŲ PLANO ĮGYVENDINIMO 1.1.5 PRIEMONĖS „STIPRINTI BENDRUOMENINĘ VEIKLĄ SAVIVALDYBĖSE“ ĮGYVENDINIMO PROJEKTŲ ATRANKOS KONKURSUI, VERTINIMO ANKETA</w:t>
      </w:r>
    </w:p>
    <w:p w14:paraId="5F0E7A7E" w14:textId="77777777" w:rsidR="00AC5C32" w:rsidRPr="002E1865" w:rsidRDefault="00AC5C32" w:rsidP="00AC5C32">
      <w:pPr>
        <w:jc w:val="center"/>
        <w:rPr>
          <w:b/>
        </w:rPr>
      </w:pPr>
    </w:p>
    <w:p w14:paraId="497E2E5B" w14:textId="77777777" w:rsidR="00AC5C32" w:rsidRPr="002E1865" w:rsidRDefault="00AC5C32" w:rsidP="00AC5C32">
      <w:pPr>
        <w:jc w:val="center"/>
        <w:rPr>
          <w:b/>
        </w:rPr>
      </w:pPr>
    </w:p>
    <w:p w14:paraId="08C53932" w14:textId="77777777" w:rsidR="00AC5C32" w:rsidRPr="002E1865" w:rsidRDefault="00AC5C32" w:rsidP="00AC5C32"/>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AC5C32" w:rsidRPr="002E1865" w14:paraId="62673B1F" w14:textId="77777777" w:rsidTr="001C45C9">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112FE85E" w14:textId="77777777" w:rsidR="00AC5C32" w:rsidRPr="002E1865" w:rsidRDefault="00AC5C32" w:rsidP="00AC5C32">
            <w:pPr>
              <w:spacing w:line="276" w:lineRule="auto"/>
            </w:pPr>
            <w:r w:rsidRPr="002E1865">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75F21046" w14:textId="77777777" w:rsidR="00AC5C32" w:rsidRPr="002E1865" w:rsidRDefault="00AC5C32" w:rsidP="00AC5C32">
            <w:pPr>
              <w:snapToGrid w:val="0"/>
              <w:spacing w:line="276" w:lineRule="auto"/>
            </w:pPr>
          </w:p>
        </w:tc>
      </w:tr>
      <w:tr w:rsidR="00AC5C32" w:rsidRPr="002E1865" w14:paraId="5CBCEDAE" w14:textId="77777777" w:rsidTr="001C45C9">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D541178" w14:textId="77777777" w:rsidR="00AC5C32" w:rsidRPr="002E1865" w:rsidRDefault="00AC5C32" w:rsidP="00AC5C32">
            <w:pPr>
              <w:spacing w:line="276" w:lineRule="auto"/>
              <w:rPr>
                <w:b/>
              </w:rPr>
            </w:pPr>
            <w:r w:rsidRPr="002E1865">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0D2EF014" w14:textId="77777777" w:rsidR="00AC5C32" w:rsidRPr="002E1865" w:rsidRDefault="00AC5C32" w:rsidP="00AC5C32">
            <w:pPr>
              <w:snapToGrid w:val="0"/>
              <w:spacing w:line="276" w:lineRule="auto"/>
            </w:pPr>
          </w:p>
        </w:tc>
      </w:tr>
      <w:tr w:rsidR="00AC5C32" w:rsidRPr="002E1865" w14:paraId="6321D6EA" w14:textId="77777777" w:rsidTr="001C45C9">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56F711D0" w14:textId="77777777" w:rsidR="00AC5C32" w:rsidRPr="002E1865" w:rsidRDefault="00AC5C32" w:rsidP="00AC5C32">
            <w:pPr>
              <w:spacing w:line="276" w:lineRule="auto"/>
              <w:rPr>
                <w:b/>
              </w:rPr>
            </w:pPr>
            <w:r w:rsidRPr="002E1865">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5F733E17" w14:textId="77777777" w:rsidR="00AC5C32" w:rsidRPr="002E1865" w:rsidRDefault="00AC5C32" w:rsidP="00AC5C32">
            <w:pPr>
              <w:snapToGrid w:val="0"/>
              <w:spacing w:line="276" w:lineRule="auto"/>
            </w:pPr>
          </w:p>
        </w:tc>
      </w:tr>
      <w:tr w:rsidR="00AC5C32" w:rsidRPr="002E1865" w14:paraId="190B235B" w14:textId="77777777" w:rsidTr="001C45C9">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43EB1B1" w14:textId="77777777" w:rsidR="00AC5C32" w:rsidRPr="002E1865" w:rsidRDefault="00AC5C32" w:rsidP="00AC5C32">
            <w:pPr>
              <w:spacing w:line="276" w:lineRule="auto"/>
              <w:rPr>
                <w:b/>
              </w:rPr>
            </w:pPr>
            <w:r w:rsidRPr="002E1865">
              <w:t>Išplėstinės seniūnaičių sueigos narys</w:t>
            </w:r>
          </w:p>
        </w:tc>
        <w:tc>
          <w:tcPr>
            <w:tcW w:w="11907" w:type="dxa"/>
            <w:tcBorders>
              <w:top w:val="single" w:sz="4" w:space="0" w:color="00000A"/>
              <w:left w:val="single" w:sz="4" w:space="0" w:color="00000A"/>
              <w:bottom w:val="single" w:sz="4" w:space="0" w:color="00000A"/>
              <w:right w:val="single" w:sz="4" w:space="0" w:color="00000A"/>
            </w:tcBorders>
          </w:tcPr>
          <w:p w14:paraId="14338F3F" w14:textId="77777777" w:rsidR="00AC5C32" w:rsidRPr="002E1865" w:rsidRDefault="00AC5C32" w:rsidP="00AC5C32">
            <w:pPr>
              <w:snapToGrid w:val="0"/>
              <w:spacing w:line="276" w:lineRule="auto"/>
            </w:pPr>
          </w:p>
        </w:tc>
      </w:tr>
      <w:tr w:rsidR="00AC5C32" w:rsidRPr="002E1865" w14:paraId="2AFE78DC" w14:textId="77777777" w:rsidTr="001C45C9">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5B5807C3" w14:textId="77777777" w:rsidR="00AC5C32" w:rsidRPr="002E1865" w:rsidRDefault="00AC5C32" w:rsidP="00AC5C32">
            <w:pPr>
              <w:spacing w:line="276" w:lineRule="auto"/>
              <w:rPr>
                <w:b/>
              </w:rPr>
            </w:pPr>
            <w:r w:rsidRPr="002E1865">
              <w:t>Vertinimo data</w:t>
            </w:r>
          </w:p>
        </w:tc>
        <w:tc>
          <w:tcPr>
            <w:tcW w:w="11907" w:type="dxa"/>
            <w:tcBorders>
              <w:top w:val="single" w:sz="4" w:space="0" w:color="00000A"/>
              <w:left w:val="single" w:sz="4" w:space="0" w:color="00000A"/>
              <w:bottom w:val="single" w:sz="4" w:space="0" w:color="00000A"/>
              <w:right w:val="single" w:sz="4" w:space="0" w:color="00000A"/>
            </w:tcBorders>
          </w:tcPr>
          <w:p w14:paraId="5B2EBC66" w14:textId="77777777" w:rsidR="00AC5C32" w:rsidRPr="002E1865" w:rsidRDefault="00AC5C32" w:rsidP="00AC5C32">
            <w:pPr>
              <w:snapToGrid w:val="0"/>
              <w:spacing w:line="276" w:lineRule="auto"/>
            </w:pPr>
          </w:p>
        </w:tc>
      </w:tr>
    </w:tbl>
    <w:p w14:paraId="7F6F67A9" w14:textId="77777777" w:rsidR="00AC5C32" w:rsidRPr="002E1865" w:rsidRDefault="00AC5C32" w:rsidP="00AC5C32">
      <w:pPr>
        <w:rPr>
          <w:rFonts w:eastAsia="Calibri"/>
          <w:b/>
          <w:smallCaps/>
          <w:color w:val="00000A"/>
          <w:lang w:eastAsia="zh-CN"/>
        </w:rPr>
      </w:pPr>
    </w:p>
    <w:p w14:paraId="6FE8B321" w14:textId="77777777" w:rsidR="00AC5C32" w:rsidRPr="002E1865" w:rsidRDefault="00AC5C32" w:rsidP="00AC5C32">
      <w:pPr>
        <w:rPr>
          <w:rFonts w:eastAsia="Calibri"/>
          <w:b/>
          <w:smallCaps/>
          <w:color w:val="00000A"/>
          <w:lang w:eastAsia="zh-CN"/>
        </w:rPr>
      </w:pPr>
    </w:p>
    <w:p w14:paraId="4D2CF931" w14:textId="77777777" w:rsidR="00AC5C32" w:rsidRPr="002E1865" w:rsidRDefault="00AC5C32" w:rsidP="00AC5C32">
      <w:pPr>
        <w:rPr>
          <w:rFonts w:eastAsia="Calibri"/>
          <w:b/>
          <w:smallCaps/>
          <w:color w:val="00000A"/>
          <w:lang w:eastAsia="zh-CN"/>
        </w:rPr>
      </w:pPr>
    </w:p>
    <w:p w14:paraId="51609E8C" w14:textId="77777777" w:rsidR="00AC5C32" w:rsidRPr="002E1865" w:rsidRDefault="00AC5C32" w:rsidP="00AC5C32">
      <w:pPr>
        <w:rPr>
          <w:rFonts w:eastAsia="Calibri"/>
          <w:b/>
          <w:smallCaps/>
          <w:color w:val="00000A"/>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770"/>
        <w:gridCol w:w="3682"/>
        <w:gridCol w:w="2719"/>
        <w:gridCol w:w="1379"/>
        <w:gridCol w:w="3914"/>
      </w:tblGrid>
      <w:tr w:rsidR="00AC5C32" w:rsidRPr="002E1865" w14:paraId="3A8C7A04" w14:textId="77777777" w:rsidTr="001C45C9">
        <w:trPr>
          <w:cantSplit/>
          <w:trHeight w:val="433"/>
        </w:trPr>
        <w:tc>
          <w:tcPr>
            <w:tcW w:w="2770" w:type="dxa"/>
            <w:tcBorders>
              <w:top w:val="single" w:sz="6" w:space="0" w:color="000001"/>
              <w:left w:val="single" w:sz="6" w:space="0" w:color="000001"/>
              <w:bottom w:val="single" w:sz="6" w:space="0" w:color="000001"/>
              <w:right w:val="nil"/>
            </w:tcBorders>
            <w:shd w:val="clear" w:color="auto" w:fill="D9D9D9"/>
            <w:vAlign w:val="center"/>
            <w:hideMark/>
          </w:tcPr>
          <w:p w14:paraId="02AF4139" w14:textId="77777777" w:rsidR="00AC5C32" w:rsidRPr="002E1865" w:rsidRDefault="00AC5C32" w:rsidP="00AC5C32">
            <w:pPr>
              <w:spacing w:line="276" w:lineRule="auto"/>
              <w:jc w:val="center"/>
              <w:rPr>
                <w:b/>
              </w:rPr>
            </w:pPr>
            <w:r w:rsidRPr="002E1865">
              <w:rPr>
                <w:b/>
              </w:rPr>
              <w:lastRenderedPageBreak/>
              <w:t>Vertinimo pagrindas</w:t>
            </w:r>
          </w:p>
        </w:tc>
        <w:tc>
          <w:tcPr>
            <w:tcW w:w="3682" w:type="dxa"/>
            <w:tcBorders>
              <w:top w:val="single" w:sz="6" w:space="0" w:color="000001"/>
              <w:left w:val="single" w:sz="6" w:space="0" w:color="000001"/>
              <w:bottom w:val="single" w:sz="6" w:space="0" w:color="000001"/>
              <w:right w:val="nil"/>
            </w:tcBorders>
            <w:shd w:val="clear" w:color="auto" w:fill="D9D9D9"/>
            <w:vAlign w:val="center"/>
            <w:hideMark/>
          </w:tcPr>
          <w:p w14:paraId="1865CB73" w14:textId="77777777" w:rsidR="00AC5C32" w:rsidRPr="002E1865" w:rsidRDefault="00AC5C32" w:rsidP="00AC5C32">
            <w:pPr>
              <w:spacing w:line="276" w:lineRule="auto"/>
              <w:jc w:val="center"/>
              <w:rPr>
                <w:b/>
              </w:rPr>
            </w:pPr>
            <w:r w:rsidRPr="002E1865">
              <w:rPr>
                <w:b/>
              </w:rPr>
              <w:t>Vertinimo kriterijai</w:t>
            </w:r>
          </w:p>
        </w:tc>
        <w:tc>
          <w:tcPr>
            <w:tcW w:w="2719" w:type="dxa"/>
            <w:tcBorders>
              <w:top w:val="single" w:sz="6" w:space="0" w:color="000001"/>
              <w:left w:val="single" w:sz="6" w:space="0" w:color="000001"/>
              <w:bottom w:val="single" w:sz="6" w:space="0" w:color="000001"/>
              <w:right w:val="nil"/>
            </w:tcBorders>
            <w:shd w:val="clear" w:color="auto" w:fill="D9D9D9"/>
            <w:vAlign w:val="center"/>
            <w:hideMark/>
          </w:tcPr>
          <w:p w14:paraId="143AC6E9" w14:textId="77777777" w:rsidR="00AC5C32" w:rsidRPr="002E1865" w:rsidRDefault="00AC5C32" w:rsidP="00AC5C32">
            <w:pPr>
              <w:spacing w:line="276" w:lineRule="auto"/>
              <w:jc w:val="center"/>
              <w:rPr>
                <w:b/>
              </w:rPr>
            </w:pPr>
            <w:r w:rsidRPr="002E1865">
              <w:rPr>
                <w:b/>
              </w:rPr>
              <w:t>Balų ribos</w:t>
            </w:r>
          </w:p>
        </w:tc>
        <w:tc>
          <w:tcPr>
            <w:tcW w:w="1379" w:type="dxa"/>
            <w:tcBorders>
              <w:top w:val="single" w:sz="6" w:space="0" w:color="000001"/>
              <w:left w:val="single" w:sz="6" w:space="0" w:color="000001"/>
              <w:bottom w:val="single" w:sz="6" w:space="0" w:color="000001"/>
              <w:right w:val="nil"/>
            </w:tcBorders>
            <w:shd w:val="clear" w:color="auto" w:fill="D9D9D9"/>
            <w:vAlign w:val="center"/>
            <w:hideMark/>
          </w:tcPr>
          <w:p w14:paraId="2DED91BE" w14:textId="77777777" w:rsidR="00AC5C32" w:rsidRPr="002E1865" w:rsidRDefault="00AC5C32" w:rsidP="00AC5C32">
            <w:pPr>
              <w:spacing w:line="276" w:lineRule="auto"/>
              <w:jc w:val="center"/>
              <w:rPr>
                <w:b/>
              </w:rPr>
            </w:pPr>
            <w:r w:rsidRPr="002E1865">
              <w:rPr>
                <w:b/>
              </w:rPr>
              <w:t>Skiriamas balas</w:t>
            </w:r>
          </w:p>
        </w:tc>
        <w:tc>
          <w:tcPr>
            <w:tcW w:w="3914"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0DFCE93D" w14:textId="77777777" w:rsidR="00AC5C32" w:rsidRPr="002E1865" w:rsidRDefault="00AC5C32" w:rsidP="00AC5C32">
            <w:pPr>
              <w:spacing w:line="276" w:lineRule="auto"/>
              <w:jc w:val="center"/>
              <w:rPr>
                <w:b/>
              </w:rPr>
            </w:pPr>
            <w:r w:rsidRPr="002E1865">
              <w:rPr>
                <w:b/>
              </w:rPr>
              <w:t xml:space="preserve">Skiriamo balo pagrindimas </w:t>
            </w:r>
            <w:r w:rsidRPr="002E1865">
              <w:rPr>
                <w:b/>
                <w:i/>
              </w:rPr>
              <w:t>(pvz., skiriamas mažesnis balas, nes yra viršyta maksimali vienam projektui galimų skirti lėšų suma; prašoma lėšų veiklai, kurios nėra veiklų plane, ir pan.</w:t>
            </w:r>
            <w:r w:rsidRPr="002E1865">
              <w:rPr>
                <w:b/>
              </w:rPr>
              <w:t>)</w:t>
            </w:r>
          </w:p>
        </w:tc>
      </w:tr>
      <w:tr w:rsidR="00AC5C32" w:rsidRPr="002E1865" w14:paraId="6C2913B5" w14:textId="77777777" w:rsidTr="001C45C9">
        <w:trPr>
          <w:cantSplit/>
          <w:trHeight w:val="433"/>
        </w:trPr>
        <w:tc>
          <w:tcPr>
            <w:tcW w:w="2770" w:type="dxa"/>
            <w:tcBorders>
              <w:top w:val="single" w:sz="6" w:space="0" w:color="000001"/>
              <w:left w:val="single" w:sz="6" w:space="0" w:color="000001"/>
              <w:bottom w:val="single" w:sz="6" w:space="0" w:color="000001"/>
              <w:right w:val="nil"/>
            </w:tcBorders>
            <w:vAlign w:val="center"/>
          </w:tcPr>
          <w:p w14:paraId="3A31AF6A" w14:textId="77777777" w:rsidR="00AC5C32" w:rsidRPr="002E1865" w:rsidRDefault="00AC5C32" w:rsidP="00AC5C32">
            <w:pPr>
              <w:spacing w:line="276" w:lineRule="auto"/>
              <w:rPr>
                <w:color w:val="000000"/>
              </w:rPr>
            </w:pPr>
            <w:r w:rsidRPr="002E1865">
              <w:rPr>
                <w:color w:val="000000"/>
              </w:rPr>
              <w:t>1. Įgyvendinant projektą sprendžiama problema, siekiami tikslai, uždaviniai, rezultatai, vykdomos veiklos ir jų tęstinumas (</w:t>
            </w:r>
            <w:r w:rsidRPr="002E1865">
              <w:t>Nevyriausybinių organizacijų ir bendruomeninės veiklos stiprinimo 2020 metų veiksmų plano įgyvendinimo 1.1.5 priemonės „Stiprinti bendruomeninę veiklą savivaldybėse“ įgyvendinimo</w:t>
            </w:r>
            <w:r w:rsidRPr="002E1865">
              <w:rPr>
                <w:color w:val="000000"/>
              </w:rPr>
              <w:t xml:space="preserve"> aprašo (toliau – Aprašas) 1 priedo 3.1, 3.2, 3.3, 3.4, 3.7 papunkčiai, 6 punktas)</w:t>
            </w:r>
          </w:p>
        </w:tc>
        <w:tc>
          <w:tcPr>
            <w:tcW w:w="3682" w:type="dxa"/>
            <w:tcBorders>
              <w:top w:val="single" w:sz="6" w:space="0" w:color="000001"/>
              <w:left w:val="single" w:sz="6" w:space="0" w:color="000001"/>
              <w:bottom w:val="single" w:sz="6" w:space="0" w:color="000001"/>
              <w:right w:val="nil"/>
            </w:tcBorders>
            <w:vAlign w:val="center"/>
            <w:hideMark/>
          </w:tcPr>
          <w:p w14:paraId="1F2345AF" w14:textId="77777777" w:rsidR="00AC5C32" w:rsidRPr="002E1865" w:rsidRDefault="00AC5C32" w:rsidP="00AC5C32"/>
          <w:tbl>
            <w:tblPr>
              <w:tblpPr w:leftFromText="180" w:rightFromText="180" w:vertAnchor="page" w:horzAnchor="margin" w:tblpY="600"/>
              <w:tblOverlap w:val="never"/>
              <w:tblW w:w="0" w:type="auto"/>
              <w:tblLook w:val="04A0" w:firstRow="1" w:lastRow="0" w:firstColumn="1" w:lastColumn="0" w:noHBand="0" w:noVBand="1"/>
            </w:tblPr>
            <w:tblGrid>
              <w:gridCol w:w="3482"/>
            </w:tblGrid>
            <w:tr w:rsidR="00AC5C32" w:rsidRPr="002E1865" w14:paraId="70C1E62E" w14:textId="77777777" w:rsidTr="001C45C9">
              <w:tc>
                <w:tcPr>
                  <w:tcW w:w="3482" w:type="dxa"/>
                  <w:hideMark/>
                </w:tcPr>
                <w:p w14:paraId="27350BB0" w14:textId="77777777" w:rsidR="00AC5C32" w:rsidRPr="002E1865" w:rsidRDefault="00AC5C32" w:rsidP="00AC5C32">
                  <w:pPr>
                    <w:spacing w:line="276" w:lineRule="auto"/>
                    <w:rPr>
                      <w:color w:val="000000"/>
                    </w:rPr>
                  </w:pPr>
                  <w:r w:rsidRPr="002E1865">
                    <w:rPr>
                      <w:color w:val="000000"/>
                    </w:rPr>
                    <w:t>Problema suformuluota aiškiai, nurodytas aiškus tikslas, uždaviniai, numatytas tęstinumas</w:t>
                  </w:r>
                </w:p>
                <w:p w14:paraId="390E32DC" w14:textId="77777777" w:rsidR="00AC5C32" w:rsidRPr="002E1865" w:rsidRDefault="00AC5C32" w:rsidP="00AC5C32">
                  <w:pPr>
                    <w:spacing w:line="276" w:lineRule="auto"/>
                    <w:rPr>
                      <w:color w:val="000000"/>
                    </w:rPr>
                  </w:pPr>
                </w:p>
              </w:tc>
            </w:tr>
            <w:tr w:rsidR="00AC5C32" w:rsidRPr="002E1865" w14:paraId="068C03C2" w14:textId="77777777" w:rsidTr="001C45C9">
              <w:tc>
                <w:tcPr>
                  <w:tcW w:w="3482" w:type="dxa"/>
                  <w:hideMark/>
                </w:tcPr>
                <w:p w14:paraId="59A85EC2" w14:textId="77777777" w:rsidR="00AC5C32" w:rsidRPr="002E1865" w:rsidRDefault="00AC5C32" w:rsidP="00AC5C32">
                  <w:pPr>
                    <w:spacing w:line="276" w:lineRule="auto"/>
                    <w:rPr>
                      <w:color w:val="000000"/>
                    </w:rPr>
                  </w:pPr>
                  <w:r w:rsidRPr="002E1865">
                    <w:rPr>
                      <w:color w:val="000000"/>
                    </w:rPr>
                    <w:t>Problema suformuluota aiškiai, nurodytas aiškus tikslas, uždaviniai, tačiau nenumatytas tęstinumas</w:t>
                  </w:r>
                </w:p>
                <w:p w14:paraId="2B480F9F" w14:textId="77777777" w:rsidR="00AC5C32" w:rsidRPr="002E1865" w:rsidRDefault="00AC5C32" w:rsidP="00AC5C32">
                  <w:pPr>
                    <w:spacing w:line="276" w:lineRule="auto"/>
                    <w:rPr>
                      <w:color w:val="000000"/>
                    </w:rPr>
                  </w:pPr>
                </w:p>
              </w:tc>
            </w:tr>
            <w:tr w:rsidR="00AC5C32" w:rsidRPr="002E1865" w14:paraId="118B908C" w14:textId="77777777" w:rsidTr="001C45C9">
              <w:tc>
                <w:tcPr>
                  <w:tcW w:w="3482" w:type="dxa"/>
                  <w:hideMark/>
                </w:tcPr>
                <w:p w14:paraId="4478D768" w14:textId="77777777" w:rsidR="00AC5C32" w:rsidRPr="002E1865" w:rsidRDefault="00AC5C32" w:rsidP="00AC5C32">
                  <w:pPr>
                    <w:spacing w:line="276" w:lineRule="auto"/>
                    <w:rPr>
                      <w:color w:val="000000"/>
                    </w:rPr>
                  </w:pPr>
                  <w:r w:rsidRPr="002E1865">
                    <w:rPr>
                      <w:color w:val="000000"/>
                    </w:rPr>
                    <w:t>Suformuluotas tikslas, uždaviniai, bet neaiški problema</w:t>
                  </w:r>
                </w:p>
                <w:p w14:paraId="6AEC97E1" w14:textId="77777777" w:rsidR="00AC5C32" w:rsidRPr="002E1865" w:rsidRDefault="00AC5C32" w:rsidP="00AC5C32">
                  <w:pPr>
                    <w:spacing w:line="276" w:lineRule="auto"/>
                    <w:rPr>
                      <w:color w:val="000000"/>
                    </w:rPr>
                  </w:pPr>
                </w:p>
              </w:tc>
            </w:tr>
            <w:tr w:rsidR="00AC5C32" w:rsidRPr="002E1865" w14:paraId="2612C5B6" w14:textId="77777777" w:rsidTr="001C45C9">
              <w:tc>
                <w:tcPr>
                  <w:tcW w:w="3482" w:type="dxa"/>
                  <w:hideMark/>
                </w:tcPr>
                <w:p w14:paraId="3234FD70" w14:textId="77777777" w:rsidR="00AC5C32" w:rsidRPr="002E1865" w:rsidRDefault="00AC5C32" w:rsidP="00AC5C32">
                  <w:pPr>
                    <w:spacing w:line="276" w:lineRule="auto"/>
                    <w:rPr>
                      <w:color w:val="000000"/>
                    </w:rPr>
                  </w:pPr>
                  <w:r w:rsidRPr="002E1865">
                    <w:rPr>
                      <w:color w:val="000000"/>
                    </w:rPr>
                    <w:t>Ne iki galo suformuluotas tikslas, uždaviniai ir problema</w:t>
                  </w:r>
                </w:p>
                <w:p w14:paraId="35EB7C78" w14:textId="77777777" w:rsidR="00AC5C32" w:rsidRPr="002E1865" w:rsidRDefault="00AC5C32" w:rsidP="00AC5C32">
                  <w:pPr>
                    <w:spacing w:line="276" w:lineRule="auto"/>
                    <w:rPr>
                      <w:color w:val="000000"/>
                    </w:rPr>
                  </w:pPr>
                </w:p>
              </w:tc>
            </w:tr>
            <w:tr w:rsidR="00AC5C32" w:rsidRPr="002E1865" w14:paraId="2622747C" w14:textId="77777777" w:rsidTr="001C45C9">
              <w:tc>
                <w:tcPr>
                  <w:tcW w:w="3482" w:type="dxa"/>
                  <w:hideMark/>
                </w:tcPr>
                <w:p w14:paraId="3937A0D9" w14:textId="77777777" w:rsidR="00AC5C32" w:rsidRPr="002E1865" w:rsidRDefault="00AC5C32" w:rsidP="00AC5C32">
                  <w:pPr>
                    <w:spacing w:line="276" w:lineRule="auto"/>
                    <w:rPr>
                      <w:color w:val="000000"/>
                    </w:rPr>
                  </w:pPr>
                  <w:r w:rsidRPr="002E1865">
                    <w:rPr>
                      <w:color w:val="000000"/>
                    </w:rPr>
                    <w:t xml:space="preserve">Neaiškus tikslas, uždaviniai, nėra problemos </w:t>
                  </w:r>
                </w:p>
              </w:tc>
            </w:tr>
          </w:tbl>
          <w:p w14:paraId="12DB6FBF" w14:textId="77777777" w:rsidR="00AC5C32" w:rsidRPr="002E1865" w:rsidRDefault="00AC5C32" w:rsidP="00AC5C32">
            <w:pPr>
              <w:spacing w:line="276" w:lineRule="auto"/>
              <w:rPr>
                <w:sz w:val="22"/>
                <w:szCs w:val="22"/>
              </w:rPr>
            </w:pPr>
          </w:p>
        </w:tc>
        <w:tc>
          <w:tcPr>
            <w:tcW w:w="2719" w:type="dxa"/>
            <w:tcBorders>
              <w:top w:val="single" w:sz="6" w:space="0" w:color="000001"/>
              <w:left w:val="single" w:sz="6" w:space="0" w:color="000001"/>
              <w:bottom w:val="single" w:sz="6" w:space="0" w:color="000001"/>
              <w:right w:val="nil"/>
            </w:tcBorders>
            <w:vAlign w:val="center"/>
          </w:tcPr>
          <w:p w14:paraId="075ABCCB" w14:textId="77777777" w:rsidR="00AC5C32" w:rsidRPr="002E1865" w:rsidRDefault="00AC5C32" w:rsidP="00AC5C32">
            <w:pPr>
              <w:spacing w:line="276" w:lineRule="auto"/>
              <w:jc w:val="center"/>
              <w:rPr>
                <w:color w:val="000000"/>
              </w:rPr>
            </w:pPr>
          </w:p>
          <w:p w14:paraId="3F097962" w14:textId="77777777" w:rsidR="00AC5C32" w:rsidRPr="002E1865" w:rsidRDefault="00AC5C32" w:rsidP="00AC5C32">
            <w:pPr>
              <w:spacing w:line="276" w:lineRule="auto"/>
              <w:jc w:val="center"/>
              <w:rPr>
                <w:color w:val="000000"/>
              </w:rPr>
            </w:pPr>
          </w:p>
          <w:p w14:paraId="698282EF" w14:textId="77777777" w:rsidR="00AC5C32" w:rsidRPr="002E1865" w:rsidRDefault="00AC5C32" w:rsidP="00AC5C32">
            <w:pPr>
              <w:spacing w:line="276" w:lineRule="auto"/>
              <w:jc w:val="center"/>
              <w:rPr>
                <w:color w:val="000000"/>
              </w:rPr>
            </w:pPr>
            <w:r w:rsidRPr="002E1865">
              <w:rPr>
                <w:color w:val="000000"/>
              </w:rPr>
              <w:t>20</w:t>
            </w:r>
          </w:p>
          <w:p w14:paraId="4EE5FEF6" w14:textId="77777777" w:rsidR="00AC5C32" w:rsidRPr="002E1865" w:rsidRDefault="00AC5C32" w:rsidP="00AC5C32">
            <w:pPr>
              <w:spacing w:line="276" w:lineRule="auto"/>
              <w:rPr>
                <w:color w:val="000000"/>
              </w:rPr>
            </w:pPr>
          </w:p>
          <w:p w14:paraId="68731209" w14:textId="77777777" w:rsidR="00AC5C32" w:rsidRPr="002E1865" w:rsidRDefault="00AC5C32" w:rsidP="00AC5C32">
            <w:pPr>
              <w:spacing w:line="276" w:lineRule="auto"/>
              <w:jc w:val="center"/>
              <w:rPr>
                <w:color w:val="000000"/>
              </w:rPr>
            </w:pPr>
          </w:p>
          <w:p w14:paraId="2187C7FA" w14:textId="77777777" w:rsidR="00AC5C32" w:rsidRPr="002E1865" w:rsidRDefault="00AC5C32" w:rsidP="00AC5C32">
            <w:pPr>
              <w:spacing w:line="276" w:lineRule="auto"/>
              <w:jc w:val="center"/>
              <w:rPr>
                <w:color w:val="000000"/>
              </w:rPr>
            </w:pPr>
          </w:p>
          <w:p w14:paraId="710F7A17" w14:textId="77777777" w:rsidR="00AC5C32" w:rsidRPr="002E1865" w:rsidRDefault="00AC5C32" w:rsidP="00AC5C32">
            <w:pPr>
              <w:spacing w:line="276" w:lineRule="auto"/>
              <w:jc w:val="center"/>
              <w:rPr>
                <w:color w:val="000000"/>
              </w:rPr>
            </w:pPr>
          </w:p>
          <w:p w14:paraId="79CBAE00" w14:textId="77777777" w:rsidR="00AC5C32" w:rsidRPr="002E1865" w:rsidRDefault="00AC5C32" w:rsidP="00AC5C32">
            <w:pPr>
              <w:spacing w:line="276" w:lineRule="auto"/>
              <w:jc w:val="center"/>
              <w:rPr>
                <w:color w:val="000000"/>
              </w:rPr>
            </w:pPr>
            <w:r w:rsidRPr="002E1865">
              <w:rPr>
                <w:color w:val="000000"/>
              </w:rPr>
              <w:t>15</w:t>
            </w:r>
          </w:p>
          <w:p w14:paraId="15DF3AB3" w14:textId="77777777" w:rsidR="00AC5C32" w:rsidRPr="002E1865" w:rsidRDefault="00AC5C32" w:rsidP="00AC5C32">
            <w:pPr>
              <w:spacing w:line="276" w:lineRule="auto"/>
              <w:jc w:val="center"/>
              <w:rPr>
                <w:color w:val="000000"/>
              </w:rPr>
            </w:pPr>
          </w:p>
          <w:p w14:paraId="2FDBB2E1" w14:textId="77777777" w:rsidR="00AC5C32" w:rsidRPr="002E1865" w:rsidRDefault="00AC5C32" w:rsidP="00AC5C32">
            <w:pPr>
              <w:spacing w:line="276" w:lineRule="auto"/>
              <w:jc w:val="center"/>
              <w:rPr>
                <w:color w:val="000000"/>
              </w:rPr>
            </w:pPr>
          </w:p>
          <w:p w14:paraId="1A6A3104" w14:textId="77777777" w:rsidR="00AC5C32" w:rsidRPr="002E1865" w:rsidRDefault="00AC5C32" w:rsidP="00AC5C32">
            <w:pPr>
              <w:spacing w:line="276" w:lineRule="auto"/>
              <w:rPr>
                <w:color w:val="000000"/>
              </w:rPr>
            </w:pPr>
          </w:p>
          <w:p w14:paraId="76E720AB" w14:textId="77777777" w:rsidR="00AC5C32" w:rsidRPr="002E1865" w:rsidRDefault="00AC5C32" w:rsidP="00AC5C32">
            <w:pPr>
              <w:spacing w:line="276" w:lineRule="auto"/>
              <w:jc w:val="center"/>
              <w:rPr>
                <w:color w:val="000000"/>
              </w:rPr>
            </w:pPr>
          </w:p>
          <w:p w14:paraId="1BDD457F" w14:textId="77777777" w:rsidR="00AC5C32" w:rsidRPr="002E1865" w:rsidRDefault="00AC5C32" w:rsidP="00AC5C32">
            <w:pPr>
              <w:spacing w:line="276" w:lineRule="auto"/>
              <w:jc w:val="center"/>
              <w:rPr>
                <w:color w:val="000000"/>
              </w:rPr>
            </w:pPr>
          </w:p>
          <w:p w14:paraId="12BFD8E7" w14:textId="77777777" w:rsidR="00AC5C32" w:rsidRPr="002E1865" w:rsidRDefault="00AC5C32" w:rsidP="00AC5C32">
            <w:pPr>
              <w:spacing w:line="276" w:lineRule="auto"/>
              <w:jc w:val="center"/>
              <w:rPr>
                <w:color w:val="000000"/>
              </w:rPr>
            </w:pPr>
            <w:r w:rsidRPr="002E1865">
              <w:rPr>
                <w:color w:val="000000"/>
              </w:rPr>
              <w:t>10</w:t>
            </w:r>
          </w:p>
          <w:p w14:paraId="64F0DF7F" w14:textId="77777777" w:rsidR="00AC5C32" w:rsidRPr="002E1865" w:rsidRDefault="00AC5C32" w:rsidP="00AC5C32">
            <w:pPr>
              <w:spacing w:line="276" w:lineRule="auto"/>
              <w:jc w:val="center"/>
              <w:rPr>
                <w:color w:val="000000"/>
              </w:rPr>
            </w:pPr>
          </w:p>
          <w:p w14:paraId="07BAF337" w14:textId="77777777" w:rsidR="00AC5C32" w:rsidRPr="002E1865" w:rsidRDefault="00AC5C32" w:rsidP="00AC5C32">
            <w:pPr>
              <w:spacing w:line="276" w:lineRule="auto"/>
              <w:jc w:val="center"/>
              <w:rPr>
                <w:color w:val="000000"/>
              </w:rPr>
            </w:pPr>
          </w:p>
          <w:p w14:paraId="2A1143EC" w14:textId="77777777" w:rsidR="00AC5C32" w:rsidRPr="002E1865" w:rsidRDefault="00AC5C32" w:rsidP="00AC5C32">
            <w:pPr>
              <w:spacing w:line="276" w:lineRule="auto"/>
              <w:jc w:val="center"/>
              <w:rPr>
                <w:color w:val="000000"/>
              </w:rPr>
            </w:pPr>
            <w:r w:rsidRPr="002E1865">
              <w:rPr>
                <w:color w:val="000000"/>
              </w:rPr>
              <w:t>5</w:t>
            </w:r>
          </w:p>
          <w:p w14:paraId="73677E63" w14:textId="77777777" w:rsidR="00AC5C32" w:rsidRPr="002E1865" w:rsidRDefault="00AC5C32" w:rsidP="00AC5C32">
            <w:pPr>
              <w:spacing w:line="276" w:lineRule="auto"/>
              <w:rPr>
                <w:color w:val="000000"/>
              </w:rPr>
            </w:pPr>
          </w:p>
          <w:p w14:paraId="64688B02" w14:textId="77777777" w:rsidR="00AC5C32" w:rsidRPr="002E1865" w:rsidRDefault="00AC5C32" w:rsidP="00AC5C32">
            <w:pPr>
              <w:spacing w:line="276" w:lineRule="auto"/>
              <w:rPr>
                <w:color w:val="000000"/>
              </w:rPr>
            </w:pPr>
          </w:p>
          <w:p w14:paraId="19A9AD10" w14:textId="77777777" w:rsidR="00AC5C32" w:rsidRPr="002E1865" w:rsidRDefault="00AC5C32" w:rsidP="00AC5C32">
            <w:pPr>
              <w:spacing w:line="276" w:lineRule="auto"/>
              <w:jc w:val="center"/>
              <w:rPr>
                <w:color w:val="000000"/>
              </w:rPr>
            </w:pPr>
            <w:r w:rsidRPr="002E1865">
              <w:rPr>
                <w:color w:val="000000"/>
              </w:rPr>
              <w:t>0</w:t>
            </w:r>
          </w:p>
        </w:tc>
        <w:tc>
          <w:tcPr>
            <w:tcW w:w="1379" w:type="dxa"/>
            <w:tcBorders>
              <w:top w:val="single" w:sz="6" w:space="0" w:color="000001"/>
              <w:left w:val="single" w:sz="6" w:space="0" w:color="000001"/>
              <w:bottom w:val="single" w:sz="6" w:space="0" w:color="000001"/>
              <w:right w:val="nil"/>
            </w:tcBorders>
          </w:tcPr>
          <w:p w14:paraId="1D60F06B" w14:textId="77777777" w:rsidR="00AC5C32" w:rsidRPr="002E1865" w:rsidRDefault="00AC5C32" w:rsidP="00AC5C3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2AF3F5CA" w14:textId="77777777" w:rsidR="00AC5C32" w:rsidRPr="002E1865" w:rsidRDefault="00AC5C32" w:rsidP="00AC5C32">
            <w:pPr>
              <w:snapToGrid w:val="0"/>
              <w:spacing w:line="276" w:lineRule="auto"/>
              <w:jc w:val="center"/>
              <w:rPr>
                <w:b/>
                <w:color w:val="000000"/>
              </w:rPr>
            </w:pPr>
          </w:p>
        </w:tc>
      </w:tr>
      <w:tr w:rsidR="00AC5C32" w:rsidRPr="002E1865" w14:paraId="0F064B98" w14:textId="77777777" w:rsidTr="001C45C9">
        <w:trPr>
          <w:cantSplit/>
          <w:trHeight w:val="433"/>
        </w:trPr>
        <w:tc>
          <w:tcPr>
            <w:tcW w:w="2770" w:type="dxa"/>
            <w:vMerge w:val="restart"/>
            <w:tcBorders>
              <w:top w:val="single" w:sz="6" w:space="0" w:color="000001"/>
              <w:left w:val="single" w:sz="6" w:space="0" w:color="000001"/>
              <w:right w:val="nil"/>
            </w:tcBorders>
            <w:vAlign w:val="center"/>
            <w:hideMark/>
          </w:tcPr>
          <w:p w14:paraId="7EE5F1F9" w14:textId="77777777" w:rsidR="00AC5C32" w:rsidRPr="002E1865" w:rsidRDefault="00AC5C32" w:rsidP="00AC5C32">
            <w:pPr>
              <w:spacing w:line="276" w:lineRule="auto"/>
              <w:rPr>
                <w:color w:val="00000A"/>
              </w:rPr>
            </w:pPr>
            <w:r w:rsidRPr="002E1865">
              <w:rPr>
                <w:color w:val="000000"/>
              </w:rPr>
              <w:t xml:space="preserve">2. Papildomas balas gali būti skiriamas, jeigu </w:t>
            </w:r>
            <w:r w:rsidRPr="002E1865">
              <w:rPr>
                <w:color w:val="000000"/>
              </w:rPr>
              <w:lastRenderedPageBreak/>
              <w:t>(Aprašo 13 punktas, Aprašo 1 priedo 3.6 papunktis):</w:t>
            </w:r>
          </w:p>
        </w:tc>
        <w:tc>
          <w:tcPr>
            <w:tcW w:w="3682" w:type="dxa"/>
            <w:tcBorders>
              <w:top w:val="single" w:sz="6" w:space="0" w:color="000001"/>
              <w:left w:val="single" w:sz="6" w:space="0" w:color="000001"/>
              <w:bottom w:val="single" w:sz="6" w:space="0" w:color="000001"/>
              <w:right w:val="nil"/>
            </w:tcBorders>
            <w:vAlign w:val="center"/>
            <w:hideMark/>
          </w:tcPr>
          <w:p w14:paraId="5680DAF6" w14:textId="77777777" w:rsidR="00AC5C32" w:rsidRPr="002E1865" w:rsidRDefault="00AC5C32" w:rsidP="00AC5C32">
            <w:pPr>
              <w:spacing w:line="276" w:lineRule="auto"/>
              <w:rPr>
                <w:color w:val="000000"/>
              </w:rPr>
            </w:pPr>
            <w:r w:rsidRPr="002E1865">
              <w:rPr>
                <w:color w:val="000000"/>
              </w:rPr>
              <w:lastRenderedPageBreak/>
              <w:t>Projektą įgyvendins bendruomeninė organizacija</w:t>
            </w:r>
          </w:p>
        </w:tc>
        <w:tc>
          <w:tcPr>
            <w:tcW w:w="2719" w:type="dxa"/>
            <w:tcBorders>
              <w:top w:val="single" w:sz="6" w:space="0" w:color="000001"/>
              <w:left w:val="single" w:sz="6" w:space="0" w:color="000001"/>
              <w:bottom w:val="single" w:sz="6" w:space="0" w:color="000001"/>
              <w:right w:val="nil"/>
            </w:tcBorders>
            <w:vAlign w:val="center"/>
            <w:hideMark/>
          </w:tcPr>
          <w:p w14:paraId="285CF2CC" w14:textId="77777777" w:rsidR="00AC5C32" w:rsidRPr="002E1865" w:rsidRDefault="00AC5C32" w:rsidP="00AC5C32">
            <w:pPr>
              <w:spacing w:line="276" w:lineRule="auto"/>
              <w:jc w:val="center"/>
              <w:rPr>
                <w:color w:val="00000A"/>
              </w:rPr>
            </w:pPr>
            <w:r w:rsidRPr="002E1865">
              <w:rPr>
                <w:color w:val="000000"/>
              </w:rPr>
              <w:t>15</w:t>
            </w:r>
          </w:p>
        </w:tc>
        <w:tc>
          <w:tcPr>
            <w:tcW w:w="1379" w:type="dxa"/>
            <w:tcBorders>
              <w:top w:val="single" w:sz="6" w:space="0" w:color="000001"/>
              <w:left w:val="single" w:sz="6" w:space="0" w:color="000001"/>
              <w:bottom w:val="single" w:sz="6" w:space="0" w:color="000001"/>
              <w:right w:val="nil"/>
            </w:tcBorders>
          </w:tcPr>
          <w:p w14:paraId="10DB5760" w14:textId="77777777" w:rsidR="00AC5C32" w:rsidRPr="002E1865" w:rsidRDefault="00AC5C32" w:rsidP="00AC5C32">
            <w:pPr>
              <w:spacing w:line="276" w:lineRule="auto"/>
              <w:jc w:val="center"/>
              <w:rPr>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49B3BA7E" w14:textId="77777777" w:rsidR="00AC5C32" w:rsidRPr="002E1865" w:rsidRDefault="00AC5C32" w:rsidP="00AC5C32">
            <w:pPr>
              <w:snapToGrid w:val="0"/>
              <w:spacing w:line="276" w:lineRule="auto"/>
              <w:rPr>
                <w:b/>
                <w:color w:val="000000"/>
              </w:rPr>
            </w:pPr>
          </w:p>
        </w:tc>
      </w:tr>
      <w:tr w:rsidR="00AC5C32" w:rsidRPr="002E1865" w14:paraId="740DB202" w14:textId="77777777" w:rsidTr="001C45C9">
        <w:trPr>
          <w:cantSplit/>
          <w:trHeight w:val="433"/>
        </w:trPr>
        <w:tc>
          <w:tcPr>
            <w:tcW w:w="0" w:type="auto"/>
            <w:vMerge/>
            <w:tcBorders>
              <w:left w:val="single" w:sz="6" w:space="0" w:color="000001"/>
              <w:right w:val="nil"/>
            </w:tcBorders>
            <w:vAlign w:val="center"/>
            <w:hideMark/>
          </w:tcPr>
          <w:p w14:paraId="7F8EB532" w14:textId="77777777" w:rsidR="00AC5C32" w:rsidRPr="002E1865" w:rsidRDefault="00AC5C32" w:rsidP="00AC5C32">
            <w:pPr>
              <w:rPr>
                <w:color w:val="00000A"/>
              </w:rPr>
            </w:pPr>
          </w:p>
        </w:tc>
        <w:tc>
          <w:tcPr>
            <w:tcW w:w="3682" w:type="dxa"/>
            <w:tcBorders>
              <w:top w:val="single" w:sz="6" w:space="0" w:color="000001"/>
              <w:left w:val="single" w:sz="6" w:space="0" w:color="000001"/>
              <w:bottom w:val="single" w:sz="6" w:space="0" w:color="000001"/>
              <w:right w:val="nil"/>
            </w:tcBorders>
            <w:vAlign w:val="center"/>
            <w:hideMark/>
          </w:tcPr>
          <w:p w14:paraId="20CA3B19" w14:textId="77777777" w:rsidR="00AC5C32" w:rsidRPr="002E1865" w:rsidRDefault="00AC5C32" w:rsidP="00AC5C32">
            <w:pPr>
              <w:spacing w:line="276" w:lineRule="auto"/>
              <w:rPr>
                <w:color w:val="000000"/>
              </w:rPr>
            </w:pPr>
            <w:r w:rsidRPr="002E1865">
              <w:rPr>
                <w:rFonts w:eastAsia="SimSun;宋体"/>
                <w:color w:val="000000"/>
                <w:szCs w:val="24"/>
                <w:lang w:eastAsia="zh-CN" w:bidi="hi-IN"/>
              </w:rPr>
              <w:t xml:space="preserve">Bendruomeninė organizacija yra sudariusi partnerystės sutartį su bent vienu partneriu, t. y. su kita nevyriausybine organizacija, religine bendruomene, bendrija ar  </w:t>
            </w:r>
            <w:r w:rsidRPr="002E1865">
              <w:rPr>
                <w:rFonts w:eastAsia="Times"/>
                <w:color w:val="000000"/>
                <w:szCs w:val="24"/>
              </w:rPr>
              <w:t xml:space="preserve">kita </w:t>
            </w:r>
            <w:r w:rsidRPr="002E1865">
              <w:rPr>
                <w:szCs w:val="24"/>
              </w:rPr>
              <w:t xml:space="preserve">pelno </w:t>
            </w:r>
            <w:r w:rsidRPr="002E1865">
              <w:rPr>
                <w:rFonts w:eastAsia="Times"/>
                <w:color w:val="000000"/>
                <w:szCs w:val="24"/>
              </w:rPr>
              <w:t>nesiekiančia</w:t>
            </w:r>
            <w:r w:rsidRPr="002E1865">
              <w:rPr>
                <w:szCs w:val="24"/>
              </w:rPr>
              <w:t xml:space="preserve"> organizacija</w:t>
            </w:r>
          </w:p>
          <w:p w14:paraId="0949F258" w14:textId="77777777" w:rsidR="00AC5C32" w:rsidRPr="002E1865" w:rsidRDefault="00AC5C32" w:rsidP="00AC5C32">
            <w:pPr>
              <w:spacing w:line="276" w:lineRule="auto"/>
              <w:ind w:left="720" w:hanging="360"/>
              <w:rPr>
                <w:color w:val="000000"/>
              </w:rPr>
            </w:pPr>
          </w:p>
        </w:tc>
        <w:tc>
          <w:tcPr>
            <w:tcW w:w="2719" w:type="dxa"/>
            <w:tcBorders>
              <w:top w:val="single" w:sz="6" w:space="0" w:color="000001"/>
              <w:left w:val="single" w:sz="6" w:space="0" w:color="000001"/>
              <w:bottom w:val="single" w:sz="6" w:space="0" w:color="000001"/>
              <w:right w:val="nil"/>
            </w:tcBorders>
            <w:vAlign w:val="center"/>
          </w:tcPr>
          <w:p w14:paraId="74E2DFA6" w14:textId="77777777" w:rsidR="00AC5C32" w:rsidRPr="002E1865" w:rsidRDefault="00AC5C32" w:rsidP="00AC5C32">
            <w:pPr>
              <w:spacing w:line="276" w:lineRule="auto"/>
              <w:jc w:val="center"/>
              <w:rPr>
                <w:color w:val="000000"/>
              </w:rPr>
            </w:pPr>
            <w:r w:rsidRPr="002E1865">
              <w:rPr>
                <w:color w:val="000000"/>
              </w:rPr>
              <w:t>5</w:t>
            </w:r>
          </w:p>
          <w:p w14:paraId="3EAAE0A9" w14:textId="77777777" w:rsidR="00AC5C32" w:rsidRPr="002E1865" w:rsidRDefault="00AC5C32" w:rsidP="00AC5C32">
            <w:pPr>
              <w:spacing w:line="276" w:lineRule="auto"/>
              <w:jc w:val="center"/>
              <w:rPr>
                <w:color w:val="000000"/>
              </w:rPr>
            </w:pPr>
          </w:p>
          <w:p w14:paraId="3C7988E3" w14:textId="77777777" w:rsidR="00AC5C32" w:rsidRPr="002E1865" w:rsidRDefault="00AC5C32" w:rsidP="00AC5C32">
            <w:pPr>
              <w:spacing w:line="276" w:lineRule="auto"/>
              <w:jc w:val="center"/>
              <w:rPr>
                <w:color w:val="000000"/>
              </w:rPr>
            </w:pPr>
          </w:p>
        </w:tc>
        <w:tc>
          <w:tcPr>
            <w:tcW w:w="1379" w:type="dxa"/>
            <w:tcBorders>
              <w:top w:val="single" w:sz="6" w:space="0" w:color="000001"/>
              <w:left w:val="single" w:sz="6" w:space="0" w:color="000001"/>
              <w:bottom w:val="single" w:sz="6" w:space="0" w:color="000001"/>
              <w:right w:val="nil"/>
            </w:tcBorders>
          </w:tcPr>
          <w:p w14:paraId="1D854FF9" w14:textId="77777777" w:rsidR="00AC5C32" w:rsidRPr="002E1865" w:rsidRDefault="00AC5C32" w:rsidP="00AC5C3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1E59BF54" w14:textId="77777777" w:rsidR="00AC5C32" w:rsidRPr="002E1865" w:rsidRDefault="00AC5C32" w:rsidP="00AC5C32">
            <w:pPr>
              <w:snapToGrid w:val="0"/>
              <w:spacing w:line="276" w:lineRule="auto"/>
              <w:jc w:val="center"/>
              <w:rPr>
                <w:b/>
                <w:color w:val="000000"/>
              </w:rPr>
            </w:pPr>
          </w:p>
        </w:tc>
      </w:tr>
      <w:tr w:rsidR="00AC5C32" w:rsidRPr="002E1865" w14:paraId="22BC6EEB" w14:textId="77777777" w:rsidTr="001C45C9">
        <w:trPr>
          <w:cantSplit/>
          <w:trHeight w:val="433"/>
        </w:trPr>
        <w:tc>
          <w:tcPr>
            <w:tcW w:w="0" w:type="auto"/>
            <w:vMerge/>
            <w:tcBorders>
              <w:left w:val="single" w:sz="6" w:space="0" w:color="000001"/>
              <w:right w:val="nil"/>
            </w:tcBorders>
            <w:vAlign w:val="center"/>
          </w:tcPr>
          <w:p w14:paraId="4C72F548" w14:textId="77777777" w:rsidR="00AC5C32" w:rsidRPr="002E1865" w:rsidRDefault="00AC5C32" w:rsidP="00AC5C32">
            <w:pPr>
              <w:rPr>
                <w:color w:val="00000A"/>
              </w:rPr>
            </w:pPr>
          </w:p>
        </w:tc>
        <w:tc>
          <w:tcPr>
            <w:tcW w:w="3682" w:type="dxa"/>
            <w:tcBorders>
              <w:top w:val="single" w:sz="6" w:space="0" w:color="000001"/>
              <w:left w:val="single" w:sz="6" w:space="0" w:color="000001"/>
              <w:bottom w:val="single" w:sz="6" w:space="0" w:color="000001"/>
              <w:right w:val="nil"/>
            </w:tcBorders>
            <w:vAlign w:val="center"/>
          </w:tcPr>
          <w:p w14:paraId="71389D0D" w14:textId="77777777" w:rsidR="00AC5C32" w:rsidRPr="002E1865" w:rsidRDefault="00AC5C32" w:rsidP="00AC5C32">
            <w:pPr>
              <w:spacing w:line="276" w:lineRule="auto"/>
              <w:rPr>
                <w:color w:val="000000"/>
              </w:rPr>
            </w:pPr>
            <w:r w:rsidRPr="002E1865">
              <w:rPr>
                <w:rFonts w:eastAsia="SimSun;宋体"/>
                <w:color w:val="000000"/>
                <w:szCs w:val="24"/>
                <w:lang w:eastAsia="zh-CN" w:bidi="hi-IN"/>
              </w:rPr>
              <w:t>Bendruomeninė organizacija yra sudariusi partnerystės sutartį su bent vienu partneriu, kuris veikia kitos seniūnijos ar kitos savivaldybės teritorijoje</w:t>
            </w:r>
          </w:p>
        </w:tc>
        <w:tc>
          <w:tcPr>
            <w:tcW w:w="2719" w:type="dxa"/>
            <w:tcBorders>
              <w:top w:val="single" w:sz="6" w:space="0" w:color="000001"/>
              <w:left w:val="single" w:sz="6" w:space="0" w:color="000001"/>
              <w:bottom w:val="single" w:sz="6" w:space="0" w:color="000001"/>
              <w:right w:val="nil"/>
            </w:tcBorders>
            <w:vAlign w:val="center"/>
          </w:tcPr>
          <w:p w14:paraId="23EDEA05" w14:textId="77777777" w:rsidR="00AC5C32" w:rsidRPr="002E1865" w:rsidRDefault="00AC5C32" w:rsidP="00AC5C32">
            <w:pPr>
              <w:spacing w:line="276" w:lineRule="auto"/>
              <w:jc w:val="center"/>
              <w:rPr>
                <w:color w:val="000000"/>
              </w:rPr>
            </w:pPr>
            <w:r w:rsidRPr="002E1865">
              <w:rPr>
                <w:color w:val="000000"/>
              </w:rPr>
              <w:t>5</w:t>
            </w:r>
          </w:p>
        </w:tc>
        <w:tc>
          <w:tcPr>
            <w:tcW w:w="1379" w:type="dxa"/>
            <w:tcBorders>
              <w:top w:val="single" w:sz="6" w:space="0" w:color="000001"/>
              <w:left w:val="single" w:sz="6" w:space="0" w:color="000001"/>
              <w:bottom w:val="single" w:sz="6" w:space="0" w:color="000001"/>
              <w:right w:val="nil"/>
            </w:tcBorders>
          </w:tcPr>
          <w:p w14:paraId="793783AD" w14:textId="77777777" w:rsidR="00AC5C32" w:rsidRPr="002E1865" w:rsidRDefault="00AC5C32" w:rsidP="00AC5C3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61C37716" w14:textId="77777777" w:rsidR="00AC5C32" w:rsidRPr="002E1865" w:rsidRDefault="00AC5C32" w:rsidP="00AC5C32">
            <w:pPr>
              <w:snapToGrid w:val="0"/>
              <w:spacing w:line="276" w:lineRule="auto"/>
              <w:jc w:val="center"/>
              <w:rPr>
                <w:b/>
                <w:color w:val="000000"/>
              </w:rPr>
            </w:pPr>
          </w:p>
        </w:tc>
      </w:tr>
      <w:tr w:rsidR="00AC5C32" w:rsidRPr="002E1865" w14:paraId="51055823" w14:textId="77777777" w:rsidTr="001C45C9">
        <w:trPr>
          <w:cantSplit/>
          <w:trHeight w:val="433"/>
        </w:trPr>
        <w:tc>
          <w:tcPr>
            <w:tcW w:w="0" w:type="auto"/>
            <w:vMerge/>
            <w:tcBorders>
              <w:left w:val="single" w:sz="6" w:space="0" w:color="000001"/>
              <w:right w:val="nil"/>
            </w:tcBorders>
            <w:vAlign w:val="center"/>
            <w:hideMark/>
          </w:tcPr>
          <w:p w14:paraId="31F804BD" w14:textId="77777777" w:rsidR="00AC5C32" w:rsidRPr="002E1865" w:rsidRDefault="00AC5C32" w:rsidP="00AC5C32">
            <w:pPr>
              <w:rPr>
                <w:color w:val="00000A"/>
              </w:rPr>
            </w:pPr>
          </w:p>
        </w:tc>
        <w:tc>
          <w:tcPr>
            <w:tcW w:w="3682" w:type="dxa"/>
            <w:tcBorders>
              <w:top w:val="single" w:sz="6" w:space="0" w:color="000001"/>
              <w:left w:val="single" w:sz="6" w:space="0" w:color="000001"/>
              <w:bottom w:val="single" w:sz="6" w:space="0" w:color="000001"/>
              <w:right w:val="nil"/>
            </w:tcBorders>
            <w:vAlign w:val="center"/>
          </w:tcPr>
          <w:p w14:paraId="12DA988F" w14:textId="77777777" w:rsidR="00AC5C32" w:rsidRPr="002E1865" w:rsidRDefault="00AC5C32" w:rsidP="00AC5C32">
            <w:pPr>
              <w:spacing w:line="276" w:lineRule="auto"/>
              <w:rPr>
                <w:color w:val="000000"/>
              </w:rPr>
            </w:pPr>
            <w:r w:rsidRPr="002E1865">
              <w:rPr>
                <w:color w:val="000000"/>
              </w:rPr>
              <w:t xml:space="preserve">Savanoriai įtraukti į įgyvendinamo projekto veiklas: </w:t>
            </w:r>
          </w:p>
          <w:p w14:paraId="671B6DE1" w14:textId="77777777" w:rsidR="00AC5C32" w:rsidRPr="002E1865" w:rsidRDefault="00AC5C32" w:rsidP="00AC5C32">
            <w:pPr>
              <w:spacing w:line="276" w:lineRule="auto"/>
              <w:rPr>
                <w:color w:val="000000"/>
              </w:rPr>
            </w:pPr>
          </w:p>
          <w:p w14:paraId="225338F7" w14:textId="77777777" w:rsidR="00AC5C32" w:rsidRPr="002E1865" w:rsidRDefault="00AC5C32" w:rsidP="00AC5C32">
            <w:pPr>
              <w:spacing w:line="276" w:lineRule="auto"/>
              <w:rPr>
                <w:color w:val="000000"/>
              </w:rPr>
            </w:pPr>
            <w:r w:rsidRPr="002E1865">
              <w:rPr>
                <w:color w:val="000000"/>
              </w:rPr>
              <w:t>į visas veiklas;</w:t>
            </w:r>
          </w:p>
          <w:p w14:paraId="6DBD289B" w14:textId="77777777" w:rsidR="00AC5C32" w:rsidRPr="002E1865" w:rsidRDefault="00AC5C32" w:rsidP="00AC5C32">
            <w:pPr>
              <w:spacing w:line="276" w:lineRule="auto"/>
              <w:rPr>
                <w:color w:val="000000"/>
              </w:rPr>
            </w:pPr>
          </w:p>
          <w:p w14:paraId="0CCBAA16" w14:textId="77777777" w:rsidR="00AC5C32" w:rsidRPr="002E1865" w:rsidRDefault="00AC5C32" w:rsidP="00AC5C32">
            <w:pPr>
              <w:spacing w:line="276" w:lineRule="auto"/>
              <w:rPr>
                <w:color w:val="000000"/>
              </w:rPr>
            </w:pPr>
            <w:r w:rsidRPr="002E1865">
              <w:rPr>
                <w:color w:val="000000"/>
              </w:rPr>
              <w:t xml:space="preserve">į dalį veiklų </w:t>
            </w:r>
          </w:p>
        </w:tc>
        <w:tc>
          <w:tcPr>
            <w:tcW w:w="2719" w:type="dxa"/>
            <w:tcBorders>
              <w:top w:val="single" w:sz="6" w:space="0" w:color="000001"/>
              <w:left w:val="single" w:sz="6" w:space="0" w:color="000001"/>
              <w:bottom w:val="single" w:sz="6" w:space="0" w:color="000001"/>
              <w:right w:val="nil"/>
            </w:tcBorders>
            <w:vAlign w:val="center"/>
          </w:tcPr>
          <w:p w14:paraId="7C48D77E" w14:textId="77777777" w:rsidR="00AC5C32" w:rsidRPr="002E1865" w:rsidRDefault="00AC5C32" w:rsidP="00AC5C32">
            <w:pPr>
              <w:spacing w:line="276" w:lineRule="auto"/>
              <w:jc w:val="center"/>
              <w:rPr>
                <w:color w:val="000000"/>
              </w:rPr>
            </w:pPr>
          </w:p>
          <w:p w14:paraId="1180043F" w14:textId="77777777" w:rsidR="00AC5C32" w:rsidRPr="002E1865" w:rsidRDefault="00AC5C32" w:rsidP="00AC5C32">
            <w:pPr>
              <w:spacing w:line="276" w:lineRule="auto"/>
              <w:jc w:val="center"/>
              <w:rPr>
                <w:color w:val="000000"/>
              </w:rPr>
            </w:pPr>
          </w:p>
          <w:p w14:paraId="772FA7F2" w14:textId="77777777" w:rsidR="00AC5C32" w:rsidRPr="002E1865" w:rsidRDefault="00AC5C32" w:rsidP="00AC5C32">
            <w:pPr>
              <w:spacing w:line="276" w:lineRule="auto"/>
              <w:jc w:val="center"/>
              <w:rPr>
                <w:color w:val="000000"/>
              </w:rPr>
            </w:pPr>
          </w:p>
          <w:p w14:paraId="7A4ADE8E" w14:textId="77777777" w:rsidR="00AC5C32" w:rsidRPr="002E1865" w:rsidRDefault="00AC5C32" w:rsidP="00AC5C32">
            <w:pPr>
              <w:spacing w:line="276" w:lineRule="auto"/>
              <w:jc w:val="center"/>
              <w:rPr>
                <w:color w:val="000000"/>
              </w:rPr>
            </w:pPr>
            <w:r w:rsidRPr="002E1865">
              <w:rPr>
                <w:color w:val="000000"/>
              </w:rPr>
              <w:t>10</w:t>
            </w:r>
          </w:p>
          <w:p w14:paraId="2548E04E" w14:textId="77777777" w:rsidR="00AC5C32" w:rsidRPr="002E1865" w:rsidRDefault="00AC5C32" w:rsidP="00AC5C32">
            <w:pPr>
              <w:spacing w:line="276" w:lineRule="auto"/>
              <w:rPr>
                <w:color w:val="000000"/>
              </w:rPr>
            </w:pPr>
          </w:p>
          <w:p w14:paraId="77D1C768" w14:textId="77777777" w:rsidR="00AC5C32" w:rsidRPr="002E1865" w:rsidRDefault="00AC5C32" w:rsidP="00AC5C32">
            <w:pPr>
              <w:spacing w:line="276" w:lineRule="auto"/>
              <w:jc w:val="center"/>
              <w:rPr>
                <w:color w:val="000000"/>
              </w:rPr>
            </w:pPr>
            <w:r w:rsidRPr="002E1865">
              <w:rPr>
                <w:color w:val="000000"/>
              </w:rPr>
              <w:t>5</w:t>
            </w:r>
          </w:p>
        </w:tc>
        <w:tc>
          <w:tcPr>
            <w:tcW w:w="1379" w:type="dxa"/>
            <w:tcBorders>
              <w:top w:val="single" w:sz="6" w:space="0" w:color="000001"/>
              <w:left w:val="single" w:sz="6" w:space="0" w:color="000001"/>
              <w:bottom w:val="single" w:sz="6" w:space="0" w:color="000001"/>
              <w:right w:val="nil"/>
            </w:tcBorders>
          </w:tcPr>
          <w:p w14:paraId="45DBCE07" w14:textId="77777777" w:rsidR="00AC5C32" w:rsidRPr="002E1865" w:rsidRDefault="00AC5C32" w:rsidP="00AC5C3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1C7BB617" w14:textId="77777777" w:rsidR="00AC5C32" w:rsidRPr="002E1865" w:rsidRDefault="00AC5C32" w:rsidP="00AC5C32">
            <w:pPr>
              <w:snapToGrid w:val="0"/>
              <w:spacing w:line="276" w:lineRule="auto"/>
              <w:jc w:val="center"/>
              <w:rPr>
                <w:b/>
                <w:color w:val="000000"/>
              </w:rPr>
            </w:pPr>
          </w:p>
        </w:tc>
      </w:tr>
      <w:tr w:rsidR="00AC5C32" w:rsidRPr="002E1865" w14:paraId="211421E8" w14:textId="77777777" w:rsidTr="001C45C9">
        <w:trPr>
          <w:cantSplit/>
          <w:trHeight w:val="433"/>
        </w:trPr>
        <w:tc>
          <w:tcPr>
            <w:tcW w:w="0" w:type="auto"/>
            <w:vMerge/>
            <w:tcBorders>
              <w:left w:val="single" w:sz="6" w:space="0" w:color="000001"/>
              <w:right w:val="nil"/>
            </w:tcBorders>
            <w:vAlign w:val="center"/>
            <w:hideMark/>
          </w:tcPr>
          <w:p w14:paraId="55131101" w14:textId="77777777" w:rsidR="00AC5C32" w:rsidRPr="002E1865" w:rsidRDefault="00AC5C32" w:rsidP="00AC5C32">
            <w:pPr>
              <w:rPr>
                <w:color w:val="00000A"/>
              </w:rPr>
            </w:pPr>
          </w:p>
        </w:tc>
        <w:tc>
          <w:tcPr>
            <w:tcW w:w="3682" w:type="dxa"/>
            <w:tcBorders>
              <w:top w:val="single" w:sz="6" w:space="0" w:color="000001"/>
              <w:left w:val="single" w:sz="6" w:space="0" w:color="000001"/>
              <w:bottom w:val="single" w:sz="6" w:space="0" w:color="000001"/>
              <w:right w:val="nil"/>
            </w:tcBorders>
            <w:vAlign w:val="center"/>
            <w:hideMark/>
          </w:tcPr>
          <w:p w14:paraId="5780287B" w14:textId="77777777" w:rsidR="00AC5C32" w:rsidRPr="002E1865" w:rsidRDefault="00AC5C32" w:rsidP="00AC5C32">
            <w:pPr>
              <w:spacing w:line="276" w:lineRule="auto"/>
              <w:rPr>
                <w:color w:val="000000"/>
              </w:rPr>
            </w:pPr>
            <w:r w:rsidRPr="002E1865">
              <w:rPr>
                <w:color w:val="000000"/>
              </w:rPr>
              <w:t>Įgyvendinant projektą vykdomos veiklos, numatytos Aprašo 12.1–12.4 papunkčiuose</w:t>
            </w:r>
          </w:p>
        </w:tc>
        <w:tc>
          <w:tcPr>
            <w:tcW w:w="2719" w:type="dxa"/>
            <w:tcBorders>
              <w:top w:val="single" w:sz="6" w:space="0" w:color="000001"/>
              <w:left w:val="single" w:sz="6" w:space="0" w:color="000001"/>
              <w:bottom w:val="single" w:sz="6" w:space="0" w:color="000001"/>
              <w:right w:val="nil"/>
            </w:tcBorders>
            <w:vAlign w:val="center"/>
            <w:hideMark/>
          </w:tcPr>
          <w:p w14:paraId="6A9DDDB5" w14:textId="77777777" w:rsidR="00AC5C32" w:rsidRPr="002E1865" w:rsidRDefault="00AC5C32" w:rsidP="00AC5C32">
            <w:pPr>
              <w:spacing w:line="276" w:lineRule="auto"/>
              <w:jc w:val="center"/>
              <w:rPr>
                <w:color w:val="000000"/>
              </w:rPr>
            </w:pPr>
            <w:r w:rsidRPr="002E1865">
              <w:rPr>
                <w:color w:val="000000"/>
              </w:rPr>
              <w:t xml:space="preserve">10 </w:t>
            </w:r>
          </w:p>
        </w:tc>
        <w:tc>
          <w:tcPr>
            <w:tcW w:w="1379" w:type="dxa"/>
            <w:tcBorders>
              <w:top w:val="single" w:sz="6" w:space="0" w:color="000001"/>
              <w:left w:val="single" w:sz="6" w:space="0" w:color="000001"/>
              <w:bottom w:val="single" w:sz="6" w:space="0" w:color="000001"/>
              <w:right w:val="nil"/>
            </w:tcBorders>
          </w:tcPr>
          <w:p w14:paraId="454F5F97" w14:textId="77777777" w:rsidR="00AC5C32" w:rsidRPr="002E1865" w:rsidRDefault="00AC5C32" w:rsidP="00AC5C3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111300D8" w14:textId="77777777" w:rsidR="00AC5C32" w:rsidRPr="002E1865" w:rsidRDefault="00AC5C32" w:rsidP="00AC5C32">
            <w:pPr>
              <w:snapToGrid w:val="0"/>
              <w:spacing w:line="276" w:lineRule="auto"/>
              <w:jc w:val="center"/>
              <w:rPr>
                <w:b/>
                <w:color w:val="000000"/>
              </w:rPr>
            </w:pPr>
          </w:p>
        </w:tc>
      </w:tr>
      <w:tr w:rsidR="00AC5C32" w:rsidRPr="002E1865" w14:paraId="36A1B3AB" w14:textId="77777777" w:rsidTr="001C45C9">
        <w:trPr>
          <w:cantSplit/>
          <w:trHeight w:val="1119"/>
        </w:trPr>
        <w:tc>
          <w:tcPr>
            <w:tcW w:w="0" w:type="auto"/>
            <w:vMerge/>
            <w:tcBorders>
              <w:left w:val="single" w:sz="6" w:space="0" w:color="000001"/>
              <w:right w:val="nil"/>
            </w:tcBorders>
            <w:vAlign w:val="center"/>
            <w:hideMark/>
          </w:tcPr>
          <w:p w14:paraId="1C65870B" w14:textId="77777777" w:rsidR="00AC5C32" w:rsidRPr="002E1865" w:rsidRDefault="00AC5C32" w:rsidP="00AC5C32">
            <w:pPr>
              <w:rPr>
                <w:color w:val="00000A"/>
              </w:rPr>
            </w:pPr>
          </w:p>
        </w:tc>
        <w:tc>
          <w:tcPr>
            <w:tcW w:w="3682" w:type="dxa"/>
            <w:tcBorders>
              <w:top w:val="single" w:sz="6" w:space="0" w:color="000001"/>
              <w:left w:val="single" w:sz="6" w:space="0" w:color="000001"/>
              <w:bottom w:val="single" w:sz="6" w:space="0" w:color="000001"/>
              <w:right w:val="nil"/>
            </w:tcBorders>
            <w:vAlign w:val="center"/>
            <w:hideMark/>
          </w:tcPr>
          <w:p w14:paraId="7DFA6897" w14:textId="77777777" w:rsidR="00AC5C32" w:rsidRPr="002E1865" w:rsidRDefault="00AC5C32" w:rsidP="00AC5C32">
            <w:pPr>
              <w:spacing w:line="276" w:lineRule="auto"/>
              <w:rPr>
                <w:color w:val="000000"/>
              </w:rPr>
            </w:pPr>
            <w:r w:rsidRPr="002E1865">
              <w:rPr>
                <w:color w:val="000000"/>
              </w:rPr>
              <w:t>Į projekto veiklų įgyvendinimą įtrauktas jaunimas</w:t>
            </w:r>
          </w:p>
        </w:tc>
        <w:tc>
          <w:tcPr>
            <w:tcW w:w="2719" w:type="dxa"/>
            <w:tcBorders>
              <w:top w:val="single" w:sz="6" w:space="0" w:color="000001"/>
              <w:left w:val="single" w:sz="6" w:space="0" w:color="000001"/>
              <w:bottom w:val="single" w:sz="6" w:space="0" w:color="000001"/>
              <w:right w:val="nil"/>
            </w:tcBorders>
            <w:vAlign w:val="center"/>
            <w:hideMark/>
          </w:tcPr>
          <w:p w14:paraId="0A8B6085" w14:textId="77777777" w:rsidR="00AC5C32" w:rsidRPr="002E1865" w:rsidRDefault="00AC5C32" w:rsidP="00AC5C32">
            <w:pPr>
              <w:spacing w:line="276" w:lineRule="auto"/>
              <w:jc w:val="center"/>
              <w:rPr>
                <w:color w:val="000000"/>
              </w:rPr>
            </w:pPr>
            <w:r w:rsidRPr="002E1865">
              <w:rPr>
                <w:color w:val="000000"/>
              </w:rPr>
              <w:t>10</w:t>
            </w:r>
          </w:p>
        </w:tc>
        <w:tc>
          <w:tcPr>
            <w:tcW w:w="1379" w:type="dxa"/>
            <w:tcBorders>
              <w:top w:val="single" w:sz="6" w:space="0" w:color="000001"/>
              <w:left w:val="single" w:sz="6" w:space="0" w:color="000001"/>
              <w:bottom w:val="single" w:sz="6" w:space="0" w:color="000001"/>
              <w:right w:val="nil"/>
            </w:tcBorders>
          </w:tcPr>
          <w:p w14:paraId="200284F1" w14:textId="77777777" w:rsidR="00AC5C32" w:rsidRPr="002E1865" w:rsidRDefault="00AC5C32" w:rsidP="00AC5C3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1BB2D4FD" w14:textId="77777777" w:rsidR="00AC5C32" w:rsidRPr="002E1865" w:rsidRDefault="00AC5C32" w:rsidP="00AC5C32">
            <w:pPr>
              <w:snapToGrid w:val="0"/>
              <w:spacing w:line="276" w:lineRule="auto"/>
              <w:jc w:val="center"/>
              <w:rPr>
                <w:b/>
                <w:color w:val="000000"/>
              </w:rPr>
            </w:pPr>
          </w:p>
        </w:tc>
      </w:tr>
      <w:tr w:rsidR="00AC5C32" w:rsidRPr="002E1865" w14:paraId="67B408F8" w14:textId="77777777" w:rsidTr="001C45C9">
        <w:trPr>
          <w:cantSplit/>
          <w:trHeight w:val="1119"/>
        </w:trPr>
        <w:tc>
          <w:tcPr>
            <w:tcW w:w="0" w:type="auto"/>
            <w:vMerge/>
            <w:tcBorders>
              <w:left w:val="single" w:sz="6" w:space="0" w:color="000001"/>
              <w:right w:val="nil"/>
            </w:tcBorders>
            <w:vAlign w:val="center"/>
          </w:tcPr>
          <w:p w14:paraId="74768514" w14:textId="77777777" w:rsidR="00AC5C32" w:rsidRPr="002E1865" w:rsidRDefault="00AC5C32" w:rsidP="00AC5C32">
            <w:pPr>
              <w:rPr>
                <w:color w:val="00000A"/>
              </w:rPr>
            </w:pPr>
          </w:p>
        </w:tc>
        <w:tc>
          <w:tcPr>
            <w:tcW w:w="3682" w:type="dxa"/>
            <w:tcBorders>
              <w:top w:val="single" w:sz="6" w:space="0" w:color="000001"/>
              <w:left w:val="single" w:sz="6" w:space="0" w:color="000001"/>
              <w:bottom w:val="single" w:sz="6" w:space="0" w:color="000001"/>
              <w:right w:val="nil"/>
            </w:tcBorders>
            <w:vAlign w:val="center"/>
          </w:tcPr>
          <w:p w14:paraId="01DC47EE" w14:textId="77777777" w:rsidR="00AC5C32" w:rsidRPr="002E1865" w:rsidRDefault="00AC5C32" w:rsidP="00AC5C32">
            <w:pPr>
              <w:spacing w:line="276" w:lineRule="auto"/>
              <w:rPr>
                <w:color w:val="000000"/>
              </w:rPr>
            </w:pPr>
            <w:r w:rsidRPr="002E1865">
              <w:rPr>
                <w:color w:val="000000"/>
              </w:rPr>
              <w:t>Į projekto veiklų įgyvendinimą įtraukti socialinę atskirtį patiriantys asmenys</w:t>
            </w:r>
          </w:p>
        </w:tc>
        <w:tc>
          <w:tcPr>
            <w:tcW w:w="2719" w:type="dxa"/>
            <w:tcBorders>
              <w:top w:val="single" w:sz="6" w:space="0" w:color="000001"/>
              <w:left w:val="single" w:sz="6" w:space="0" w:color="000001"/>
              <w:bottom w:val="single" w:sz="6" w:space="0" w:color="000001"/>
              <w:right w:val="nil"/>
            </w:tcBorders>
            <w:vAlign w:val="center"/>
          </w:tcPr>
          <w:p w14:paraId="7AC02C15" w14:textId="77777777" w:rsidR="00AC5C32" w:rsidRPr="002E1865" w:rsidRDefault="00AC5C32" w:rsidP="00AC5C32">
            <w:pPr>
              <w:spacing w:line="276" w:lineRule="auto"/>
              <w:jc w:val="center"/>
              <w:rPr>
                <w:color w:val="000000"/>
              </w:rPr>
            </w:pPr>
            <w:r w:rsidRPr="002E1865">
              <w:rPr>
                <w:color w:val="000000"/>
              </w:rPr>
              <w:t>10</w:t>
            </w:r>
          </w:p>
        </w:tc>
        <w:tc>
          <w:tcPr>
            <w:tcW w:w="1379" w:type="dxa"/>
            <w:tcBorders>
              <w:top w:val="single" w:sz="6" w:space="0" w:color="000001"/>
              <w:left w:val="single" w:sz="6" w:space="0" w:color="000001"/>
              <w:bottom w:val="single" w:sz="6" w:space="0" w:color="000001"/>
              <w:right w:val="nil"/>
            </w:tcBorders>
          </w:tcPr>
          <w:p w14:paraId="39680B6E" w14:textId="77777777" w:rsidR="00AC5C32" w:rsidRPr="002E1865" w:rsidRDefault="00AC5C32" w:rsidP="00AC5C3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678B57CC" w14:textId="77777777" w:rsidR="00AC5C32" w:rsidRPr="002E1865" w:rsidRDefault="00AC5C32" w:rsidP="00AC5C32">
            <w:pPr>
              <w:snapToGrid w:val="0"/>
              <w:spacing w:line="276" w:lineRule="auto"/>
              <w:jc w:val="center"/>
              <w:rPr>
                <w:b/>
                <w:color w:val="000000"/>
              </w:rPr>
            </w:pPr>
          </w:p>
        </w:tc>
      </w:tr>
      <w:tr w:rsidR="00AC5C32" w:rsidRPr="002E1865" w14:paraId="3594934A" w14:textId="77777777" w:rsidTr="001C45C9">
        <w:trPr>
          <w:cantSplit/>
          <w:trHeight w:val="1119"/>
        </w:trPr>
        <w:tc>
          <w:tcPr>
            <w:tcW w:w="0" w:type="auto"/>
            <w:vMerge/>
            <w:tcBorders>
              <w:left w:val="single" w:sz="6" w:space="0" w:color="000001"/>
              <w:bottom w:val="single" w:sz="6" w:space="0" w:color="000001"/>
              <w:right w:val="nil"/>
            </w:tcBorders>
            <w:vAlign w:val="center"/>
          </w:tcPr>
          <w:p w14:paraId="00C90676" w14:textId="77777777" w:rsidR="00AC5C32" w:rsidRPr="002E1865" w:rsidRDefault="00AC5C32" w:rsidP="00AC5C32">
            <w:pPr>
              <w:rPr>
                <w:color w:val="00000A"/>
              </w:rPr>
            </w:pPr>
          </w:p>
        </w:tc>
        <w:tc>
          <w:tcPr>
            <w:tcW w:w="3682" w:type="dxa"/>
            <w:tcBorders>
              <w:top w:val="single" w:sz="6" w:space="0" w:color="000001"/>
              <w:left w:val="single" w:sz="6" w:space="0" w:color="000001"/>
              <w:bottom w:val="single" w:sz="6" w:space="0" w:color="000001"/>
              <w:right w:val="nil"/>
            </w:tcBorders>
            <w:vAlign w:val="center"/>
          </w:tcPr>
          <w:p w14:paraId="3B0993B7" w14:textId="77777777" w:rsidR="00AC5C32" w:rsidRPr="002E1865" w:rsidRDefault="00AC5C32" w:rsidP="00AC5C32">
            <w:pPr>
              <w:spacing w:line="276" w:lineRule="auto"/>
              <w:rPr>
                <w:color w:val="000000"/>
              </w:rPr>
            </w:pPr>
            <w:r w:rsidRPr="002E1865">
              <w:rPr>
                <w:color w:val="000000"/>
              </w:rPr>
              <w:t>Pareiškėjas, įgyvendindamas projektą, naudoja kovos su klimato kaita priemones</w:t>
            </w:r>
          </w:p>
        </w:tc>
        <w:tc>
          <w:tcPr>
            <w:tcW w:w="2719" w:type="dxa"/>
            <w:tcBorders>
              <w:top w:val="single" w:sz="6" w:space="0" w:color="000001"/>
              <w:left w:val="single" w:sz="6" w:space="0" w:color="000001"/>
              <w:bottom w:val="single" w:sz="6" w:space="0" w:color="000001"/>
              <w:right w:val="nil"/>
            </w:tcBorders>
            <w:vAlign w:val="center"/>
          </w:tcPr>
          <w:p w14:paraId="7974ABD2" w14:textId="77777777" w:rsidR="00AC5C32" w:rsidRPr="002E1865" w:rsidRDefault="00AC5C32" w:rsidP="00AC5C32">
            <w:pPr>
              <w:spacing w:line="276" w:lineRule="auto"/>
              <w:jc w:val="center"/>
              <w:rPr>
                <w:color w:val="000000"/>
              </w:rPr>
            </w:pPr>
            <w:r w:rsidRPr="002E1865">
              <w:rPr>
                <w:color w:val="000000"/>
              </w:rPr>
              <w:t>5</w:t>
            </w:r>
          </w:p>
        </w:tc>
        <w:tc>
          <w:tcPr>
            <w:tcW w:w="1379" w:type="dxa"/>
            <w:tcBorders>
              <w:top w:val="single" w:sz="6" w:space="0" w:color="000001"/>
              <w:left w:val="single" w:sz="6" w:space="0" w:color="000001"/>
              <w:bottom w:val="single" w:sz="6" w:space="0" w:color="000001"/>
              <w:right w:val="nil"/>
            </w:tcBorders>
          </w:tcPr>
          <w:p w14:paraId="0BF08284" w14:textId="77777777" w:rsidR="00AC5C32" w:rsidRPr="002E1865" w:rsidRDefault="00AC5C32" w:rsidP="00AC5C3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24CBB2BC" w14:textId="77777777" w:rsidR="00AC5C32" w:rsidRPr="002E1865" w:rsidRDefault="00AC5C32" w:rsidP="00AC5C32">
            <w:pPr>
              <w:snapToGrid w:val="0"/>
              <w:spacing w:line="276" w:lineRule="auto"/>
              <w:jc w:val="center"/>
              <w:rPr>
                <w:b/>
                <w:color w:val="000000"/>
              </w:rPr>
            </w:pPr>
          </w:p>
        </w:tc>
      </w:tr>
      <w:tr w:rsidR="00AC5C32" w:rsidRPr="002E1865" w14:paraId="5DFAF093" w14:textId="77777777" w:rsidTr="001C45C9">
        <w:trPr>
          <w:cantSplit/>
          <w:trHeight w:val="433"/>
        </w:trPr>
        <w:tc>
          <w:tcPr>
            <w:tcW w:w="2770" w:type="dxa"/>
            <w:tcBorders>
              <w:top w:val="single" w:sz="6" w:space="0" w:color="000001"/>
              <w:left w:val="single" w:sz="6" w:space="0" w:color="000001"/>
              <w:bottom w:val="single" w:sz="6" w:space="0" w:color="000001"/>
              <w:right w:val="nil"/>
            </w:tcBorders>
            <w:vAlign w:val="center"/>
            <w:hideMark/>
          </w:tcPr>
          <w:p w14:paraId="1FE3522E" w14:textId="77777777" w:rsidR="00AC5C32" w:rsidRPr="002E1865" w:rsidRDefault="00AC5C32" w:rsidP="00AC5C32">
            <w:pPr>
              <w:spacing w:line="276" w:lineRule="auto"/>
              <w:rPr>
                <w:color w:val="000000"/>
              </w:rPr>
            </w:pPr>
            <w:r w:rsidRPr="002E1865">
              <w:rPr>
                <w:color w:val="000000"/>
              </w:rPr>
              <w:t>3. Projekto finansavimas (Aprašo 53 punktas, Nevyriausybinių organizacijų ir bendruomeninės veiklos stiprinimo 2020 metų veiksmų plano įgyvendinimo 1.1.5 priemonės „Stiprinti bendruomeninę veiklą savivaldybėse“ įgyvendinimo projektų atrankos konkurso paraiškos priedas)</w:t>
            </w:r>
          </w:p>
        </w:tc>
        <w:tc>
          <w:tcPr>
            <w:tcW w:w="3682" w:type="dxa"/>
            <w:tcBorders>
              <w:top w:val="single" w:sz="6" w:space="0" w:color="000001"/>
              <w:left w:val="single" w:sz="6" w:space="0" w:color="000001"/>
              <w:bottom w:val="single" w:sz="6" w:space="0" w:color="000001"/>
              <w:right w:val="nil"/>
            </w:tcBorders>
            <w:vAlign w:val="center"/>
          </w:tcPr>
          <w:p w14:paraId="6ED46F72" w14:textId="77777777" w:rsidR="00AC5C32" w:rsidRPr="002E1865" w:rsidRDefault="00AC5C32" w:rsidP="00AC5C32">
            <w:pPr>
              <w:spacing w:line="276" w:lineRule="auto"/>
              <w:rPr>
                <w:color w:val="000000"/>
              </w:rPr>
            </w:pPr>
            <w:r w:rsidRPr="002E1865">
              <w:rPr>
                <w:color w:val="000000"/>
              </w:rPr>
              <w:t>Projektui prašomos lėšos aiškiai įvardytos, pagrįstos, susijusios su veiklomis ir atitinka konkurso skelbime nurodytą didžiausią vienam projektui galimą skirti valstybės biudžeto lėšų sumą</w:t>
            </w:r>
          </w:p>
          <w:p w14:paraId="66C46637" w14:textId="77777777" w:rsidR="00AC5C32" w:rsidRPr="002E1865" w:rsidRDefault="00AC5C32" w:rsidP="00AC5C32">
            <w:pPr>
              <w:spacing w:line="276" w:lineRule="auto"/>
              <w:rPr>
                <w:color w:val="000000"/>
              </w:rPr>
            </w:pPr>
          </w:p>
          <w:p w14:paraId="17924B49" w14:textId="77777777" w:rsidR="00AC5C32" w:rsidRPr="002E1865" w:rsidRDefault="00AC5C32" w:rsidP="00AC5C32">
            <w:pPr>
              <w:spacing w:line="276" w:lineRule="auto"/>
              <w:rPr>
                <w:color w:val="000000"/>
              </w:rPr>
            </w:pPr>
            <w:r w:rsidRPr="002E1865">
              <w:rPr>
                <w:color w:val="000000"/>
              </w:rPr>
              <w:t>Projektui prašomos lėšos iš dalies įvardytos, pagrįstos, susijusios su veiklomis ir atitinka konkurso skelbime nurodytą didžiausią vienam projektui galimą skirti valstybės biudžeto lėšų sumą</w:t>
            </w:r>
          </w:p>
          <w:p w14:paraId="625EFA4C" w14:textId="77777777" w:rsidR="00AC5C32" w:rsidRPr="002E1865" w:rsidRDefault="00AC5C32" w:rsidP="00AC5C32">
            <w:pPr>
              <w:spacing w:line="276" w:lineRule="auto"/>
              <w:rPr>
                <w:color w:val="000000"/>
              </w:rPr>
            </w:pPr>
          </w:p>
          <w:p w14:paraId="70B51A16" w14:textId="77777777" w:rsidR="00AC5C32" w:rsidRPr="002E1865" w:rsidRDefault="00AC5C32" w:rsidP="00AC5C32">
            <w:pPr>
              <w:spacing w:line="276" w:lineRule="auto"/>
              <w:rPr>
                <w:color w:val="000000"/>
              </w:rPr>
            </w:pPr>
            <w:r w:rsidRPr="002E1865">
              <w:rPr>
                <w:color w:val="000000"/>
              </w:rPr>
              <w:t>Projektui prašomos lėšos neįvardytos, nepagrįstos, nesusijusios su veiklomis ir neatitinka konkurso skelbime nurodytos didžiausios vienam projektui galimos skirti valstybės biudžeto lėšų sumos</w:t>
            </w:r>
          </w:p>
        </w:tc>
        <w:tc>
          <w:tcPr>
            <w:tcW w:w="2719" w:type="dxa"/>
            <w:tcBorders>
              <w:top w:val="single" w:sz="6" w:space="0" w:color="000001"/>
              <w:left w:val="single" w:sz="6" w:space="0" w:color="000001"/>
              <w:bottom w:val="single" w:sz="6" w:space="0" w:color="000001"/>
              <w:right w:val="nil"/>
            </w:tcBorders>
            <w:vAlign w:val="center"/>
          </w:tcPr>
          <w:p w14:paraId="6EB6AE15" w14:textId="77777777" w:rsidR="00AC5C32" w:rsidRPr="002E1865" w:rsidRDefault="00AC5C32" w:rsidP="00AC5C32">
            <w:pPr>
              <w:spacing w:line="276" w:lineRule="auto"/>
              <w:jc w:val="center"/>
              <w:rPr>
                <w:color w:val="000000"/>
              </w:rPr>
            </w:pPr>
            <w:r w:rsidRPr="002E1865">
              <w:rPr>
                <w:color w:val="000000"/>
              </w:rPr>
              <w:t>10</w:t>
            </w:r>
          </w:p>
          <w:p w14:paraId="714151A3" w14:textId="77777777" w:rsidR="00AC5C32" w:rsidRPr="002E1865" w:rsidRDefault="00AC5C32" w:rsidP="00AC5C32">
            <w:pPr>
              <w:spacing w:line="276" w:lineRule="auto"/>
              <w:jc w:val="center"/>
              <w:rPr>
                <w:color w:val="000000"/>
              </w:rPr>
            </w:pPr>
          </w:p>
          <w:p w14:paraId="71E5DDB6" w14:textId="77777777" w:rsidR="00AC5C32" w:rsidRPr="002E1865" w:rsidRDefault="00AC5C32" w:rsidP="00AC5C32">
            <w:pPr>
              <w:spacing w:line="276" w:lineRule="auto"/>
              <w:jc w:val="center"/>
              <w:rPr>
                <w:color w:val="000000"/>
              </w:rPr>
            </w:pPr>
          </w:p>
          <w:p w14:paraId="1A7786EE" w14:textId="77777777" w:rsidR="00AC5C32" w:rsidRPr="002E1865" w:rsidRDefault="00AC5C32" w:rsidP="00AC5C32">
            <w:pPr>
              <w:spacing w:line="276" w:lineRule="auto"/>
              <w:jc w:val="center"/>
              <w:rPr>
                <w:color w:val="000000"/>
              </w:rPr>
            </w:pPr>
          </w:p>
          <w:p w14:paraId="76801D04" w14:textId="77777777" w:rsidR="00AC5C32" w:rsidRPr="002E1865" w:rsidRDefault="00AC5C32" w:rsidP="00AC5C32">
            <w:pPr>
              <w:spacing w:line="276" w:lineRule="auto"/>
              <w:jc w:val="center"/>
              <w:rPr>
                <w:color w:val="000000"/>
              </w:rPr>
            </w:pPr>
          </w:p>
          <w:p w14:paraId="2BE62A60" w14:textId="77777777" w:rsidR="00AC5C32" w:rsidRPr="002E1865" w:rsidRDefault="00AC5C32" w:rsidP="00AC5C32">
            <w:pPr>
              <w:spacing w:line="276" w:lineRule="auto"/>
              <w:jc w:val="center"/>
              <w:rPr>
                <w:color w:val="000000"/>
              </w:rPr>
            </w:pPr>
            <w:r w:rsidRPr="002E1865">
              <w:rPr>
                <w:color w:val="000000"/>
              </w:rPr>
              <w:t>5</w:t>
            </w:r>
          </w:p>
          <w:p w14:paraId="37F46B88" w14:textId="77777777" w:rsidR="00AC5C32" w:rsidRPr="002E1865" w:rsidRDefault="00AC5C32" w:rsidP="00AC5C32">
            <w:pPr>
              <w:spacing w:line="276" w:lineRule="auto"/>
              <w:rPr>
                <w:color w:val="000000"/>
              </w:rPr>
            </w:pPr>
          </w:p>
          <w:p w14:paraId="36CE2543" w14:textId="77777777" w:rsidR="00AC5C32" w:rsidRPr="002E1865" w:rsidRDefault="00AC5C32" w:rsidP="00AC5C32">
            <w:pPr>
              <w:spacing w:line="276" w:lineRule="auto"/>
              <w:jc w:val="center"/>
              <w:rPr>
                <w:color w:val="000000"/>
              </w:rPr>
            </w:pPr>
          </w:p>
          <w:p w14:paraId="1D78418D" w14:textId="77777777" w:rsidR="00AC5C32" w:rsidRPr="002E1865" w:rsidRDefault="00AC5C32" w:rsidP="00AC5C32">
            <w:pPr>
              <w:spacing w:line="276" w:lineRule="auto"/>
              <w:rPr>
                <w:color w:val="000000"/>
              </w:rPr>
            </w:pPr>
          </w:p>
          <w:p w14:paraId="29777945" w14:textId="77777777" w:rsidR="00AC5C32" w:rsidRPr="002E1865" w:rsidRDefault="00AC5C32" w:rsidP="00AC5C32">
            <w:pPr>
              <w:spacing w:line="276" w:lineRule="auto"/>
              <w:jc w:val="center"/>
              <w:rPr>
                <w:color w:val="000000"/>
              </w:rPr>
            </w:pPr>
            <w:r w:rsidRPr="002E1865">
              <w:rPr>
                <w:color w:val="000000"/>
              </w:rPr>
              <w:t xml:space="preserve">0 </w:t>
            </w:r>
          </w:p>
        </w:tc>
        <w:tc>
          <w:tcPr>
            <w:tcW w:w="1379" w:type="dxa"/>
            <w:tcBorders>
              <w:top w:val="single" w:sz="6" w:space="0" w:color="000001"/>
              <w:left w:val="single" w:sz="6" w:space="0" w:color="000001"/>
              <w:bottom w:val="single" w:sz="6" w:space="0" w:color="000001"/>
              <w:right w:val="nil"/>
            </w:tcBorders>
          </w:tcPr>
          <w:p w14:paraId="677404A3" w14:textId="77777777" w:rsidR="00AC5C32" w:rsidRPr="002E1865" w:rsidRDefault="00AC5C32" w:rsidP="00AC5C3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68E2C05F" w14:textId="77777777" w:rsidR="00AC5C32" w:rsidRPr="002E1865" w:rsidRDefault="00AC5C32" w:rsidP="00AC5C32">
            <w:pPr>
              <w:snapToGrid w:val="0"/>
              <w:spacing w:line="276" w:lineRule="auto"/>
              <w:jc w:val="center"/>
              <w:rPr>
                <w:b/>
                <w:color w:val="000000"/>
              </w:rPr>
            </w:pPr>
          </w:p>
        </w:tc>
      </w:tr>
      <w:tr w:rsidR="00AC5C32" w:rsidRPr="002E1865" w14:paraId="7B1C6F32" w14:textId="77777777" w:rsidTr="001C45C9">
        <w:trPr>
          <w:cantSplit/>
          <w:trHeight w:val="2299"/>
        </w:trPr>
        <w:tc>
          <w:tcPr>
            <w:tcW w:w="2770" w:type="dxa"/>
            <w:tcBorders>
              <w:top w:val="single" w:sz="6" w:space="0" w:color="000001"/>
              <w:left w:val="single" w:sz="6" w:space="0" w:color="000001"/>
              <w:bottom w:val="single" w:sz="6" w:space="0" w:color="000001"/>
              <w:right w:val="nil"/>
            </w:tcBorders>
            <w:vAlign w:val="center"/>
            <w:hideMark/>
          </w:tcPr>
          <w:p w14:paraId="7EEC1F19" w14:textId="77777777" w:rsidR="00AC5C32" w:rsidRPr="002E1865" w:rsidRDefault="00AC5C32" w:rsidP="00AC5C32">
            <w:pPr>
              <w:spacing w:line="276" w:lineRule="auto"/>
              <w:rPr>
                <w:color w:val="00000A"/>
              </w:rPr>
            </w:pPr>
            <w:r w:rsidRPr="002E1865">
              <w:rPr>
                <w:color w:val="000000"/>
              </w:rPr>
              <w:lastRenderedPageBreak/>
              <w:t>4. Projekto viešinimas (Aprašo 1 priedo 5 punktas)</w:t>
            </w:r>
          </w:p>
        </w:tc>
        <w:tc>
          <w:tcPr>
            <w:tcW w:w="3682" w:type="dxa"/>
            <w:tcBorders>
              <w:top w:val="single" w:sz="6" w:space="0" w:color="000001"/>
              <w:left w:val="single" w:sz="6" w:space="0" w:color="000001"/>
              <w:bottom w:val="single" w:sz="6" w:space="0" w:color="000001"/>
              <w:right w:val="nil"/>
            </w:tcBorders>
            <w:vAlign w:val="center"/>
            <w:hideMark/>
          </w:tcPr>
          <w:p w14:paraId="43721145" w14:textId="77777777" w:rsidR="00AC5C32" w:rsidRPr="002E1865" w:rsidRDefault="00AC5C32" w:rsidP="00AC5C32">
            <w:pPr>
              <w:spacing w:line="276" w:lineRule="auto"/>
              <w:jc w:val="both"/>
            </w:pPr>
            <w:r w:rsidRPr="002E1865">
              <w:rPr>
                <w:color w:val="000000"/>
              </w:rPr>
              <w:t>Užtikrinamas projekto viešinimas</w:t>
            </w:r>
          </w:p>
        </w:tc>
        <w:tc>
          <w:tcPr>
            <w:tcW w:w="2719" w:type="dxa"/>
            <w:tcBorders>
              <w:top w:val="single" w:sz="6" w:space="0" w:color="000001"/>
              <w:left w:val="single" w:sz="6" w:space="0" w:color="000001"/>
              <w:bottom w:val="single" w:sz="6" w:space="0" w:color="000001"/>
              <w:right w:val="nil"/>
            </w:tcBorders>
            <w:vAlign w:val="center"/>
          </w:tcPr>
          <w:p w14:paraId="0A0D6268" w14:textId="77777777" w:rsidR="00AC5C32" w:rsidRPr="002E1865" w:rsidRDefault="00AC5C32" w:rsidP="00AC5C32">
            <w:pPr>
              <w:spacing w:line="276" w:lineRule="auto"/>
              <w:ind w:left="-3239"/>
              <w:jc w:val="center"/>
              <w:rPr>
                <w:color w:val="000000"/>
              </w:rPr>
            </w:pPr>
            <w:r w:rsidRPr="002E1865">
              <w:rPr>
                <w:color w:val="000000"/>
              </w:rPr>
              <w:t>10</w:t>
            </w:r>
          </w:p>
          <w:p w14:paraId="3E84D732" w14:textId="77777777" w:rsidR="00AC5C32" w:rsidRPr="002E1865" w:rsidRDefault="00AC5C32" w:rsidP="00AC5C32">
            <w:pPr>
              <w:spacing w:line="276" w:lineRule="auto"/>
            </w:pPr>
          </w:p>
          <w:p w14:paraId="09406179" w14:textId="77777777" w:rsidR="00AC5C32" w:rsidRPr="002E1865" w:rsidRDefault="00AC5C32" w:rsidP="00AC5C32">
            <w:pPr>
              <w:spacing w:line="276" w:lineRule="auto"/>
              <w:jc w:val="center"/>
            </w:pPr>
          </w:p>
          <w:p w14:paraId="05E81D4D" w14:textId="77777777" w:rsidR="00AC5C32" w:rsidRPr="002E1865" w:rsidRDefault="00AC5C32" w:rsidP="00AC5C32">
            <w:pPr>
              <w:spacing w:line="276" w:lineRule="auto"/>
              <w:jc w:val="center"/>
            </w:pPr>
            <w:r w:rsidRPr="002E1865">
              <w:t>10</w:t>
            </w:r>
          </w:p>
          <w:p w14:paraId="34B8CB3F" w14:textId="77777777" w:rsidR="00AC5C32" w:rsidRPr="002E1865" w:rsidRDefault="00AC5C32" w:rsidP="00AC5C32">
            <w:pPr>
              <w:spacing w:line="276" w:lineRule="auto"/>
            </w:pPr>
          </w:p>
          <w:p w14:paraId="3059F32C" w14:textId="77777777" w:rsidR="00AC5C32" w:rsidRPr="002E1865" w:rsidRDefault="00AC5C32" w:rsidP="00AC5C32">
            <w:pPr>
              <w:spacing w:line="276" w:lineRule="auto"/>
            </w:pPr>
          </w:p>
        </w:tc>
        <w:tc>
          <w:tcPr>
            <w:tcW w:w="1379" w:type="dxa"/>
            <w:tcBorders>
              <w:top w:val="single" w:sz="6" w:space="0" w:color="000001"/>
              <w:left w:val="single" w:sz="6" w:space="0" w:color="000001"/>
              <w:bottom w:val="single" w:sz="6" w:space="0" w:color="000001"/>
              <w:right w:val="nil"/>
            </w:tcBorders>
          </w:tcPr>
          <w:p w14:paraId="05D2BD2C" w14:textId="77777777" w:rsidR="00AC5C32" w:rsidRPr="002E1865" w:rsidRDefault="00AC5C32" w:rsidP="00AC5C3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00B000D4" w14:textId="77777777" w:rsidR="00AC5C32" w:rsidRPr="002E1865" w:rsidRDefault="00AC5C32" w:rsidP="00AC5C32">
            <w:pPr>
              <w:snapToGrid w:val="0"/>
              <w:spacing w:line="276" w:lineRule="auto"/>
              <w:jc w:val="center"/>
              <w:rPr>
                <w:b/>
                <w:color w:val="000000"/>
              </w:rPr>
            </w:pPr>
          </w:p>
        </w:tc>
      </w:tr>
      <w:tr w:rsidR="00AC5C32" w:rsidRPr="002E1865" w14:paraId="10387C02" w14:textId="77777777" w:rsidTr="001C45C9">
        <w:trPr>
          <w:cantSplit/>
          <w:trHeight w:val="265"/>
        </w:trPr>
        <w:tc>
          <w:tcPr>
            <w:tcW w:w="2770" w:type="dxa"/>
            <w:tcBorders>
              <w:top w:val="single" w:sz="6" w:space="0" w:color="000001"/>
              <w:left w:val="single" w:sz="6" w:space="0" w:color="000001"/>
              <w:bottom w:val="single" w:sz="6" w:space="0" w:color="000001"/>
              <w:right w:val="nil"/>
            </w:tcBorders>
          </w:tcPr>
          <w:p w14:paraId="0CE2DB7C" w14:textId="77777777" w:rsidR="00AC5C32" w:rsidRPr="002E1865" w:rsidRDefault="00AC5C32" w:rsidP="00AC5C32">
            <w:pPr>
              <w:snapToGrid w:val="0"/>
              <w:spacing w:line="276" w:lineRule="auto"/>
              <w:jc w:val="center"/>
              <w:rPr>
                <w:b/>
                <w:color w:val="000000"/>
              </w:rPr>
            </w:pPr>
          </w:p>
        </w:tc>
        <w:tc>
          <w:tcPr>
            <w:tcW w:w="3682" w:type="dxa"/>
            <w:tcBorders>
              <w:top w:val="single" w:sz="6" w:space="0" w:color="000001"/>
              <w:left w:val="single" w:sz="6" w:space="0" w:color="000001"/>
              <w:bottom w:val="single" w:sz="6" w:space="0" w:color="000001"/>
              <w:right w:val="nil"/>
            </w:tcBorders>
            <w:hideMark/>
          </w:tcPr>
          <w:p w14:paraId="760AEEE6" w14:textId="77777777" w:rsidR="00AC5C32" w:rsidRPr="002E1865" w:rsidRDefault="00AC5C32" w:rsidP="00AC5C32">
            <w:pPr>
              <w:spacing w:line="276" w:lineRule="auto"/>
              <w:jc w:val="right"/>
              <w:rPr>
                <w:b/>
                <w:color w:val="000000"/>
              </w:rPr>
            </w:pPr>
            <w:r w:rsidRPr="002E1865">
              <w:rPr>
                <w:color w:val="000000"/>
              </w:rPr>
              <w:t>Balų suma</w:t>
            </w:r>
          </w:p>
        </w:tc>
        <w:tc>
          <w:tcPr>
            <w:tcW w:w="2719" w:type="dxa"/>
            <w:tcBorders>
              <w:top w:val="single" w:sz="6" w:space="0" w:color="000001"/>
              <w:left w:val="single" w:sz="6" w:space="0" w:color="000001"/>
              <w:bottom w:val="single" w:sz="6" w:space="0" w:color="000001"/>
              <w:right w:val="nil"/>
            </w:tcBorders>
            <w:vAlign w:val="center"/>
            <w:hideMark/>
          </w:tcPr>
          <w:p w14:paraId="1C7BD901" w14:textId="77777777" w:rsidR="00AC5C32" w:rsidRPr="002E1865" w:rsidRDefault="00AC5C32" w:rsidP="00AC5C32">
            <w:pPr>
              <w:spacing w:line="276" w:lineRule="auto"/>
              <w:jc w:val="center"/>
              <w:rPr>
                <w:b/>
                <w:color w:val="000000"/>
              </w:rPr>
            </w:pPr>
            <w:r w:rsidRPr="002E1865">
              <w:rPr>
                <w:b/>
                <w:color w:val="000000"/>
              </w:rPr>
              <w:t>110</w:t>
            </w:r>
          </w:p>
        </w:tc>
        <w:tc>
          <w:tcPr>
            <w:tcW w:w="1379" w:type="dxa"/>
            <w:tcBorders>
              <w:top w:val="single" w:sz="6" w:space="0" w:color="000001"/>
              <w:left w:val="single" w:sz="6" w:space="0" w:color="000001"/>
              <w:bottom w:val="single" w:sz="6" w:space="0" w:color="000001"/>
              <w:right w:val="nil"/>
            </w:tcBorders>
          </w:tcPr>
          <w:p w14:paraId="5640C11F" w14:textId="77777777" w:rsidR="00AC5C32" w:rsidRPr="002E1865" w:rsidRDefault="00AC5C32" w:rsidP="00AC5C32">
            <w:pPr>
              <w:snapToGrid w:val="0"/>
              <w:spacing w:line="276" w:lineRule="auto"/>
              <w:jc w:val="center"/>
              <w:rPr>
                <w:color w:val="000000"/>
              </w:rPr>
            </w:pPr>
          </w:p>
        </w:tc>
        <w:tc>
          <w:tcPr>
            <w:tcW w:w="3914" w:type="dxa"/>
            <w:tcBorders>
              <w:top w:val="single" w:sz="6" w:space="0" w:color="000001"/>
              <w:left w:val="single" w:sz="6" w:space="0" w:color="000001"/>
              <w:bottom w:val="single" w:sz="6" w:space="0" w:color="000001"/>
              <w:right w:val="single" w:sz="6" w:space="0" w:color="000001"/>
            </w:tcBorders>
          </w:tcPr>
          <w:p w14:paraId="0D3DA03A" w14:textId="77777777" w:rsidR="00AC5C32" w:rsidRPr="002E1865" w:rsidRDefault="00AC5C32" w:rsidP="00AC5C32">
            <w:pPr>
              <w:snapToGrid w:val="0"/>
              <w:spacing w:line="276" w:lineRule="auto"/>
              <w:jc w:val="center"/>
              <w:rPr>
                <w:color w:val="000000"/>
              </w:rPr>
            </w:pPr>
          </w:p>
        </w:tc>
      </w:tr>
    </w:tbl>
    <w:p w14:paraId="61FA0F46" w14:textId="77777777" w:rsidR="00AC5C32" w:rsidRPr="002E1865" w:rsidRDefault="00AC5C32" w:rsidP="00AC5C32">
      <w:pPr>
        <w:rPr>
          <w:rFonts w:eastAsia="Calibri"/>
          <w:b/>
          <w:smallCaps/>
          <w:color w:val="00000A"/>
          <w:lang w:eastAsia="zh-CN"/>
        </w:rPr>
      </w:pPr>
    </w:p>
    <w:p w14:paraId="5128D342" w14:textId="77777777" w:rsidR="00AC5C32" w:rsidRPr="002E1865" w:rsidRDefault="00AC5C32" w:rsidP="00AC5C32">
      <w:pPr>
        <w:rPr>
          <w:rFonts w:eastAsia="Calibri"/>
          <w:b/>
          <w:smallCaps/>
          <w:color w:val="00000A"/>
          <w:lang w:eastAsia="zh-CN"/>
        </w:rPr>
      </w:pPr>
    </w:p>
    <w:p w14:paraId="263D7B39" w14:textId="22FD31C9" w:rsidR="00AC5C32" w:rsidRPr="002E1865" w:rsidRDefault="00AC5C32" w:rsidP="00AC5C32">
      <w:pPr>
        <w:rPr>
          <w:b/>
        </w:rPr>
      </w:pPr>
      <w:r w:rsidRPr="002E1865">
        <w:rPr>
          <w:b/>
        </w:rPr>
        <w:t xml:space="preserve">Paraiškos, surinkusios mažiau nei </w:t>
      </w:r>
      <w:r w:rsidR="00A36402" w:rsidRPr="002E1865">
        <w:rPr>
          <w:b/>
        </w:rPr>
        <w:t>50</w:t>
      </w:r>
      <w:r w:rsidRPr="002E1865">
        <w:rPr>
          <w:b/>
        </w:rPr>
        <w:t xml:space="preserve"> balų, nefinansuojamos.</w:t>
      </w:r>
    </w:p>
    <w:p w14:paraId="1FACF0EE" w14:textId="77777777" w:rsidR="00AC5C32" w:rsidRPr="002E1865" w:rsidRDefault="00AC5C32" w:rsidP="00AC5C32">
      <w:pPr>
        <w:rPr>
          <w:b/>
        </w:rPr>
      </w:pPr>
    </w:p>
    <w:p w14:paraId="48A3AF48" w14:textId="77777777" w:rsidR="00AC5C32" w:rsidRPr="002E1865" w:rsidRDefault="00AC5C32" w:rsidP="00AC5C32">
      <w:pPr>
        <w:rPr>
          <w:b/>
        </w:rPr>
      </w:pPr>
    </w:p>
    <w:p w14:paraId="4A88284F" w14:textId="77777777" w:rsidR="00AC5C32" w:rsidRPr="002E1865" w:rsidRDefault="00AC5C32" w:rsidP="00AC5C32">
      <w:pPr>
        <w:rPr>
          <w:b/>
        </w:rPr>
      </w:pPr>
    </w:p>
    <w:p w14:paraId="647F3FA8" w14:textId="77777777" w:rsidR="00AC5C32" w:rsidRPr="002E1865" w:rsidRDefault="00AC5C32" w:rsidP="00AC5C32">
      <w:pPr>
        <w:rPr>
          <w:b/>
        </w:rPr>
      </w:pPr>
    </w:p>
    <w:p w14:paraId="00B9EB86" w14:textId="77777777" w:rsidR="00AC5C32" w:rsidRPr="002E1865" w:rsidRDefault="00AC5C32" w:rsidP="00AC5C32">
      <w:pPr>
        <w:rPr>
          <w:b/>
        </w:rPr>
      </w:pPr>
    </w:p>
    <w:p w14:paraId="778D1ED6" w14:textId="77777777" w:rsidR="00AC5C32" w:rsidRPr="002E1865" w:rsidRDefault="00AC5C32" w:rsidP="00AC5C32">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AC5C32" w:rsidRPr="002E1865" w14:paraId="2C2504E8" w14:textId="77777777" w:rsidTr="001C45C9">
        <w:tc>
          <w:tcPr>
            <w:tcW w:w="3407" w:type="dxa"/>
            <w:tcBorders>
              <w:top w:val="single" w:sz="4" w:space="0" w:color="000001"/>
              <w:left w:val="single" w:sz="4" w:space="0" w:color="000001"/>
              <w:bottom w:val="single" w:sz="4" w:space="0" w:color="000001"/>
              <w:right w:val="nil"/>
            </w:tcBorders>
            <w:shd w:val="clear" w:color="auto" w:fill="D9D9D9"/>
          </w:tcPr>
          <w:p w14:paraId="7BE4E98E" w14:textId="77777777" w:rsidR="00AC5C32" w:rsidRPr="002E1865" w:rsidRDefault="00AC5C32" w:rsidP="00AC5C32">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17E0F508" w14:textId="77777777" w:rsidR="00AC5C32" w:rsidRPr="002E1865" w:rsidRDefault="00AC5C32" w:rsidP="00AC5C32">
            <w:pPr>
              <w:spacing w:line="276" w:lineRule="auto"/>
              <w:ind w:left="-142"/>
              <w:jc w:val="center"/>
              <w:rPr>
                <w:b/>
              </w:rPr>
            </w:pPr>
            <w:r w:rsidRPr="002E1865">
              <w:rPr>
                <w:bCs/>
              </w:rPr>
              <w:t>Išplėstinės seniūnaičių sueigos nario komentarai ir išvada</w:t>
            </w:r>
          </w:p>
        </w:tc>
      </w:tr>
      <w:tr w:rsidR="00AC5C32" w:rsidRPr="002E1865" w14:paraId="68E3C067" w14:textId="77777777" w:rsidTr="001C45C9">
        <w:tc>
          <w:tcPr>
            <w:tcW w:w="3407" w:type="dxa"/>
            <w:tcBorders>
              <w:top w:val="single" w:sz="4" w:space="0" w:color="000001"/>
              <w:left w:val="single" w:sz="4" w:space="0" w:color="000001"/>
              <w:bottom w:val="single" w:sz="4" w:space="0" w:color="000001"/>
              <w:right w:val="nil"/>
            </w:tcBorders>
            <w:shd w:val="clear" w:color="auto" w:fill="D9D9D9"/>
            <w:hideMark/>
          </w:tcPr>
          <w:p w14:paraId="2339F952" w14:textId="77777777" w:rsidR="00AC5C32" w:rsidRPr="002E1865" w:rsidRDefault="00AC5C32" w:rsidP="00AC5C32">
            <w:pPr>
              <w:spacing w:line="276" w:lineRule="auto"/>
              <w:rPr>
                <w:bCs/>
              </w:rPr>
            </w:pPr>
            <w:r w:rsidRPr="002E1865">
              <w:rPr>
                <w:bCs/>
              </w:rPr>
              <w:t>Prašoma lėšų suma (eurais)</w:t>
            </w:r>
          </w:p>
        </w:tc>
        <w:tc>
          <w:tcPr>
            <w:tcW w:w="11623" w:type="dxa"/>
            <w:tcBorders>
              <w:top w:val="single" w:sz="4" w:space="0" w:color="000001"/>
              <w:left w:val="single" w:sz="4" w:space="0" w:color="000001"/>
              <w:bottom w:val="single" w:sz="4" w:space="0" w:color="000001"/>
              <w:right w:val="single" w:sz="4" w:space="0" w:color="000001"/>
            </w:tcBorders>
          </w:tcPr>
          <w:p w14:paraId="021E8BBF" w14:textId="77777777" w:rsidR="00AC5C32" w:rsidRPr="002E1865" w:rsidRDefault="00AC5C32" w:rsidP="00AC5C32">
            <w:pPr>
              <w:snapToGrid w:val="0"/>
              <w:spacing w:line="276" w:lineRule="auto"/>
              <w:rPr>
                <w:bCs/>
              </w:rPr>
            </w:pPr>
          </w:p>
        </w:tc>
      </w:tr>
      <w:tr w:rsidR="00AC5C32" w:rsidRPr="002E1865" w14:paraId="36B975F8" w14:textId="77777777" w:rsidTr="001C45C9">
        <w:tc>
          <w:tcPr>
            <w:tcW w:w="3407" w:type="dxa"/>
            <w:tcBorders>
              <w:top w:val="single" w:sz="4" w:space="0" w:color="000001"/>
              <w:left w:val="single" w:sz="4" w:space="0" w:color="000001"/>
              <w:bottom w:val="single" w:sz="4" w:space="0" w:color="000001"/>
              <w:right w:val="nil"/>
            </w:tcBorders>
            <w:shd w:val="clear" w:color="auto" w:fill="D9D9D9"/>
            <w:hideMark/>
          </w:tcPr>
          <w:p w14:paraId="04591B19" w14:textId="77777777" w:rsidR="00AC5C32" w:rsidRPr="002E1865" w:rsidRDefault="00AC5C32" w:rsidP="00AC5C32">
            <w:pPr>
              <w:spacing w:line="276" w:lineRule="auto"/>
              <w:rPr>
                <w:b/>
                <w:bCs/>
              </w:rPr>
            </w:pPr>
            <w:r w:rsidRPr="002E1865">
              <w:rPr>
                <w:bCs/>
              </w:rPr>
              <w:t>Siūloma skirti lėšų suma (eurais)</w:t>
            </w:r>
          </w:p>
        </w:tc>
        <w:tc>
          <w:tcPr>
            <w:tcW w:w="11623" w:type="dxa"/>
            <w:tcBorders>
              <w:top w:val="single" w:sz="4" w:space="0" w:color="000001"/>
              <w:left w:val="single" w:sz="4" w:space="0" w:color="000001"/>
              <w:bottom w:val="single" w:sz="4" w:space="0" w:color="000001"/>
              <w:right w:val="single" w:sz="4" w:space="0" w:color="000001"/>
            </w:tcBorders>
          </w:tcPr>
          <w:p w14:paraId="697132DF" w14:textId="77777777" w:rsidR="00AC5C32" w:rsidRPr="002E1865" w:rsidRDefault="00AC5C32" w:rsidP="00AC5C32">
            <w:pPr>
              <w:snapToGrid w:val="0"/>
              <w:spacing w:line="276" w:lineRule="auto"/>
              <w:rPr>
                <w:bCs/>
              </w:rPr>
            </w:pPr>
          </w:p>
        </w:tc>
      </w:tr>
      <w:tr w:rsidR="00AC5C32" w:rsidRPr="002E1865" w14:paraId="15667920" w14:textId="77777777" w:rsidTr="001C45C9">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03EF8696" w14:textId="77777777" w:rsidR="00AC5C32" w:rsidRPr="002E1865" w:rsidRDefault="00AC5C32" w:rsidP="00AC5C32">
            <w:pPr>
              <w:spacing w:line="276" w:lineRule="auto"/>
              <w:rPr>
                <w:b/>
                <w:bCs/>
              </w:rPr>
            </w:pPr>
            <w:r w:rsidRPr="002E1865">
              <w:rPr>
                <w:bCs/>
              </w:rPr>
              <w:t xml:space="preserve">Projektui įgyvendinti siūlomos skirti lėšų sumos pagrindimas </w:t>
            </w:r>
            <w:r w:rsidRPr="002E1865">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170AD3A7" w14:textId="77777777" w:rsidR="00AC5C32" w:rsidRPr="002E1865" w:rsidRDefault="00AC5C32" w:rsidP="00AC5C32">
            <w:pPr>
              <w:snapToGrid w:val="0"/>
              <w:spacing w:line="276" w:lineRule="auto"/>
              <w:rPr>
                <w:bCs/>
              </w:rPr>
            </w:pPr>
          </w:p>
        </w:tc>
      </w:tr>
    </w:tbl>
    <w:p w14:paraId="174170BB" w14:textId="77777777" w:rsidR="00AC5C32" w:rsidRPr="002E1865" w:rsidRDefault="00AC5C32" w:rsidP="00AC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14:paraId="448E80F0" w14:textId="77777777" w:rsidR="00AC5C32" w:rsidRPr="002E1865" w:rsidRDefault="00AC5C32" w:rsidP="00AC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4A0" w:firstRow="1" w:lastRow="0" w:firstColumn="1" w:lastColumn="0" w:noHBand="0" w:noVBand="1"/>
      </w:tblPr>
      <w:tblGrid>
        <w:gridCol w:w="3806"/>
        <w:gridCol w:w="3760"/>
        <w:gridCol w:w="1900"/>
        <w:gridCol w:w="5320"/>
      </w:tblGrid>
      <w:tr w:rsidR="00AC5C32" w:rsidRPr="002E1865" w14:paraId="0668B7D7" w14:textId="77777777" w:rsidTr="001C45C9">
        <w:tc>
          <w:tcPr>
            <w:tcW w:w="3805" w:type="dxa"/>
            <w:hideMark/>
          </w:tcPr>
          <w:p w14:paraId="29F54A36" w14:textId="77777777" w:rsidR="00AC5C32" w:rsidRPr="002E1865" w:rsidRDefault="00AC5C32" w:rsidP="00AC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color w:val="00000A"/>
                <w:sz w:val="20"/>
                <w:lang w:eastAsia="zh-CN"/>
              </w:rPr>
            </w:pPr>
            <w:r w:rsidRPr="002E1865">
              <w:rPr>
                <w:rFonts w:eastAsia="Calibri"/>
                <w:bCs/>
                <w:color w:val="00000A"/>
                <w:szCs w:val="24"/>
                <w:lang w:eastAsia="zh-CN"/>
              </w:rPr>
              <w:t xml:space="preserve">Išplėstinės seniūnaičių sueigos narys </w:t>
            </w:r>
          </w:p>
        </w:tc>
        <w:tc>
          <w:tcPr>
            <w:tcW w:w="3760" w:type="dxa"/>
            <w:tcBorders>
              <w:top w:val="nil"/>
              <w:left w:val="nil"/>
              <w:bottom w:val="single" w:sz="4" w:space="0" w:color="00000A"/>
              <w:right w:val="nil"/>
            </w:tcBorders>
          </w:tcPr>
          <w:p w14:paraId="422CB6FC" w14:textId="77777777" w:rsidR="00AC5C32" w:rsidRPr="002E1865" w:rsidRDefault="00AC5C32" w:rsidP="00AC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c>
          <w:tcPr>
            <w:tcW w:w="1900" w:type="dxa"/>
          </w:tcPr>
          <w:p w14:paraId="4874B252" w14:textId="77777777" w:rsidR="00AC5C32" w:rsidRPr="002E1865" w:rsidRDefault="00AC5C32" w:rsidP="00AC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c>
          <w:tcPr>
            <w:tcW w:w="5320" w:type="dxa"/>
            <w:tcBorders>
              <w:top w:val="nil"/>
              <w:left w:val="nil"/>
              <w:bottom w:val="single" w:sz="4" w:space="0" w:color="00000A"/>
              <w:right w:val="nil"/>
            </w:tcBorders>
          </w:tcPr>
          <w:p w14:paraId="3FE9C649" w14:textId="77777777" w:rsidR="00AC5C32" w:rsidRPr="002E1865" w:rsidRDefault="00AC5C32" w:rsidP="00AC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r>
      <w:tr w:rsidR="00AC5C32" w:rsidRPr="002E1865" w14:paraId="3FFB48B1" w14:textId="77777777" w:rsidTr="001C45C9">
        <w:tc>
          <w:tcPr>
            <w:tcW w:w="3805" w:type="dxa"/>
          </w:tcPr>
          <w:p w14:paraId="7A6153FF" w14:textId="77777777" w:rsidR="00AC5C32" w:rsidRPr="002E1865" w:rsidRDefault="00AC5C32" w:rsidP="00AC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c>
          <w:tcPr>
            <w:tcW w:w="3760" w:type="dxa"/>
            <w:tcBorders>
              <w:top w:val="single" w:sz="4" w:space="0" w:color="00000A"/>
              <w:left w:val="nil"/>
              <w:bottom w:val="nil"/>
              <w:right w:val="nil"/>
            </w:tcBorders>
            <w:hideMark/>
          </w:tcPr>
          <w:p w14:paraId="02E053E1" w14:textId="77777777" w:rsidR="00AC5C32" w:rsidRPr="002E1865" w:rsidRDefault="00AC5C32" w:rsidP="00AC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szCs w:val="24"/>
                <w:lang w:eastAsia="zh-CN"/>
              </w:rPr>
            </w:pPr>
            <w:r w:rsidRPr="002E1865">
              <w:rPr>
                <w:rFonts w:eastAsia="Calibri"/>
                <w:bCs/>
                <w:i/>
                <w:color w:val="00000A"/>
                <w:szCs w:val="24"/>
                <w:lang w:eastAsia="zh-CN"/>
              </w:rPr>
              <w:t>(parašas)</w:t>
            </w:r>
          </w:p>
        </w:tc>
        <w:tc>
          <w:tcPr>
            <w:tcW w:w="1900" w:type="dxa"/>
          </w:tcPr>
          <w:p w14:paraId="72FE8420" w14:textId="77777777" w:rsidR="00AC5C32" w:rsidRPr="002E1865" w:rsidRDefault="00AC5C32" w:rsidP="00AC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szCs w:val="24"/>
                <w:lang w:eastAsia="zh-CN"/>
              </w:rPr>
            </w:pPr>
          </w:p>
        </w:tc>
        <w:tc>
          <w:tcPr>
            <w:tcW w:w="5320" w:type="dxa"/>
            <w:tcBorders>
              <w:top w:val="single" w:sz="4" w:space="0" w:color="00000A"/>
              <w:left w:val="nil"/>
              <w:bottom w:val="nil"/>
              <w:right w:val="nil"/>
            </w:tcBorders>
            <w:hideMark/>
          </w:tcPr>
          <w:p w14:paraId="291FB1F8" w14:textId="77777777" w:rsidR="00AC5C32" w:rsidRPr="002E1865" w:rsidRDefault="00AC5C32" w:rsidP="00AC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szCs w:val="24"/>
                <w:lang w:eastAsia="zh-CN"/>
              </w:rPr>
            </w:pPr>
            <w:r w:rsidRPr="002E1865">
              <w:rPr>
                <w:rFonts w:eastAsia="Calibri"/>
                <w:bCs/>
                <w:i/>
                <w:color w:val="00000A"/>
                <w:szCs w:val="24"/>
                <w:lang w:eastAsia="zh-CN"/>
              </w:rPr>
              <w:t>(vardas ir pavardė)</w:t>
            </w:r>
          </w:p>
        </w:tc>
      </w:tr>
    </w:tbl>
    <w:p w14:paraId="262080B9" w14:textId="77777777" w:rsidR="00AC5C32" w:rsidRPr="002E1865" w:rsidRDefault="00AC5C32" w:rsidP="00AC5C32">
      <w:pPr>
        <w:rPr>
          <w:rFonts w:ascii="TimesLT" w:hAnsi="TimesLT"/>
          <w:sz w:val="20"/>
        </w:rPr>
      </w:pPr>
    </w:p>
    <w:p w14:paraId="47F70B8E" w14:textId="77777777" w:rsidR="00AC5C32" w:rsidRPr="002E1865" w:rsidRDefault="00AC5C32" w:rsidP="00AC5C32">
      <w:pPr>
        <w:sectPr w:rsidR="00AC5C32" w:rsidRPr="002E1865">
          <w:pgSz w:w="16838" w:h="11906" w:orient="landscape"/>
          <w:pgMar w:top="1701" w:right="1701" w:bottom="1134" w:left="1701" w:header="720" w:footer="720" w:gutter="0"/>
          <w:pgNumType w:start="1"/>
          <w:cols w:space="720"/>
          <w:titlePg/>
          <w:docGrid w:linePitch="360"/>
        </w:sectPr>
      </w:pPr>
    </w:p>
    <w:p w14:paraId="6B8311F6" w14:textId="77777777" w:rsidR="00AC5C32" w:rsidRPr="002E1865" w:rsidRDefault="00AC5C32" w:rsidP="00AC5C32">
      <w:pPr>
        <w:widowControl w:val="0"/>
        <w:jc w:val="both"/>
        <w:rPr>
          <w:snapToGrid w:val="0"/>
        </w:rPr>
      </w:pPr>
    </w:p>
    <w:p w14:paraId="2AF64F30" w14:textId="77777777" w:rsidR="00106BEC" w:rsidRPr="002E1865" w:rsidRDefault="00106BEC" w:rsidP="001D144A">
      <w:pPr>
        <w:ind w:left="4536" w:right="-1" w:firstLine="284"/>
        <w:jc w:val="both"/>
        <w:rPr>
          <w:rFonts w:eastAsia="Calibri"/>
          <w:szCs w:val="24"/>
        </w:rPr>
      </w:pPr>
      <w:r w:rsidRPr="002E1865">
        <w:rPr>
          <w:rFonts w:eastAsia="Calibri"/>
          <w:szCs w:val="24"/>
        </w:rPr>
        <w:t xml:space="preserve">Nevyriausybinių organizacijų ir bendruomeninės </w:t>
      </w:r>
    </w:p>
    <w:p w14:paraId="2EC03F9B" w14:textId="4141D36E" w:rsidR="00EF59EF" w:rsidRPr="002E1865" w:rsidRDefault="00106BEC" w:rsidP="001D144A">
      <w:pPr>
        <w:ind w:left="4820" w:right="-1"/>
        <w:jc w:val="both"/>
        <w:rPr>
          <w:rFonts w:eastAsia="Calibri"/>
          <w:szCs w:val="24"/>
        </w:rPr>
      </w:pPr>
      <w:r w:rsidRPr="002E1865">
        <w:rPr>
          <w:rFonts w:eastAsia="Calibri"/>
          <w:szCs w:val="24"/>
        </w:rPr>
        <w:t xml:space="preserve">veiklos stiprinimo </w:t>
      </w:r>
      <w:r w:rsidR="001C45C9" w:rsidRPr="002E1865">
        <w:t xml:space="preserve">2020 metų veiksmų plano įgyvendinimo 1.1.5 priemonės „Stiprinti </w:t>
      </w:r>
      <w:r w:rsidRPr="002E1865">
        <w:rPr>
          <w:rFonts w:eastAsia="Calibri"/>
          <w:szCs w:val="24"/>
        </w:rPr>
        <w:t xml:space="preserve">bendruomeninę veiklą savivaldybėse“ įgyvendinimo </w:t>
      </w:r>
      <w:r w:rsidR="006B76A5" w:rsidRPr="002E1865">
        <w:rPr>
          <w:rFonts w:eastAsia="Calibri"/>
          <w:szCs w:val="24"/>
        </w:rPr>
        <w:t>Šilutės</w:t>
      </w:r>
      <w:r w:rsidRPr="002E1865">
        <w:rPr>
          <w:rFonts w:eastAsia="Calibri"/>
          <w:szCs w:val="24"/>
        </w:rPr>
        <w:t xml:space="preserve"> rajono savivaldybėje aprašo</w:t>
      </w:r>
    </w:p>
    <w:p w14:paraId="2EC03F9C" w14:textId="77777777" w:rsidR="00EF59EF" w:rsidRPr="002E1865" w:rsidRDefault="00106BEC" w:rsidP="001D144A">
      <w:pPr>
        <w:widowControl w:val="0"/>
        <w:tabs>
          <w:tab w:val="left" w:pos="851"/>
          <w:tab w:val="left" w:pos="1304"/>
          <w:tab w:val="left" w:pos="1457"/>
          <w:tab w:val="left" w:pos="1604"/>
          <w:tab w:val="left" w:pos="1757"/>
        </w:tabs>
        <w:ind w:left="4820" w:right="-1"/>
        <w:jc w:val="both"/>
        <w:rPr>
          <w:szCs w:val="24"/>
        </w:rPr>
      </w:pPr>
      <w:r w:rsidRPr="002E1865">
        <w:t>3 priedas</w:t>
      </w:r>
    </w:p>
    <w:p w14:paraId="2EC03F9D" w14:textId="77777777" w:rsidR="00EF59EF" w:rsidRPr="002E1865" w:rsidRDefault="00EF59EF">
      <w:pPr>
        <w:widowControl w:val="0"/>
        <w:rPr>
          <w:b/>
        </w:rPr>
      </w:pPr>
    </w:p>
    <w:p w14:paraId="2EC03F9E" w14:textId="77777777" w:rsidR="00EF59EF" w:rsidRPr="002E1865" w:rsidRDefault="00106BEC">
      <w:pPr>
        <w:widowControl w:val="0"/>
        <w:jc w:val="center"/>
        <w:rPr>
          <w:b/>
          <w:bCs/>
          <w:szCs w:val="24"/>
        </w:rPr>
      </w:pPr>
      <w:r w:rsidRPr="002E1865">
        <w:rPr>
          <w:b/>
        </w:rPr>
        <w:t>(Pavyzdinė projekto įgyvendinimo sutarties forma)</w:t>
      </w:r>
    </w:p>
    <w:p w14:paraId="2EC03F9F" w14:textId="77777777" w:rsidR="00EF59EF" w:rsidRPr="002E1865" w:rsidRDefault="00EF59EF">
      <w:pPr>
        <w:widowControl w:val="0"/>
        <w:jc w:val="center"/>
        <w:rPr>
          <w:b/>
          <w:bCs/>
          <w:caps/>
          <w:szCs w:val="24"/>
        </w:rPr>
      </w:pPr>
    </w:p>
    <w:p w14:paraId="043EDA8B" w14:textId="77777777" w:rsidR="001C45C9" w:rsidRPr="002E1865" w:rsidRDefault="001C45C9" w:rsidP="001C45C9">
      <w:pPr>
        <w:widowControl w:val="0"/>
        <w:jc w:val="center"/>
        <w:rPr>
          <w:b/>
        </w:rPr>
      </w:pPr>
      <w:r w:rsidRPr="002E1865">
        <w:rPr>
          <w:b/>
        </w:rPr>
        <w:t>VALSTYBĖS BIUDŽETO LĖŠŲ NAUDOJIMO PROJEKTUI ĮGYVENDINTI PAGAL NEVYRIAUSYBINIŲ ORGANIZACIJŲ IR BENDRUOMENINĖS VEIKLOS STIPRINIMO 2020 METŲ VEIKSMŲ PLANO ĮGYVENDINIMO 1.1.5 PRIEMONĘ „STIPRINTI BENDRUOMENINĘ VEIKLĄ SAVIVALDYBĖSE“ SUTARTIS</w:t>
      </w:r>
    </w:p>
    <w:p w14:paraId="7A52A67D" w14:textId="77777777" w:rsidR="001C45C9" w:rsidRPr="002E1865" w:rsidRDefault="001C45C9" w:rsidP="001C45C9">
      <w:pPr>
        <w:widowControl w:val="0"/>
        <w:jc w:val="center"/>
        <w:rPr>
          <w:b/>
          <w:szCs w:val="24"/>
        </w:rPr>
      </w:pPr>
    </w:p>
    <w:p w14:paraId="4FC9F8C1" w14:textId="77777777" w:rsidR="001C45C9" w:rsidRPr="002E1865" w:rsidRDefault="001C45C9" w:rsidP="001C45C9">
      <w:pPr>
        <w:widowControl w:val="0"/>
        <w:jc w:val="center"/>
        <w:rPr>
          <w:rFonts w:eastAsia="Calibri"/>
          <w:b/>
          <w:szCs w:val="24"/>
        </w:rPr>
      </w:pPr>
      <w:r w:rsidRPr="002E1865">
        <w:rPr>
          <w:rFonts w:eastAsia="Calibri"/>
          <w:szCs w:val="24"/>
        </w:rPr>
        <w:t>20___ m. ___________________ d. Nr.</w:t>
      </w:r>
      <w:r w:rsidRPr="002E1865">
        <w:rPr>
          <w:rFonts w:eastAsia="Calibri"/>
          <w:b/>
          <w:szCs w:val="24"/>
        </w:rPr>
        <w:t xml:space="preserve"> </w:t>
      </w:r>
      <w:r w:rsidRPr="002E1865">
        <w:rPr>
          <w:rFonts w:eastAsia="Calibri"/>
          <w:szCs w:val="24"/>
        </w:rPr>
        <w:t>__________</w:t>
      </w:r>
    </w:p>
    <w:p w14:paraId="1258DAF5" w14:textId="77777777" w:rsidR="001C45C9" w:rsidRPr="002E1865" w:rsidRDefault="001C45C9" w:rsidP="001C45C9">
      <w:pPr>
        <w:widowControl w:val="0"/>
        <w:rPr>
          <w:szCs w:val="24"/>
        </w:rPr>
      </w:pPr>
    </w:p>
    <w:p w14:paraId="75D4B07C" w14:textId="77777777" w:rsidR="001C45C9" w:rsidRPr="002E1865" w:rsidRDefault="001C45C9" w:rsidP="001C45C9">
      <w:pPr>
        <w:widowControl w:val="0"/>
        <w:jc w:val="center"/>
        <w:rPr>
          <w:rFonts w:eastAsia="Calibri"/>
          <w:szCs w:val="24"/>
        </w:rPr>
      </w:pPr>
      <w:r w:rsidRPr="002E1865">
        <w:rPr>
          <w:rFonts w:eastAsia="Calibri"/>
          <w:szCs w:val="24"/>
        </w:rPr>
        <w:t>___________________</w:t>
      </w:r>
    </w:p>
    <w:p w14:paraId="7B8369D2" w14:textId="77777777" w:rsidR="001C45C9" w:rsidRPr="002E1865" w:rsidRDefault="001C45C9" w:rsidP="001C45C9">
      <w:pPr>
        <w:widowControl w:val="0"/>
        <w:jc w:val="center"/>
        <w:rPr>
          <w:rFonts w:eastAsia="Calibri"/>
          <w:szCs w:val="24"/>
        </w:rPr>
      </w:pPr>
      <w:r w:rsidRPr="002E1865">
        <w:rPr>
          <w:rFonts w:eastAsia="Calibri"/>
          <w:i/>
          <w:szCs w:val="24"/>
        </w:rPr>
        <w:t>(sudarymo vieta)</w:t>
      </w:r>
    </w:p>
    <w:p w14:paraId="7B7FA954" w14:textId="77777777" w:rsidR="001C45C9" w:rsidRPr="002E1865" w:rsidRDefault="001C45C9" w:rsidP="001C45C9">
      <w:pPr>
        <w:widowControl w:val="0"/>
        <w:jc w:val="both"/>
        <w:rPr>
          <w:rFonts w:eastAsia="Calibri"/>
          <w:b/>
          <w:szCs w:val="24"/>
        </w:rPr>
      </w:pPr>
    </w:p>
    <w:p w14:paraId="6B8FE816" w14:textId="5E65861E" w:rsidR="001C45C9" w:rsidRPr="002E1865" w:rsidRDefault="001C45C9" w:rsidP="001C45C9">
      <w:pPr>
        <w:widowControl w:val="0"/>
        <w:ind w:firstLine="1296"/>
        <w:jc w:val="both"/>
        <w:rPr>
          <w:rFonts w:eastAsia="Calibri"/>
          <w:szCs w:val="24"/>
        </w:rPr>
      </w:pPr>
      <w:r w:rsidRPr="002E1865">
        <w:rPr>
          <w:rFonts w:eastAsia="Calibri"/>
          <w:szCs w:val="24"/>
        </w:rPr>
        <w:t>Vadovaudamiesi Nevyriausybinių organizacijų ir bendruomeninės veiklos stiprinimo 2020 metų veiksmų plano įgyvendinimo 1.1.5 priemonės „Stiprinti bendruomeninę veiklą savivaldybėse“ įgyvendinimo aprašo (toliau – Aprašas) 48.15 ir 5</w:t>
      </w:r>
      <w:r w:rsidR="007654B9" w:rsidRPr="002E1865">
        <w:rPr>
          <w:rFonts w:eastAsia="Calibri"/>
          <w:szCs w:val="24"/>
        </w:rPr>
        <w:t>0</w:t>
      </w:r>
      <w:r w:rsidRPr="002E1865">
        <w:rPr>
          <w:rFonts w:eastAsia="Calibri"/>
          <w:szCs w:val="24"/>
        </w:rPr>
        <w:t>.1 papunkčiais, išplėstinės seniūnaičių sueigos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sidRPr="002E1865">
        <w:rPr>
          <w:rFonts w:eastAsia="Calibri"/>
          <w:i/>
          <w:szCs w:val="24"/>
        </w:rPr>
        <w:t xml:space="preserve"> </w:t>
      </w:r>
      <w:r w:rsidRPr="002E1865">
        <w:rPr>
          <w:rFonts w:eastAsia="Calibri"/>
          <w:szCs w:val="24"/>
        </w:rPr>
        <w:t>(-</w:t>
      </w:r>
      <w:proofErr w:type="spellStart"/>
      <w:r w:rsidRPr="002E1865">
        <w:rPr>
          <w:rFonts w:eastAsia="Calibri"/>
          <w:szCs w:val="24"/>
        </w:rPr>
        <w:t>ios</w:t>
      </w:r>
      <w:proofErr w:type="spellEnd"/>
      <w:r w:rsidRPr="002E1865">
        <w:rPr>
          <w:rFonts w:eastAsia="Calibri"/>
          <w:szCs w:val="24"/>
        </w:rPr>
        <w:t xml:space="preserve">) pagal </w:t>
      </w:r>
    </w:p>
    <w:p w14:paraId="0AC7757A" w14:textId="77777777" w:rsidR="001C45C9" w:rsidRPr="002E1865" w:rsidRDefault="001C45C9" w:rsidP="001C45C9">
      <w:pPr>
        <w:widowControl w:val="0"/>
        <w:ind w:firstLine="1296"/>
        <w:jc w:val="both"/>
        <w:rPr>
          <w:rFonts w:eastAsia="Calibri"/>
          <w:i/>
          <w:szCs w:val="24"/>
        </w:rPr>
      </w:pPr>
      <w:r w:rsidRPr="002E1865">
        <w:rPr>
          <w:rFonts w:eastAsia="Calibri"/>
          <w:i/>
          <w:szCs w:val="24"/>
        </w:rPr>
        <w:t xml:space="preserve">             (pareigos, vardas, pavardė)</w:t>
      </w:r>
    </w:p>
    <w:p w14:paraId="20F288F0" w14:textId="77777777" w:rsidR="001C45C9" w:rsidRPr="002E1865" w:rsidRDefault="001C45C9" w:rsidP="001C45C9">
      <w:pPr>
        <w:widowControl w:val="0"/>
        <w:jc w:val="both"/>
        <w:rPr>
          <w:rFonts w:eastAsia="Calibri"/>
          <w:szCs w:val="24"/>
        </w:rPr>
      </w:pPr>
      <w:r w:rsidRPr="002E1865">
        <w:rPr>
          <w:rFonts w:eastAsia="Calibri"/>
          <w:szCs w:val="24"/>
        </w:rPr>
        <w:t xml:space="preserve">___________________________, ir ________________________ (toliau </w:t>
      </w:r>
      <w:r w:rsidRPr="002E1865">
        <w:rPr>
          <w:rFonts w:eastAsia="Calibri"/>
          <w:bCs/>
          <w:szCs w:val="24"/>
        </w:rPr>
        <w:t xml:space="preserve">– </w:t>
      </w:r>
      <w:r w:rsidRPr="002E1865">
        <w:rPr>
          <w:rFonts w:eastAsia="Calibri"/>
          <w:szCs w:val="24"/>
        </w:rPr>
        <w:t>Projekto</w:t>
      </w:r>
      <w:r w:rsidRPr="002E1865">
        <w:rPr>
          <w:rFonts w:eastAsia="Calibri"/>
          <w:i/>
          <w:szCs w:val="24"/>
        </w:rPr>
        <w:t xml:space="preserve"> (teisinis atstovavimo pagrindas)                    (projekto vykdytojo pavadinimas)</w:t>
      </w:r>
    </w:p>
    <w:p w14:paraId="137C1AD5" w14:textId="77777777" w:rsidR="001C45C9" w:rsidRPr="002E1865" w:rsidRDefault="001C45C9" w:rsidP="001C45C9">
      <w:pPr>
        <w:widowControl w:val="0"/>
        <w:jc w:val="both"/>
        <w:rPr>
          <w:rFonts w:eastAsia="Calibri"/>
          <w:szCs w:val="24"/>
        </w:rPr>
      </w:pPr>
    </w:p>
    <w:p w14:paraId="1B1E2756" w14:textId="77777777" w:rsidR="001C45C9" w:rsidRPr="002E1865" w:rsidRDefault="001C45C9" w:rsidP="001C45C9">
      <w:pPr>
        <w:widowControl w:val="0"/>
        <w:jc w:val="both"/>
        <w:rPr>
          <w:rFonts w:eastAsia="Calibri"/>
          <w:szCs w:val="24"/>
        </w:rPr>
      </w:pPr>
      <w:r w:rsidRPr="002E1865">
        <w:rPr>
          <w:rFonts w:eastAsia="Calibri"/>
          <w:szCs w:val="24"/>
        </w:rPr>
        <w:t>vykdytojas), atstovaujamas____________________, veikiančio (-</w:t>
      </w:r>
      <w:proofErr w:type="spellStart"/>
      <w:r w:rsidRPr="002E1865">
        <w:rPr>
          <w:rFonts w:eastAsia="Calibri"/>
          <w:szCs w:val="24"/>
        </w:rPr>
        <w:t>ios</w:t>
      </w:r>
      <w:proofErr w:type="spellEnd"/>
      <w:r w:rsidRPr="002E1865">
        <w:rPr>
          <w:rFonts w:eastAsia="Calibri"/>
          <w:szCs w:val="24"/>
        </w:rPr>
        <w:t>) pagal________________,</w:t>
      </w:r>
    </w:p>
    <w:p w14:paraId="6ED7CC6E" w14:textId="77777777" w:rsidR="001C45C9" w:rsidRPr="002E1865" w:rsidRDefault="001C45C9" w:rsidP="001C45C9">
      <w:pPr>
        <w:widowControl w:val="0"/>
        <w:ind w:firstLine="2491"/>
        <w:jc w:val="both"/>
        <w:rPr>
          <w:rFonts w:eastAsia="Calibri"/>
          <w:i/>
          <w:szCs w:val="24"/>
        </w:rPr>
      </w:pPr>
      <w:r w:rsidRPr="002E1865">
        <w:rPr>
          <w:rFonts w:eastAsia="Calibri"/>
          <w:i/>
          <w:szCs w:val="24"/>
        </w:rPr>
        <w:t>(pareigos, vardas, pavardė)                     (teisinis atstovavimo pagrindas)</w:t>
      </w:r>
    </w:p>
    <w:p w14:paraId="67CA8F05" w14:textId="77777777" w:rsidR="001C45C9" w:rsidRPr="002E1865" w:rsidRDefault="001C45C9" w:rsidP="001C45C9">
      <w:pPr>
        <w:widowControl w:val="0"/>
        <w:jc w:val="both"/>
        <w:rPr>
          <w:rFonts w:eastAsia="Calibri"/>
          <w:i/>
          <w:szCs w:val="24"/>
        </w:rPr>
      </w:pPr>
      <w:r w:rsidRPr="002E1865">
        <w:rPr>
          <w:rFonts w:eastAsia="Calibri"/>
          <w:szCs w:val="24"/>
        </w:rPr>
        <w:t>toliau kartu vadinami Šalimis,</w:t>
      </w:r>
      <w:r w:rsidRPr="002E1865">
        <w:rPr>
          <w:rFonts w:eastAsia="Calibri"/>
          <w:b/>
          <w:szCs w:val="24"/>
        </w:rPr>
        <w:t xml:space="preserve"> </w:t>
      </w:r>
      <w:r w:rsidRPr="002E1865">
        <w:rPr>
          <w:rFonts w:eastAsia="Calibri"/>
          <w:szCs w:val="24"/>
        </w:rPr>
        <w:t>o kiekvienas atskirai – Šalimi,</w:t>
      </w:r>
      <w:r w:rsidRPr="002E1865">
        <w:rPr>
          <w:rFonts w:eastAsia="Calibri"/>
          <w:b/>
          <w:szCs w:val="24"/>
        </w:rPr>
        <w:t xml:space="preserve"> </w:t>
      </w:r>
      <w:r w:rsidRPr="002E1865">
        <w:rPr>
          <w:rFonts w:eastAsia="Calibri"/>
          <w:szCs w:val="24"/>
        </w:rPr>
        <w:t xml:space="preserve">sudarė šią Valstybės biudžeto lėšų naudojimo </w:t>
      </w:r>
      <w:r w:rsidRPr="002E1865">
        <w:rPr>
          <w:rFonts w:eastAsia="Calibri"/>
          <w:bCs/>
          <w:szCs w:val="24"/>
        </w:rPr>
        <w:t xml:space="preserve">projektui </w:t>
      </w:r>
      <w:r w:rsidRPr="002E1865">
        <w:rPr>
          <w:rFonts w:eastAsia="Calibri"/>
          <w:bCs/>
          <w:caps/>
          <w:szCs w:val="24"/>
        </w:rPr>
        <w:t>_________________________(</w:t>
      </w:r>
      <w:r w:rsidRPr="002E1865">
        <w:rPr>
          <w:rFonts w:eastAsia="Calibri"/>
          <w:szCs w:val="24"/>
        </w:rPr>
        <w:t xml:space="preserve">toliau </w:t>
      </w:r>
      <w:r w:rsidRPr="002E1865">
        <w:rPr>
          <w:rFonts w:eastAsia="Calibri"/>
          <w:bCs/>
          <w:szCs w:val="24"/>
        </w:rPr>
        <w:t xml:space="preserve">– </w:t>
      </w:r>
      <w:r w:rsidRPr="002E1865">
        <w:rPr>
          <w:rFonts w:eastAsia="Calibri"/>
          <w:szCs w:val="24"/>
        </w:rPr>
        <w:t xml:space="preserve">Projektas) </w:t>
      </w:r>
      <w:r w:rsidRPr="002E1865">
        <w:rPr>
          <w:rFonts w:eastAsia="Calibri"/>
          <w:bCs/>
          <w:szCs w:val="24"/>
        </w:rPr>
        <w:t xml:space="preserve">įgyvendinti pagal </w:t>
      </w:r>
      <w:r w:rsidRPr="002E1865">
        <w:rPr>
          <w:szCs w:val="24"/>
        </w:rPr>
        <w:t xml:space="preserve">Nevyriausybinių               </w:t>
      </w:r>
      <w:r w:rsidRPr="002E1865">
        <w:rPr>
          <w:rFonts w:eastAsia="Calibri"/>
          <w:i/>
          <w:szCs w:val="24"/>
        </w:rPr>
        <w:t>(projekto pavadinimas)</w:t>
      </w:r>
    </w:p>
    <w:p w14:paraId="60DDA4C8" w14:textId="77777777" w:rsidR="001C45C9" w:rsidRPr="002E1865" w:rsidRDefault="001C45C9" w:rsidP="001C45C9">
      <w:pPr>
        <w:widowControl w:val="0"/>
        <w:jc w:val="both"/>
        <w:rPr>
          <w:rFonts w:eastAsia="Calibri"/>
          <w:szCs w:val="24"/>
        </w:rPr>
      </w:pPr>
      <w:r w:rsidRPr="002E1865">
        <w:rPr>
          <w:szCs w:val="24"/>
        </w:rPr>
        <w:t>organizacijų ir bendruomeninės veiklos stiprinimo 2020 metų veiksmų plano įgyvendinimo 1.1.5 priemonę „Stiprinti bendruomeninę veiklą savivaldybėse“</w:t>
      </w:r>
      <w:r w:rsidRPr="002E1865">
        <w:rPr>
          <w:rFonts w:eastAsia="Calibri"/>
          <w:bCs/>
          <w:szCs w:val="24"/>
        </w:rPr>
        <w:t xml:space="preserve"> sutartį (toliau – Sutartis).</w:t>
      </w:r>
      <w:r w:rsidRPr="002E1865">
        <w:rPr>
          <w:rFonts w:eastAsia="Calibri"/>
          <w:bCs/>
          <w:caps/>
          <w:szCs w:val="24"/>
        </w:rPr>
        <w:t xml:space="preserve"> </w:t>
      </w:r>
      <w:r w:rsidRPr="002E1865">
        <w:rPr>
          <w:rFonts w:eastAsia="Calibri"/>
          <w:szCs w:val="24"/>
        </w:rPr>
        <w:t xml:space="preserve">            </w:t>
      </w:r>
    </w:p>
    <w:p w14:paraId="32077110" w14:textId="77777777" w:rsidR="001C45C9" w:rsidRPr="002E1865" w:rsidRDefault="001C45C9" w:rsidP="001C45C9">
      <w:pPr>
        <w:widowControl w:val="0"/>
        <w:tabs>
          <w:tab w:val="left" w:pos="1985"/>
          <w:tab w:val="left" w:pos="2127"/>
          <w:tab w:val="left" w:pos="2410"/>
          <w:tab w:val="left" w:pos="3686"/>
        </w:tabs>
        <w:ind w:firstLine="4297"/>
        <w:rPr>
          <w:b/>
          <w:szCs w:val="24"/>
        </w:rPr>
      </w:pPr>
    </w:p>
    <w:p w14:paraId="62893592" w14:textId="77777777" w:rsidR="001C45C9" w:rsidRPr="002E1865" w:rsidRDefault="001C45C9" w:rsidP="001C45C9">
      <w:pPr>
        <w:widowControl w:val="0"/>
        <w:tabs>
          <w:tab w:val="left" w:pos="1985"/>
          <w:tab w:val="left" w:pos="2127"/>
          <w:tab w:val="left" w:pos="2410"/>
          <w:tab w:val="left" w:pos="3686"/>
        </w:tabs>
        <w:jc w:val="center"/>
        <w:rPr>
          <w:bCs/>
          <w:szCs w:val="24"/>
        </w:rPr>
      </w:pPr>
      <w:r w:rsidRPr="002E1865">
        <w:rPr>
          <w:b/>
          <w:szCs w:val="24"/>
        </w:rPr>
        <w:t>I. SUTARTIES DALYKAS</w:t>
      </w:r>
    </w:p>
    <w:p w14:paraId="44D91C2C" w14:textId="77777777" w:rsidR="001C45C9" w:rsidRPr="002E1865" w:rsidRDefault="001C45C9" w:rsidP="001C45C9">
      <w:pPr>
        <w:widowControl w:val="0"/>
        <w:jc w:val="both"/>
        <w:rPr>
          <w:bCs/>
          <w:szCs w:val="24"/>
        </w:rPr>
      </w:pPr>
    </w:p>
    <w:p w14:paraId="581AA0AB" w14:textId="77777777" w:rsidR="001C45C9" w:rsidRPr="002E1865" w:rsidRDefault="001C45C9" w:rsidP="001C45C9">
      <w:pPr>
        <w:widowControl w:val="0"/>
        <w:tabs>
          <w:tab w:val="left" w:pos="851"/>
        </w:tabs>
        <w:ind w:firstLine="851"/>
        <w:jc w:val="both"/>
        <w:rPr>
          <w:szCs w:val="24"/>
        </w:rPr>
      </w:pPr>
      <w:r w:rsidRPr="002E1865">
        <w:rPr>
          <w:bCs/>
          <w:szCs w:val="24"/>
        </w:rPr>
        <w:t xml:space="preserve">1. Savivaldybės administracija Sutartimi įsipareigoja pervesti Sutarties 2 punkte nurodytą valstybės biudžeto lėšų sumą į Projekto vykdytojo </w:t>
      </w:r>
      <w:r w:rsidRPr="002E1865">
        <w:rPr>
          <w:szCs w:val="24"/>
        </w:rPr>
        <w:t xml:space="preserve">banke, kitoje mokėjimo ar kredito įstaigoje esančią sąskaitą </w:t>
      </w:r>
      <w:r w:rsidRPr="002E1865">
        <w:rPr>
          <w:bCs/>
          <w:szCs w:val="24"/>
        </w:rPr>
        <w:t xml:space="preserve">Projekto vykdytojo Projektui 20__ metais įgyvendinti, o Projekto vykdytojas įsipareigoja naudoti šias lėšas, atsiskaityti už jų panaudojimą Sutartyje nustatyta tvarka ir įgyvendinti Projekte numatytas veiklas. </w:t>
      </w:r>
      <w:r w:rsidRPr="002E1865">
        <w:rPr>
          <w:szCs w:val="24"/>
        </w:rPr>
        <w:tab/>
      </w:r>
    </w:p>
    <w:p w14:paraId="1092B46A" w14:textId="77777777" w:rsidR="001C45C9" w:rsidRPr="002E1865" w:rsidRDefault="001C45C9" w:rsidP="001C45C9">
      <w:pPr>
        <w:widowControl w:val="0"/>
        <w:tabs>
          <w:tab w:val="left" w:pos="851"/>
        </w:tabs>
        <w:ind w:firstLine="851"/>
        <w:jc w:val="both"/>
        <w:rPr>
          <w:szCs w:val="24"/>
        </w:rPr>
      </w:pPr>
      <w:r w:rsidRPr="002E1865">
        <w:rPr>
          <w:szCs w:val="24"/>
        </w:rPr>
        <w:t>2. Projekto vykdytojui skiriama valstybės biudžeto lėšų suma – ______Eur, paskirstyta ketvirčiais pagal išlaidų straipsnius 20__ metų išlaidų sąmatoje (toliau – Išlaidų sąmata), pridedamoje prie Sutarties.</w:t>
      </w:r>
      <w:r w:rsidRPr="002E1865">
        <w:rPr>
          <w:szCs w:val="24"/>
        </w:rPr>
        <w:tab/>
      </w:r>
    </w:p>
    <w:p w14:paraId="671FF663" w14:textId="77777777" w:rsidR="001C45C9" w:rsidRPr="002E1865" w:rsidRDefault="001C45C9" w:rsidP="001C45C9">
      <w:pPr>
        <w:widowControl w:val="0"/>
        <w:rPr>
          <w:b/>
          <w:szCs w:val="24"/>
        </w:rPr>
      </w:pPr>
    </w:p>
    <w:p w14:paraId="503C106D" w14:textId="77777777" w:rsidR="001C45C9" w:rsidRPr="002E1865" w:rsidRDefault="001C45C9" w:rsidP="001C45C9">
      <w:pPr>
        <w:widowControl w:val="0"/>
        <w:jc w:val="center"/>
        <w:rPr>
          <w:b/>
          <w:szCs w:val="24"/>
        </w:rPr>
      </w:pPr>
      <w:r w:rsidRPr="002E1865">
        <w:rPr>
          <w:b/>
          <w:szCs w:val="24"/>
        </w:rPr>
        <w:lastRenderedPageBreak/>
        <w:t>II. ŠALIŲ ĮSIPAREIGOJIMAI IR TEISĖS</w:t>
      </w:r>
    </w:p>
    <w:p w14:paraId="2B4F04FC" w14:textId="77777777" w:rsidR="001C45C9" w:rsidRPr="002E1865" w:rsidRDefault="001C45C9" w:rsidP="001C45C9">
      <w:pPr>
        <w:widowControl w:val="0"/>
        <w:jc w:val="both"/>
        <w:rPr>
          <w:rFonts w:eastAsia="Courier New"/>
          <w:szCs w:val="24"/>
        </w:rPr>
      </w:pPr>
    </w:p>
    <w:p w14:paraId="117EF3CB" w14:textId="77777777" w:rsidR="001C45C9" w:rsidRPr="002E1865" w:rsidRDefault="001C45C9" w:rsidP="001C45C9">
      <w:pPr>
        <w:widowControl w:val="0"/>
        <w:ind w:firstLine="851"/>
        <w:jc w:val="both"/>
        <w:rPr>
          <w:rFonts w:eastAsia="Courier New"/>
          <w:szCs w:val="24"/>
        </w:rPr>
      </w:pPr>
      <w:r w:rsidRPr="002E1865">
        <w:rPr>
          <w:rFonts w:eastAsia="Courier New"/>
          <w:bCs/>
          <w:szCs w:val="24"/>
        </w:rPr>
        <w:t>3. Sutartimi Savivaldybės administracija</w:t>
      </w:r>
      <w:r w:rsidRPr="002E1865">
        <w:rPr>
          <w:rFonts w:eastAsia="Courier New"/>
          <w:szCs w:val="24"/>
        </w:rPr>
        <w:t xml:space="preserve"> įsipareigoja:</w:t>
      </w:r>
    </w:p>
    <w:p w14:paraId="4E5B67B8" w14:textId="77777777" w:rsidR="001C45C9" w:rsidRPr="002E1865" w:rsidRDefault="001C45C9" w:rsidP="001C4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2E1865">
        <w:rPr>
          <w:rFonts w:eastAsia="Courier New"/>
          <w:bCs/>
          <w:szCs w:val="24"/>
        </w:rPr>
        <w:t>3.1. pervesti Sutarties 2 punkte nurodytą valstybės biudžeto lėšų sumą pagal Išlaidų sąmatą į Projekto vykdytojo Sutarties rekvizituose nurodytą sąskaitą banke</w:t>
      </w:r>
      <w:r w:rsidRPr="002E1865">
        <w:rPr>
          <w:szCs w:val="24"/>
        </w:rPr>
        <w:t>, kitoje mokėjimo ar kredito įstaigoje;</w:t>
      </w:r>
    </w:p>
    <w:p w14:paraId="23A6E7CB" w14:textId="77777777" w:rsidR="001C45C9" w:rsidRPr="002E1865" w:rsidRDefault="001C45C9" w:rsidP="001C45C9">
      <w:pPr>
        <w:widowControl w:val="0"/>
        <w:ind w:firstLine="851"/>
        <w:jc w:val="both"/>
        <w:rPr>
          <w:b/>
          <w:bCs/>
          <w:szCs w:val="24"/>
        </w:rPr>
      </w:pPr>
      <w:r w:rsidRPr="002E1865">
        <w:rPr>
          <w:rFonts w:eastAsia="Calibri"/>
          <w:szCs w:val="24"/>
        </w:rPr>
        <w:t>3.2.</w:t>
      </w:r>
      <w:r w:rsidRPr="002E1865">
        <w:rPr>
          <w:bCs/>
          <w:szCs w:val="24"/>
        </w:rPr>
        <w:t xml:space="preserve"> </w:t>
      </w:r>
      <w:r w:rsidRPr="002E1865">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55172A71" w14:textId="77777777" w:rsidR="001C45C9" w:rsidRPr="002E1865" w:rsidRDefault="001C45C9" w:rsidP="001C45C9">
      <w:pPr>
        <w:widowControl w:val="0"/>
        <w:tabs>
          <w:tab w:val="left" w:pos="851"/>
        </w:tabs>
        <w:ind w:firstLine="851"/>
        <w:jc w:val="both"/>
        <w:rPr>
          <w:bCs/>
          <w:szCs w:val="24"/>
        </w:rPr>
      </w:pPr>
      <w:r w:rsidRPr="002E1865">
        <w:rPr>
          <w:bCs/>
          <w:szCs w:val="24"/>
        </w:rPr>
        <w:t>3.3.</w:t>
      </w:r>
      <w:r w:rsidRPr="002E1865">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2E1865">
        <w:rPr>
          <w:b/>
          <w:szCs w:val="24"/>
        </w:rPr>
        <w:t xml:space="preserve"> </w:t>
      </w:r>
      <w:r w:rsidRPr="002E1865">
        <w:rPr>
          <w:szCs w:val="24"/>
        </w:rPr>
        <w:t xml:space="preserve">informuoti </w:t>
      </w:r>
      <w:r w:rsidRPr="002E1865">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sidRPr="002E1865">
        <w:rPr>
          <w:szCs w:val="24"/>
        </w:rPr>
        <w:t xml:space="preserve"> </w:t>
      </w:r>
      <w:r w:rsidRPr="002E1865">
        <w:rPr>
          <w:rFonts w:eastAsia="Courier New"/>
          <w:bCs/>
          <w:szCs w:val="24"/>
        </w:rPr>
        <w:t>Savivaldybės administracija</w:t>
      </w:r>
      <w:r w:rsidRPr="002E1865">
        <w:rPr>
          <w:szCs w:val="24"/>
        </w:rPr>
        <w:t xml:space="preserve">, įvertinusi iš Projekto vykdytojo gautą informaciją, gali atnaujinti Sutarties vykdymą. Jei Projekto vykdytojas per nustatytą terminą pažeidimų nepašalina, neinformuoja </w:t>
      </w:r>
      <w:r w:rsidRPr="002E1865">
        <w:rPr>
          <w:rFonts w:eastAsia="Courier New"/>
          <w:bCs/>
          <w:szCs w:val="24"/>
        </w:rPr>
        <w:t xml:space="preserve">Savivaldybės administracijos, kad yra </w:t>
      </w:r>
      <w:r w:rsidRPr="002E1865">
        <w:rPr>
          <w:szCs w:val="24"/>
        </w:rPr>
        <w:t xml:space="preserve">pasirengęs tinkamai vykdyti Sutartyje ir (arba) galiojančiuose teisės aktuose, turinčiuose esminę reikšmę Sutarčiai vykdyti, nustatytus reikalavimus ir įsipareigojimus, </w:t>
      </w:r>
      <w:r w:rsidRPr="002E1865">
        <w:rPr>
          <w:rFonts w:eastAsia="Courier New"/>
          <w:bCs/>
          <w:szCs w:val="24"/>
        </w:rPr>
        <w:t>Savivaldybės administracija</w:t>
      </w:r>
      <w:r w:rsidRPr="002E1865">
        <w:rPr>
          <w:szCs w:val="24"/>
        </w:rPr>
        <w:t xml:space="preserve"> vienašališkai nutraukia Sutartį jos IV skyriuje nustatyta tvarka bei terminais ir apie tai informuoja išplėstinę seniūnaičių sueigą.</w:t>
      </w:r>
    </w:p>
    <w:p w14:paraId="74C406C4" w14:textId="77777777" w:rsidR="001C45C9" w:rsidRPr="002E1865" w:rsidRDefault="001C45C9" w:rsidP="001C45C9">
      <w:pPr>
        <w:widowControl w:val="0"/>
        <w:ind w:firstLine="851"/>
        <w:jc w:val="both"/>
        <w:rPr>
          <w:bCs/>
          <w:szCs w:val="24"/>
        </w:rPr>
      </w:pPr>
      <w:r w:rsidRPr="002E1865">
        <w:rPr>
          <w:bCs/>
          <w:szCs w:val="24"/>
        </w:rPr>
        <w:t xml:space="preserve">4. </w:t>
      </w:r>
      <w:r w:rsidRPr="002E1865">
        <w:rPr>
          <w:rFonts w:eastAsia="Courier New"/>
          <w:bCs/>
          <w:szCs w:val="24"/>
        </w:rPr>
        <w:t>Savivaldybės administracija turi teisę:</w:t>
      </w:r>
    </w:p>
    <w:p w14:paraId="1F44859D" w14:textId="77777777" w:rsidR="001C45C9" w:rsidRPr="002E1865" w:rsidRDefault="001C45C9" w:rsidP="001C45C9">
      <w:pPr>
        <w:widowControl w:val="0"/>
        <w:tabs>
          <w:tab w:val="left" w:pos="1260"/>
        </w:tabs>
        <w:ind w:firstLine="851"/>
        <w:jc w:val="both"/>
        <w:rPr>
          <w:szCs w:val="24"/>
        </w:rPr>
      </w:pPr>
      <w:r w:rsidRPr="002E1865">
        <w:rPr>
          <w:szCs w:val="24"/>
        </w:rPr>
        <w:t>4.1.</w:t>
      </w:r>
      <w:r w:rsidRPr="002E1865">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22C6ADFB" w14:textId="77777777" w:rsidR="001C45C9" w:rsidRPr="002E1865" w:rsidRDefault="001C45C9" w:rsidP="001C45C9">
      <w:pPr>
        <w:widowControl w:val="0"/>
        <w:ind w:firstLine="851"/>
        <w:jc w:val="both"/>
        <w:rPr>
          <w:szCs w:val="24"/>
        </w:rPr>
      </w:pPr>
      <w:r w:rsidRPr="002E1865">
        <w:rPr>
          <w:szCs w:val="24"/>
        </w:rPr>
        <w:t xml:space="preserve">4.2. reikalauti, kad Projekto vykdytojas per </w:t>
      </w:r>
      <w:r w:rsidRPr="002E1865">
        <w:rPr>
          <w:rFonts w:eastAsia="Courier New"/>
          <w:bCs/>
          <w:szCs w:val="24"/>
        </w:rPr>
        <w:t>Savivaldybės administracijos</w:t>
      </w:r>
      <w:r w:rsidRPr="002E1865">
        <w:rPr>
          <w:szCs w:val="24"/>
        </w:rPr>
        <w:t xml:space="preserve"> nustatytą terminą pateiktų dokumentus ir duomenis, susijusius su Sutarties vykdymu;</w:t>
      </w:r>
    </w:p>
    <w:p w14:paraId="3B0D36C6" w14:textId="77777777" w:rsidR="001C45C9" w:rsidRPr="002E1865" w:rsidRDefault="001C45C9" w:rsidP="001C45C9">
      <w:pPr>
        <w:tabs>
          <w:tab w:val="left" w:pos="993"/>
        </w:tabs>
        <w:ind w:firstLine="851"/>
        <w:jc w:val="both"/>
      </w:pPr>
      <w:r w:rsidRPr="002E1865">
        <w:rPr>
          <w:rFonts w:eastAsia="SimSun;宋体"/>
          <w:color w:val="00000A"/>
          <w:szCs w:val="24"/>
          <w:lang w:eastAsia="zh-CN" w:bidi="hi-IN"/>
        </w:rPr>
        <w:t>4.3. reikalauti, kad Projekto vykdytojas patikslintų Sutarties 5.5 papunktyje nurodytas ataskaitas, nustatydamas protingą terminą trūkumams pašalinti;</w:t>
      </w:r>
      <w:r w:rsidRPr="002E1865">
        <w:t xml:space="preserve"> </w:t>
      </w:r>
    </w:p>
    <w:p w14:paraId="04FB1370" w14:textId="77777777" w:rsidR="001C45C9" w:rsidRPr="002E1865" w:rsidRDefault="001C45C9" w:rsidP="001C45C9">
      <w:pPr>
        <w:tabs>
          <w:tab w:val="left" w:pos="0"/>
          <w:tab w:val="left" w:pos="851"/>
        </w:tabs>
        <w:ind w:firstLine="851"/>
        <w:jc w:val="both"/>
        <w:rPr>
          <w:bCs/>
          <w:szCs w:val="24"/>
        </w:rPr>
      </w:pPr>
      <w:r w:rsidRPr="002E1865">
        <w:rPr>
          <w:szCs w:val="24"/>
        </w:rPr>
        <w:t xml:space="preserve">4.4. </w:t>
      </w:r>
      <w:r w:rsidRPr="002E1865">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2E1865">
        <w:rPr>
          <w:szCs w:val="24"/>
        </w:rPr>
        <w:t xml:space="preserve">Savivaldybės administracijai </w:t>
      </w:r>
      <w:r w:rsidRPr="002E1865">
        <w:rPr>
          <w:bCs/>
          <w:szCs w:val="24"/>
        </w:rPr>
        <w:t xml:space="preserve">į Sutarties </w:t>
      </w:r>
      <w:r w:rsidRPr="002E1865">
        <w:rPr>
          <w:szCs w:val="24"/>
        </w:rPr>
        <w:t xml:space="preserve">rekvizituose </w:t>
      </w:r>
      <w:r w:rsidRPr="002E1865">
        <w:rPr>
          <w:bCs/>
          <w:szCs w:val="24"/>
        </w:rPr>
        <w:t xml:space="preserve">nurodytą </w:t>
      </w:r>
      <w:r w:rsidRPr="002E1865">
        <w:rPr>
          <w:szCs w:val="24"/>
        </w:rPr>
        <w:t xml:space="preserve">Savivaldybės administracijos </w:t>
      </w:r>
      <w:r w:rsidRPr="002E1865">
        <w:rPr>
          <w:bCs/>
          <w:szCs w:val="24"/>
        </w:rPr>
        <w:t>sąskaitą per 5 darbo dienas nuo sutartinių įsipareigojimų nevykdymo nustatymo dienos, bet ne vėliau kaip iki einamųjų metų gruodžio 31 d.;</w:t>
      </w:r>
    </w:p>
    <w:p w14:paraId="2F256A6F" w14:textId="77777777" w:rsidR="001C45C9" w:rsidRPr="002E1865" w:rsidRDefault="001C45C9" w:rsidP="001C45C9">
      <w:pPr>
        <w:widowControl w:val="0"/>
        <w:tabs>
          <w:tab w:val="left" w:pos="851"/>
          <w:tab w:val="left" w:pos="1260"/>
        </w:tabs>
        <w:ind w:firstLine="851"/>
        <w:jc w:val="both"/>
        <w:rPr>
          <w:szCs w:val="24"/>
        </w:rPr>
      </w:pPr>
      <w:r w:rsidRPr="002E1865">
        <w:rPr>
          <w:szCs w:val="24"/>
        </w:rPr>
        <w:t xml:space="preserve">4.5. išieškoti iš Projekto vykdytojo netinkamai panaudotas lėšas, įskaitant </w:t>
      </w:r>
      <w:r w:rsidRPr="002E1865">
        <w:rPr>
          <w:bCs/>
          <w:szCs w:val="24"/>
        </w:rPr>
        <w:t>išlaidas, patirtas</w:t>
      </w:r>
    </w:p>
    <w:p w14:paraId="4970E763" w14:textId="77777777" w:rsidR="001C45C9" w:rsidRPr="002E1865" w:rsidRDefault="001C45C9" w:rsidP="001C45C9">
      <w:pPr>
        <w:widowControl w:val="0"/>
        <w:tabs>
          <w:tab w:val="left" w:pos="1122"/>
          <w:tab w:val="left" w:pos="1260"/>
        </w:tabs>
        <w:jc w:val="both"/>
        <w:rPr>
          <w:szCs w:val="24"/>
        </w:rPr>
      </w:pPr>
      <w:r w:rsidRPr="002E1865">
        <w:rPr>
          <w:bCs/>
          <w:szCs w:val="24"/>
        </w:rPr>
        <w:t>dėl Projekto vykdytojo</w:t>
      </w:r>
      <w:r w:rsidRPr="002E1865">
        <w:rPr>
          <w:szCs w:val="24"/>
        </w:rPr>
        <w:t xml:space="preserve"> netinkamo Sutartyje nustatytų įsipareigojimų vykdymo.</w:t>
      </w:r>
    </w:p>
    <w:p w14:paraId="0B698A40" w14:textId="77777777" w:rsidR="001C45C9" w:rsidRPr="002E1865" w:rsidRDefault="001C45C9" w:rsidP="001C45C9">
      <w:pPr>
        <w:widowControl w:val="0"/>
        <w:ind w:firstLine="851"/>
        <w:jc w:val="both"/>
        <w:rPr>
          <w:szCs w:val="24"/>
        </w:rPr>
      </w:pPr>
      <w:r w:rsidRPr="002E1865">
        <w:rPr>
          <w:szCs w:val="24"/>
        </w:rPr>
        <w:t>5. Projekto vykdytojas įsipareigoja:</w:t>
      </w:r>
    </w:p>
    <w:p w14:paraId="6AE95F16" w14:textId="77777777" w:rsidR="001C45C9" w:rsidRPr="002E1865" w:rsidRDefault="001C45C9" w:rsidP="001C45C9">
      <w:pPr>
        <w:widowControl w:val="0"/>
        <w:tabs>
          <w:tab w:val="left" w:pos="0"/>
        </w:tabs>
        <w:ind w:firstLine="851"/>
        <w:jc w:val="both"/>
        <w:rPr>
          <w:szCs w:val="24"/>
        </w:rPr>
      </w:pPr>
      <w:r w:rsidRPr="002E1865">
        <w:rPr>
          <w:szCs w:val="24"/>
        </w:rPr>
        <w:t>5.1. gautas valstybės biudžeto lėšas naudoti tik pagal tikslinę paskirtį Sutartyje nustatyta tvarka, vadovaudamasis Išlaidų sąmata;</w:t>
      </w:r>
    </w:p>
    <w:p w14:paraId="15F1C4C8" w14:textId="77777777" w:rsidR="001C45C9" w:rsidRPr="002E1865" w:rsidRDefault="001C45C9" w:rsidP="001C45C9">
      <w:pPr>
        <w:widowControl w:val="0"/>
        <w:ind w:firstLine="851"/>
        <w:jc w:val="both"/>
        <w:rPr>
          <w:szCs w:val="24"/>
        </w:rPr>
      </w:pPr>
      <w:r w:rsidRPr="002E1865">
        <w:rPr>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7716F4CF" w14:textId="77777777" w:rsidR="001C45C9" w:rsidRPr="002E1865" w:rsidRDefault="001C45C9" w:rsidP="001C45C9">
      <w:pPr>
        <w:widowControl w:val="0"/>
        <w:tabs>
          <w:tab w:val="left" w:pos="851"/>
          <w:tab w:val="left" w:pos="1350"/>
        </w:tabs>
        <w:ind w:firstLine="851"/>
        <w:jc w:val="both"/>
        <w:rPr>
          <w:szCs w:val="24"/>
        </w:rPr>
      </w:pPr>
      <w:r w:rsidRPr="002E1865">
        <w:rPr>
          <w:szCs w:val="24"/>
        </w:rPr>
        <w:t xml:space="preserve">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w:t>
      </w:r>
      <w:r w:rsidRPr="002E1865">
        <w:rPr>
          <w:szCs w:val="24"/>
        </w:rPr>
        <w:lastRenderedPageBreak/>
        <w:t>finansuojama iš valstybės, savivaldybių biudžetų lėšų, Europos Sąjungos lėšų, yra laikomas perkančiąja organizacija. Perkančioji organizacija, atlikdama pirkimus, privalo vadovautis Lietuvos Respublikos viešųjų pirkimų įstatymu;</w:t>
      </w:r>
    </w:p>
    <w:p w14:paraId="46BAA654" w14:textId="77777777" w:rsidR="001C45C9" w:rsidRPr="002E1865" w:rsidRDefault="001C45C9" w:rsidP="001C45C9">
      <w:pPr>
        <w:widowControl w:val="0"/>
        <w:ind w:firstLine="851"/>
        <w:jc w:val="both"/>
        <w:rPr>
          <w:szCs w:val="24"/>
        </w:rPr>
      </w:pPr>
      <w:r w:rsidRPr="002E1865">
        <w:rPr>
          <w:szCs w:val="24"/>
        </w:rPr>
        <w:t>5.4.</w:t>
      </w:r>
      <w:r w:rsidRPr="002E1865">
        <w:rPr>
          <w:szCs w:val="24"/>
          <w:lang w:eastAsia="lt-LT"/>
        </w:rPr>
        <w:t xml:space="preserve"> norėdamas patikslinti </w:t>
      </w:r>
      <w:r w:rsidRPr="002E1865">
        <w:rPr>
          <w:szCs w:val="24"/>
        </w:rPr>
        <w:t xml:space="preserve">Išlaidų </w:t>
      </w:r>
      <w:r w:rsidRPr="002E1865">
        <w:rPr>
          <w:szCs w:val="24"/>
          <w:lang w:eastAsia="lt-LT"/>
        </w:rPr>
        <w:t xml:space="preserve">sąmatą, Savivaldybės administracijai </w:t>
      </w:r>
      <w:r w:rsidRPr="002E1865">
        <w:rPr>
          <w:szCs w:val="24"/>
        </w:rPr>
        <w:t>raštu</w:t>
      </w:r>
      <w:r w:rsidRPr="002E1865">
        <w:rPr>
          <w:szCs w:val="24"/>
          <w:lang w:eastAsia="lt-LT"/>
        </w:rPr>
        <w:t xml:space="preserve"> pateikti pagrįstą prašymą </w:t>
      </w:r>
      <w:r w:rsidRPr="002E1865">
        <w:rPr>
          <w:szCs w:val="24"/>
        </w:rPr>
        <w:t>tikslinti Išlaidų sąmatą ir lyginamąjį tikslinamos Išlaidų sąmatos projektą</w:t>
      </w:r>
      <w:r w:rsidRPr="002E1865">
        <w:rPr>
          <w:szCs w:val="24"/>
          <w:lang w:eastAsia="lt-LT"/>
        </w:rPr>
        <w:t xml:space="preserve">. Išlaidų sąmata gali būti tikslinama tarp būsimų ketvirčių ir tarp būsimų ketvirčių Priemonės išlaidų sąmatos straipsnių. </w:t>
      </w:r>
      <w:r w:rsidRPr="002E1865">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018BCB8C" w14:textId="77777777" w:rsidR="001C45C9" w:rsidRPr="002E1865" w:rsidRDefault="001C45C9" w:rsidP="001C45C9">
      <w:pPr>
        <w:widowControl w:val="0"/>
        <w:tabs>
          <w:tab w:val="left" w:pos="1350"/>
        </w:tabs>
        <w:ind w:firstLine="851"/>
        <w:jc w:val="both"/>
        <w:rPr>
          <w:szCs w:val="24"/>
        </w:rPr>
      </w:pPr>
      <w:r w:rsidRPr="002E1865">
        <w:rPr>
          <w:szCs w:val="24"/>
        </w:rPr>
        <w:t>5.5. atsiskaityti Savivaldybės administracijai už gautas valstybės biudžeto lėšas ir veiklą,</w:t>
      </w:r>
      <w:r w:rsidRPr="002E1865">
        <w:rPr>
          <w:szCs w:val="24"/>
          <w:lang w:eastAsia="lt-LT"/>
        </w:rPr>
        <w:t xml:space="preserve"> kuriai finansuoti skiriamos valstybės biudžeto lėšos,</w:t>
      </w:r>
      <w:r w:rsidRPr="002E1865">
        <w:rPr>
          <w:szCs w:val="24"/>
        </w:rP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sidRPr="002E1865">
        <w:rPr>
          <w:rFonts w:ascii="Calibri" w:eastAsia="Calibri" w:hAnsi="Calibri"/>
          <w:szCs w:val="24"/>
        </w:rPr>
        <w:t xml:space="preserve"> </w:t>
      </w:r>
      <w:r w:rsidRPr="002E1865">
        <w:rPr>
          <w:szCs w:val="24"/>
        </w:rPr>
        <w:t xml:space="preserve">išlaidas nurodydamas eurais ir euro centais, taip pat metinę veiklos ataskaitą. Prie metinės (galutinės Projekto įgyvendinimo) veiklos ataskaitos gali būti pridedama turima su Projekto įgyvendinimu susijusi rašytinė ir (ar) vaizdinė medžiaga; </w:t>
      </w:r>
    </w:p>
    <w:p w14:paraId="6B0C63F7" w14:textId="77777777" w:rsidR="001C45C9" w:rsidRPr="002E1865" w:rsidRDefault="001C45C9" w:rsidP="001C45C9">
      <w:pPr>
        <w:widowControl w:val="0"/>
        <w:tabs>
          <w:tab w:val="left" w:pos="851"/>
          <w:tab w:val="left" w:pos="993"/>
        </w:tabs>
        <w:ind w:firstLine="851"/>
        <w:jc w:val="both"/>
        <w:rPr>
          <w:szCs w:val="24"/>
        </w:rPr>
      </w:pPr>
      <w:r w:rsidRPr="002E1865">
        <w:rPr>
          <w:szCs w:val="24"/>
          <w:lang w:eastAsia="lt-LT"/>
        </w:rPr>
        <w:t>5.6. įgyvendinti Projektą, atsižvelgdamas į</w:t>
      </w:r>
      <w:r w:rsidRPr="002E1865">
        <w:rPr>
          <w:szCs w:val="24"/>
        </w:rPr>
        <w:t xml:space="preserve"> kriterijų – įgyvendintų bendruomeninės veiklos stiprinimo veiklų ir jų dalyvių skaičius;</w:t>
      </w:r>
    </w:p>
    <w:p w14:paraId="5563FE14" w14:textId="77777777" w:rsidR="001C45C9" w:rsidRPr="002E1865" w:rsidRDefault="001C45C9" w:rsidP="001C45C9">
      <w:pPr>
        <w:widowControl w:val="0"/>
        <w:ind w:firstLine="851"/>
        <w:jc w:val="both"/>
        <w:rPr>
          <w:szCs w:val="24"/>
        </w:rPr>
      </w:pPr>
      <w:r w:rsidRPr="002E1865">
        <w:rPr>
          <w:szCs w:val="24"/>
        </w:rPr>
        <w:t>5.7. įgyvendinti Projektą ne vėliau kaip iki einamųjų metų gruodžio 31 d.;</w:t>
      </w:r>
    </w:p>
    <w:p w14:paraId="78173AAD" w14:textId="77777777" w:rsidR="001C45C9" w:rsidRPr="002E1865" w:rsidRDefault="001C45C9" w:rsidP="001C45C9">
      <w:pPr>
        <w:widowControl w:val="0"/>
        <w:tabs>
          <w:tab w:val="left" w:pos="1134"/>
        </w:tabs>
        <w:ind w:firstLine="851"/>
        <w:jc w:val="both"/>
        <w:rPr>
          <w:szCs w:val="24"/>
        </w:rPr>
      </w:pPr>
      <w:r w:rsidRPr="002E1865">
        <w:rPr>
          <w:szCs w:val="24"/>
        </w:rPr>
        <w:t>5.8. raštu informuoti Savivaldybės administraciją apie aplinkybes, dėl kurių nebegalima vykdyti Sutarties arba kurios trukdo ar gali trukdyti tinkamai vykdyti Sutartį;</w:t>
      </w:r>
    </w:p>
    <w:p w14:paraId="2E32F0E4" w14:textId="77777777" w:rsidR="001C45C9" w:rsidRPr="002E1865" w:rsidRDefault="001C45C9" w:rsidP="001C45C9">
      <w:pPr>
        <w:widowControl w:val="0"/>
        <w:ind w:firstLine="851"/>
        <w:jc w:val="both"/>
        <w:rPr>
          <w:szCs w:val="24"/>
        </w:rPr>
      </w:pPr>
      <w:r w:rsidRPr="002E1865">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73501FFC" w14:textId="77777777" w:rsidR="001C45C9" w:rsidRPr="002E1865" w:rsidRDefault="001C45C9" w:rsidP="001C45C9">
      <w:pPr>
        <w:widowControl w:val="0"/>
        <w:ind w:firstLine="851"/>
        <w:jc w:val="both"/>
        <w:rPr>
          <w:szCs w:val="24"/>
        </w:rPr>
      </w:pPr>
      <w:r w:rsidRPr="002E1865">
        <w:rPr>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63E7F97C" w14:textId="77777777" w:rsidR="001C45C9" w:rsidRPr="002E1865" w:rsidRDefault="001C45C9" w:rsidP="001C45C9">
      <w:pPr>
        <w:widowControl w:val="0"/>
        <w:ind w:firstLine="851"/>
        <w:jc w:val="both"/>
        <w:rPr>
          <w:szCs w:val="24"/>
        </w:rPr>
      </w:pPr>
      <w:r w:rsidRPr="002E1865">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555AFC76" w14:textId="77777777" w:rsidR="001C45C9" w:rsidRPr="002E1865" w:rsidRDefault="001C45C9" w:rsidP="001C45C9">
      <w:pPr>
        <w:widowControl w:val="0"/>
        <w:ind w:firstLine="851"/>
        <w:jc w:val="both"/>
        <w:rPr>
          <w:szCs w:val="24"/>
        </w:rPr>
      </w:pPr>
      <w:r w:rsidRPr="002E1865">
        <w:rPr>
          <w:szCs w:val="24"/>
        </w:rPr>
        <w:t xml:space="preserve">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1E9422B8" w14:textId="77777777" w:rsidR="001C45C9" w:rsidRPr="002E1865" w:rsidRDefault="001C45C9" w:rsidP="001C45C9">
      <w:pPr>
        <w:widowControl w:val="0"/>
        <w:ind w:firstLine="851"/>
        <w:jc w:val="both"/>
        <w:rPr>
          <w:szCs w:val="24"/>
        </w:rPr>
      </w:pPr>
      <w:r w:rsidRPr="002E1865">
        <w:rPr>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3404BD3E" w14:textId="77777777" w:rsidR="001C45C9" w:rsidRPr="002E1865" w:rsidRDefault="001C45C9" w:rsidP="001C45C9">
      <w:pPr>
        <w:widowControl w:val="0"/>
        <w:tabs>
          <w:tab w:val="left" w:pos="1170"/>
        </w:tabs>
        <w:ind w:firstLine="851"/>
        <w:jc w:val="both"/>
        <w:rPr>
          <w:szCs w:val="24"/>
        </w:rPr>
      </w:pPr>
      <w:r w:rsidRPr="002E1865">
        <w:rPr>
          <w:bCs/>
          <w:szCs w:val="24"/>
        </w:rPr>
        <w:t xml:space="preserve">5.14. atsakyti už </w:t>
      </w:r>
      <w:r w:rsidRPr="002E1865">
        <w:rPr>
          <w:szCs w:val="24"/>
        </w:rPr>
        <w:t>informacijos ir pateiktų dokumentų teisingumą, tikslumą, pateikimą laiku, lėšų panaudojimą pagal tikslinę paskirtį teisės aktų nustatyta tvarka,</w:t>
      </w:r>
      <w:r w:rsidRPr="002E1865">
        <w:rPr>
          <w:bCs/>
          <w:szCs w:val="24"/>
        </w:rPr>
        <w:t xml:space="preserve"> </w:t>
      </w:r>
      <w:r w:rsidRPr="002E1865">
        <w:rPr>
          <w:szCs w:val="24"/>
        </w:rPr>
        <w:t>teisės aktų reikalavimus atitinkantį</w:t>
      </w:r>
      <w:r w:rsidRPr="002E1865">
        <w:rPr>
          <w:bCs/>
          <w:szCs w:val="24"/>
        </w:rPr>
        <w:t xml:space="preserve"> gautų </w:t>
      </w:r>
      <w:r w:rsidRPr="002E1865">
        <w:rPr>
          <w:szCs w:val="24"/>
        </w:rPr>
        <w:t>valstybės biudžeto lėšų buhalterinės apskaitos tvarkymą</w:t>
      </w:r>
      <w:r w:rsidRPr="002E1865">
        <w:rPr>
          <w:bCs/>
          <w:szCs w:val="24"/>
        </w:rPr>
        <w:t xml:space="preserve"> ir valstybės biudžeto lėšų </w:t>
      </w:r>
      <w:r w:rsidRPr="002E1865">
        <w:rPr>
          <w:bCs/>
          <w:szCs w:val="24"/>
        </w:rPr>
        <w:lastRenderedPageBreak/>
        <w:t>praradimą dėl jų laikymo, naudojimo ir saugojimo rizikos neįvertinimo;</w:t>
      </w:r>
    </w:p>
    <w:p w14:paraId="34DCC98B" w14:textId="77777777" w:rsidR="001C45C9" w:rsidRPr="002E1865" w:rsidRDefault="001C45C9" w:rsidP="001C45C9">
      <w:pPr>
        <w:widowControl w:val="0"/>
        <w:ind w:firstLine="851"/>
        <w:jc w:val="both"/>
        <w:rPr>
          <w:szCs w:val="24"/>
        </w:rPr>
      </w:pPr>
      <w:r w:rsidRPr="002E1865">
        <w:rPr>
          <w:szCs w:val="24"/>
        </w:rPr>
        <w:t>5.15. savo jėgomis ir lėšomis pašalinti dėl savo kaltės atsiradusius Projekto vykdymo trūkumus, pažeidžiančius Sutarties sąlygas;</w:t>
      </w:r>
    </w:p>
    <w:p w14:paraId="152CA10E" w14:textId="77777777" w:rsidR="001C45C9" w:rsidRPr="002E1865" w:rsidRDefault="001C45C9" w:rsidP="001C45C9">
      <w:pPr>
        <w:widowControl w:val="0"/>
        <w:ind w:firstLine="851"/>
        <w:jc w:val="both"/>
      </w:pPr>
      <w:r w:rsidRPr="002E1865">
        <w:rPr>
          <w:szCs w:val="24"/>
        </w:rPr>
        <w:t>5.16. viešinti vykdomą Projektą, nurodydamas Projekto finansavimo šaltinį – Lietuvos Respublikos socialinės apsaugos ir darbo ministeriją;</w:t>
      </w:r>
    </w:p>
    <w:p w14:paraId="6C2B5B78" w14:textId="77777777" w:rsidR="001C45C9" w:rsidRPr="002E1865" w:rsidRDefault="001C45C9" w:rsidP="001C45C9">
      <w:pPr>
        <w:ind w:firstLine="851"/>
        <w:jc w:val="both"/>
      </w:pPr>
      <w:r w:rsidRPr="002E1865">
        <w:rPr>
          <w:rFonts w:eastAsia="SimSun;宋体"/>
          <w:color w:val="00000A"/>
          <w:szCs w:val="24"/>
          <w:lang w:eastAsia="zh-CN" w:bidi="hi-IN"/>
        </w:rPr>
        <w:t xml:space="preserve">5.17. </w:t>
      </w:r>
      <w:r w:rsidRPr="002E1865">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rsidRPr="002E1865">
        <w:t>;</w:t>
      </w:r>
    </w:p>
    <w:p w14:paraId="5660EC13" w14:textId="77777777" w:rsidR="001C45C9" w:rsidRPr="002E1865" w:rsidRDefault="001C45C9" w:rsidP="001C45C9">
      <w:pPr>
        <w:ind w:firstLine="851"/>
        <w:jc w:val="both"/>
        <w:rPr>
          <w:szCs w:val="24"/>
        </w:rPr>
      </w:pPr>
      <w:r w:rsidRPr="002E1865">
        <w:t>5.18. Projektą įgyvendinus arba jo veiklas nutraukus ar sustabdžius, saugoti su Projekto įgyvendinimu susijusius dokumentus ne trumpiau nei 1 metus, jeigu kiti teisės aktai nenustato ilgesnio dokumentų saugojimo termino.</w:t>
      </w:r>
    </w:p>
    <w:p w14:paraId="5F4D7AE1" w14:textId="77777777" w:rsidR="001C45C9" w:rsidRPr="002E1865" w:rsidRDefault="001C45C9" w:rsidP="001C45C9">
      <w:pPr>
        <w:widowControl w:val="0"/>
        <w:tabs>
          <w:tab w:val="left" w:pos="1170"/>
        </w:tabs>
        <w:ind w:firstLine="851"/>
        <w:rPr>
          <w:szCs w:val="24"/>
        </w:rPr>
      </w:pPr>
      <w:r w:rsidRPr="002E1865">
        <w:rPr>
          <w:szCs w:val="24"/>
        </w:rPr>
        <w:t>6. Vykdydamas Sutartį, Projekto vykdytojas turi teisę:</w:t>
      </w:r>
    </w:p>
    <w:p w14:paraId="3A6FEBBF" w14:textId="77777777" w:rsidR="001C45C9" w:rsidRPr="002E1865" w:rsidRDefault="001C45C9" w:rsidP="001C45C9">
      <w:pPr>
        <w:widowControl w:val="0"/>
        <w:tabs>
          <w:tab w:val="left" w:pos="1260"/>
        </w:tabs>
        <w:ind w:firstLine="851"/>
        <w:jc w:val="both"/>
        <w:rPr>
          <w:szCs w:val="24"/>
        </w:rPr>
      </w:pPr>
      <w:r w:rsidRPr="002E1865">
        <w:rPr>
          <w:szCs w:val="24"/>
        </w:rPr>
        <w:t xml:space="preserve">6.1. inicijuoti gautų valstybės biudžeto lėšų perskirstymą Sutarties 5.6 papunktyje ir Sutarties III skyriuje nustatyta tvarka; </w:t>
      </w:r>
    </w:p>
    <w:p w14:paraId="72B3C857" w14:textId="77777777" w:rsidR="001C45C9" w:rsidRPr="002E1865" w:rsidRDefault="001C45C9" w:rsidP="001C45C9">
      <w:pPr>
        <w:widowControl w:val="0"/>
        <w:tabs>
          <w:tab w:val="left" w:pos="851"/>
        </w:tabs>
        <w:ind w:firstLine="851"/>
        <w:jc w:val="both"/>
        <w:rPr>
          <w:szCs w:val="24"/>
        </w:rPr>
      </w:pPr>
      <w:r w:rsidRPr="002E1865">
        <w:rPr>
          <w:szCs w:val="24"/>
        </w:rPr>
        <w:t>6.2. atsisakyti finansavimo ir inicijuoti Sutarties nutraukimą, laikydamasis Sutarties IV skyriuje nustatytos tvarkos.</w:t>
      </w:r>
    </w:p>
    <w:p w14:paraId="76199628" w14:textId="77777777" w:rsidR="001C45C9" w:rsidRPr="002E1865" w:rsidRDefault="001C45C9" w:rsidP="001C45C9">
      <w:pPr>
        <w:widowControl w:val="0"/>
        <w:tabs>
          <w:tab w:val="left" w:pos="851"/>
          <w:tab w:val="left" w:pos="1080"/>
          <w:tab w:val="left" w:pos="1170"/>
        </w:tabs>
        <w:ind w:firstLine="851"/>
        <w:jc w:val="both"/>
        <w:rPr>
          <w:szCs w:val="24"/>
        </w:rPr>
      </w:pPr>
      <w:r w:rsidRPr="002E1865">
        <w:rPr>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4EA273BE" w14:textId="77777777" w:rsidR="001C45C9" w:rsidRPr="002E1865" w:rsidRDefault="001C45C9" w:rsidP="001C45C9">
      <w:pPr>
        <w:widowControl w:val="0"/>
        <w:tabs>
          <w:tab w:val="left" w:pos="851"/>
          <w:tab w:val="left" w:pos="1080"/>
          <w:tab w:val="left" w:pos="1170"/>
        </w:tabs>
        <w:ind w:firstLine="851"/>
        <w:jc w:val="both"/>
        <w:rPr>
          <w:b/>
          <w:bCs/>
          <w:szCs w:val="24"/>
        </w:rPr>
      </w:pPr>
    </w:p>
    <w:p w14:paraId="493F1990" w14:textId="77777777" w:rsidR="001C45C9" w:rsidRPr="002E1865" w:rsidRDefault="001C45C9" w:rsidP="001C45C9">
      <w:pPr>
        <w:keepNext/>
        <w:widowControl w:val="0"/>
        <w:jc w:val="center"/>
        <w:rPr>
          <w:b/>
          <w:bCs/>
          <w:szCs w:val="24"/>
        </w:rPr>
      </w:pPr>
      <w:r w:rsidRPr="002E1865">
        <w:rPr>
          <w:b/>
          <w:bCs/>
          <w:szCs w:val="24"/>
        </w:rPr>
        <w:t>III. SUTARTIES PAKEITIMO SĄLYGOS</w:t>
      </w:r>
    </w:p>
    <w:p w14:paraId="14C4857A" w14:textId="77777777" w:rsidR="001C45C9" w:rsidRPr="002E1865" w:rsidRDefault="001C45C9" w:rsidP="001C45C9">
      <w:pPr>
        <w:widowControl w:val="0"/>
        <w:tabs>
          <w:tab w:val="left" w:pos="1170"/>
        </w:tabs>
        <w:jc w:val="both"/>
        <w:rPr>
          <w:b/>
          <w:szCs w:val="24"/>
        </w:rPr>
      </w:pPr>
    </w:p>
    <w:p w14:paraId="52415CD4" w14:textId="77777777" w:rsidR="001C45C9" w:rsidRPr="002E1865" w:rsidRDefault="001C45C9" w:rsidP="001C45C9">
      <w:pPr>
        <w:widowControl w:val="0"/>
        <w:tabs>
          <w:tab w:val="left" w:pos="1080"/>
          <w:tab w:val="left" w:pos="1170"/>
        </w:tabs>
        <w:ind w:firstLine="851"/>
        <w:jc w:val="both"/>
        <w:rPr>
          <w:szCs w:val="24"/>
        </w:rPr>
      </w:pPr>
      <w:r w:rsidRPr="002E1865">
        <w:rPr>
          <w:szCs w:val="24"/>
        </w:rPr>
        <w:t xml:space="preserve">8. Sutartis keičiama (kai keičiasi Sutarties vykdymo sąlygos) Šalims pasirašant papildomą susitarimą. Atsiradus nurodytoms aplinkybėms, Projekto vykdytojas privalo </w:t>
      </w:r>
      <w:r w:rsidRPr="002E1865">
        <w:rPr>
          <w:rFonts w:ascii="TimesLT" w:hAnsi="TimesLT"/>
          <w:szCs w:val="24"/>
        </w:rPr>
        <w:t>Savivaldybės administracijai</w:t>
      </w:r>
      <w:r w:rsidRPr="002E1865">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3093241B" w14:textId="77777777" w:rsidR="001C45C9" w:rsidRPr="002E1865" w:rsidRDefault="001C45C9" w:rsidP="001C45C9">
      <w:pPr>
        <w:widowControl w:val="0"/>
        <w:rPr>
          <w:szCs w:val="24"/>
        </w:rPr>
      </w:pPr>
    </w:p>
    <w:p w14:paraId="17DCF9A7" w14:textId="77777777" w:rsidR="001C45C9" w:rsidRPr="002E1865" w:rsidRDefault="001C45C9" w:rsidP="001C45C9">
      <w:pPr>
        <w:keepNext/>
        <w:widowControl w:val="0"/>
        <w:jc w:val="center"/>
        <w:rPr>
          <w:b/>
          <w:bCs/>
          <w:szCs w:val="24"/>
        </w:rPr>
      </w:pPr>
      <w:r w:rsidRPr="002E1865">
        <w:rPr>
          <w:b/>
          <w:bCs/>
          <w:szCs w:val="24"/>
        </w:rPr>
        <w:t xml:space="preserve">IV. SUTARTIES NUTRAUKIMO SĄLYGOS </w:t>
      </w:r>
    </w:p>
    <w:p w14:paraId="136226FB" w14:textId="77777777" w:rsidR="001C45C9" w:rsidRPr="002E1865" w:rsidRDefault="001C45C9" w:rsidP="001C45C9">
      <w:pPr>
        <w:widowControl w:val="0"/>
        <w:tabs>
          <w:tab w:val="left" w:pos="1170"/>
        </w:tabs>
        <w:jc w:val="both"/>
        <w:rPr>
          <w:b/>
          <w:szCs w:val="24"/>
        </w:rPr>
      </w:pPr>
    </w:p>
    <w:p w14:paraId="377E1E36" w14:textId="77777777" w:rsidR="001C45C9" w:rsidRPr="002E1865" w:rsidRDefault="001C45C9" w:rsidP="001C45C9">
      <w:pPr>
        <w:widowControl w:val="0"/>
        <w:tabs>
          <w:tab w:val="left" w:pos="562"/>
          <w:tab w:val="left" w:pos="851"/>
          <w:tab w:val="left" w:pos="1170"/>
        </w:tabs>
        <w:ind w:firstLine="851"/>
        <w:jc w:val="both"/>
        <w:rPr>
          <w:szCs w:val="24"/>
        </w:rPr>
      </w:pPr>
      <w:r w:rsidRPr="002E1865">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7C59CBD7" w14:textId="77777777" w:rsidR="001C45C9" w:rsidRPr="002E1865" w:rsidRDefault="001C45C9" w:rsidP="001C45C9">
      <w:pPr>
        <w:widowControl w:val="0"/>
        <w:tabs>
          <w:tab w:val="left" w:pos="562"/>
          <w:tab w:val="left" w:pos="851"/>
          <w:tab w:val="left" w:pos="1170"/>
        </w:tabs>
        <w:ind w:firstLine="851"/>
        <w:jc w:val="both"/>
        <w:rPr>
          <w:szCs w:val="24"/>
        </w:rPr>
      </w:pPr>
      <w:r w:rsidRPr="002E1865">
        <w:rPr>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1BEDE939" w14:textId="77777777" w:rsidR="001C45C9" w:rsidRPr="002E1865" w:rsidRDefault="001C45C9" w:rsidP="001C45C9">
      <w:pPr>
        <w:widowControl w:val="0"/>
        <w:tabs>
          <w:tab w:val="left" w:pos="562"/>
          <w:tab w:val="left" w:pos="851"/>
          <w:tab w:val="left" w:pos="1170"/>
        </w:tabs>
        <w:ind w:firstLine="851"/>
        <w:jc w:val="both"/>
        <w:rPr>
          <w:szCs w:val="24"/>
        </w:rPr>
      </w:pPr>
      <w:r w:rsidRPr="002E1865">
        <w:rPr>
          <w:szCs w:val="24"/>
        </w:rPr>
        <w:t>10.1. Projektui skirtas lėšas naudoja ne pagal tikslinę paskirtį;</w:t>
      </w:r>
    </w:p>
    <w:p w14:paraId="1118FBC3" w14:textId="77777777" w:rsidR="001C45C9" w:rsidRPr="002E1865" w:rsidRDefault="001C45C9" w:rsidP="001C45C9">
      <w:pPr>
        <w:widowControl w:val="0"/>
        <w:tabs>
          <w:tab w:val="left" w:pos="562"/>
          <w:tab w:val="left" w:pos="851"/>
          <w:tab w:val="left" w:pos="1170"/>
        </w:tabs>
        <w:ind w:firstLine="851"/>
        <w:jc w:val="both"/>
        <w:rPr>
          <w:szCs w:val="24"/>
        </w:rPr>
      </w:pPr>
      <w:r w:rsidRPr="002E1865">
        <w:rPr>
          <w:szCs w:val="24"/>
        </w:rPr>
        <w:t>10.2. nesuderinęs su Savivaldybės administracija, perduoda Projekto įgyvendinimą kitam fiziniam ar juridiniam asmeniui;</w:t>
      </w:r>
    </w:p>
    <w:p w14:paraId="067F2955" w14:textId="77777777" w:rsidR="001C45C9" w:rsidRPr="002E1865" w:rsidRDefault="001C45C9" w:rsidP="001C45C9">
      <w:pPr>
        <w:tabs>
          <w:tab w:val="left" w:pos="993"/>
        </w:tabs>
        <w:ind w:firstLine="851"/>
        <w:jc w:val="both"/>
        <w:rPr>
          <w:szCs w:val="24"/>
        </w:rPr>
      </w:pPr>
      <w:r w:rsidRPr="002E1865">
        <w:rPr>
          <w:szCs w:val="24"/>
        </w:rPr>
        <w:t>10.3. nepateikia savivaldybės administracijai Sutarties 5.5 papunktyje nurodytų ataskaitų arba per savivaldybės administracijos nustatytą terminą nepašalina pateiktų ataskaitų trūkumų;</w:t>
      </w:r>
      <w:r w:rsidRPr="002E1865">
        <w:t xml:space="preserve"> </w:t>
      </w:r>
    </w:p>
    <w:p w14:paraId="57614BEA" w14:textId="77777777" w:rsidR="001C45C9" w:rsidRPr="002E1865" w:rsidRDefault="001C45C9" w:rsidP="001C45C9">
      <w:pPr>
        <w:widowControl w:val="0"/>
        <w:tabs>
          <w:tab w:val="left" w:pos="562"/>
          <w:tab w:val="left" w:pos="851"/>
          <w:tab w:val="left" w:pos="1170"/>
        </w:tabs>
        <w:ind w:firstLine="851"/>
        <w:jc w:val="both"/>
        <w:rPr>
          <w:szCs w:val="24"/>
        </w:rPr>
      </w:pPr>
      <w:r w:rsidRPr="002E1865">
        <w:rPr>
          <w:szCs w:val="24"/>
        </w:rPr>
        <w:t xml:space="preserve">10.4. nesudaro sąlygų Savivaldybės administracijos atstovams susipažinti su dokumentais, </w:t>
      </w:r>
      <w:r w:rsidRPr="002E1865">
        <w:rPr>
          <w:szCs w:val="24"/>
        </w:rPr>
        <w:lastRenderedPageBreak/>
        <w:t>susijusiais su Projekto įgyvendinimu ir Sutarties vykdymu, kitaip trukdo atlikti Projekto vykdymo stebėseną;</w:t>
      </w:r>
    </w:p>
    <w:p w14:paraId="4AAA2606" w14:textId="77777777" w:rsidR="001C45C9" w:rsidRPr="002E1865" w:rsidRDefault="001C45C9" w:rsidP="001C45C9">
      <w:pPr>
        <w:widowControl w:val="0"/>
        <w:tabs>
          <w:tab w:val="left" w:pos="562"/>
          <w:tab w:val="left" w:pos="851"/>
          <w:tab w:val="left" w:pos="1170"/>
        </w:tabs>
        <w:ind w:firstLine="851"/>
        <w:jc w:val="both"/>
        <w:rPr>
          <w:szCs w:val="24"/>
        </w:rPr>
      </w:pPr>
      <w:r w:rsidRPr="002E1865">
        <w:rPr>
          <w:szCs w:val="24"/>
        </w:rPr>
        <w:t xml:space="preserve">10.5. </w:t>
      </w:r>
      <w:r w:rsidRPr="002E1865">
        <w:rPr>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 Taip pat tais atvejais, kai juridinio asmens paramos gavėjo statusas buvo panaikintas.</w:t>
      </w:r>
    </w:p>
    <w:p w14:paraId="7C81A219" w14:textId="77777777" w:rsidR="001C45C9" w:rsidRPr="002E1865" w:rsidRDefault="001C45C9" w:rsidP="001C45C9">
      <w:pPr>
        <w:widowControl w:val="0"/>
        <w:tabs>
          <w:tab w:val="left" w:pos="562"/>
          <w:tab w:val="left" w:pos="851"/>
        </w:tabs>
        <w:ind w:firstLine="851"/>
        <w:jc w:val="both"/>
        <w:rPr>
          <w:szCs w:val="24"/>
        </w:rPr>
      </w:pPr>
      <w:r w:rsidRPr="002E1865">
        <w:rPr>
          <w:szCs w:val="24"/>
        </w:rPr>
        <w:t>11. Projekto vykdytojas turi teisę prašyti Savivaldybės administracijos nutraukti Sutartį, jeigu:</w:t>
      </w:r>
    </w:p>
    <w:p w14:paraId="143484D5" w14:textId="77777777" w:rsidR="001C45C9" w:rsidRPr="002E1865" w:rsidRDefault="001C45C9" w:rsidP="001C45C9">
      <w:pPr>
        <w:widowControl w:val="0"/>
        <w:tabs>
          <w:tab w:val="left" w:pos="0"/>
          <w:tab w:val="left" w:pos="851"/>
          <w:tab w:val="left" w:pos="1170"/>
        </w:tabs>
        <w:ind w:firstLine="851"/>
        <w:jc w:val="both"/>
        <w:rPr>
          <w:szCs w:val="24"/>
        </w:rPr>
      </w:pPr>
      <w:r w:rsidRPr="002E1865">
        <w:rPr>
          <w:szCs w:val="24"/>
        </w:rPr>
        <w:t>11.1. jam iškeliama bankroto byla arba jis likviduojamas, sustabdo ūkinę veiklą arba susiklosto kitokia situacija, kuri kelia pagrįstų abejonių, jog sutartiniai įsipareigojimai bus įvykdyti tinkamai;</w:t>
      </w:r>
    </w:p>
    <w:p w14:paraId="3DD89AA6" w14:textId="77777777" w:rsidR="001C45C9" w:rsidRPr="002E1865" w:rsidRDefault="001C45C9" w:rsidP="001C45C9">
      <w:pPr>
        <w:widowControl w:val="0"/>
        <w:tabs>
          <w:tab w:val="left" w:pos="715"/>
          <w:tab w:val="left" w:pos="1170"/>
        </w:tabs>
        <w:ind w:firstLine="851"/>
        <w:jc w:val="both"/>
        <w:rPr>
          <w:rFonts w:ascii="TimesLT" w:hAnsi="TimesLT"/>
          <w:szCs w:val="24"/>
        </w:rPr>
      </w:pPr>
      <w:r w:rsidRPr="002E1865">
        <w:rPr>
          <w:szCs w:val="24"/>
        </w:rPr>
        <w:t>11.2. jis nevykdo ar negalės vykdyti Sutarties įsipareigojimų</w:t>
      </w:r>
      <w:r w:rsidRPr="002E1865">
        <w:rPr>
          <w:b/>
          <w:szCs w:val="24"/>
        </w:rPr>
        <w:t xml:space="preserve"> </w:t>
      </w:r>
      <w:r w:rsidRPr="002E1865">
        <w:rPr>
          <w:szCs w:val="24"/>
        </w:rPr>
        <w:t>dėl kitų svarbių priežasčių.</w:t>
      </w:r>
    </w:p>
    <w:p w14:paraId="39B19FC8" w14:textId="77777777" w:rsidR="001C45C9" w:rsidRPr="002E1865" w:rsidRDefault="001C45C9" w:rsidP="001C45C9">
      <w:pPr>
        <w:widowControl w:val="0"/>
        <w:tabs>
          <w:tab w:val="left" w:pos="851"/>
          <w:tab w:val="left" w:pos="1170"/>
        </w:tabs>
        <w:ind w:firstLine="851"/>
        <w:jc w:val="both"/>
        <w:rPr>
          <w:szCs w:val="24"/>
        </w:rPr>
      </w:pPr>
      <w:r w:rsidRPr="002E1865">
        <w:rPr>
          <w:szCs w:val="24"/>
        </w:rPr>
        <w:t xml:space="preserve">12. Norėdamas nutraukti Sutartį, Projekto vykdytojas privalo pateikti </w:t>
      </w:r>
      <w:r w:rsidRPr="002E1865">
        <w:rPr>
          <w:rFonts w:ascii="TimesLT" w:hAnsi="TimesLT"/>
          <w:szCs w:val="24"/>
        </w:rPr>
        <w:t>Savivaldybės administracijai</w:t>
      </w:r>
      <w:r w:rsidRPr="002E1865">
        <w:rPr>
          <w:szCs w:val="24"/>
        </w:rPr>
        <w:t xml:space="preserve"> raštišką motyvuotą prašymą nutraukti Sutartį. Kartu su prašymu nutraukti Sutartį Projekto vykdytojas privalo pateikti Sutarties 5.7 papunktyje nurodytas jau panaudotų lėšų ataskaitas </w:t>
      </w:r>
      <w:r w:rsidRPr="002E1865">
        <w:rPr>
          <w:rFonts w:ascii="TimesLT" w:hAnsi="TimesLT"/>
          <w:szCs w:val="24"/>
        </w:rPr>
        <w:t>(toliau – panaudotų lėšų ataskaitos). Savivaldybės administracijai pritarus Projekto vykdytojo prašymui nutraukti Sutartį, Projekto vykdytojas iki Sutarties nutraukimo privalo</w:t>
      </w:r>
      <w:r w:rsidRPr="002E1865">
        <w:rPr>
          <w:szCs w:val="24"/>
        </w:rPr>
        <w:t xml:space="preserve"> grąžinti nepanaudotas ar ne pagal tikslinę paskirtį panaudotas vykdant Sutartį gautas lėšas </w:t>
      </w:r>
      <w:r w:rsidRPr="002E1865">
        <w:rPr>
          <w:rFonts w:ascii="TimesLT" w:hAnsi="TimesLT"/>
          <w:szCs w:val="24"/>
        </w:rPr>
        <w:t>Savivaldybės administracijai</w:t>
      </w:r>
      <w:r w:rsidRPr="002E1865">
        <w:rPr>
          <w:szCs w:val="24"/>
        </w:rPr>
        <w:t xml:space="preserve"> į Sutarties rekvizituose nurodytą </w:t>
      </w:r>
      <w:r w:rsidRPr="002E1865">
        <w:rPr>
          <w:rFonts w:ascii="TimesLT" w:hAnsi="TimesLT"/>
          <w:szCs w:val="24"/>
        </w:rPr>
        <w:t xml:space="preserve">Savivaldybės administracijos </w:t>
      </w:r>
      <w:r w:rsidRPr="002E1865">
        <w:rPr>
          <w:szCs w:val="24"/>
        </w:rPr>
        <w:t>banko, kitos mokėjimo ar kredito įstaigos sąskaitą.</w:t>
      </w:r>
    </w:p>
    <w:p w14:paraId="6E4B8E73" w14:textId="77777777" w:rsidR="001C45C9" w:rsidRPr="002E1865" w:rsidRDefault="001C45C9" w:rsidP="001C45C9">
      <w:pPr>
        <w:widowControl w:val="0"/>
        <w:tabs>
          <w:tab w:val="left" w:pos="0"/>
          <w:tab w:val="left" w:pos="562"/>
          <w:tab w:val="left" w:pos="851"/>
          <w:tab w:val="left" w:pos="1560"/>
        </w:tabs>
        <w:ind w:firstLine="851"/>
        <w:jc w:val="both"/>
        <w:rPr>
          <w:szCs w:val="24"/>
        </w:rPr>
      </w:pPr>
      <w:r w:rsidRPr="002E1865">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63A4C6F7" w14:textId="77777777" w:rsidR="001C45C9" w:rsidRPr="002E1865" w:rsidRDefault="001C45C9" w:rsidP="001C45C9">
      <w:pPr>
        <w:widowControl w:val="0"/>
        <w:tabs>
          <w:tab w:val="left" w:pos="0"/>
          <w:tab w:val="left" w:pos="566"/>
          <w:tab w:val="left" w:pos="1560"/>
        </w:tabs>
        <w:ind w:firstLine="851"/>
        <w:jc w:val="both"/>
        <w:rPr>
          <w:szCs w:val="24"/>
        </w:rPr>
      </w:pPr>
      <w:r w:rsidRPr="002E1865">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4371CEDE" w14:textId="77777777" w:rsidR="001C45C9" w:rsidRPr="002E1865" w:rsidRDefault="001C45C9" w:rsidP="001C45C9">
      <w:pPr>
        <w:widowControl w:val="0"/>
        <w:tabs>
          <w:tab w:val="left" w:pos="0"/>
          <w:tab w:val="left" w:pos="566"/>
          <w:tab w:val="left" w:pos="1560"/>
        </w:tabs>
        <w:ind w:firstLine="851"/>
        <w:jc w:val="both"/>
        <w:rPr>
          <w:szCs w:val="24"/>
        </w:rPr>
      </w:pPr>
      <w:r w:rsidRPr="002E1865">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0019EC06" w14:textId="77777777" w:rsidR="001C45C9" w:rsidRPr="002E1865" w:rsidRDefault="001C45C9" w:rsidP="001C45C9">
      <w:pPr>
        <w:widowControl w:val="0"/>
        <w:tabs>
          <w:tab w:val="left" w:pos="566"/>
          <w:tab w:val="left" w:pos="1170"/>
          <w:tab w:val="left" w:pos="1560"/>
        </w:tabs>
        <w:ind w:firstLine="851"/>
        <w:jc w:val="both"/>
        <w:rPr>
          <w:szCs w:val="24"/>
        </w:rPr>
      </w:pPr>
    </w:p>
    <w:p w14:paraId="7D805FB1" w14:textId="77777777" w:rsidR="001C45C9" w:rsidRPr="002E1865" w:rsidRDefault="001C45C9" w:rsidP="001C45C9">
      <w:pPr>
        <w:keepNext/>
        <w:widowControl w:val="0"/>
        <w:jc w:val="center"/>
        <w:rPr>
          <w:b/>
          <w:bCs/>
          <w:i/>
          <w:szCs w:val="24"/>
        </w:rPr>
      </w:pPr>
      <w:r w:rsidRPr="002E1865">
        <w:rPr>
          <w:b/>
          <w:bCs/>
          <w:szCs w:val="24"/>
        </w:rPr>
        <w:t>V.</w:t>
      </w:r>
      <w:r w:rsidRPr="002E1865">
        <w:rPr>
          <w:b/>
          <w:bCs/>
          <w:i/>
          <w:szCs w:val="24"/>
        </w:rPr>
        <w:t xml:space="preserve"> FORCE MAJEURE</w:t>
      </w:r>
    </w:p>
    <w:p w14:paraId="40E40E60" w14:textId="77777777" w:rsidR="001C45C9" w:rsidRPr="002E1865" w:rsidRDefault="001C45C9" w:rsidP="001C45C9">
      <w:pPr>
        <w:widowControl w:val="0"/>
        <w:rPr>
          <w:szCs w:val="24"/>
        </w:rPr>
      </w:pPr>
    </w:p>
    <w:p w14:paraId="080850EB" w14:textId="77777777" w:rsidR="001C45C9" w:rsidRPr="002E1865" w:rsidRDefault="001C45C9" w:rsidP="001C45C9">
      <w:pPr>
        <w:widowControl w:val="0"/>
        <w:tabs>
          <w:tab w:val="left" w:pos="851"/>
        </w:tabs>
        <w:ind w:firstLine="851"/>
        <w:jc w:val="both"/>
        <w:rPr>
          <w:szCs w:val="24"/>
          <w:lang w:eastAsia="lt-LT"/>
        </w:rPr>
      </w:pPr>
      <w:r w:rsidRPr="002E1865">
        <w:rPr>
          <w:szCs w:val="24"/>
          <w:lang w:eastAsia="lt-LT"/>
        </w:rPr>
        <w:t>14. Nė viena Šalis nelaikoma pažeidusia Sutarties arba nevykdančia įsipareigojimų pagal ją, jei įsipareigojimus vykdyti jai trukdo nenugalimos jėgos (</w:t>
      </w:r>
      <w:r w:rsidRPr="002E1865">
        <w:rPr>
          <w:i/>
          <w:szCs w:val="24"/>
          <w:lang w:eastAsia="lt-LT"/>
        </w:rPr>
        <w:t>force majeure</w:t>
      </w:r>
      <w:r w:rsidRPr="002E1865">
        <w:rPr>
          <w:szCs w:val="24"/>
          <w:lang w:eastAsia="lt-LT"/>
        </w:rPr>
        <w:t>) aplinkybės, atsiradusios po Sutarties įsigaliojimo dienos.</w:t>
      </w:r>
    </w:p>
    <w:p w14:paraId="42150B42" w14:textId="77777777" w:rsidR="001C45C9" w:rsidRPr="002E1865" w:rsidRDefault="001C45C9" w:rsidP="001C45C9">
      <w:pPr>
        <w:widowControl w:val="0"/>
        <w:tabs>
          <w:tab w:val="left" w:pos="851"/>
        </w:tabs>
        <w:ind w:firstLine="851"/>
        <w:jc w:val="both"/>
        <w:rPr>
          <w:szCs w:val="24"/>
          <w:lang w:eastAsia="lt-LT"/>
        </w:rPr>
      </w:pPr>
      <w:r w:rsidRPr="002E1865">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2E1865">
        <w:rPr>
          <w:i/>
          <w:szCs w:val="24"/>
          <w:lang w:eastAsia="lt-LT"/>
        </w:rPr>
        <w:t>force majeure</w:t>
      </w:r>
      <w:r w:rsidRPr="002E1865">
        <w:rPr>
          <w:szCs w:val="24"/>
          <w:lang w:eastAsia="lt-LT"/>
        </w:rPr>
        <w:t>) aplinkybėms, taisyklėse, patvirtintose Lietuvos Respublikos Vyriausybės 1996 m. liepos 15 d. nutarimu Nr. 840 „Dėl Atleidimo nuo atsakomybės, esant nenugalimos jėgos (</w:t>
      </w:r>
      <w:r w:rsidRPr="002E1865">
        <w:rPr>
          <w:i/>
          <w:szCs w:val="24"/>
          <w:lang w:eastAsia="lt-LT"/>
        </w:rPr>
        <w:t>force majeure</w:t>
      </w:r>
      <w:r w:rsidRPr="002E1865">
        <w:rPr>
          <w:szCs w:val="24"/>
          <w:lang w:eastAsia="lt-LT"/>
        </w:rPr>
        <w:t>) aplinkybėms, taisyklių patvirtinimo“.</w:t>
      </w:r>
    </w:p>
    <w:p w14:paraId="3C5DAC2F" w14:textId="77777777" w:rsidR="001C45C9" w:rsidRPr="002E1865" w:rsidRDefault="001C45C9" w:rsidP="001C45C9">
      <w:pPr>
        <w:widowControl w:val="0"/>
        <w:tabs>
          <w:tab w:val="left" w:pos="851"/>
        </w:tabs>
        <w:ind w:firstLine="851"/>
        <w:jc w:val="both"/>
        <w:rPr>
          <w:szCs w:val="24"/>
          <w:lang w:eastAsia="lt-LT"/>
        </w:rPr>
      </w:pPr>
      <w:r w:rsidRPr="002E1865">
        <w:rPr>
          <w:szCs w:val="24"/>
          <w:lang w:eastAsia="lt-LT"/>
        </w:rPr>
        <w:t>16. Jei kuri nors Šalis mano, kad atsirado nenugalimos jėgos (</w:t>
      </w:r>
      <w:r w:rsidRPr="002E1865">
        <w:rPr>
          <w:i/>
          <w:szCs w:val="24"/>
          <w:lang w:eastAsia="lt-LT"/>
        </w:rPr>
        <w:t>force majeure</w:t>
      </w:r>
      <w:r w:rsidRPr="002E1865">
        <w:rPr>
          <w:szCs w:val="24"/>
          <w:lang w:eastAsia="lt-LT"/>
        </w:rPr>
        <w:t xml:space="preserve">) aplinkybės, dėl kurių ji negali vykdyti įsipareigojimų, ji nedelsdama, bet ne vėliau kaip per 3 (tris) darbo dienas nuo </w:t>
      </w:r>
      <w:r w:rsidRPr="002E1865">
        <w:rPr>
          <w:szCs w:val="24"/>
          <w:lang w:eastAsia="lt-LT"/>
        </w:rPr>
        <w:lastRenderedPageBreak/>
        <w:t>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70A34C4E" w14:textId="77777777" w:rsidR="001C45C9" w:rsidRPr="002E1865" w:rsidRDefault="001C45C9" w:rsidP="001C45C9">
      <w:pPr>
        <w:widowControl w:val="0"/>
        <w:tabs>
          <w:tab w:val="left" w:pos="851"/>
        </w:tabs>
        <w:ind w:firstLine="851"/>
        <w:jc w:val="both"/>
        <w:rPr>
          <w:szCs w:val="24"/>
          <w:lang w:eastAsia="lt-LT"/>
        </w:rPr>
      </w:pPr>
      <w:r w:rsidRPr="002E1865">
        <w:rPr>
          <w:szCs w:val="24"/>
          <w:lang w:eastAsia="lt-LT"/>
        </w:rPr>
        <w:t>17. Pasibaigus nenugalimos jėgos aplinkybėms, Š</w:t>
      </w:r>
      <w:r w:rsidRPr="002E1865">
        <w:rPr>
          <w:bCs/>
          <w:iCs/>
          <w:szCs w:val="24"/>
          <w:lang w:eastAsia="lt-LT"/>
        </w:rPr>
        <w:t>alis</w:t>
      </w:r>
      <w:r w:rsidRPr="002E1865">
        <w:rPr>
          <w:szCs w:val="24"/>
          <w:lang w:eastAsia="lt-LT"/>
        </w:rPr>
        <w:t>, dėl nenugalimos jėgos aplinkybių negalėjusi vykdyti prisiimtų įsipareigojimų, privalo nedelsdama raštu informuoti kitą Š</w:t>
      </w:r>
      <w:r w:rsidRPr="002E1865">
        <w:rPr>
          <w:bCs/>
          <w:iCs/>
          <w:szCs w:val="24"/>
          <w:lang w:eastAsia="lt-LT"/>
        </w:rPr>
        <w:t>alį</w:t>
      </w:r>
      <w:r w:rsidRPr="002E1865">
        <w:rPr>
          <w:szCs w:val="24"/>
          <w:lang w:eastAsia="lt-LT"/>
        </w:rPr>
        <w:t xml:space="preserve"> apie tai, kad negalėjo įvykdyti įsipareigojimų, ir atnaujinti Sutartimi prisiimtų įsipareigojimų vykdymą.</w:t>
      </w:r>
    </w:p>
    <w:p w14:paraId="43B3463F" w14:textId="77777777" w:rsidR="001C45C9" w:rsidRPr="002E1865" w:rsidRDefault="001C45C9" w:rsidP="001C45C9">
      <w:pPr>
        <w:widowControl w:val="0"/>
        <w:tabs>
          <w:tab w:val="left" w:pos="851"/>
        </w:tabs>
        <w:ind w:firstLine="851"/>
        <w:jc w:val="both"/>
        <w:rPr>
          <w:szCs w:val="24"/>
          <w:lang w:eastAsia="lt-LT"/>
        </w:rPr>
      </w:pPr>
      <w:r w:rsidRPr="002E1865">
        <w:rPr>
          <w:szCs w:val="24"/>
          <w:lang w:eastAsia="lt-LT"/>
        </w:rPr>
        <w:t>18. Jeigu nenugalimos jėgos (</w:t>
      </w:r>
      <w:r w:rsidRPr="002E1865">
        <w:rPr>
          <w:i/>
          <w:szCs w:val="24"/>
          <w:lang w:eastAsia="lt-LT"/>
        </w:rPr>
        <w:t>force majeure</w:t>
      </w:r>
      <w:r w:rsidRPr="002E1865">
        <w:rPr>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2E1865">
        <w:rPr>
          <w:i/>
          <w:szCs w:val="24"/>
          <w:lang w:eastAsia="lt-LT"/>
        </w:rPr>
        <w:t>force majeure</w:t>
      </w:r>
      <w:r w:rsidRPr="002E1865">
        <w:rPr>
          <w:szCs w:val="24"/>
          <w:lang w:eastAsia="lt-LT"/>
        </w:rPr>
        <w:t>) aplinkybės vis dar neišnykusios, Sutartis nutraukiama ir pagal Sutarties sąlygas Šalys atleidžiamos nuo tolesnio Sutarties vykdymo.</w:t>
      </w:r>
    </w:p>
    <w:p w14:paraId="4F9AA6BE" w14:textId="77777777" w:rsidR="001C45C9" w:rsidRPr="002E1865" w:rsidRDefault="001C45C9" w:rsidP="001C45C9">
      <w:pPr>
        <w:widowControl w:val="0"/>
        <w:tabs>
          <w:tab w:val="left" w:pos="851"/>
        </w:tabs>
        <w:ind w:firstLine="851"/>
        <w:jc w:val="both"/>
        <w:rPr>
          <w:szCs w:val="24"/>
          <w:lang w:eastAsia="lt-LT"/>
        </w:rPr>
      </w:pPr>
      <w:r w:rsidRPr="002E1865">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7AFBA847" w14:textId="77777777" w:rsidR="001C45C9" w:rsidRPr="002E1865" w:rsidRDefault="001C45C9" w:rsidP="001C45C9">
      <w:pPr>
        <w:widowControl w:val="0"/>
        <w:tabs>
          <w:tab w:val="left" w:pos="851"/>
          <w:tab w:val="left" w:pos="1170"/>
        </w:tabs>
        <w:ind w:firstLine="851"/>
        <w:jc w:val="both"/>
        <w:rPr>
          <w:szCs w:val="24"/>
          <w:lang w:eastAsia="lt-LT"/>
        </w:rPr>
      </w:pPr>
    </w:p>
    <w:p w14:paraId="2373A328" w14:textId="77777777" w:rsidR="001C45C9" w:rsidRPr="002E1865" w:rsidRDefault="001C45C9" w:rsidP="001C45C9">
      <w:pPr>
        <w:keepNext/>
        <w:widowControl w:val="0"/>
        <w:ind w:left="426" w:hanging="426"/>
        <w:jc w:val="center"/>
        <w:rPr>
          <w:b/>
          <w:bCs/>
          <w:szCs w:val="24"/>
        </w:rPr>
      </w:pPr>
      <w:r w:rsidRPr="002E1865">
        <w:rPr>
          <w:b/>
          <w:bCs/>
          <w:szCs w:val="24"/>
        </w:rPr>
        <w:t>VI.</w:t>
      </w:r>
      <w:r w:rsidRPr="002E1865">
        <w:rPr>
          <w:b/>
          <w:bCs/>
          <w:szCs w:val="24"/>
        </w:rPr>
        <w:tab/>
        <w:t>KITOS SĄLYGOS</w:t>
      </w:r>
    </w:p>
    <w:p w14:paraId="2646F6A5" w14:textId="77777777" w:rsidR="001C45C9" w:rsidRPr="002E1865" w:rsidRDefault="001C45C9" w:rsidP="001C45C9">
      <w:pPr>
        <w:widowControl w:val="0"/>
        <w:rPr>
          <w:szCs w:val="24"/>
        </w:rPr>
      </w:pPr>
    </w:p>
    <w:p w14:paraId="0B70EBDD" w14:textId="77777777" w:rsidR="001C45C9" w:rsidRPr="002E1865" w:rsidRDefault="001C45C9" w:rsidP="001C45C9">
      <w:pPr>
        <w:widowControl w:val="0"/>
        <w:tabs>
          <w:tab w:val="left" w:pos="851"/>
          <w:tab w:val="left" w:pos="1260"/>
        </w:tabs>
        <w:ind w:firstLine="851"/>
        <w:jc w:val="both"/>
        <w:rPr>
          <w:szCs w:val="24"/>
        </w:rPr>
      </w:pPr>
      <w:r w:rsidRPr="002E1865">
        <w:rPr>
          <w:szCs w:val="24"/>
        </w:rPr>
        <w:t>20. Sutartis įsigalioja nuo jos pasirašymo dienos ir galioja iki einamųjų metų gruodžio 31 d. ir visiško Šalių sutartinių įsipareigojimų įvykdymo.</w:t>
      </w:r>
    </w:p>
    <w:p w14:paraId="0615418C" w14:textId="77777777" w:rsidR="001C45C9" w:rsidRPr="002E1865" w:rsidRDefault="001C45C9" w:rsidP="001C45C9">
      <w:pPr>
        <w:widowControl w:val="0"/>
        <w:tabs>
          <w:tab w:val="left" w:pos="851"/>
        </w:tabs>
        <w:ind w:firstLine="851"/>
        <w:jc w:val="both"/>
        <w:rPr>
          <w:szCs w:val="24"/>
        </w:rPr>
      </w:pPr>
      <w:r w:rsidRPr="002E1865">
        <w:rPr>
          <w:rFonts w:cs="Tahoma"/>
          <w:bCs/>
          <w:szCs w:val="24"/>
        </w:rPr>
        <w:t xml:space="preserve">21. Visi Sutarties pakeitimai, papildymai ir priedai galioja, jeigu jie pasirašyti abiejų Šalių, </w:t>
      </w:r>
      <w:r w:rsidRPr="002E1865">
        <w:rPr>
          <w:rFonts w:cs="Tahoma"/>
          <w:bCs/>
          <w:color w:val="000000"/>
          <w:szCs w:val="24"/>
        </w:rPr>
        <w:t xml:space="preserve">patvirtinti Šalių antspaudais (jeigu Projekto vykdytojas antspaudą privalo turėti), </w:t>
      </w:r>
      <w:r w:rsidRPr="002E1865">
        <w:rPr>
          <w:rFonts w:cs="Tahoma"/>
          <w:bCs/>
          <w:szCs w:val="24"/>
        </w:rPr>
        <w:t>ir yra laikomi neatsiejama Sutarties dalimi.</w:t>
      </w:r>
    </w:p>
    <w:p w14:paraId="78805D8A" w14:textId="77777777" w:rsidR="001C45C9" w:rsidRPr="002E1865" w:rsidRDefault="001C45C9" w:rsidP="001C45C9">
      <w:pPr>
        <w:widowControl w:val="0"/>
        <w:tabs>
          <w:tab w:val="left" w:pos="709"/>
        </w:tabs>
        <w:ind w:firstLine="851"/>
        <w:jc w:val="both"/>
        <w:rPr>
          <w:szCs w:val="24"/>
        </w:rPr>
      </w:pPr>
      <w:r w:rsidRPr="002E1865">
        <w:rPr>
          <w:szCs w:val="24"/>
        </w:rPr>
        <w:t xml:space="preserve">22. </w:t>
      </w:r>
      <w:r w:rsidRPr="002E1865">
        <w:rPr>
          <w:szCs w:val="24"/>
          <w:lang w:eastAsia="lt-LT"/>
        </w:rPr>
        <w:t xml:space="preserve">Visi Sutarties Šalių siunčiami dokumentai turi būti patvirtinti Sutarties Šalių </w:t>
      </w:r>
      <w:r w:rsidRPr="002E1865">
        <w:rPr>
          <w:szCs w:val="24"/>
        </w:rPr>
        <w:t>įgaliotų asmenų parašais ir antspaudais (jeigu Projekto vykdytojas antspaudą privalo turėti).</w:t>
      </w:r>
    </w:p>
    <w:p w14:paraId="6F91747C" w14:textId="77777777" w:rsidR="001C45C9" w:rsidRPr="002E1865" w:rsidRDefault="001C45C9" w:rsidP="001C45C9">
      <w:pPr>
        <w:widowControl w:val="0"/>
        <w:tabs>
          <w:tab w:val="left" w:pos="709"/>
        </w:tabs>
        <w:ind w:firstLine="851"/>
        <w:jc w:val="both"/>
        <w:rPr>
          <w:szCs w:val="24"/>
        </w:rPr>
      </w:pPr>
    </w:p>
    <w:p w14:paraId="3A2EB4E7" w14:textId="77777777" w:rsidR="001C45C9" w:rsidRPr="002E1865" w:rsidRDefault="001C45C9" w:rsidP="001C45C9">
      <w:pPr>
        <w:keepNext/>
        <w:widowControl w:val="0"/>
        <w:jc w:val="center"/>
        <w:rPr>
          <w:b/>
          <w:bCs/>
          <w:szCs w:val="24"/>
        </w:rPr>
      </w:pPr>
      <w:r w:rsidRPr="002E1865">
        <w:rPr>
          <w:b/>
          <w:bCs/>
          <w:szCs w:val="24"/>
        </w:rPr>
        <w:t>VII. SUTARTIES ŠALIŲ REKVIZITAI</w:t>
      </w:r>
    </w:p>
    <w:p w14:paraId="2CDEE580" w14:textId="77777777" w:rsidR="001C45C9" w:rsidRPr="002E1865" w:rsidRDefault="001C45C9" w:rsidP="001C45C9">
      <w:pPr>
        <w:widowControl w:val="0"/>
        <w:rPr>
          <w:szCs w:val="24"/>
        </w:rPr>
      </w:pPr>
    </w:p>
    <w:tbl>
      <w:tblPr>
        <w:tblW w:w="9606" w:type="dxa"/>
        <w:tblLook w:val="04A0" w:firstRow="1" w:lastRow="0" w:firstColumn="1" w:lastColumn="0" w:noHBand="0" w:noVBand="1"/>
      </w:tblPr>
      <w:tblGrid>
        <w:gridCol w:w="236"/>
        <w:gridCol w:w="4692"/>
        <w:gridCol w:w="4678"/>
      </w:tblGrid>
      <w:tr w:rsidR="001C45C9" w:rsidRPr="002E1865" w14:paraId="53A103EB" w14:textId="77777777" w:rsidTr="001C45C9">
        <w:trPr>
          <w:trHeight w:val="288"/>
        </w:trPr>
        <w:tc>
          <w:tcPr>
            <w:tcW w:w="236" w:type="dxa"/>
          </w:tcPr>
          <w:p w14:paraId="7E172255" w14:textId="77777777" w:rsidR="001C45C9" w:rsidRPr="002E1865" w:rsidRDefault="001C45C9" w:rsidP="001C45C9">
            <w:pPr>
              <w:widowControl w:val="0"/>
              <w:rPr>
                <w:b/>
                <w:bCs/>
                <w:szCs w:val="24"/>
              </w:rPr>
            </w:pPr>
          </w:p>
        </w:tc>
        <w:tc>
          <w:tcPr>
            <w:tcW w:w="4692" w:type="dxa"/>
            <w:hideMark/>
          </w:tcPr>
          <w:p w14:paraId="588D17FB" w14:textId="77777777" w:rsidR="001C45C9" w:rsidRPr="002E1865" w:rsidRDefault="001C45C9" w:rsidP="001C45C9">
            <w:pPr>
              <w:widowControl w:val="0"/>
              <w:rPr>
                <w:b/>
                <w:bCs/>
                <w:szCs w:val="24"/>
              </w:rPr>
            </w:pPr>
            <w:r w:rsidRPr="002E1865">
              <w:rPr>
                <w:b/>
                <w:bCs/>
                <w:szCs w:val="24"/>
              </w:rPr>
              <w:t>Savivaldybės administracija</w:t>
            </w:r>
          </w:p>
        </w:tc>
        <w:tc>
          <w:tcPr>
            <w:tcW w:w="4678" w:type="dxa"/>
            <w:hideMark/>
          </w:tcPr>
          <w:p w14:paraId="37DDD0D3" w14:textId="77777777" w:rsidR="001C45C9" w:rsidRPr="002E1865" w:rsidRDefault="001C45C9" w:rsidP="001C45C9">
            <w:pPr>
              <w:widowControl w:val="0"/>
              <w:ind w:left="266" w:hanging="187"/>
              <w:rPr>
                <w:b/>
                <w:szCs w:val="24"/>
              </w:rPr>
            </w:pPr>
            <w:r w:rsidRPr="002E1865">
              <w:rPr>
                <w:b/>
                <w:szCs w:val="24"/>
              </w:rPr>
              <w:t>Projekto vykdytojas</w:t>
            </w:r>
          </w:p>
        </w:tc>
      </w:tr>
      <w:tr w:rsidR="001C45C9" w:rsidRPr="002E1865" w14:paraId="3BA39E0F" w14:textId="77777777" w:rsidTr="001C45C9">
        <w:trPr>
          <w:trHeight w:val="304"/>
        </w:trPr>
        <w:tc>
          <w:tcPr>
            <w:tcW w:w="236" w:type="dxa"/>
          </w:tcPr>
          <w:p w14:paraId="63204355" w14:textId="77777777" w:rsidR="001C45C9" w:rsidRPr="002E1865" w:rsidRDefault="001C45C9" w:rsidP="001C45C9">
            <w:pPr>
              <w:widowControl w:val="0"/>
              <w:rPr>
                <w:szCs w:val="24"/>
              </w:rPr>
            </w:pPr>
          </w:p>
        </w:tc>
        <w:tc>
          <w:tcPr>
            <w:tcW w:w="4692" w:type="dxa"/>
            <w:hideMark/>
          </w:tcPr>
          <w:p w14:paraId="67C40279" w14:textId="77777777" w:rsidR="001C45C9" w:rsidRPr="002E1865" w:rsidRDefault="001C45C9" w:rsidP="001C45C9">
            <w:pPr>
              <w:widowControl w:val="0"/>
              <w:rPr>
                <w:szCs w:val="24"/>
              </w:rPr>
            </w:pPr>
            <w:r w:rsidRPr="002E1865">
              <w:rPr>
                <w:szCs w:val="24"/>
              </w:rPr>
              <w:t xml:space="preserve">Įstaigos pavadinimas: </w:t>
            </w:r>
          </w:p>
        </w:tc>
        <w:tc>
          <w:tcPr>
            <w:tcW w:w="4678" w:type="dxa"/>
            <w:hideMark/>
          </w:tcPr>
          <w:p w14:paraId="659FB9B1" w14:textId="77777777" w:rsidR="001C45C9" w:rsidRPr="002E1865" w:rsidRDefault="001C45C9" w:rsidP="001C45C9">
            <w:pPr>
              <w:widowControl w:val="0"/>
              <w:ind w:left="32"/>
              <w:rPr>
                <w:szCs w:val="24"/>
              </w:rPr>
            </w:pPr>
            <w:r w:rsidRPr="002E1865">
              <w:rPr>
                <w:szCs w:val="24"/>
              </w:rPr>
              <w:t>Juridinio asmens pavadinimas:      </w:t>
            </w:r>
          </w:p>
        </w:tc>
      </w:tr>
      <w:tr w:rsidR="001C45C9" w:rsidRPr="002E1865" w14:paraId="4D26AA00" w14:textId="77777777" w:rsidTr="001C45C9">
        <w:trPr>
          <w:trHeight w:val="296"/>
        </w:trPr>
        <w:tc>
          <w:tcPr>
            <w:tcW w:w="236" w:type="dxa"/>
          </w:tcPr>
          <w:p w14:paraId="0EF3685D" w14:textId="77777777" w:rsidR="001C45C9" w:rsidRPr="002E1865" w:rsidRDefault="001C45C9" w:rsidP="001C45C9">
            <w:pPr>
              <w:widowControl w:val="0"/>
              <w:rPr>
                <w:szCs w:val="24"/>
              </w:rPr>
            </w:pPr>
          </w:p>
        </w:tc>
        <w:tc>
          <w:tcPr>
            <w:tcW w:w="4692" w:type="dxa"/>
            <w:hideMark/>
          </w:tcPr>
          <w:p w14:paraId="2AF77321" w14:textId="77777777" w:rsidR="001C45C9" w:rsidRPr="002E1865" w:rsidRDefault="001C45C9" w:rsidP="001C45C9">
            <w:pPr>
              <w:widowControl w:val="0"/>
              <w:rPr>
                <w:szCs w:val="24"/>
              </w:rPr>
            </w:pPr>
            <w:r w:rsidRPr="002E1865">
              <w:rPr>
                <w:szCs w:val="24"/>
              </w:rPr>
              <w:t xml:space="preserve">Įstaigos adresas: </w:t>
            </w:r>
          </w:p>
        </w:tc>
        <w:tc>
          <w:tcPr>
            <w:tcW w:w="4678" w:type="dxa"/>
            <w:hideMark/>
          </w:tcPr>
          <w:p w14:paraId="72088D6E" w14:textId="77777777" w:rsidR="001C45C9" w:rsidRPr="002E1865" w:rsidRDefault="001C45C9" w:rsidP="001C45C9">
            <w:pPr>
              <w:widowControl w:val="0"/>
              <w:ind w:left="32"/>
              <w:rPr>
                <w:szCs w:val="24"/>
              </w:rPr>
            </w:pPr>
            <w:r w:rsidRPr="002E1865">
              <w:rPr>
                <w:szCs w:val="24"/>
              </w:rPr>
              <w:t>Juridinio asmens adresas:      </w:t>
            </w:r>
          </w:p>
        </w:tc>
      </w:tr>
      <w:tr w:rsidR="001C45C9" w:rsidRPr="002E1865" w14:paraId="050D626A" w14:textId="77777777" w:rsidTr="001C45C9">
        <w:trPr>
          <w:trHeight w:val="359"/>
        </w:trPr>
        <w:tc>
          <w:tcPr>
            <w:tcW w:w="236" w:type="dxa"/>
          </w:tcPr>
          <w:p w14:paraId="5F549159" w14:textId="77777777" w:rsidR="001C45C9" w:rsidRPr="002E1865" w:rsidRDefault="001C45C9" w:rsidP="001C45C9">
            <w:pPr>
              <w:widowControl w:val="0"/>
              <w:rPr>
                <w:szCs w:val="24"/>
              </w:rPr>
            </w:pPr>
          </w:p>
        </w:tc>
        <w:tc>
          <w:tcPr>
            <w:tcW w:w="4692" w:type="dxa"/>
          </w:tcPr>
          <w:p w14:paraId="4A58EAE2" w14:textId="77777777" w:rsidR="001C45C9" w:rsidRPr="002E1865" w:rsidRDefault="001C45C9" w:rsidP="001C45C9">
            <w:pPr>
              <w:widowControl w:val="0"/>
              <w:rPr>
                <w:szCs w:val="24"/>
              </w:rPr>
            </w:pPr>
          </w:p>
        </w:tc>
        <w:tc>
          <w:tcPr>
            <w:tcW w:w="4678" w:type="dxa"/>
            <w:hideMark/>
          </w:tcPr>
          <w:p w14:paraId="5037BAFD" w14:textId="77777777" w:rsidR="001C45C9" w:rsidRPr="002E1865" w:rsidRDefault="001C45C9" w:rsidP="001C45C9">
            <w:pPr>
              <w:widowControl w:val="0"/>
              <w:ind w:left="32"/>
              <w:rPr>
                <w:szCs w:val="24"/>
              </w:rPr>
            </w:pPr>
            <w:r w:rsidRPr="002E1865">
              <w:rPr>
                <w:szCs w:val="24"/>
              </w:rPr>
              <w:t>Juridinio asmens adresas susirašinėti:      </w:t>
            </w:r>
          </w:p>
        </w:tc>
      </w:tr>
      <w:tr w:rsidR="001C45C9" w:rsidRPr="002E1865" w14:paraId="15EB7D8D" w14:textId="77777777" w:rsidTr="001C45C9">
        <w:trPr>
          <w:trHeight w:val="293"/>
        </w:trPr>
        <w:tc>
          <w:tcPr>
            <w:tcW w:w="236" w:type="dxa"/>
          </w:tcPr>
          <w:p w14:paraId="6D854290" w14:textId="77777777" w:rsidR="001C45C9" w:rsidRPr="002E1865" w:rsidRDefault="001C45C9" w:rsidP="001C45C9">
            <w:pPr>
              <w:widowControl w:val="0"/>
              <w:rPr>
                <w:szCs w:val="24"/>
              </w:rPr>
            </w:pPr>
          </w:p>
        </w:tc>
        <w:tc>
          <w:tcPr>
            <w:tcW w:w="4692" w:type="dxa"/>
            <w:hideMark/>
          </w:tcPr>
          <w:p w14:paraId="2C578826" w14:textId="77777777" w:rsidR="001C45C9" w:rsidRPr="002E1865" w:rsidRDefault="001C45C9" w:rsidP="001C45C9">
            <w:pPr>
              <w:widowControl w:val="0"/>
              <w:jc w:val="both"/>
              <w:rPr>
                <w:szCs w:val="24"/>
              </w:rPr>
            </w:pPr>
            <w:r w:rsidRPr="002E1865">
              <w:rPr>
                <w:szCs w:val="24"/>
              </w:rPr>
              <w:t xml:space="preserve">Įstaigos kodas: </w:t>
            </w:r>
          </w:p>
        </w:tc>
        <w:tc>
          <w:tcPr>
            <w:tcW w:w="4678" w:type="dxa"/>
            <w:hideMark/>
          </w:tcPr>
          <w:p w14:paraId="350EDAC5" w14:textId="77777777" w:rsidR="001C45C9" w:rsidRPr="002E1865" w:rsidRDefault="001C45C9" w:rsidP="001C45C9">
            <w:pPr>
              <w:widowControl w:val="0"/>
              <w:ind w:left="32"/>
              <w:jc w:val="both"/>
              <w:rPr>
                <w:szCs w:val="24"/>
              </w:rPr>
            </w:pPr>
            <w:r w:rsidRPr="002E1865">
              <w:rPr>
                <w:szCs w:val="24"/>
              </w:rPr>
              <w:t>Juridinio asmens kodas:      </w:t>
            </w:r>
          </w:p>
        </w:tc>
      </w:tr>
      <w:tr w:rsidR="001C45C9" w:rsidRPr="002E1865" w14:paraId="11A7EBD3" w14:textId="77777777" w:rsidTr="001C45C9">
        <w:trPr>
          <w:trHeight w:val="142"/>
        </w:trPr>
        <w:tc>
          <w:tcPr>
            <w:tcW w:w="236" w:type="dxa"/>
            <w:vAlign w:val="bottom"/>
          </w:tcPr>
          <w:p w14:paraId="063C56BA" w14:textId="77777777" w:rsidR="001C45C9" w:rsidRPr="002E1865" w:rsidRDefault="001C45C9" w:rsidP="001C45C9">
            <w:pPr>
              <w:widowControl w:val="0"/>
              <w:rPr>
                <w:szCs w:val="24"/>
              </w:rPr>
            </w:pPr>
          </w:p>
        </w:tc>
        <w:tc>
          <w:tcPr>
            <w:tcW w:w="4692" w:type="dxa"/>
            <w:vAlign w:val="bottom"/>
            <w:hideMark/>
          </w:tcPr>
          <w:p w14:paraId="53D7E281" w14:textId="77777777" w:rsidR="001C45C9" w:rsidRPr="002E1865" w:rsidRDefault="001C45C9" w:rsidP="001C45C9">
            <w:pPr>
              <w:widowControl w:val="0"/>
              <w:jc w:val="both"/>
              <w:rPr>
                <w:szCs w:val="24"/>
              </w:rPr>
            </w:pPr>
            <w:r w:rsidRPr="002E1865">
              <w:rPr>
                <w:szCs w:val="24"/>
              </w:rPr>
              <w:t xml:space="preserve">A. s. </w:t>
            </w:r>
          </w:p>
        </w:tc>
        <w:tc>
          <w:tcPr>
            <w:tcW w:w="4678" w:type="dxa"/>
            <w:vAlign w:val="bottom"/>
            <w:hideMark/>
          </w:tcPr>
          <w:p w14:paraId="1C194CE7" w14:textId="77777777" w:rsidR="001C45C9" w:rsidRPr="002E1865" w:rsidRDefault="001C45C9" w:rsidP="001C45C9">
            <w:pPr>
              <w:widowControl w:val="0"/>
              <w:ind w:left="32"/>
              <w:jc w:val="both"/>
              <w:rPr>
                <w:szCs w:val="24"/>
              </w:rPr>
            </w:pPr>
            <w:r w:rsidRPr="002E1865">
              <w:rPr>
                <w:szCs w:val="24"/>
              </w:rPr>
              <w:t>A. s.      </w:t>
            </w:r>
          </w:p>
        </w:tc>
      </w:tr>
      <w:tr w:rsidR="001C45C9" w:rsidRPr="002E1865" w14:paraId="66DF1667" w14:textId="77777777" w:rsidTr="001C45C9">
        <w:trPr>
          <w:trHeight w:val="288"/>
        </w:trPr>
        <w:tc>
          <w:tcPr>
            <w:tcW w:w="236" w:type="dxa"/>
          </w:tcPr>
          <w:p w14:paraId="720EB014" w14:textId="77777777" w:rsidR="001C45C9" w:rsidRPr="002E1865" w:rsidRDefault="001C45C9" w:rsidP="001C45C9">
            <w:pPr>
              <w:widowControl w:val="0"/>
              <w:rPr>
                <w:szCs w:val="24"/>
              </w:rPr>
            </w:pPr>
          </w:p>
        </w:tc>
        <w:tc>
          <w:tcPr>
            <w:tcW w:w="4692" w:type="dxa"/>
            <w:hideMark/>
          </w:tcPr>
          <w:p w14:paraId="3885D279" w14:textId="77777777" w:rsidR="001C45C9" w:rsidRPr="002E1865" w:rsidRDefault="001C45C9" w:rsidP="001C45C9">
            <w:pPr>
              <w:widowControl w:val="0"/>
              <w:jc w:val="both"/>
              <w:rPr>
                <w:szCs w:val="24"/>
              </w:rPr>
            </w:pPr>
            <w:r w:rsidRPr="002E1865">
              <w:rPr>
                <w:szCs w:val="24"/>
              </w:rPr>
              <w:t xml:space="preserve">Bankas: </w:t>
            </w:r>
          </w:p>
        </w:tc>
        <w:tc>
          <w:tcPr>
            <w:tcW w:w="4678" w:type="dxa"/>
            <w:hideMark/>
          </w:tcPr>
          <w:p w14:paraId="00E83252" w14:textId="77777777" w:rsidR="001C45C9" w:rsidRPr="002E1865" w:rsidRDefault="001C45C9" w:rsidP="001C45C9">
            <w:pPr>
              <w:widowControl w:val="0"/>
              <w:ind w:left="32"/>
              <w:jc w:val="both"/>
              <w:rPr>
                <w:szCs w:val="24"/>
              </w:rPr>
            </w:pPr>
            <w:r w:rsidRPr="002E1865">
              <w:rPr>
                <w:szCs w:val="24"/>
              </w:rPr>
              <w:t>Bankas:      </w:t>
            </w:r>
          </w:p>
        </w:tc>
      </w:tr>
      <w:tr w:rsidR="001C45C9" w:rsidRPr="002E1865" w14:paraId="6487B875" w14:textId="77777777" w:rsidTr="001C45C9">
        <w:trPr>
          <w:trHeight w:val="304"/>
        </w:trPr>
        <w:tc>
          <w:tcPr>
            <w:tcW w:w="236" w:type="dxa"/>
          </w:tcPr>
          <w:p w14:paraId="176B6A7A" w14:textId="77777777" w:rsidR="001C45C9" w:rsidRPr="002E1865" w:rsidRDefault="001C45C9" w:rsidP="001C45C9">
            <w:pPr>
              <w:widowControl w:val="0"/>
              <w:rPr>
                <w:szCs w:val="24"/>
              </w:rPr>
            </w:pPr>
          </w:p>
        </w:tc>
        <w:tc>
          <w:tcPr>
            <w:tcW w:w="4692" w:type="dxa"/>
            <w:hideMark/>
          </w:tcPr>
          <w:p w14:paraId="0EE08F55" w14:textId="77777777" w:rsidR="001C45C9" w:rsidRPr="002E1865" w:rsidRDefault="001C45C9" w:rsidP="001C45C9">
            <w:pPr>
              <w:widowControl w:val="0"/>
              <w:jc w:val="both"/>
              <w:rPr>
                <w:szCs w:val="24"/>
              </w:rPr>
            </w:pPr>
            <w:r w:rsidRPr="002E1865">
              <w:rPr>
                <w:szCs w:val="24"/>
              </w:rPr>
              <w:t xml:space="preserve">Banko kodas: </w:t>
            </w:r>
          </w:p>
        </w:tc>
        <w:tc>
          <w:tcPr>
            <w:tcW w:w="4678" w:type="dxa"/>
            <w:hideMark/>
          </w:tcPr>
          <w:p w14:paraId="57E76E85" w14:textId="77777777" w:rsidR="001C45C9" w:rsidRPr="002E1865" w:rsidRDefault="001C45C9" w:rsidP="001C45C9">
            <w:pPr>
              <w:widowControl w:val="0"/>
              <w:ind w:left="32"/>
              <w:jc w:val="both"/>
              <w:rPr>
                <w:szCs w:val="24"/>
              </w:rPr>
            </w:pPr>
            <w:r w:rsidRPr="002E1865">
              <w:rPr>
                <w:szCs w:val="24"/>
              </w:rPr>
              <w:t>Banko kodas:      </w:t>
            </w:r>
          </w:p>
        </w:tc>
      </w:tr>
      <w:tr w:rsidR="001C45C9" w:rsidRPr="002E1865" w14:paraId="71E8B54F" w14:textId="77777777" w:rsidTr="001C45C9">
        <w:trPr>
          <w:trHeight w:val="288"/>
        </w:trPr>
        <w:tc>
          <w:tcPr>
            <w:tcW w:w="236" w:type="dxa"/>
          </w:tcPr>
          <w:p w14:paraId="45BC6008" w14:textId="77777777" w:rsidR="001C45C9" w:rsidRPr="002E1865" w:rsidRDefault="001C45C9" w:rsidP="001C45C9">
            <w:pPr>
              <w:widowControl w:val="0"/>
              <w:rPr>
                <w:szCs w:val="24"/>
              </w:rPr>
            </w:pPr>
          </w:p>
        </w:tc>
        <w:tc>
          <w:tcPr>
            <w:tcW w:w="4692" w:type="dxa"/>
            <w:hideMark/>
          </w:tcPr>
          <w:p w14:paraId="66BCF296" w14:textId="77777777" w:rsidR="001C45C9" w:rsidRPr="002E1865" w:rsidRDefault="001C45C9" w:rsidP="001C45C9">
            <w:pPr>
              <w:widowControl w:val="0"/>
              <w:jc w:val="both"/>
              <w:rPr>
                <w:szCs w:val="24"/>
              </w:rPr>
            </w:pPr>
            <w:r w:rsidRPr="002E1865">
              <w:rPr>
                <w:szCs w:val="24"/>
              </w:rPr>
              <w:t xml:space="preserve">Tel. </w:t>
            </w:r>
            <w:proofErr w:type="spellStart"/>
            <w:r w:rsidRPr="002E1865">
              <w:rPr>
                <w:szCs w:val="24"/>
              </w:rPr>
              <w:t>nr.</w:t>
            </w:r>
            <w:proofErr w:type="spellEnd"/>
          </w:p>
        </w:tc>
        <w:tc>
          <w:tcPr>
            <w:tcW w:w="4678" w:type="dxa"/>
            <w:hideMark/>
          </w:tcPr>
          <w:p w14:paraId="79B362F8" w14:textId="77777777" w:rsidR="001C45C9" w:rsidRPr="002E1865" w:rsidRDefault="001C45C9" w:rsidP="001C45C9">
            <w:pPr>
              <w:widowControl w:val="0"/>
              <w:ind w:left="32"/>
              <w:jc w:val="both"/>
              <w:rPr>
                <w:szCs w:val="24"/>
              </w:rPr>
            </w:pPr>
            <w:r w:rsidRPr="002E1865">
              <w:rPr>
                <w:szCs w:val="24"/>
              </w:rPr>
              <w:t xml:space="preserve">Tel. </w:t>
            </w:r>
            <w:proofErr w:type="spellStart"/>
            <w:r w:rsidRPr="002E1865">
              <w:rPr>
                <w:szCs w:val="24"/>
              </w:rPr>
              <w:t>nr.</w:t>
            </w:r>
            <w:proofErr w:type="spellEnd"/>
            <w:r w:rsidRPr="002E1865">
              <w:rPr>
                <w:szCs w:val="24"/>
              </w:rPr>
              <w:t xml:space="preserve">      </w:t>
            </w:r>
          </w:p>
        </w:tc>
      </w:tr>
      <w:tr w:rsidR="001C45C9" w:rsidRPr="002E1865" w14:paraId="7A701C80" w14:textId="77777777" w:rsidTr="001C45C9">
        <w:trPr>
          <w:trHeight w:val="591"/>
        </w:trPr>
        <w:tc>
          <w:tcPr>
            <w:tcW w:w="236" w:type="dxa"/>
          </w:tcPr>
          <w:p w14:paraId="0780833A" w14:textId="77777777" w:rsidR="001C45C9" w:rsidRPr="002E1865" w:rsidRDefault="001C45C9" w:rsidP="001C45C9">
            <w:pPr>
              <w:widowControl w:val="0"/>
              <w:rPr>
                <w:szCs w:val="24"/>
              </w:rPr>
            </w:pPr>
          </w:p>
        </w:tc>
        <w:tc>
          <w:tcPr>
            <w:tcW w:w="4692" w:type="dxa"/>
          </w:tcPr>
          <w:p w14:paraId="6836EE5B" w14:textId="77777777" w:rsidR="001C45C9" w:rsidRPr="002E1865" w:rsidRDefault="001C45C9" w:rsidP="001C45C9">
            <w:pPr>
              <w:widowControl w:val="0"/>
              <w:jc w:val="both"/>
              <w:rPr>
                <w:szCs w:val="24"/>
              </w:rPr>
            </w:pPr>
            <w:r w:rsidRPr="002E1865">
              <w:rPr>
                <w:szCs w:val="24"/>
              </w:rPr>
              <w:t xml:space="preserve">El. p. </w:t>
            </w:r>
          </w:p>
          <w:p w14:paraId="1E63124C" w14:textId="77777777" w:rsidR="001C45C9" w:rsidRPr="002E1865" w:rsidRDefault="001C45C9" w:rsidP="001C45C9">
            <w:pPr>
              <w:widowControl w:val="0"/>
              <w:jc w:val="both"/>
              <w:rPr>
                <w:szCs w:val="24"/>
              </w:rPr>
            </w:pPr>
          </w:p>
          <w:p w14:paraId="59C19D0A" w14:textId="77777777" w:rsidR="001C45C9" w:rsidRPr="002E1865" w:rsidRDefault="001C45C9" w:rsidP="001C45C9">
            <w:pPr>
              <w:widowControl w:val="0"/>
              <w:jc w:val="both"/>
              <w:rPr>
                <w:szCs w:val="24"/>
              </w:rPr>
            </w:pPr>
            <w:r w:rsidRPr="002E1865">
              <w:rPr>
                <w:szCs w:val="24"/>
              </w:rPr>
              <w:t>Administracijos direktorius</w:t>
            </w:r>
          </w:p>
          <w:p w14:paraId="73B261A5" w14:textId="77777777" w:rsidR="001C45C9" w:rsidRPr="002E1865" w:rsidRDefault="001C45C9" w:rsidP="001C45C9">
            <w:pPr>
              <w:widowControl w:val="0"/>
              <w:jc w:val="both"/>
              <w:rPr>
                <w:szCs w:val="24"/>
              </w:rPr>
            </w:pPr>
            <w:r w:rsidRPr="002E1865">
              <w:rPr>
                <w:szCs w:val="24"/>
              </w:rPr>
              <w:t>A. V.</w:t>
            </w:r>
          </w:p>
          <w:p w14:paraId="1D58EF0E" w14:textId="77777777" w:rsidR="001C45C9" w:rsidRPr="002E1865" w:rsidRDefault="001C45C9" w:rsidP="001C45C9">
            <w:pPr>
              <w:widowControl w:val="0"/>
              <w:jc w:val="both"/>
              <w:rPr>
                <w:szCs w:val="24"/>
              </w:rPr>
            </w:pPr>
          </w:p>
          <w:p w14:paraId="77D7A627" w14:textId="77777777" w:rsidR="001C45C9" w:rsidRPr="002E1865" w:rsidRDefault="001C45C9" w:rsidP="001C45C9">
            <w:pPr>
              <w:widowControl w:val="0"/>
              <w:jc w:val="both"/>
              <w:rPr>
                <w:szCs w:val="24"/>
              </w:rPr>
            </w:pPr>
            <w:r w:rsidRPr="002E1865">
              <w:rPr>
                <w:szCs w:val="24"/>
              </w:rPr>
              <w:t>…………..............</w:t>
            </w:r>
          </w:p>
          <w:p w14:paraId="270E1D9B" w14:textId="77777777" w:rsidR="001C45C9" w:rsidRPr="002E1865" w:rsidRDefault="001C45C9" w:rsidP="001C45C9">
            <w:pPr>
              <w:widowControl w:val="0"/>
              <w:jc w:val="both"/>
              <w:rPr>
                <w:i/>
                <w:szCs w:val="24"/>
              </w:rPr>
            </w:pPr>
            <w:r w:rsidRPr="002E1865">
              <w:rPr>
                <w:i/>
                <w:szCs w:val="24"/>
              </w:rPr>
              <w:t>(vardas ir pavardė)</w:t>
            </w:r>
          </w:p>
        </w:tc>
        <w:tc>
          <w:tcPr>
            <w:tcW w:w="4678" w:type="dxa"/>
          </w:tcPr>
          <w:p w14:paraId="63928B76" w14:textId="77777777" w:rsidR="001C45C9" w:rsidRPr="002E1865" w:rsidRDefault="001C45C9" w:rsidP="001C45C9">
            <w:pPr>
              <w:widowControl w:val="0"/>
              <w:jc w:val="both"/>
              <w:rPr>
                <w:szCs w:val="24"/>
              </w:rPr>
            </w:pPr>
            <w:r w:rsidRPr="002E1865">
              <w:rPr>
                <w:szCs w:val="24"/>
              </w:rPr>
              <w:t>El. p.      </w:t>
            </w:r>
          </w:p>
          <w:p w14:paraId="07FD2B00" w14:textId="77777777" w:rsidR="001C45C9" w:rsidRPr="002E1865" w:rsidRDefault="001C45C9" w:rsidP="001C45C9">
            <w:pPr>
              <w:widowControl w:val="0"/>
              <w:ind w:left="32"/>
              <w:jc w:val="both"/>
              <w:rPr>
                <w:szCs w:val="24"/>
              </w:rPr>
            </w:pPr>
          </w:p>
          <w:p w14:paraId="16675F84" w14:textId="77777777" w:rsidR="001C45C9" w:rsidRPr="002E1865" w:rsidRDefault="001C45C9" w:rsidP="001C45C9">
            <w:pPr>
              <w:widowControl w:val="0"/>
              <w:ind w:left="32"/>
              <w:jc w:val="both"/>
              <w:rPr>
                <w:szCs w:val="24"/>
              </w:rPr>
            </w:pPr>
            <w:r w:rsidRPr="002E1865">
              <w:rPr>
                <w:szCs w:val="24"/>
              </w:rPr>
              <w:t>Projekto vykdytojo vadovo ar jo įgalioto asmens pareigos</w:t>
            </w:r>
          </w:p>
          <w:p w14:paraId="16C80D7E" w14:textId="77777777" w:rsidR="001C45C9" w:rsidRPr="002E1865" w:rsidRDefault="001C45C9" w:rsidP="001C45C9">
            <w:pPr>
              <w:widowControl w:val="0"/>
              <w:ind w:left="32"/>
              <w:jc w:val="both"/>
              <w:rPr>
                <w:szCs w:val="24"/>
              </w:rPr>
            </w:pPr>
            <w:r w:rsidRPr="002E1865">
              <w:rPr>
                <w:szCs w:val="24"/>
              </w:rPr>
              <w:t>A. V.</w:t>
            </w:r>
          </w:p>
          <w:p w14:paraId="13BA59A4" w14:textId="77777777" w:rsidR="001C45C9" w:rsidRPr="002E1865" w:rsidRDefault="001C45C9" w:rsidP="001C45C9">
            <w:pPr>
              <w:widowControl w:val="0"/>
              <w:ind w:left="32"/>
              <w:jc w:val="both"/>
              <w:rPr>
                <w:szCs w:val="24"/>
              </w:rPr>
            </w:pPr>
            <w:r w:rsidRPr="002E1865">
              <w:rPr>
                <w:szCs w:val="24"/>
              </w:rPr>
              <w:t>..................................</w:t>
            </w:r>
          </w:p>
          <w:p w14:paraId="6F0DAB43" w14:textId="77777777" w:rsidR="001C45C9" w:rsidRPr="002E1865" w:rsidRDefault="001C45C9" w:rsidP="001C45C9">
            <w:pPr>
              <w:widowControl w:val="0"/>
              <w:ind w:left="32"/>
              <w:jc w:val="both"/>
              <w:rPr>
                <w:i/>
                <w:szCs w:val="24"/>
              </w:rPr>
            </w:pPr>
            <w:r w:rsidRPr="002E1865">
              <w:rPr>
                <w:i/>
                <w:szCs w:val="24"/>
              </w:rPr>
              <w:t>(vardas ir pavardė)</w:t>
            </w:r>
          </w:p>
        </w:tc>
      </w:tr>
    </w:tbl>
    <w:p w14:paraId="3A0261BF" w14:textId="77777777" w:rsidR="001C45C9" w:rsidRPr="002E1865" w:rsidRDefault="001C45C9" w:rsidP="001C45C9"/>
    <w:p w14:paraId="086CB0FC" w14:textId="77777777" w:rsidR="001C45C9" w:rsidRPr="002E1865" w:rsidRDefault="001C45C9" w:rsidP="001C45C9">
      <w:pPr>
        <w:suppressAutoHyphens/>
        <w:ind w:left="5310"/>
        <w:sectPr w:rsidR="001C45C9" w:rsidRPr="002E1865" w:rsidSect="001C45C9">
          <w:headerReference w:type="even" r:id="rId22"/>
          <w:headerReference w:type="default" r:id="rId23"/>
          <w:footerReference w:type="even" r:id="rId24"/>
          <w:footerReference w:type="default" r:id="rId25"/>
          <w:footerReference w:type="first" r:id="rId26"/>
          <w:pgSz w:w="11906" w:h="16838"/>
          <w:pgMar w:top="1701" w:right="567" w:bottom="1134" w:left="1701" w:header="567" w:footer="567" w:gutter="0"/>
          <w:pgNumType w:start="1"/>
          <w:cols w:space="1296"/>
          <w:titlePg/>
          <w:docGrid w:linePitch="360"/>
        </w:sectPr>
      </w:pPr>
    </w:p>
    <w:p w14:paraId="25BD7E12" w14:textId="0952BC85" w:rsidR="001C45C9" w:rsidRPr="002E1865" w:rsidRDefault="001C45C9" w:rsidP="001D144A">
      <w:pPr>
        <w:suppressAutoHyphens/>
        <w:ind w:left="4820"/>
        <w:jc w:val="both"/>
        <w:rPr>
          <w:szCs w:val="24"/>
          <w:lang w:eastAsia="ar-SA"/>
        </w:rPr>
      </w:pPr>
      <w:r w:rsidRPr="002E1865">
        <w:rPr>
          <w:szCs w:val="24"/>
          <w:lang w:eastAsia="ar-SA"/>
        </w:rPr>
        <w:lastRenderedPageBreak/>
        <w:t xml:space="preserve">Nevyriausybinių organizacijų ir bendruomeninės veiklos stiprinimo 2020 metų veiksmų plano įgyvendinimo 1.1.5 priemonės „Stiprinti bendruomeninę veiklą savivaldybėse“ įgyvendinimo </w:t>
      </w:r>
      <w:r w:rsidR="001D144A" w:rsidRPr="001D144A">
        <w:rPr>
          <w:szCs w:val="24"/>
          <w:lang w:eastAsia="ar-SA"/>
        </w:rPr>
        <w:t xml:space="preserve">Šilutės rajono savivaldybėje </w:t>
      </w:r>
      <w:r w:rsidRPr="002E1865">
        <w:rPr>
          <w:szCs w:val="24"/>
          <w:lang w:eastAsia="ar-SA"/>
        </w:rPr>
        <w:t>aprašo</w:t>
      </w:r>
    </w:p>
    <w:p w14:paraId="719A2C89" w14:textId="77777777" w:rsidR="001C45C9" w:rsidRPr="002E1865" w:rsidRDefault="001C45C9" w:rsidP="001D144A">
      <w:pPr>
        <w:suppressAutoHyphens/>
        <w:ind w:left="4820"/>
        <w:jc w:val="both"/>
        <w:rPr>
          <w:szCs w:val="24"/>
          <w:lang w:eastAsia="ar-SA"/>
        </w:rPr>
      </w:pPr>
      <w:r w:rsidRPr="002E1865">
        <w:rPr>
          <w:szCs w:val="24"/>
          <w:lang w:eastAsia="ar-SA"/>
        </w:rPr>
        <w:t>4 priedas</w:t>
      </w:r>
    </w:p>
    <w:p w14:paraId="42AB8638" w14:textId="77777777" w:rsidR="001C45C9" w:rsidRPr="002E1865" w:rsidRDefault="001C45C9" w:rsidP="001C45C9">
      <w:pPr>
        <w:ind w:firstLine="9090"/>
        <w:rPr>
          <w:szCs w:val="24"/>
          <w:lang w:eastAsia="ar-SA"/>
        </w:rPr>
      </w:pPr>
    </w:p>
    <w:p w14:paraId="2EC04040" w14:textId="77777777" w:rsidR="00EF59EF" w:rsidRPr="002E1865" w:rsidRDefault="00EF59EF">
      <w:pPr>
        <w:ind w:firstLine="9090"/>
        <w:rPr>
          <w:szCs w:val="24"/>
          <w:lang w:eastAsia="ar-SA"/>
        </w:rPr>
      </w:pPr>
    </w:p>
    <w:p w14:paraId="2EC04041" w14:textId="77777777" w:rsidR="00EF59EF" w:rsidRPr="002E1865" w:rsidRDefault="00106BEC">
      <w:pPr>
        <w:jc w:val="center"/>
        <w:rPr>
          <w:rFonts w:eastAsia="Calibri"/>
          <w:b/>
        </w:rPr>
      </w:pPr>
      <w:r w:rsidRPr="002E1865">
        <w:rPr>
          <w:rFonts w:eastAsia="Calibri"/>
          <w:b/>
        </w:rPr>
        <w:t>(Konfidencialumo pasižadėjimo forma)</w:t>
      </w:r>
    </w:p>
    <w:p w14:paraId="2EC04042" w14:textId="77777777" w:rsidR="00EF59EF" w:rsidRPr="002E1865" w:rsidRDefault="00EF59EF">
      <w:pPr>
        <w:jc w:val="center"/>
        <w:rPr>
          <w:rFonts w:eastAsia="Calibri"/>
          <w:b/>
        </w:rPr>
      </w:pPr>
    </w:p>
    <w:p w14:paraId="2EC04043" w14:textId="77777777" w:rsidR="00EF59EF" w:rsidRPr="002E1865" w:rsidRDefault="00EF59EF">
      <w:pPr>
        <w:rPr>
          <w:sz w:val="18"/>
          <w:szCs w:val="18"/>
        </w:rPr>
      </w:pPr>
    </w:p>
    <w:p w14:paraId="2EC04044" w14:textId="2126D7C5" w:rsidR="00EF59EF" w:rsidRPr="002E1865" w:rsidRDefault="00106BEC">
      <w:pPr>
        <w:jc w:val="center"/>
        <w:rPr>
          <w:rFonts w:eastAsia="Calibri"/>
          <w:b/>
        </w:rPr>
      </w:pPr>
      <w:r w:rsidRPr="002E1865">
        <w:rPr>
          <w:rFonts w:eastAsia="Calibri"/>
          <w:b/>
        </w:rPr>
        <w:t>KONFIDENCIALUMO PASIŽADĖJIMAS UŽTIKRINTI KONKURSO INFORMACIJOS KONFIDENCIALUMĄ, VIEŠAI NESKELBTI IR NEPLATINTI ŠIOS INFORMACIJOS</w:t>
      </w:r>
    </w:p>
    <w:p w14:paraId="2EC04045" w14:textId="77777777" w:rsidR="00EF59EF" w:rsidRPr="002E1865" w:rsidRDefault="00EF59EF">
      <w:pPr>
        <w:jc w:val="center"/>
        <w:rPr>
          <w:rFonts w:eastAsia="Calibri"/>
          <w:i/>
        </w:rPr>
      </w:pPr>
    </w:p>
    <w:p w14:paraId="2EC04046" w14:textId="77777777" w:rsidR="00EF59EF" w:rsidRPr="002E1865" w:rsidRDefault="00106BEC">
      <w:pPr>
        <w:jc w:val="center"/>
        <w:rPr>
          <w:rFonts w:eastAsia="Calibri"/>
          <w:i/>
        </w:rPr>
      </w:pPr>
      <w:r w:rsidRPr="002E1865">
        <w:rPr>
          <w:rFonts w:eastAsia="Calibri"/>
          <w:i/>
        </w:rPr>
        <w:t>(data)</w:t>
      </w:r>
    </w:p>
    <w:p w14:paraId="2EC04047" w14:textId="77777777" w:rsidR="00EF59EF" w:rsidRPr="002E1865" w:rsidRDefault="00EF59EF">
      <w:pPr>
        <w:jc w:val="center"/>
        <w:rPr>
          <w:rFonts w:eastAsia="Calibri"/>
        </w:rPr>
      </w:pPr>
    </w:p>
    <w:p w14:paraId="2EC04048" w14:textId="77777777" w:rsidR="00EF59EF" w:rsidRPr="002E1865" w:rsidRDefault="00EF59EF">
      <w:pPr>
        <w:jc w:val="center"/>
        <w:rPr>
          <w:rFonts w:eastAsia="Calibri"/>
        </w:rPr>
      </w:pPr>
    </w:p>
    <w:p w14:paraId="50DDB697" w14:textId="77777777" w:rsidR="001C45C9" w:rsidRPr="002E1865" w:rsidRDefault="001C45C9" w:rsidP="001C45C9">
      <w:pPr>
        <w:ind w:firstLine="1134"/>
        <w:jc w:val="both"/>
        <w:rPr>
          <w:rFonts w:eastAsia="Calibri"/>
        </w:rPr>
      </w:pPr>
      <w:r w:rsidRPr="002E1865">
        <w:rPr>
          <w:rFonts w:eastAsia="Calibri"/>
        </w:rPr>
        <w:t xml:space="preserve">Aš, _______________, būdamas (-a) išplėstinės seniūnaičių sueigos nariu (-e) ar </w:t>
      </w:r>
      <w:r w:rsidRPr="002E1865">
        <w:rPr>
          <w:rFonts w:eastAsia="Calibri"/>
        </w:rPr>
        <w:br/>
        <w:t xml:space="preserve">                          </w:t>
      </w:r>
      <w:r w:rsidRPr="002E1865">
        <w:rPr>
          <w:rFonts w:eastAsia="Calibri"/>
          <w:i/>
        </w:rPr>
        <w:t xml:space="preserve"> (vardas, pavardė)</w:t>
      </w:r>
    </w:p>
    <w:p w14:paraId="64B299D1" w14:textId="77777777" w:rsidR="001C45C9" w:rsidRPr="002E1865" w:rsidRDefault="001C45C9" w:rsidP="001C45C9">
      <w:pPr>
        <w:jc w:val="both"/>
      </w:pPr>
      <w:r w:rsidRPr="002E1865">
        <w:rPr>
          <w:rFonts w:eastAsia="Calibri"/>
        </w:rPr>
        <w:t xml:space="preserve">sekretoriumi (-e), </w:t>
      </w:r>
      <w:r w:rsidRPr="002E1865">
        <w:t>vertindamas (-a) Nevyriausybinių organizacijų ir bendruomeninės veiklos stiprinimo 2020 metų veiksmų plano įgyvendinimo 1.1.5 priemonės „Stiprinti bendruomeninę veiklą savivaldybėse“ įgyvendinimo aprašo nustatyta tvarka organizuotam konkursui pateiktus projektus:</w:t>
      </w:r>
    </w:p>
    <w:p w14:paraId="32C3D466" w14:textId="77777777" w:rsidR="001C45C9" w:rsidRPr="002E1865" w:rsidRDefault="001C45C9" w:rsidP="001C45C9">
      <w:pPr>
        <w:ind w:firstLine="1134"/>
        <w:jc w:val="both"/>
        <w:rPr>
          <w:rFonts w:eastAsia="Calibri"/>
        </w:rPr>
      </w:pPr>
    </w:p>
    <w:p w14:paraId="1DB80EFE" w14:textId="77777777" w:rsidR="001C45C9" w:rsidRPr="002E1865" w:rsidRDefault="001C45C9" w:rsidP="001C45C9">
      <w:pPr>
        <w:ind w:firstLine="1134"/>
        <w:jc w:val="both"/>
        <w:rPr>
          <w:rFonts w:eastAsia="Calibri"/>
        </w:rPr>
      </w:pPr>
      <w:r w:rsidRPr="002E1865">
        <w:rPr>
          <w:rFonts w:eastAsia="Calibri"/>
        </w:rPr>
        <w:t>PASIŽADU:</w:t>
      </w:r>
    </w:p>
    <w:p w14:paraId="3923FA1E" w14:textId="77777777" w:rsidR="001C45C9" w:rsidRPr="002E1865" w:rsidRDefault="001C45C9" w:rsidP="001C45C9">
      <w:pPr>
        <w:ind w:firstLine="1134"/>
        <w:jc w:val="both"/>
        <w:rPr>
          <w:rFonts w:eastAsia="Calibri"/>
        </w:rPr>
      </w:pPr>
      <w:r w:rsidRPr="002E1865">
        <w:rPr>
          <w:rFonts w:eastAsia="Calibri"/>
        </w:rPr>
        <w:t>1. saugoti ir tik teisės aktų nustatytais tikslais ir tvarka naudoti informaciją, kuri man taps žinoma esant išplėstinės seniūnaičių sueigos nariu (-e);</w:t>
      </w:r>
    </w:p>
    <w:p w14:paraId="343F348E" w14:textId="77777777" w:rsidR="001C45C9" w:rsidRPr="002E1865" w:rsidRDefault="001C45C9" w:rsidP="001C45C9">
      <w:pPr>
        <w:ind w:firstLine="1134"/>
        <w:jc w:val="both"/>
        <w:rPr>
          <w:rFonts w:eastAsia="Calibri"/>
        </w:rPr>
      </w:pPr>
      <w:r w:rsidRPr="002E1865">
        <w:rPr>
          <w:rFonts w:eastAsia="Calibri"/>
        </w:rPr>
        <w:t>2. man patikėtus dokumentus ar duomenis saugoti tokiu būdu, kad tretieji asmenys neturėtų galimybės su jais susipažinti ar jais pasinaudoti, neatskleisti tretiesiems asmenims informacijos, kuri man taps žinoma esant išplėstinės seniūnaičių sueigos nariu (-e);</w:t>
      </w:r>
    </w:p>
    <w:p w14:paraId="77CFF563" w14:textId="77777777" w:rsidR="001C45C9" w:rsidRPr="002E1865" w:rsidRDefault="001C45C9" w:rsidP="001C45C9">
      <w:pPr>
        <w:ind w:firstLine="1134"/>
        <w:jc w:val="both"/>
        <w:rPr>
          <w:rFonts w:eastAsia="Calibri"/>
        </w:rPr>
      </w:pPr>
      <w:r w:rsidRPr="002E1865">
        <w:rPr>
          <w:rFonts w:eastAsia="Calibri"/>
        </w:rPr>
        <w:t>3. nepasilikti jokių man pateiktų dokumentų kopijų;</w:t>
      </w:r>
    </w:p>
    <w:p w14:paraId="0005D3F3" w14:textId="77777777" w:rsidR="001C45C9" w:rsidRPr="002E1865" w:rsidRDefault="001C45C9" w:rsidP="001C45C9">
      <w:pPr>
        <w:ind w:firstLine="1134"/>
        <w:jc w:val="both"/>
        <w:rPr>
          <w:rFonts w:eastAsia="Calibri"/>
        </w:rPr>
      </w:pPr>
      <w:r w:rsidRPr="002E1865">
        <w:rPr>
          <w:rFonts w:eastAsia="Calibri"/>
        </w:rPr>
        <w:t>4. savo ir (ar) man artimų asmenų privačių interesų naudai nesinaudoti ir neleisti naudotis informacija, kurią sužinosiu dalyvaudamas (-a) svarstant, rengiant ar priimant išplėstinės seniūnaičių sueigos sprendimą.</w:t>
      </w:r>
    </w:p>
    <w:p w14:paraId="7AA0C3DA" w14:textId="77777777" w:rsidR="001C45C9" w:rsidRPr="002E1865" w:rsidRDefault="001C45C9" w:rsidP="001C45C9">
      <w:pPr>
        <w:ind w:firstLine="1134"/>
        <w:jc w:val="both"/>
        <w:rPr>
          <w:rFonts w:eastAsia="Calibri"/>
        </w:rPr>
      </w:pPr>
      <w:r w:rsidRPr="002E1865">
        <w:rPr>
          <w:rFonts w:eastAsia="Calibri"/>
        </w:rPr>
        <w:t>Esu įspėtas (-a), kad, pažeidęs (-</w:t>
      </w:r>
      <w:proofErr w:type="spellStart"/>
      <w:r w:rsidRPr="002E1865">
        <w:rPr>
          <w:rFonts w:eastAsia="Calibri"/>
        </w:rPr>
        <w:t>usi</w:t>
      </w:r>
      <w:proofErr w:type="spellEnd"/>
      <w:r w:rsidRPr="002E1865">
        <w:rPr>
          <w:rFonts w:eastAsia="Calibri"/>
        </w:rPr>
        <w:t>) šį pasižadėjimą, turėsiu atlyginti savivaldybės administracijai ir pareiškėjams padarytus nuostolius.</w:t>
      </w:r>
    </w:p>
    <w:p w14:paraId="04867358" w14:textId="77777777" w:rsidR="001C45C9" w:rsidRPr="002E1865" w:rsidRDefault="001C45C9" w:rsidP="001C45C9">
      <w:pPr>
        <w:ind w:firstLine="1134"/>
        <w:jc w:val="both"/>
        <w:rPr>
          <w:rFonts w:eastAsia="Calibri"/>
        </w:rPr>
      </w:pPr>
      <w:r w:rsidRPr="002E1865">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5039CA9" w14:textId="77777777" w:rsidR="001C45C9" w:rsidRPr="002E1865" w:rsidRDefault="001C45C9" w:rsidP="001C45C9">
      <w:pPr>
        <w:ind w:firstLine="1134"/>
        <w:jc w:val="both"/>
        <w:rPr>
          <w:rFonts w:eastAsia="Calibri"/>
        </w:rPr>
      </w:pPr>
    </w:p>
    <w:p w14:paraId="2EC04053" w14:textId="77777777" w:rsidR="00EF59EF" w:rsidRPr="002E1865" w:rsidRDefault="00106BEC">
      <w:pPr>
        <w:rPr>
          <w:szCs w:val="24"/>
        </w:rPr>
      </w:pPr>
      <w:r w:rsidRPr="002E1865">
        <w:t>___________________                 ________________                  ____________________</w:t>
      </w:r>
    </w:p>
    <w:p w14:paraId="2EC04054" w14:textId="77777777" w:rsidR="00EF59EF" w:rsidRPr="002E1865" w:rsidRDefault="00106BEC">
      <w:pPr>
        <w:ind w:firstLine="248"/>
        <w:rPr>
          <w:i/>
        </w:rPr>
      </w:pPr>
      <w:r w:rsidRPr="002E1865">
        <w:rPr>
          <w:i/>
        </w:rPr>
        <w:t>(pareigos išplėstinėje</w:t>
      </w:r>
      <w:r w:rsidRPr="002E1865">
        <w:t xml:space="preserve">                         </w:t>
      </w:r>
      <w:r w:rsidRPr="002E1865">
        <w:rPr>
          <w:i/>
        </w:rPr>
        <w:t xml:space="preserve">(parašas)                              (vardas ir pavardė)  </w:t>
      </w:r>
    </w:p>
    <w:p w14:paraId="2EC04055" w14:textId="77777777" w:rsidR="00EF59EF" w:rsidRPr="002E1865" w:rsidRDefault="00106BEC">
      <w:pPr>
        <w:ind w:firstLine="186"/>
        <w:rPr>
          <w:i/>
        </w:rPr>
      </w:pPr>
      <w:r w:rsidRPr="002E1865">
        <w:rPr>
          <w:i/>
        </w:rPr>
        <w:t>seniūnaičių</w:t>
      </w:r>
    </w:p>
    <w:p w14:paraId="2EC04056" w14:textId="77777777" w:rsidR="00EF59EF" w:rsidRPr="002E1865" w:rsidRDefault="00106BEC">
      <w:pPr>
        <w:ind w:firstLine="186"/>
      </w:pPr>
      <w:r w:rsidRPr="002E1865">
        <w:rPr>
          <w:i/>
        </w:rPr>
        <w:t xml:space="preserve">sueigoje) </w:t>
      </w:r>
    </w:p>
    <w:p w14:paraId="2EC0405B" w14:textId="687D11F5" w:rsidR="00EF59EF" w:rsidRPr="003950A5" w:rsidRDefault="00EF59EF">
      <w:pPr>
        <w:tabs>
          <w:tab w:val="center" w:pos="4819"/>
          <w:tab w:val="right" w:pos="9638"/>
        </w:tabs>
        <w:suppressAutoHyphens/>
        <w:textAlignment w:val="baseline"/>
        <w:rPr>
          <w:sz w:val="20"/>
        </w:rPr>
      </w:pPr>
    </w:p>
    <w:p w14:paraId="6D9DBE9B" w14:textId="77777777" w:rsidR="00106BEC" w:rsidRPr="002E1865" w:rsidRDefault="00106BEC">
      <w:pPr>
        <w:ind w:left="3888"/>
        <w:jc w:val="both"/>
        <w:sectPr w:rsidR="00106BEC" w:rsidRPr="002E1865">
          <w:headerReference w:type="first" r:id="rId27"/>
          <w:pgSz w:w="11906" w:h="16838"/>
          <w:pgMar w:top="720" w:right="720" w:bottom="720" w:left="1418" w:header="720" w:footer="720" w:gutter="0"/>
          <w:pgNumType w:start="1"/>
          <w:cols w:space="720"/>
          <w:titlePg/>
          <w:docGrid w:linePitch="360"/>
        </w:sectPr>
      </w:pPr>
    </w:p>
    <w:p w14:paraId="6B3140EE" w14:textId="05E02996" w:rsidR="001C45C9" w:rsidRPr="002E1865" w:rsidRDefault="001C45C9" w:rsidP="001D144A">
      <w:pPr>
        <w:suppressAutoHyphens/>
        <w:ind w:left="4820"/>
        <w:jc w:val="both"/>
        <w:rPr>
          <w:szCs w:val="24"/>
          <w:lang w:eastAsia="ar-SA"/>
        </w:rPr>
      </w:pPr>
      <w:r w:rsidRPr="002E1865">
        <w:rPr>
          <w:szCs w:val="24"/>
          <w:lang w:eastAsia="ar-SA"/>
        </w:rPr>
        <w:lastRenderedPageBreak/>
        <w:t xml:space="preserve">Nevyriausybinių organizacijų ir bendruomeninės veiklos stiprinimo 2020 metų veiksmų plano </w:t>
      </w:r>
    </w:p>
    <w:p w14:paraId="4FC9571C" w14:textId="60DA14F5" w:rsidR="001C45C9" w:rsidRPr="002E1865" w:rsidRDefault="001C45C9" w:rsidP="001D144A">
      <w:pPr>
        <w:suppressAutoHyphens/>
        <w:ind w:left="4820"/>
        <w:jc w:val="both"/>
        <w:rPr>
          <w:szCs w:val="24"/>
          <w:lang w:eastAsia="ar-SA"/>
        </w:rPr>
      </w:pPr>
      <w:r w:rsidRPr="002E1865">
        <w:rPr>
          <w:szCs w:val="24"/>
          <w:lang w:eastAsia="ar-SA"/>
        </w:rPr>
        <w:t xml:space="preserve">įgyvendinimo 1.1.5 priemonės „Stiprinti bendruomeninę veiklą savivaldybėse“ įgyvendinimo </w:t>
      </w:r>
      <w:r w:rsidR="00E15BFD">
        <w:rPr>
          <w:szCs w:val="24"/>
          <w:lang w:eastAsia="ar-SA"/>
        </w:rPr>
        <w:t xml:space="preserve">Šilutės rajono savivaldybėje </w:t>
      </w:r>
      <w:r w:rsidRPr="002E1865">
        <w:rPr>
          <w:szCs w:val="24"/>
          <w:lang w:eastAsia="ar-SA"/>
        </w:rPr>
        <w:t xml:space="preserve">aprašo </w:t>
      </w:r>
    </w:p>
    <w:p w14:paraId="42D1B66B" w14:textId="7A1FAE80" w:rsidR="001C45C9" w:rsidRPr="002E1865" w:rsidRDefault="001C45C9" w:rsidP="001D144A">
      <w:pPr>
        <w:suppressAutoHyphens/>
        <w:ind w:left="4820"/>
        <w:jc w:val="both"/>
        <w:rPr>
          <w:szCs w:val="24"/>
        </w:rPr>
      </w:pPr>
      <w:r w:rsidRPr="002E1865">
        <w:t>5 priedas</w:t>
      </w:r>
    </w:p>
    <w:p w14:paraId="52719534" w14:textId="77777777" w:rsidR="001C45C9" w:rsidRPr="002E1865" w:rsidRDefault="001C45C9" w:rsidP="001C45C9">
      <w:pPr>
        <w:rPr>
          <w:rFonts w:eastAsia="Calibri"/>
          <w:b/>
        </w:rPr>
      </w:pPr>
    </w:p>
    <w:p w14:paraId="4243CA37" w14:textId="77777777" w:rsidR="001C45C9" w:rsidRPr="002E1865" w:rsidRDefault="001C45C9" w:rsidP="001C45C9">
      <w:pPr>
        <w:jc w:val="center"/>
      </w:pPr>
      <w:r w:rsidRPr="002E1865">
        <w:rPr>
          <w:rFonts w:eastAsia="Calibri"/>
          <w:b/>
        </w:rPr>
        <w:t>(Pavyzdinė deklaracijos forma)</w:t>
      </w:r>
    </w:p>
    <w:p w14:paraId="3DB168F6" w14:textId="77777777" w:rsidR="001C45C9" w:rsidRPr="002E1865" w:rsidRDefault="001C45C9" w:rsidP="001C45C9">
      <w:pPr>
        <w:jc w:val="center"/>
      </w:pPr>
    </w:p>
    <w:p w14:paraId="5A147C0F" w14:textId="77777777" w:rsidR="001C45C9" w:rsidRPr="002E1865" w:rsidRDefault="001C45C9" w:rsidP="001C45C9">
      <w:pPr>
        <w:jc w:val="center"/>
        <w:rPr>
          <w:rFonts w:eastAsia="Calibri"/>
          <w:b/>
        </w:rPr>
      </w:pPr>
      <w:r w:rsidRPr="002E1865">
        <w:rPr>
          <w:rFonts w:eastAsia="Calibri"/>
          <w:b/>
        </w:rPr>
        <w:t xml:space="preserve">DEKLARACIJA </w:t>
      </w:r>
    </w:p>
    <w:p w14:paraId="5EE82B5B" w14:textId="77777777" w:rsidR="001C45C9" w:rsidRPr="002E1865" w:rsidRDefault="001C45C9" w:rsidP="001C45C9">
      <w:pPr>
        <w:rPr>
          <w:sz w:val="18"/>
          <w:szCs w:val="18"/>
        </w:rPr>
      </w:pPr>
    </w:p>
    <w:p w14:paraId="0BD42F15" w14:textId="77777777" w:rsidR="001C45C9" w:rsidRPr="002E1865" w:rsidRDefault="001C45C9" w:rsidP="001C45C9">
      <w:pPr>
        <w:jc w:val="center"/>
        <w:rPr>
          <w:rFonts w:eastAsia="Calibri"/>
          <w:i/>
        </w:rPr>
      </w:pPr>
      <w:r w:rsidRPr="002E1865">
        <w:rPr>
          <w:rFonts w:eastAsia="Calibri"/>
          <w:i/>
        </w:rPr>
        <w:t>(data)</w:t>
      </w:r>
    </w:p>
    <w:p w14:paraId="661EF71E" w14:textId="77777777" w:rsidR="001C45C9" w:rsidRPr="002E1865" w:rsidRDefault="001C45C9" w:rsidP="001C45C9">
      <w:pPr>
        <w:ind w:firstLine="1134"/>
        <w:jc w:val="center"/>
        <w:rPr>
          <w:rFonts w:eastAsia="Calibri"/>
        </w:rPr>
      </w:pPr>
    </w:p>
    <w:p w14:paraId="4CFB2678" w14:textId="77777777" w:rsidR="001C45C9" w:rsidRPr="002E1865" w:rsidRDefault="001C45C9" w:rsidP="001C45C9">
      <w:pPr>
        <w:ind w:firstLine="1134"/>
        <w:jc w:val="both"/>
        <w:rPr>
          <w:rFonts w:eastAsia="Calibri"/>
        </w:rPr>
      </w:pPr>
      <w:r w:rsidRPr="002E1865">
        <w:rPr>
          <w:rFonts w:eastAsia="Calibri"/>
        </w:rPr>
        <w:t xml:space="preserve">Aš, _________________________________________________, veikiantis (-i) pareiškėjo  </w:t>
      </w:r>
    </w:p>
    <w:p w14:paraId="59FFAB00" w14:textId="77777777" w:rsidR="001C45C9" w:rsidRPr="002E1865" w:rsidRDefault="001C45C9" w:rsidP="001C45C9">
      <w:pPr>
        <w:ind w:firstLine="2188"/>
        <w:jc w:val="both"/>
        <w:rPr>
          <w:rFonts w:eastAsia="Calibri"/>
          <w:i/>
        </w:rPr>
      </w:pPr>
      <w:r w:rsidRPr="002E1865">
        <w:rPr>
          <w:rFonts w:eastAsia="Calibri"/>
          <w:i/>
        </w:rPr>
        <w:t>(vardas, pavardė)</w:t>
      </w:r>
    </w:p>
    <w:p w14:paraId="404FFDEF" w14:textId="77777777" w:rsidR="001C45C9" w:rsidRPr="002E1865" w:rsidRDefault="001C45C9" w:rsidP="001C45C9">
      <w:pPr>
        <w:jc w:val="both"/>
        <w:rPr>
          <w:rFonts w:eastAsia="Calibri"/>
        </w:rPr>
      </w:pPr>
      <w:r w:rsidRPr="002E1865">
        <w:rPr>
          <w:rFonts w:eastAsia="Calibri"/>
        </w:rPr>
        <w:t>_______________________________________________________ vardu, patvirtinu, kad nėra toliau</w:t>
      </w:r>
    </w:p>
    <w:p w14:paraId="57CD98FB" w14:textId="77777777" w:rsidR="001C45C9" w:rsidRPr="002E1865" w:rsidRDefault="001C45C9" w:rsidP="001C45C9">
      <w:pPr>
        <w:ind w:firstLine="1922"/>
        <w:jc w:val="both"/>
        <w:rPr>
          <w:rFonts w:eastAsia="Calibri"/>
          <w:i/>
        </w:rPr>
      </w:pPr>
      <w:r w:rsidRPr="002E1865">
        <w:rPr>
          <w:rFonts w:eastAsia="Calibri"/>
          <w:i/>
        </w:rPr>
        <w:t>(pareiškėjo pavadinimas)</w:t>
      </w:r>
    </w:p>
    <w:p w14:paraId="0572C940" w14:textId="77777777" w:rsidR="001C45C9" w:rsidRPr="002E1865" w:rsidRDefault="001C45C9" w:rsidP="001C45C9">
      <w:pPr>
        <w:jc w:val="both"/>
        <w:rPr>
          <w:rFonts w:eastAsia="Calibri"/>
        </w:rPr>
      </w:pPr>
      <w:r w:rsidRPr="002E1865">
        <w:rPr>
          <w:rFonts w:eastAsia="Calibri"/>
        </w:rPr>
        <w:t>nurodytų aplinkybių:</w:t>
      </w:r>
    </w:p>
    <w:p w14:paraId="1F9F5D97" w14:textId="77777777" w:rsidR="001C45C9" w:rsidRPr="002E1865" w:rsidRDefault="001C45C9" w:rsidP="001C45C9">
      <w:pPr>
        <w:tabs>
          <w:tab w:val="left" w:pos="643"/>
        </w:tabs>
        <w:ind w:firstLine="1134"/>
        <w:jc w:val="both"/>
        <w:rPr>
          <w:color w:val="000000"/>
          <w:lang w:eastAsia="lt-LT"/>
        </w:rPr>
      </w:pPr>
      <w:r w:rsidRPr="002E1865">
        <w:rPr>
          <w:color w:val="000000"/>
          <w:lang w:eastAsia="ja-JP"/>
        </w:rPr>
        <w:t xml:space="preserve">1. </w:t>
      </w:r>
      <w:r w:rsidRPr="002E1865">
        <w:rPr>
          <w:color w:val="000000"/>
          <w:lang w:eastAsia="lt-LT"/>
        </w:rPr>
        <w:t>pareiškėjas nėra sudaręs taikos sutarties su kreditoriais, sustabdęs ar apribojęs savo veiklos;</w:t>
      </w:r>
    </w:p>
    <w:p w14:paraId="3FD62C51" w14:textId="77777777" w:rsidR="001C45C9" w:rsidRPr="002E1865" w:rsidRDefault="001C45C9" w:rsidP="001C45C9">
      <w:pPr>
        <w:tabs>
          <w:tab w:val="left" w:pos="514"/>
        </w:tabs>
        <w:ind w:firstLine="1134"/>
        <w:jc w:val="both"/>
        <w:rPr>
          <w:color w:val="000000"/>
          <w:lang w:eastAsia="lt-LT"/>
        </w:rPr>
      </w:pPr>
      <w:r w:rsidRPr="002E1865">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166EFDB0" w14:textId="77777777" w:rsidR="001C45C9" w:rsidRPr="002E1865" w:rsidRDefault="001C45C9" w:rsidP="001C45C9">
      <w:pPr>
        <w:ind w:firstLine="1134"/>
        <w:jc w:val="both"/>
        <w:rPr>
          <w:color w:val="000000"/>
          <w:lang w:eastAsia="ja-JP"/>
        </w:rPr>
      </w:pPr>
      <w:r w:rsidRPr="002E1865">
        <w:rPr>
          <w:color w:val="000000"/>
          <w:lang w:eastAsia="ja-JP"/>
        </w:rPr>
        <w:t xml:space="preserve">3. </w:t>
      </w:r>
      <w:r w:rsidRPr="002E1865">
        <w:rPr>
          <w:color w:val="000000"/>
          <w:lang w:eastAsia="lt-LT"/>
        </w:rPr>
        <w:t>pareiškėjas paraiškoje arba jo prieduose nepateikė klaidinančios arba melagingos informacijos;</w:t>
      </w:r>
    </w:p>
    <w:p w14:paraId="3B070FBF" w14:textId="77777777" w:rsidR="001C45C9" w:rsidRPr="002E1865" w:rsidRDefault="001C45C9" w:rsidP="001C45C9">
      <w:pPr>
        <w:tabs>
          <w:tab w:val="left" w:pos="754"/>
        </w:tabs>
        <w:ind w:firstLine="1134"/>
        <w:jc w:val="both"/>
        <w:rPr>
          <w:color w:val="00000A"/>
          <w:lang w:eastAsia="ar-SA"/>
        </w:rPr>
      </w:pPr>
      <w:r w:rsidRPr="002E1865">
        <w:rPr>
          <w:color w:val="000000"/>
          <w:lang w:eastAsia="ja-JP"/>
        </w:rPr>
        <w:t xml:space="preserve">4. </w:t>
      </w:r>
      <w:r w:rsidRPr="002E1865">
        <w:rPr>
          <w:color w:val="000000"/>
          <w:lang w:eastAsia="lt-LT"/>
        </w:rPr>
        <w:t>pareiškėjas per pastaruosius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18F3DED1" w14:textId="77777777" w:rsidR="001C45C9" w:rsidRPr="002E1865" w:rsidRDefault="001C45C9" w:rsidP="001C45C9">
      <w:pPr>
        <w:tabs>
          <w:tab w:val="left" w:pos="754"/>
        </w:tabs>
        <w:ind w:firstLine="1134"/>
        <w:jc w:val="both"/>
        <w:rPr>
          <w:color w:val="000000"/>
          <w:lang w:eastAsia="lt-LT"/>
        </w:rPr>
      </w:pPr>
      <w:r w:rsidRPr="002E1865">
        <w:rPr>
          <w:color w:val="000000"/>
          <w:lang w:eastAsia="ja-JP"/>
        </w:rPr>
        <w:t xml:space="preserve">5. </w:t>
      </w:r>
      <w:r w:rsidRPr="002E1865">
        <w:rPr>
          <w:color w:val="000000"/>
          <w:lang w:eastAsia="lt-LT"/>
        </w:rPr>
        <w:t>pareiškėjas turi pakankamus žmogiškuosius išteklius ir tinkamus administracinius gebėjimus įgyvendinti projektą;</w:t>
      </w:r>
    </w:p>
    <w:p w14:paraId="5EB7B5E4" w14:textId="77777777" w:rsidR="001C45C9" w:rsidRPr="002E1865" w:rsidRDefault="001C45C9" w:rsidP="001C45C9">
      <w:pPr>
        <w:tabs>
          <w:tab w:val="left" w:pos="754"/>
        </w:tabs>
        <w:ind w:firstLine="1134"/>
        <w:jc w:val="both"/>
      </w:pPr>
      <w:r w:rsidRPr="002E1865">
        <w:rPr>
          <w:color w:val="000000"/>
          <w:lang w:eastAsia="lt-LT"/>
        </w:rPr>
        <w:t xml:space="preserve">6. </w:t>
      </w:r>
      <w:r w:rsidRPr="002E1865">
        <w:t>pareiškėjas nėra neatsiskaitęs už ankstesniais metais iš savivaldybės ar valstybės biudžeto gautų lėšų panaudojimą ir (arba) gautų lėšų nėra panaudojęs ne pagal tikslinę paskirtį;</w:t>
      </w:r>
    </w:p>
    <w:p w14:paraId="48C9CDFC" w14:textId="77777777" w:rsidR="001C45C9" w:rsidRPr="002E1865" w:rsidRDefault="001C45C9" w:rsidP="001C45C9">
      <w:pPr>
        <w:tabs>
          <w:tab w:val="left" w:pos="754"/>
        </w:tabs>
        <w:ind w:firstLine="1134"/>
        <w:jc w:val="both"/>
        <w:rPr>
          <w:color w:val="00000A"/>
          <w:lang w:eastAsia="ar-SA"/>
        </w:rPr>
      </w:pPr>
      <w:r w:rsidRPr="002E1865">
        <w:t xml:space="preserve">7. pareiškėjui nėra panaikintas paramos gavėjo statusas. </w:t>
      </w:r>
    </w:p>
    <w:p w14:paraId="00F01471" w14:textId="77777777" w:rsidR="001C45C9" w:rsidRPr="002E1865" w:rsidRDefault="001C45C9" w:rsidP="001C45C9">
      <w:pPr>
        <w:ind w:firstLine="1134"/>
        <w:jc w:val="both"/>
      </w:pPr>
      <w:r w:rsidRPr="002E1865">
        <w:rPr>
          <w:rFonts w:eastAsia="Calibri"/>
        </w:rPr>
        <w:t xml:space="preserve">Man yra žinoma, kad šioje deklaracijoje nurodžius klaidinančią ar melagingą informaciją, vadovaujantis Nevyriausybinių organizacijų ir bendruomeninės veiklos stiprinimo 2020 metų veiksmų plano įgyvendinimo 1.1.5 priemonės „Stiprinti bendruomeninę veiklą savivaldybėse“ įgyvendinimo aprašo 58.5 papunkčiu, sudaryta </w:t>
      </w:r>
      <w:r w:rsidRPr="002E1865">
        <w:t>Valstybės biudžeto lėšų naudojimo projektui įgyvendinti pagal Nevyriausybinių organizacijų ir bendruomeninės veiklos stiprinimo 2020 metų veiksmų plano įgyvendinimo 1.1.5 priemonę „Stiprinti bendruomeninę veiklą savivaldybėse“ sutartis</w:t>
      </w:r>
      <w:r w:rsidRPr="002E1865">
        <w:rPr>
          <w:rFonts w:eastAsia="Calibri"/>
        </w:rPr>
        <w:t xml:space="preserve"> bus vienašališkai nutraukta.</w:t>
      </w:r>
    </w:p>
    <w:p w14:paraId="154CE901" w14:textId="77777777" w:rsidR="001C45C9" w:rsidRPr="002E1865" w:rsidRDefault="001C45C9" w:rsidP="001C45C9">
      <w:pPr>
        <w:ind w:firstLine="1134"/>
        <w:jc w:val="both"/>
        <w:rPr>
          <w:color w:val="000000"/>
          <w:lang w:eastAsia="lt-LT"/>
        </w:rPr>
      </w:pPr>
      <w:r w:rsidRPr="002E1865">
        <w:rPr>
          <w:rFonts w:eastAsia="Calibri"/>
        </w:rPr>
        <w:t xml:space="preserve">Patvirtinu, kad </w:t>
      </w:r>
      <w:r w:rsidRPr="002E1865">
        <w:rPr>
          <w:color w:val="000000"/>
          <w:lang w:eastAsia="lt-LT"/>
        </w:rPr>
        <w:t>kartu su paraiška pateikti dokumentai, taip pat dokumentų užsienio kalba vertimai, yra tikri.</w:t>
      </w:r>
    </w:p>
    <w:p w14:paraId="189BC70B" w14:textId="256B20D1" w:rsidR="001C45C9" w:rsidRPr="002E1865" w:rsidRDefault="001C45C9" w:rsidP="001C45C9">
      <w:r w:rsidRPr="002E1865">
        <w:t xml:space="preserve">______________________        </w:t>
      </w:r>
      <w:r w:rsidR="007654B9" w:rsidRPr="002E1865">
        <w:t xml:space="preserve">         _____________________ </w:t>
      </w:r>
      <w:r w:rsidRPr="002E1865">
        <w:t xml:space="preserve">                ____________________</w:t>
      </w:r>
    </w:p>
    <w:p w14:paraId="2B2FA55F" w14:textId="77777777" w:rsidR="001C45C9" w:rsidRPr="002E1865" w:rsidRDefault="001C45C9" w:rsidP="001C45C9">
      <w:pPr>
        <w:ind w:firstLine="124"/>
        <w:rPr>
          <w:i/>
        </w:rPr>
      </w:pPr>
      <w:r w:rsidRPr="002E1865">
        <w:rPr>
          <w:i/>
        </w:rPr>
        <w:t xml:space="preserve">(pareiškėjo vadovo ar jo </w:t>
      </w:r>
      <w:r w:rsidRPr="002E1865">
        <w:t xml:space="preserve">                                   </w:t>
      </w:r>
      <w:r w:rsidRPr="002E1865">
        <w:rPr>
          <w:i/>
        </w:rPr>
        <w:t xml:space="preserve">(parašas)                                   (vardas ir pavardė )  </w:t>
      </w:r>
    </w:p>
    <w:p w14:paraId="5DE80613" w14:textId="77777777" w:rsidR="001C45C9" w:rsidRPr="002E1865" w:rsidRDefault="001C45C9" w:rsidP="001C45C9">
      <w:pPr>
        <w:ind w:firstLine="124"/>
      </w:pPr>
      <w:r w:rsidRPr="002E1865">
        <w:rPr>
          <w:i/>
        </w:rPr>
        <w:t xml:space="preserve">įgalioto asmens pareigų pavadinimas) </w:t>
      </w:r>
    </w:p>
    <w:p w14:paraId="53CABA70" w14:textId="77777777" w:rsidR="001D144A" w:rsidRPr="001D144A" w:rsidRDefault="001D144A" w:rsidP="001D144A">
      <w:pPr>
        <w:suppressAutoHyphens/>
        <w:ind w:left="4820"/>
        <w:jc w:val="both"/>
        <w:rPr>
          <w:szCs w:val="24"/>
          <w:lang w:eastAsia="ar-SA"/>
        </w:rPr>
      </w:pPr>
      <w:r w:rsidRPr="001D144A">
        <w:rPr>
          <w:szCs w:val="24"/>
          <w:lang w:eastAsia="ar-SA"/>
        </w:rPr>
        <w:lastRenderedPageBreak/>
        <w:t xml:space="preserve">Nevyriausybinių organizacijų ir bendruomeninės veiklos stiprinimo 2020 metų veiksmų plano </w:t>
      </w:r>
    </w:p>
    <w:p w14:paraId="538FBA34" w14:textId="235F39EC" w:rsidR="007654B9" w:rsidRPr="007654B9" w:rsidRDefault="001D144A" w:rsidP="001D144A">
      <w:pPr>
        <w:suppressAutoHyphens/>
        <w:ind w:left="4820"/>
        <w:jc w:val="both"/>
      </w:pPr>
      <w:r w:rsidRPr="001D144A">
        <w:rPr>
          <w:szCs w:val="24"/>
          <w:lang w:eastAsia="ar-SA"/>
        </w:rPr>
        <w:t xml:space="preserve">įgyvendinimo 1.1.5 priemonės „Stiprinti bendruomeninę veiklą savivaldybėse“ įgyvendinimo Šilutės rajono savivaldybėje aprašo </w:t>
      </w:r>
      <w:r w:rsidR="007654B9" w:rsidRPr="007654B9">
        <w:rPr>
          <w:szCs w:val="24"/>
          <w:lang w:eastAsia="ar-SA"/>
        </w:rPr>
        <w:t>6 priedas</w:t>
      </w:r>
    </w:p>
    <w:p w14:paraId="4BE73D53" w14:textId="77777777" w:rsidR="007654B9" w:rsidRPr="007654B9" w:rsidRDefault="007654B9" w:rsidP="007654B9">
      <w:pPr>
        <w:rPr>
          <w:szCs w:val="24"/>
          <w:lang w:eastAsia="ar-SA"/>
        </w:rPr>
      </w:pPr>
    </w:p>
    <w:p w14:paraId="01286A3B" w14:textId="77777777" w:rsidR="007654B9" w:rsidRPr="007654B9" w:rsidRDefault="007654B9" w:rsidP="007654B9">
      <w:pPr>
        <w:rPr>
          <w:szCs w:val="24"/>
          <w:lang w:eastAsia="ar-SA"/>
        </w:rPr>
      </w:pPr>
    </w:p>
    <w:p w14:paraId="067FFB15" w14:textId="77777777" w:rsidR="007654B9" w:rsidRPr="007654B9" w:rsidRDefault="007654B9" w:rsidP="007654B9">
      <w:pPr>
        <w:jc w:val="center"/>
        <w:rPr>
          <w:rFonts w:eastAsia="Calibri"/>
        </w:rPr>
      </w:pPr>
      <w:r w:rsidRPr="007654B9">
        <w:rPr>
          <w:rFonts w:eastAsia="Calibri"/>
          <w:b/>
        </w:rPr>
        <w:t>(Pavyzdinė nešališkumo deklaracijos forma)</w:t>
      </w:r>
    </w:p>
    <w:p w14:paraId="23474E56" w14:textId="77777777" w:rsidR="007654B9" w:rsidRPr="007654B9" w:rsidRDefault="007654B9" w:rsidP="007654B9">
      <w:pPr>
        <w:jc w:val="center"/>
        <w:rPr>
          <w:rFonts w:eastAsia="Calibri"/>
          <w:b/>
        </w:rPr>
      </w:pPr>
    </w:p>
    <w:p w14:paraId="01950227" w14:textId="77777777" w:rsidR="007654B9" w:rsidRPr="007654B9" w:rsidRDefault="007654B9" w:rsidP="007654B9">
      <w:pPr>
        <w:jc w:val="center"/>
        <w:rPr>
          <w:rFonts w:eastAsia="Calibri"/>
          <w:b/>
        </w:rPr>
      </w:pPr>
      <w:r w:rsidRPr="007654B9">
        <w:rPr>
          <w:rFonts w:eastAsia="Calibri"/>
          <w:b/>
        </w:rPr>
        <w:t>NEŠALIŠKUMO DEKLARACIJA DĖL OBJEKTYVIŲ SPRENDIMŲ PRIĖMIMO BEI VIEŠŲJŲ IR PRIVAČIŲ INTERESŲ KONFLIKTO VENGIMO</w:t>
      </w:r>
    </w:p>
    <w:p w14:paraId="4C803B87" w14:textId="77777777" w:rsidR="007654B9" w:rsidRPr="007654B9" w:rsidRDefault="007654B9" w:rsidP="007654B9">
      <w:pPr>
        <w:jc w:val="center"/>
        <w:rPr>
          <w:rFonts w:eastAsia="Calibri"/>
          <w:b/>
        </w:rPr>
      </w:pPr>
    </w:p>
    <w:p w14:paraId="6E788E12" w14:textId="77777777" w:rsidR="007654B9" w:rsidRPr="007654B9" w:rsidRDefault="007654B9" w:rsidP="007654B9">
      <w:pPr>
        <w:jc w:val="center"/>
        <w:rPr>
          <w:rFonts w:eastAsia="Calibri"/>
          <w:i/>
        </w:rPr>
      </w:pPr>
      <w:r w:rsidRPr="007654B9">
        <w:rPr>
          <w:rFonts w:eastAsia="Calibri"/>
          <w:i/>
        </w:rPr>
        <w:t>(data)</w:t>
      </w:r>
    </w:p>
    <w:p w14:paraId="21EF40A7" w14:textId="77777777" w:rsidR="007654B9" w:rsidRPr="007654B9" w:rsidRDefault="007654B9" w:rsidP="007654B9">
      <w:pPr>
        <w:rPr>
          <w:rFonts w:eastAsia="Calibri"/>
          <w:i/>
        </w:rPr>
      </w:pPr>
    </w:p>
    <w:p w14:paraId="729000BC" w14:textId="77777777" w:rsidR="007654B9" w:rsidRPr="007654B9" w:rsidRDefault="007654B9" w:rsidP="007654B9">
      <w:pPr>
        <w:jc w:val="both"/>
        <w:rPr>
          <w:rFonts w:eastAsia="Calibri"/>
        </w:rPr>
      </w:pPr>
    </w:p>
    <w:p w14:paraId="197923BC" w14:textId="77777777" w:rsidR="007654B9" w:rsidRPr="007654B9" w:rsidRDefault="007654B9" w:rsidP="007654B9">
      <w:pPr>
        <w:ind w:firstLine="851"/>
        <w:jc w:val="both"/>
        <w:rPr>
          <w:rFonts w:eastAsia="Calibri"/>
        </w:rPr>
      </w:pPr>
      <w:r w:rsidRPr="007654B9">
        <w:rPr>
          <w:rFonts w:eastAsia="Calibri"/>
        </w:rPr>
        <w:t>Aš, _______________, būdamas (-a) išplėstinės seniūnaičių sueigos nariu (-e) ar sekretoriumi (-e),</w:t>
      </w:r>
    </w:p>
    <w:p w14:paraId="575CAB74" w14:textId="77777777" w:rsidR="007654B9" w:rsidRPr="007654B9" w:rsidRDefault="007654B9" w:rsidP="007654B9">
      <w:pPr>
        <w:ind w:firstLine="1302"/>
        <w:jc w:val="both"/>
        <w:rPr>
          <w:rFonts w:eastAsia="Calibri"/>
        </w:rPr>
      </w:pPr>
      <w:r w:rsidRPr="007654B9">
        <w:rPr>
          <w:i/>
        </w:rPr>
        <w:t xml:space="preserve">     (vardas, pavardė)</w:t>
      </w:r>
    </w:p>
    <w:p w14:paraId="192A57E9" w14:textId="77777777" w:rsidR="007654B9" w:rsidRPr="007654B9" w:rsidRDefault="007654B9" w:rsidP="007654B9">
      <w:pPr>
        <w:jc w:val="both"/>
        <w:rPr>
          <w:rFonts w:eastAsia="Calibri"/>
        </w:rPr>
      </w:pPr>
      <w:r w:rsidRPr="007654B9">
        <w:t>vertindamas (-a) Nevyriausybinių organizacijų ir bendruomeninės veiklos stiprinimo 2020 metų veiksmų plano įgyvendinimo 1.1.5 priemonės „Stiprinti bendruomeninę veiklą savivaldybėse“ įgyvendinimo aprašo nustatyta tvarka organizuotam konkursui pateiktus projektus</w:t>
      </w:r>
      <w:r w:rsidRPr="007654B9">
        <w:rPr>
          <w:rFonts w:eastAsia="Calibri"/>
        </w:rPr>
        <w:t>:</w:t>
      </w:r>
    </w:p>
    <w:p w14:paraId="087B4629" w14:textId="77777777" w:rsidR="007654B9" w:rsidRPr="007654B9" w:rsidRDefault="007654B9" w:rsidP="007654B9">
      <w:pPr>
        <w:ind w:firstLine="851"/>
        <w:jc w:val="both"/>
        <w:rPr>
          <w:rFonts w:eastAsia="Calibri"/>
        </w:rPr>
      </w:pPr>
      <w:r w:rsidRPr="007654B9">
        <w:rPr>
          <w:rFonts w:eastAsia="Calibri"/>
        </w:rPr>
        <w:t>PASIŽADU:</w:t>
      </w:r>
      <w:r w:rsidRPr="007654B9">
        <w:rPr>
          <w:rFonts w:eastAsia="Calibri"/>
        </w:rPr>
        <w:tab/>
      </w:r>
    </w:p>
    <w:p w14:paraId="7C3F556D" w14:textId="77777777" w:rsidR="007654B9" w:rsidRPr="007654B9" w:rsidRDefault="007654B9" w:rsidP="007654B9">
      <w:pPr>
        <w:ind w:firstLine="851"/>
        <w:jc w:val="both"/>
        <w:rPr>
          <w:rFonts w:eastAsia="Calibri"/>
        </w:rPr>
      </w:pPr>
      <w:r w:rsidRPr="007654B9">
        <w:rPr>
          <w:rFonts w:eastAsia="Calibri"/>
        </w:rPr>
        <w:t>1. savo pareigas atlikti objektyviai, dalykiškai, be išankstinio nusistatymo, vadovaudamasis (-i) įstatymų viršenybės, skaidrumo, nešališkumo, teisėtumo, sąžiningumo principais;</w:t>
      </w:r>
    </w:p>
    <w:p w14:paraId="24BD4231" w14:textId="77777777" w:rsidR="007654B9" w:rsidRPr="007654B9" w:rsidRDefault="007654B9" w:rsidP="007654B9">
      <w:pPr>
        <w:ind w:firstLine="851"/>
        <w:jc w:val="both"/>
        <w:rPr>
          <w:rFonts w:eastAsia="Calibri"/>
        </w:rPr>
      </w:pPr>
      <w:r w:rsidRPr="007654B9">
        <w:rPr>
          <w:rFonts w:eastAsia="Calibri"/>
        </w:rPr>
        <w:t>2.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14:paraId="0BA11491" w14:textId="77777777" w:rsidR="007654B9" w:rsidRPr="007654B9" w:rsidRDefault="007654B9" w:rsidP="007654B9">
      <w:pPr>
        <w:ind w:firstLine="851"/>
        <w:jc w:val="both"/>
        <w:rPr>
          <w:rFonts w:eastAsia="Calibri"/>
        </w:rPr>
      </w:pPr>
      <w:r w:rsidRPr="007654B9">
        <w:rPr>
          <w:rFonts w:eastAsia="Calibri"/>
        </w:rPr>
        <w:t>2.1. šiose procedūrose dalyvauja asmenys, iš kurių aš ar man artimi asmenys gauna bet kokios rūšies pajamų ar kitokio pobūdžio naudos;</w:t>
      </w:r>
    </w:p>
    <w:p w14:paraId="3D9EAC15" w14:textId="77777777" w:rsidR="007654B9" w:rsidRPr="007654B9" w:rsidRDefault="007654B9" w:rsidP="007654B9">
      <w:pPr>
        <w:ind w:firstLine="851"/>
        <w:jc w:val="both"/>
        <w:rPr>
          <w:rFonts w:eastAsia="Calibri"/>
        </w:rPr>
      </w:pPr>
      <w:r w:rsidRPr="007654B9">
        <w:rPr>
          <w:rFonts w:eastAsia="Calibri"/>
        </w:rPr>
        <w:t>2.2. aš ar man artimi asmenys yra procedūrose dalyvaujančio juridinio asmens steigėjas (-a), akcininkas (-a) ar dalininkas (-ė), darbuotojas (-a) ar valdymo organo narys (-ė);</w:t>
      </w:r>
    </w:p>
    <w:p w14:paraId="0B3C7E52" w14:textId="77777777" w:rsidR="007654B9" w:rsidRPr="007654B9" w:rsidRDefault="007654B9" w:rsidP="007654B9">
      <w:pPr>
        <w:ind w:firstLine="851"/>
        <w:jc w:val="both"/>
        <w:rPr>
          <w:rFonts w:eastAsia="Calibri"/>
        </w:rPr>
      </w:pPr>
      <w:r w:rsidRPr="007654B9">
        <w:rPr>
          <w:rFonts w:eastAsia="Calibri"/>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14:paraId="2AC6B75A" w14:textId="77777777" w:rsidR="007654B9" w:rsidRPr="007654B9" w:rsidRDefault="007654B9" w:rsidP="007654B9">
      <w:pPr>
        <w:ind w:firstLine="851"/>
        <w:jc w:val="both"/>
        <w:rPr>
          <w:rFonts w:eastAsia="Calibri"/>
        </w:rPr>
      </w:pPr>
    </w:p>
    <w:p w14:paraId="2474CDF1" w14:textId="77777777" w:rsidR="007654B9" w:rsidRPr="007654B9" w:rsidRDefault="007654B9" w:rsidP="007654B9">
      <w:pPr>
        <w:ind w:firstLine="851"/>
        <w:jc w:val="both"/>
        <w:rPr>
          <w:rFonts w:eastAsia="Calibri"/>
        </w:rPr>
      </w:pPr>
      <w:r w:rsidRPr="007654B9">
        <w:rPr>
          <w:rFonts w:eastAsia="Calibri"/>
        </w:rPr>
        <w:t>Žinau, kad kilus šališkumo ar interesų konflikto grėsmei galiu būti nušalintas (-a) nuo dalyvavimo tolesnėje procedūroje.</w:t>
      </w:r>
    </w:p>
    <w:p w14:paraId="300D4CA6" w14:textId="77777777" w:rsidR="007654B9" w:rsidRPr="007654B9" w:rsidRDefault="007654B9" w:rsidP="007654B9">
      <w:pPr>
        <w:ind w:firstLine="851"/>
        <w:jc w:val="both"/>
        <w:rPr>
          <w:rFonts w:eastAsia="Calibri"/>
        </w:rPr>
      </w:pPr>
    </w:p>
    <w:p w14:paraId="09425BB1" w14:textId="77777777" w:rsidR="007654B9" w:rsidRPr="007654B9" w:rsidRDefault="007654B9" w:rsidP="007654B9">
      <w:pPr>
        <w:ind w:firstLine="851"/>
        <w:jc w:val="both"/>
        <w:rPr>
          <w:rFonts w:eastAsia="Calibri"/>
        </w:rPr>
      </w:pPr>
      <w:r w:rsidRPr="007654B9">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1C4518B" w14:textId="77777777" w:rsidR="007654B9" w:rsidRPr="007654B9" w:rsidRDefault="007654B9" w:rsidP="007654B9">
      <w:pPr>
        <w:ind w:firstLine="851"/>
        <w:jc w:val="both"/>
        <w:rPr>
          <w:rFonts w:eastAsia="Calibri"/>
        </w:rPr>
      </w:pPr>
    </w:p>
    <w:p w14:paraId="73791CD5" w14:textId="77777777" w:rsidR="007654B9" w:rsidRPr="007654B9" w:rsidRDefault="007654B9" w:rsidP="007654B9">
      <w:pPr>
        <w:ind w:firstLine="851"/>
        <w:jc w:val="both"/>
        <w:rPr>
          <w:rFonts w:eastAsia="Calibri"/>
        </w:rPr>
      </w:pPr>
    </w:p>
    <w:p w14:paraId="08540155" w14:textId="77777777" w:rsidR="007654B9" w:rsidRPr="007654B9" w:rsidRDefault="007654B9" w:rsidP="007654B9">
      <w:pPr>
        <w:rPr>
          <w:szCs w:val="24"/>
        </w:rPr>
      </w:pPr>
      <w:r w:rsidRPr="007654B9">
        <w:t>______________________                 ______________________                  __________________</w:t>
      </w:r>
    </w:p>
    <w:p w14:paraId="19C3C75D" w14:textId="77777777" w:rsidR="007654B9" w:rsidRPr="007654B9" w:rsidRDefault="007654B9" w:rsidP="007654B9">
      <w:pPr>
        <w:ind w:firstLine="248"/>
        <w:rPr>
          <w:i/>
        </w:rPr>
      </w:pPr>
      <w:r w:rsidRPr="007654B9">
        <w:rPr>
          <w:i/>
        </w:rPr>
        <w:t xml:space="preserve">(nurodomos pareigos </w:t>
      </w:r>
      <w:r w:rsidRPr="007654B9">
        <w:t xml:space="preserve">                                   </w:t>
      </w:r>
      <w:r w:rsidRPr="007654B9">
        <w:rPr>
          <w:i/>
        </w:rPr>
        <w:t xml:space="preserve">(parašas)                                     (vardas ir pavardė)  </w:t>
      </w:r>
    </w:p>
    <w:p w14:paraId="06C3F815" w14:textId="77777777" w:rsidR="007654B9" w:rsidRPr="007654B9" w:rsidRDefault="007654B9" w:rsidP="007654B9">
      <w:pPr>
        <w:ind w:firstLine="248"/>
      </w:pPr>
      <w:r w:rsidRPr="007654B9">
        <w:rPr>
          <w:i/>
        </w:rPr>
        <w:t xml:space="preserve">išplėstinėje seniūnaičių sueigoje) </w:t>
      </w:r>
    </w:p>
    <w:p w14:paraId="2710E112" w14:textId="77777777" w:rsidR="007654B9" w:rsidRPr="007654B9" w:rsidRDefault="007654B9" w:rsidP="007654B9">
      <w:pPr>
        <w:suppressAutoHyphens/>
        <w:sectPr w:rsidR="007654B9" w:rsidRPr="007654B9">
          <w:pgSz w:w="11906" w:h="16838"/>
          <w:pgMar w:top="820" w:right="567" w:bottom="1134" w:left="1701" w:header="567" w:footer="567" w:gutter="0"/>
          <w:pgNumType w:start="1"/>
          <w:cols w:space="1296"/>
          <w:titlePg/>
          <w:docGrid w:linePitch="360"/>
        </w:sectPr>
      </w:pPr>
    </w:p>
    <w:p w14:paraId="2BD1B073" w14:textId="77777777" w:rsidR="001D144A" w:rsidRPr="001D144A" w:rsidRDefault="001D144A" w:rsidP="001D144A">
      <w:pPr>
        <w:suppressAutoHyphens/>
        <w:ind w:left="4820"/>
        <w:jc w:val="both"/>
        <w:rPr>
          <w:szCs w:val="24"/>
          <w:lang w:eastAsia="ar-SA"/>
        </w:rPr>
      </w:pPr>
      <w:r w:rsidRPr="001D144A">
        <w:rPr>
          <w:szCs w:val="24"/>
          <w:lang w:eastAsia="ar-SA"/>
        </w:rPr>
        <w:lastRenderedPageBreak/>
        <w:t xml:space="preserve">Nevyriausybinių organizacijų ir bendruomeninės veiklos stiprinimo 2020 metų veiksmų plano </w:t>
      </w:r>
    </w:p>
    <w:p w14:paraId="6F6216FF" w14:textId="77777777" w:rsidR="001D144A" w:rsidRDefault="001D144A" w:rsidP="001D144A">
      <w:pPr>
        <w:suppressAutoHyphens/>
        <w:ind w:left="4820"/>
        <w:jc w:val="both"/>
        <w:rPr>
          <w:szCs w:val="24"/>
          <w:lang w:eastAsia="ar-SA"/>
        </w:rPr>
      </w:pPr>
      <w:r w:rsidRPr="001D144A">
        <w:rPr>
          <w:szCs w:val="24"/>
          <w:lang w:eastAsia="ar-SA"/>
        </w:rPr>
        <w:t xml:space="preserve">įgyvendinimo 1.1.5 priemonės „Stiprinti bendruomeninę veiklą savivaldybėse“ įgyvendinimo Šilutės rajono savivaldybėje aprašo </w:t>
      </w:r>
    </w:p>
    <w:p w14:paraId="1154FDBD" w14:textId="21191AD7" w:rsidR="007654B9" w:rsidRPr="007654B9" w:rsidRDefault="007654B9" w:rsidP="001D144A">
      <w:pPr>
        <w:suppressAutoHyphens/>
        <w:ind w:left="4820"/>
      </w:pPr>
      <w:r w:rsidRPr="007654B9">
        <w:rPr>
          <w:szCs w:val="24"/>
          <w:lang w:eastAsia="ar-SA"/>
        </w:rPr>
        <w:t>7 priedas</w:t>
      </w:r>
    </w:p>
    <w:p w14:paraId="0496F9C8" w14:textId="77777777" w:rsidR="007654B9" w:rsidRPr="007654B9" w:rsidRDefault="007654B9" w:rsidP="007654B9">
      <w:pPr>
        <w:tabs>
          <w:tab w:val="left" w:pos="5954"/>
          <w:tab w:val="left" w:pos="6096"/>
        </w:tabs>
      </w:pPr>
    </w:p>
    <w:p w14:paraId="2EF91106" w14:textId="77777777" w:rsidR="007654B9" w:rsidRPr="007654B9" w:rsidRDefault="007654B9" w:rsidP="007654B9"/>
    <w:p w14:paraId="240EE2D5" w14:textId="77777777" w:rsidR="007654B9" w:rsidRPr="007654B9" w:rsidRDefault="007654B9" w:rsidP="007654B9">
      <w:pPr>
        <w:rPr>
          <w:szCs w:val="24"/>
          <w:lang w:eastAsia="ar-SA"/>
        </w:rPr>
      </w:pPr>
    </w:p>
    <w:p w14:paraId="6A20BC13" w14:textId="77777777" w:rsidR="007654B9" w:rsidRPr="007654B9" w:rsidRDefault="007654B9" w:rsidP="007654B9">
      <w:pPr>
        <w:jc w:val="center"/>
        <w:rPr>
          <w:rFonts w:eastAsia="Calibri"/>
          <w:b/>
        </w:rPr>
      </w:pPr>
      <w:r w:rsidRPr="007654B9">
        <w:rPr>
          <w:rFonts w:eastAsia="Calibri"/>
          <w:b/>
        </w:rPr>
        <w:t>(Konfidencialumo pasižadėjimo forma)</w:t>
      </w:r>
    </w:p>
    <w:p w14:paraId="04DC15AC" w14:textId="77777777" w:rsidR="007654B9" w:rsidRPr="007654B9" w:rsidRDefault="007654B9" w:rsidP="007654B9">
      <w:pPr>
        <w:jc w:val="center"/>
        <w:rPr>
          <w:rFonts w:eastAsia="Calibri"/>
          <w:b/>
        </w:rPr>
      </w:pPr>
    </w:p>
    <w:p w14:paraId="0A382920" w14:textId="77777777" w:rsidR="007654B9" w:rsidRPr="007654B9" w:rsidRDefault="007654B9" w:rsidP="007654B9">
      <w:pPr>
        <w:rPr>
          <w:sz w:val="18"/>
          <w:szCs w:val="18"/>
        </w:rPr>
      </w:pPr>
    </w:p>
    <w:p w14:paraId="278E6899" w14:textId="77777777" w:rsidR="007654B9" w:rsidRPr="007654B9" w:rsidRDefault="007654B9" w:rsidP="007654B9">
      <w:pPr>
        <w:jc w:val="center"/>
        <w:rPr>
          <w:rFonts w:eastAsia="Calibri"/>
          <w:b/>
        </w:rPr>
      </w:pPr>
      <w:r w:rsidRPr="007654B9">
        <w:rPr>
          <w:rFonts w:eastAsia="Calibri"/>
          <w:b/>
        </w:rPr>
        <w:t>KONFIDENCIALUMO PASIŽADĖJIMAS UŽTIKRINTI KONKURSO INFORMACIJOS KONFIDENCIALUMĄ, VIEŠAI NESKELBTI IR NEPLATINTI ŠIOS INFORMACIJOS</w:t>
      </w:r>
    </w:p>
    <w:p w14:paraId="1D4F835C" w14:textId="77777777" w:rsidR="007654B9" w:rsidRPr="007654B9" w:rsidRDefault="007654B9" w:rsidP="007654B9">
      <w:pPr>
        <w:jc w:val="center"/>
        <w:rPr>
          <w:rFonts w:eastAsia="Calibri"/>
          <w:i/>
        </w:rPr>
      </w:pPr>
    </w:p>
    <w:p w14:paraId="0E6F28BB" w14:textId="77777777" w:rsidR="007654B9" w:rsidRPr="007654B9" w:rsidRDefault="007654B9" w:rsidP="007654B9">
      <w:pPr>
        <w:jc w:val="center"/>
        <w:rPr>
          <w:rFonts w:eastAsia="Calibri"/>
          <w:i/>
        </w:rPr>
      </w:pPr>
      <w:r w:rsidRPr="007654B9">
        <w:rPr>
          <w:rFonts w:eastAsia="Calibri"/>
          <w:i/>
        </w:rPr>
        <w:t>(data)</w:t>
      </w:r>
    </w:p>
    <w:p w14:paraId="597A4C46" w14:textId="77777777" w:rsidR="007654B9" w:rsidRPr="007654B9" w:rsidRDefault="007654B9" w:rsidP="007654B9">
      <w:pPr>
        <w:jc w:val="center"/>
        <w:rPr>
          <w:rFonts w:eastAsia="Calibri"/>
        </w:rPr>
      </w:pPr>
    </w:p>
    <w:p w14:paraId="43CCF810" w14:textId="77777777" w:rsidR="007654B9" w:rsidRPr="007654B9" w:rsidRDefault="007654B9" w:rsidP="007654B9">
      <w:pPr>
        <w:ind w:firstLine="1134"/>
        <w:jc w:val="both"/>
      </w:pPr>
      <w:r w:rsidRPr="007654B9">
        <w:rPr>
          <w:rFonts w:eastAsia="Calibri"/>
        </w:rPr>
        <w:t xml:space="preserve">Aš, _____________________, būdamas (-a) </w:t>
      </w:r>
      <w:r w:rsidRPr="007654B9">
        <w:t xml:space="preserve">Nevyriausybinių organizacijų ir </w:t>
      </w:r>
    </w:p>
    <w:p w14:paraId="29556777" w14:textId="77777777" w:rsidR="007654B9" w:rsidRPr="007654B9" w:rsidRDefault="007654B9" w:rsidP="007654B9">
      <w:pPr>
        <w:jc w:val="both"/>
      </w:pPr>
      <w:r w:rsidRPr="007654B9">
        <w:rPr>
          <w:rFonts w:eastAsia="Calibri"/>
        </w:rPr>
        <w:t xml:space="preserve">                 </w:t>
      </w:r>
      <w:r w:rsidRPr="007654B9">
        <w:rPr>
          <w:rFonts w:eastAsia="Calibri"/>
        </w:rPr>
        <w:tab/>
        <w:t xml:space="preserve">   </w:t>
      </w:r>
      <w:r w:rsidRPr="007654B9">
        <w:rPr>
          <w:rFonts w:eastAsia="Calibri"/>
          <w:i/>
        </w:rPr>
        <w:t xml:space="preserve">    (vardas, pavardė)</w:t>
      </w:r>
    </w:p>
    <w:p w14:paraId="4C6EF80D" w14:textId="77777777" w:rsidR="007654B9" w:rsidRPr="007654B9" w:rsidRDefault="007654B9" w:rsidP="007654B9">
      <w:pPr>
        <w:jc w:val="both"/>
      </w:pPr>
      <w:r w:rsidRPr="007654B9">
        <w:t xml:space="preserve">bendruomeninės veiklos stiprinimo 2020 metų veiksmų plano įgyvendinimo 1.1.5 priemonės „Stiprinti bendruomeninę veiklą savivaldybėse“ įgyvendinimo aprašo nustatyta tvarka organizuotam </w:t>
      </w:r>
      <w:r w:rsidRPr="007654B9">
        <w:rPr>
          <w:rFonts w:eastAsia="Calibri"/>
        </w:rPr>
        <w:t>konkursui pateiktų projektų išplėstinės seniūnaičių sueigos posėdžio stebėtoju (-a) ar savivaldybės įstaigos valstybės tarnautoju (-a) ar darbuotoju (-a), atsakingu (</w:t>
      </w:r>
      <w:r w:rsidRPr="007654B9">
        <w:rPr>
          <w:rFonts w:eastAsia="Calibri"/>
        </w:rPr>
        <w:noBreakHyphen/>
        <w:t xml:space="preserve">a) už </w:t>
      </w:r>
      <w:r w:rsidRPr="007654B9">
        <w:t>Nevyriausybinių organizacijų ir bendruomeninės veiklos stiprinimo 2020 metų veiksmų plano įgyvendinimo 1.1.5 priemonės „Stiprinti bendruomeninę veiklą savivaldybėse“</w:t>
      </w:r>
      <w:r w:rsidRPr="007654B9">
        <w:rPr>
          <w:rFonts w:eastAsia="Calibri"/>
        </w:rPr>
        <w:t xml:space="preserve"> įgyvendinimą savivaldybėje,</w:t>
      </w:r>
    </w:p>
    <w:p w14:paraId="582EF0EC" w14:textId="77777777" w:rsidR="007654B9" w:rsidRPr="007654B9" w:rsidRDefault="007654B9" w:rsidP="007654B9">
      <w:pPr>
        <w:ind w:firstLine="1134"/>
        <w:jc w:val="both"/>
        <w:rPr>
          <w:rFonts w:eastAsia="Calibri"/>
        </w:rPr>
      </w:pPr>
      <w:r w:rsidRPr="007654B9">
        <w:rPr>
          <w:rFonts w:eastAsia="Calibri"/>
        </w:rPr>
        <w:t>PASIŽADU:</w:t>
      </w:r>
    </w:p>
    <w:p w14:paraId="1BDD84A6" w14:textId="77777777" w:rsidR="007654B9" w:rsidRPr="007654B9" w:rsidRDefault="007654B9" w:rsidP="007654B9">
      <w:pPr>
        <w:ind w:firstLine="1134"/>
        <w:jc w:val="both"/>
        <w:rPr>
          <w:rFonts w:eastAsia="Calibri"/>
        </w:rPr>
      </w:pPr>
      <w:r w:rsidRPr="007654B9">
        <w:rPr>
          <w:rFonts w:eastAsia="Calibri"/>
        </w:rPr>
        <w:t>1. saugoti ir tik teisės aktų nustatytais tikslais ir tvarka naudoti informaciją, kuri man taps žinoma, stebint išplėstinės seniūnaičių sueigos posėdį:</w:t>
      </w:r>
    </w:p>
    <w:p w14:paraId="1C3691E6" w14:textId="77777777" w:rsidR="007654B9" w:rsidRPr="007654B9" w:rsidRDefault="007654B9" w:rsidP="007654B9">
      <w:pPr>
        <w:ind w:firstLine="1134"/>
        <w:jc w:val="both"/>
        <w:rPr>
          <w:rFonts w:eastAsia="Calibri"/>
        </w:rPr>
      </w:pPr>
      <w:r w:rsidRPr="007654B9">
        <w:rPr>
          <w:rFonts w:eastAsia="Calibri"/>
        </w:rPr>
        <w:t>a) būdamas posėdžio stebėtoju (-a) – posėdžio stebėsenos tikslais;</w:t>
      </w:r>
    </w:p>
    <w:p w14:paraId="7487E3DE" w14:textId="77777777" w:rsidR="007654B9" w:rsidRPr="007654B9" w:rsidRDefault="007654B9" w:rsidP="007654B9">
      <w:pPr>
        <w:ind w:firstLine="1134"/>
        <w:jc w:val="both"/>
        <w:rPr>
          <w:rFonts w:eastAsia="Calibri"/>
        </w:rPr>
      </w:pPr>
      <w:r w:rsidRPr="007654B9">
        <w:rPr>
          <w:rFonts w:eastAsia="Calibri"/>
        </w:rPr>
        <w:t>b) būdamas savivaldybės įstaigos valstybės tarnautoju (-a) ar darbuotoju (-a) – savo funkcijoms ir prievolėms vykdyti;</w:t>
      </w:r>
    </w:p>
    <w:p w14:paraId="1C3DA826" w14:textId="77777777" w:rsidR="007654B9" w:rsidRPr="007654B9" w:rsidRDefault="007654B9" w:rsidP="007654B9">
      <w:pPr>
        <w:ind w:firstLine="1134"/>
        <w:jc w:val="both"/>
        <w:rPr>
          <w:rFonts w:eastAsia="Calibri"/>
        </w:rPr>
      </w:pPr>
      <w:r w:rsidRPr="007654B9">
        <w:rPr>
          <w:rFonts w:eastAsia="Calibri"/>
        </w:rPr>
        <w:t>2. savo ir (ar) man artimų asmenų privačių interesų naudai nesinaudoti ir neleisti naudotis informacija, kurią įgysiu dalyvaudamas (-a) išplėstinės seniūnaičių sueigos posėdyje.</w:t>
      </w:r>
    </w:p>
    <w:p w14:paraId="04686DE2" w14:textId="77777777" w:rsidR="007654B9" w:rsidRPr="007654B9" w:rsidRDefault="007654B9" w:rsidP="007654B9">
      <w:pPr>
        <w:ind w:firstLine="1134"/>
        <w:jc w:val="both"/>
        <w:rPr>
          <w:rFonts w:eastAsia="Calibri"/>
        </w:rPr>
      </w:pPr>
      <w:r w:rsidRPr="007654B9">
        <w:rPr>
          <w:rFonts w:eastAsia="Calibri"/>
        </w:rPr>
        <w:t>Esu įspėtas (-a), kad, pažeidęs (-</w:t>
      </w:r>
      <w:proofErr w:type="spellStart"/>
      <w:r w:rsidRPr="007654B9">
        <w:rPr>
          <w:rFonts w:eastAsia="Calibri"/>
        </w:rPr>
        <w:t>usi</w:t>
      </w:r>
      <w:proofErr w:type="spellEnd"/>
      <w:r w:rsidRPr="007654B9">
        <w:rPr>
          <w:rFonts w:eastAsia="Calibri"/>
        </w:rPr>
        <w:t>) šį pasižadėjimą, turėsiu atlyginti Lietuvos Respublikos socialinės apsaugos ir darbo ministerijai ir pareiškėjams padarytus nuostolius.</w:t>
      </w:r>
    </w:p>
    <w:p w14:paraId="354C33CB" w14:textId="77777777" w:rsidR="007654B9" w:rsidRPr="007654B9" w:rsidRDefault="007654B9" w:rsidP="007654B9">
      <w:pPr>
        <w:ind w:firstLine="1134"/>
        <w:jc w:val="both"/>
        <w:rPr>
          <w:rFonts w:eastAsia="Calibri"/>
        </w:rPr>
      </w:pPr>
      <w:r w:rsidRPr="007654B9">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76BD188" w14:textId="77777777" w:rsidR="007654B9" w:rsidRPr="007654B9" w:rsidRDefault="007654B9" w:rsidP="007654B9">
      <w:pPr>
        <w:rPr>
          <w:sz w:val="18"/>
          <w:szCs w:val="18"/>
        </w:rPr>
      </w:pPr>
    </w:p>
    <w:p w14:paraId="0E521FA2" w14:textId="77777777" w:rsidR="007654B9" w:rsidRPr="007654B9" w:rsidRDefault="007654B9" w:rsidP="007654B9">
      <w:r w:rsidRPr="007654B9">
        <w:t>____________________                 ______________________                _________________</w:t>
      </w:r>
    </w:p>
    <w:p w14:paraId="7F94396D" w14:textId="77777777" w:rsidR="007654B9" w:rsidRPr="007654B9" w:rsidRDefault="007654B9" w:rsidP="007654B9">
      <w:pPr>
        <w:rPr>
          <w:i/>
        </w:rPr>
      </w:pPr>
      <w:r w:rsidRPr="007654B9">
        <w:rPr>
          <w:i/>
        </w:rPr>
        <w:t>(posėdyje dalyvaujančio</w:t>
      </w:r>
      <w:r w:rsidRPr="007654B9">
        <w:t xml:space="preserve">                                  </w:t>
      </w:r>
      <w:r w:rsidRPr="007654B9">
        <w:rPr>
          <w:i/>
        </w:rPr>
        <w:t>(parašas)                               (vardas ir pavardė)</w:t>
      </w:r>
    </w:p>
    <w:p w14:paraId="746C17E9" w14:textId="77777777" w:rsidR="007654B9" w:rsidRPr="007654B9" w:rsidRDefault="007654B9" w:rsidP="007654B9">
      <w:pPr>
        <w:rPr>
          <w:sz w:val="22"/>
          <w:szCs w:val="22"/>
        </w:rPr>
      </w:pPr>
      <w:r w:rsidRPr="007654B9">
        <w:rPr>
          <w:i/>
        </w:rPr>
        <w:t xml:space="preserve">asmens teisinė padėtis)  </w:t>
      </w:r>
    </w:p>
    <w:p w14:paraId="2EC040BC" w14:textId="0D590E6C" w:rsidR="00EF59EF" w:rsidRDefault="00EF59EF" w:rsidP="007654B9">
      <w:pPr>
        <w:rPr>
          <w:szCs w:val="24"/>
        </w:rPr>
      </w:pPr>
    </w:p>
    <w:sectPr w:rsidR="00EF59EF" w:rsidSect="007654B9">
      <w:headerReference w:type="first" r:id="rId28"/>
      <w:pgSz w:w="11906" w:h="16838"/>
      <w:pgMar w:top="82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09DAA" w14:textId="77777777" w:rsidR="00F91D40" w:rsidRDefault="00F91D40">
      <w:r>
        <w:separator/>
      </w:r>
    </w:p>
  </w:endnote>
  <w:endnote w:type="continuationSeparator" w:id="0">
    <w:p w14:paraId="52ABBB3C" w14:textId="77777777" w:rsidR="00F91D40" w:rsidRDefault="00F9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Times">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43CB9" w14:textId="77777777" w:rsidR="00773B66" w:rsidRDefault="00773B66">
    <w:pPr>
      <w:tabs>
        <w:tab w:val="center" w:pos="4819"/>
        <w:tab w:val="right" w:pos="9638"/>
      </w:tabs>
      <w:suppressAutoHyphens/>
      <w:textAlignment w:val="baseline"/>
      <w:rPr>
        <w:sz w:val="20"/>
        <w:lang w:val="en-A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8B111" w14:textId="77777777" w:rsidR="00773B66" w:rsidRDefault="00773B66">
    <w:pPr>
      <w:tabs>
        <w:tab w:val="center" w:pos="4819"/>
        <w:tab w:val="right" w:pos="9638"/>
      </w:tabs>
      <w:suppressAutoHyphens/>
      <w:textAlignment w:val="baseline"/>
      <w:rPr>
        <w:sz w:val="20"/>
        <w:lang w:val="en-A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5AB8" w14:textId="77777777" w:rsidR="00773B66" w:rsidRDefault="00773B66">
    <w:pPr>
      <w:tabs>
        <w:tab w:val="center" w:pos="4819"/>
        <w:tab w:val="right" w:pos="9638"/>
      </w:tabs>
      <w:suppressAutoHyphens/>
      <w:textAlignment w:val="baseline"/>
      <w:rPr>
        <w:sz w:val="20"/>
        <w:lang w:val="en-A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36381" w14:textId="77777777" w:rsidR="00773B66" w:rsidRDefault="00773B66">
    <w:pPr>
      <w:tabs>
        <w:tab w:val="center" w:pos="4986"/>
        <w:tab w:val="right" w:pos="9972"/>
      </w:tabs>
      <w:rPr>
        <w:rFonts w:ascii="TimesLT" w:hAnsi="TimesLT"/>
        <w:sz w:val="20"/>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A9C" w14:textId="77777777" w:rsidR="00773B66" w:rsidRDefault="00773B66">
    <w:pPr>
      <w:tabs>
        <w:tab w:val="center" w:pos="4986"/>
        <w:tab w:val="right" w:pos="9972"/>
      </w:tabs>
      <w:rPr>
        <w:rFonts w:ascii="TimesLT" w:hAnsi="TimesLT"/>
        <w:sz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A558" w14:textId="77777777" w:rsidR="00773B66" w:rsidRDefault="00773B66">
    <w:pPr>
      <w:tabs>
        <w:tab w:val="center" w:pos="4986"/>
        <w:tab w:val="right" w:pos="9972"/>
      </w:tabs>
      <w:rPr>
        <w:rFonts w:ascii="TimesLT" w:hAnsi="TimesLT"/>
        <w:sz w:val="20"/>
        <w:lang w:val="en-G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6DBAD" w14:textId="77777777" w:rsidR="00773B66" w:rsidRDefault="00773B66">
    <w:pPr>
      <w:tabs>
        <w:tab w:val="center" w:pos="4986"/>
        <w:tab w:val="right" w:pos="9972"/>
      </w:tabs>
      <w:rPr>
        <w:rFonts w:ascii="TimesLT" w:hAnsi="TimesLT"/>
        <w:sz w:val="20"/>
        <w:lang w:val="en-G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B7951" w14:textId="77777777" w:rsidR="00773B66" w:rsidRDefault="00773B66">
    <w:pPr>
      <w:tabs>
        <w:tab w:val="center" w:pos="4986"/>
        <w:tab w:val="right" w:pos="9972"/>
      </w:tabs>
      <w:rPr>
        <w:rFonts w:ascii="TimesLT" w:hAnsi="TimesLT"/>
        <w:sz w:val="20"/>
        <w:lang w:val="en-GB"/>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D31DD" w14:textId="77777777" w:rsidR="00773B66" w:rsidRDefault="00773B66">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E0FC8" w14:textId="77777777" w:rsidR="00F91D40" w:rsidRDefault="00F91D40">
      <w:r>
        <w:separator/>
      </w:r>
    </w:p>
  </w:footnote>
  <w:footnote w:type="continuationSeparator" w:id="0">
    <w:p w14:paraId="2EE2CBB7" w14:textId="77777777" w:rsidR="00F91D40" w:rsidRDefault="00F91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0547" w14:textId="77777777" w:rsidR="00773B66" w:rsidRDefault="00773B66">
    <w:pPr>
      <w:tabs>
        <w:tab w:val="center" w:pos="4819"/>
        <w:tab w:val="right" w:pos="9638"/>
      </w:tabs>
      <w:suppressAutoHyphens/>
      <w:textAlignment w:val="baseline"/>
      <w:rPr>
        <w:sz w:val="20"/>
        <w:lang w:val="en-AU"/>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288D2" w14:textId="52670B92" w:rsidR="00773B66" w:rsidRDefault="00773B66">
    <w:pPr>
      <w:pStyle w:val="Antrats"/>
      <w:jc w:val="center"/>
    </w:pPr>
  </w:p>
  <w:p w14:paraId="1ED7CDD6" w14:textId="77777777" w:rsidR="00773B66" w:rsidRDefault="00773B66">
    <w:pPr>
      <w:tabs>
        <w:tab w:val="center" w:pos="4819"/>
        <w:tab w:val="right" w:pos="9638"/>
      </w:tabs>
      <w:suppressAutoHyphens/>
      <w:textAlignment w:val="baseline"/>
      <w:rPr>
        <w:sz w:val="20"/>
        <w:lang w:val="en-AU"/>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9678F" w14:textId="77777777" w:rsidR="00773B66" w:rsidRDefault="00773B66">
    <w:pPr>
      <w:pStyle w:val="Antrats"/>
      <w:jc w:val="center"/>
    </w:pPr>
  </w:p>
  <w:p w14:paraId="0AB6D230" w14:textId="77777777" w:rsidR="00773B66" w:rsidRDefault="00773B66">
    <w:pPr>
      <w:tabs>
        <w:tab w:val="center" w:pos="4819"/>
        <w:tab w:val="right" w:pos="9638"/>
      </w:tabs>
      <w:suppressAutoHyphens/>
      <w:textAlignment w:val="baseline"/>
      <w:rPr>
        <w:sz w:val="20"/>
        <w:lang w:val="en-A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716359"/>
      <w:docPartObj>
        <w:docPartGallery w:val="Page Numbers (Top of Page)"/>
        <w:docPartUnique/>
      </w:docPartObj>
    </w:sdtPr>
    <w:sdtEndPr/>
    <w:sdtContent>
      <w:p w14:paraId="24AEDA6D" w14:textId="77777777" w:rsidR="00773B66" w:rsidRDefault="00773B66">
        <w:pPr>
          <w:pStyle w:val="Antrats"/>
          <w:jc w:val="center"/>
        </w:pPr>
        <w:r>
          <w:fldChar w:fldCharType="begin"/>
        </w:r>
        <w:r>
          <w:instrText>PAGE   \* MERGEFORMAT</w:instrText>
        </w:r>
        <w:r>
          <w:fldChar w:fldCharType="separate"/>
        </w:r>
        <w:r w:rsidR="004D6D8A">
          <w:rPr>
            <w:noProof/>
          </w:rPr>
          <w:t>14</w:t>
        </w:r>
        <w:r>
          <w:fldChar w:fldCharType="end"/>
        </w:r>
      </w:p>
    </w:sdtContent>
  </w:sdt>
  <w:p w14:paraId="62FE4AE2" w14:textId="77777777" w:rsidR="00773B66" w:rsidRDefault="00773B66">
    <w:pPr>
      <w:tabs>
        <w:tab w:val="center" w:pos="4819"/>
        <w:tab w:val="right" w:pos="9638"/>
      </w:tabs>
      <w:suppressAutoHyphens/>
      <w:textAlignment w:val="baseline"/>
      <w:rPr>
        <w:sz w:val="20"/>
        <w:lang w:val="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F9DB1" w14:textId="77777777" w:rsidR="00773B66" w:rsidRDefault="00773B66">
    <w:pPr>
      <w:tabs>
        <w:tab w:val="center" w:pos="4819"/>
        <w:tab w:val="right" w:pos="9638"/>
      </w:tabs>
      <w:suppressAutoHyphens/>
      <w:textAlignment w:val="baseline"/>
      <w:rPr>
        <w:sz w:val="20"/>
        <w:lang w:val="en-A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150A6" w14:textId="2FF738B7" w:rsidR="00773B66" w:rsidRDefault="00773B66">
    <w:pPr>
      <w:pStyle w:val="Antrats"/>
      <w:jc w:val="center"/>
    </w:pPr>
  </w:p>
  <w:p w14:paraId="0A80A61D" w14:textId="77777777" w:rsidR="00773B66" w:rsidRDefault="00773B66">
    <w:pPr>
      <w:tabs>
        <w:tab w:val="center" w:pos="4819"/>
        <w:tab w:val="right" w:pos="9638"/>
      </w:tabs>
      <w:suppressAutoHyphens/>
      <w:textAlignment w:val="baseline"/>
      <w:rPr>
        <w:sz w:val="20"/>
        <w:lang w:val="en-A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991BE" w14:textId="77777777" w:rsidR="00773B66" w:rsidRDefault="00773B66">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3458FFF0" w14:textId="77777777" w:rsidR="00773B66" w:rsidRDefault="00773B66">
    <w:pPr>
      <w:tabs>
        <w:tab w:val="center" w:pos="4819"/>
        <w:tab w:val="right" w:pos="9638"/>
      </w:tabs>
      <w:spacing w:after="160" w:line="259" w:lineRule="auto"/>
      <w:rPr>
        <w:rFonts w:ascii="TimesLT" w:hAnsi="TimesLT"/>
        <w:sz w:val="20"/>
        <w:szCs w:val="22"/>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50449" w14:textId="77777777" w:rsidR="00773B66" w:rsidRDefault="00773B66">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4D6D8A">
      <w:rPr>
        <w:noProof/>
        <w:sz w:val="22"/>
        <w:szCs w:val="22"/>
        <w:lang w:val="en-US"/>
      </w:rPr>
      <w:t>2</w:t>
    </w:r>
    <w:r>
      <w:rPr>
        <w:sz w:val="22"/>
        <w:szCs w:val="22"/>
        <w:lang w:val="en-US"/>
      </w:rPr>
      <w:fldChar w:fldCharType="end"/>
    </w:r>
  </w:p>
  <w:p w14:paraId="2642331F" w14:textId="77777777" w:rsidR="00773B66" w:rsidRDefault="00773B66">
    <w:pPr>
      <w:tabs>
        <w:tab w:val="center" w:pos="4680"/>
        <w:tab w:val="right" w:pos="9360"/>
      </w:tabs>
      <w:spacing w:after="160" w:line="259" w:lineRule="auto"/>
      <w:rPr>
        <w:sz w:val="22"/>
        <w:szCs w:val="22"/>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1BD8" w14:textId="77777777" w:rsidR="00773B66" w:rsidRDefault="00773B66">
    <w:pPr>
      <w:tabs>
        <w:tab w:val="center" w:pos="4986"/>
        <w:tab w:val="right" w:pos="9972"/>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8F553" w14:textId="77777777" w:rsidR="00773B66" w:rsidRDefault="00773B66">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0EF848F9" w14:textId="77777777" w:rsidR="00773B66" w:rsidRDefault="00773B66">
    <w:pPr>
      <w:tabs>
        <w:tab w:val="center" w:pos="4819"/>
        <w:tab w:val="right" w:pos="9638"/>
      </w:tabs>
      <w:spacing w:after="160" w:line="259" w:lineRule="auto"/>
      <w:rPr>
        <w:rFonts w:ascii="TimesLT" w:hAnsi="TimesLT"/>
        <w:sz w:val="20"/>
        <w:szCs w:val="22"/>
        <w:lang w:val="en-G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9C942" w14:textId="77777777" w:rsidR="00773B66" w:rsidRDefault="00773B66">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4D6D8A">
      <w:rPr>
        <w:noProof/>
        <w:sz w:val="22"/>
        <w:szCs w:val="22"/>
        <w:lang w:val="en-US"/>
      </w:rPr>
      <w:t>2</w:t>
    </w:r>
    <w:r>
      <w:rPr>
        <w:sz w:val="22"/>
        <w:szCs w:val="22"/>
        <w:lang w:val="en-US"/>
      </w:rPr>
      <w:fldChar w:fldCharType="end"/>
    </w:r>
  </w:p>
  <w:p w14:paraId="79EAAD15" w14:textId="77777777" w:rsidR="00773B66" w:rsidRDefault="00773B66">
    <w:pPr>
      <w:tabs>
        <w:tab w:val="center" w:pos="4680"/>
        <w:tab w:val="right" w:pos="9360"/>
      </w:tabs>
      <w:spacing w:after="160" w:line="259" w:lineRule="auto"/>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E"/>
    <w:rsid w:val="00075474"/>
    <w:rsid w:val="000F04FD"/>
    <w:rsid w:val="00106BEC"/>
    <w:rsid w:val="001C45C9"/>
    <w:rsid w:val="001D13B9"/>
    <w:rsid w:val="001D144A"/>
    <w:rsid w:val="001D20C8"/>
    <w:rsid w:val="00227F43"/>
    <w:rsid w:val="00296FBE"/>
    <w:rsid w:val="002B68C4"/>
    <w:rsid w:val="002C2E60"/>
    <w:rsid w:val="002E1865"/>
    <w:rsid w:val="00385A91"/>
    <w:rsid w:val="003950A5"/>
    <w:rsid w:val="0041131B"/>
    <w:rsid w:val="004377C6"/>
    <w:rsid w:val="0046705B"/>
    <w:rsid w:val="0048689B"/>
    <w:rsid w:val="004D6D8A"/>
    <w:rsid w:val="00524E66"/>
    <w:rsid w:val="00546D36"/>
    <w:rsid w:val="0055070F"/>
    <w:rsid w:val="00567F25"/>
    <w:rsid w:val="00581A85"/>
    <w:rsid w:val="005B5E44"/>
    <w:rsid w:val="005B6A18"/>
    <w:rsid w:val="005C2CA9"/>
    <w:rsid w:val="005D6040"/>
    <w:rsid w:val="005E69A6"/>
    <w:rsid w:val="005F7898"/>
    <w:rsid w:val="0060258C"/>
    <w:rsid w:val="006B76A5"/>
    <w:rsid w:val="0072351D"/>
    <w:rsid w:val="007367F8"/>
    <w:rsid w:val="007462AE"/>
    <w:rsid w:val="00761BA2"/>
    <w:rsid w:val="007654B9"/>
    <w:rsid w:val="00773B66"/>
    <w:rsid w:val="00795216"/>
    <w:rsid w:val="007D140F"/>
    <w:rsid w:val="00861586"/>
    <w:rsid w:val="008E5BED"/>
    <w:rsid w:val="009209F1"/>
    <w:rsid w:val="00937D09"/>
    <w:rsid w:val="00A35458"/>
    <w:rsid w:val="00A36402"/>
    <w:rsid w:val="00A50721"/>
    <w:rsid w:val="00A8276F"/>
    <w:rsid w:val="00A90A98"/>
    <w:rsid w:val="00AC5C32"/>
    <w:rsid w:val="00C65647"/>
    <w:rsid w:val="00C65E07"/>
    <w:rsid w:val="00D1421D"/>
    <w:rsid w:val="00D1480C"/>
    <w:rsid w:val="00E0142F"/>
    <w:rsid w:val="00E15BFD"/>
    <w:rsid w:val="00E66FFC"/>
    <w:rsid w:val="00EF59EF"/>
    <w:rsid w:val="00F15B72"/>
    <w:rsid w:val="00F863F7"/>
    <w:rsid w:val="00F91D40"/>
    <w:rsid w:val="00FD23ED"/>
    <w:rsid w:val="00FD5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03CFA"/>
  <w15:docId w15:val="{C9952B02-6AA5-4E5C-AC11-3B69CF2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0A9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90A98"/>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semiHidden/>
    <w:unhideWhenUsed/>
    <w:rsid w:val="003950A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95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4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35D79-3171-4C03-AFAA-D5E1211D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58239</Words>
  <Characters>33197</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91254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Nijole_sviet</dc:creator>
  <cp:lastModifiedBy>Rasa Bičkauskiene</cp:lastModifiedBy>
  <cp:revision>2</cp:revision>
  <cp:lastPrinted>2020-02-26T13:17:00Z</cp:lastPrinted>
  <dcterms:created xsi:type="dcterms:W3CDTF">2020-02-26T13:29:00Z</dcterms:created>
  <dcterms:modified xsi:type="dcterms:W3CDTF">2020-02-26T13:29:00Z</dcterms:modified>
</cp:coreProperties>
</file>