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76"/>
        <w:ind w:left="5102" w:right="0" w:hanging="0"/>
        <w:jc w:val="both"/>
        <w:rPr/>
      </w:pPr>
      <w:r>
        <w:rPr>
          <w:rFonts w:cs="Times New Roman"/>
          <w:b w:val="false"/>
          <w:bCs w:val="false"/>
          <w:sz w:val="22"/>
          <w:szCs w:val="22"/>
          <w:lang w:eastAsia="lt-LT"/>
        </w:rPr>
        <w:t>Šilutės rajono savivaldybės kitų neformaliojo  vaikų švietimo veiklų projektų finansavimo 2020 metais sutarties 1 priedas</w:t>
      </w:r>
    </w:p>
    <w:p>
      <w:pPr>
        <w:pStyle w:val="Normal"/>
        <w:bidi w:val="0"/>
        <w:jc w:val="center"/>
        <w:rPr>
          <w:b/>
          <w:b/>
          <w:bCs/>
          <w:caps/>
          <w:sz w:val="22"/>
          <w:szCs w:val="22"/>
          <w:lang w:eastAsia="lt-LT"/>
        </w:rPr>
      </w:pPr>
      <w:r>
        <w:rPr>
          <w:b/>
          <w:bCs/>
          <w:caps/>
          <w:sz w:val="22"/>
          <w:szCs w:val="22"/>
          <w:lang w:eastAsia="lt-LT"/>
        </w:rPr>
      </w:r>
    </w:p>
    <w:p>
      <w:pPr>
        <w:pStyle w:val="Normal"/>
        <w:bidi w:val="0"/>
        <w:spacing w:lineRule="auto" w:line="276"/>
        <w:jc w:val="center"/>
        <w:rPr/>
      </w:pPr>
      <w:r>
        <w:rPr>
          <w:b/>
          <w:bCs/>
          <w:caps/>
          <w:sz w:val="22"/>
          <w:szCs w:val="22"/>
          <w:lang w:eastAsia="lt-LT"/>
        </w:rPr>
        <w:t xml:space="preserve"> </w:t>
      </w:r>
      <w:r>
        <w:rPr>
          <w:b/>
          <w:bCs/>
          <w:caps/>
          <w:sz w:val="22"/>
          <w:szCs w:val="22"/>
          <w:lang w:eastAsia="lt-LT"/>
        </w:rPr>
        <w:t>KITŲ NEFORMALIOJO VAIKŲ ŠVIETIMO VEIKLŲ PROJEKTŲ</w:t>
      </w:r>
    </w:p>
    <w:p>
      <w:pPr>
        <w:pStyle w:val="Normal"/>
        <w:bidi w:val="0"/>
        <w:spacing w:lineRule="auto" w:line="276"/>
        <w:jc w:val="center"/>
        <w:rPr/>
      </w:pPr>
      <w:r>
        <w:rPr>
          <w:b/>
          <w:bCs/>
          <w:caps/>
          <w:sz w:val="22"/>
          <w:szCs w:val="22"/>
          <w:lang w:eastAsia="lt-LT"/>
        </w:rPr>
        <w:t>PATIKSLINTAS VEIKLOS PLANAS IR IŠLAIDŲ sąmata</w:t>
      </w:r>
    </w:p>
    <w:p>
      <w:pPr>
        <w:pStyle w:val="Normal"/>
        <w:bidi w:val="0"/>
        <w:jc w:val="center"/>
        <w:rPr>
          <w:b/>
          <w:b/>
          <w:bCs/>
          <w:caps/>
          <w:sz w:val="22"/>
          <w:szCs w:val="22"/>
          <w:lang w:eastAsia="lt-LT"/>
        </w:rPr>
      </w:pPr>
      <w:r>
        <w:rPr>
          <w:b/>
          <w:bCs/>
          <w:caps/>
          <w:sz w:val="22"/>
          <w:szCs w:val="22"/>
          <w:lang w:eastAsia="lt-LT"/>
        </w:rPr>
      </w:r>
    </w:p>
    <w:p>
      <w:pPr>
        <w:pStyle w:val="Normal"/>
        <w:bidi w:val="0"/>
        <w:jc w:val="center"/>
        <w:rPr>
          <w:b/>
          <w:b/>
          <w:bCs/>
          <w:caps/>
          <w:sz w:val="22"/>
          <w:szCs w:val="22"/>
          <w:lang w:eastAsia="lt-LT"/>
        </w:rPr>
      </w:pPr>
      <w:r>
        <w:rPr>
          <w:b/>
          <w:bCs/>
          <w:caps/>
          <w:sz w:val="22"/>
          <w:szCs w:val="22"/>
          <w:lang w:eastAsia="lt-LT"/>
        </w:rPr>
      </w:r>
    </w:p>
    <w:p>
      <w:pPr>
        <w:pStyle w:val="Normal"/>
        <w:bidi w:val="0"/>
        <w:jc w:val="left"/>
        <w:rPr/>
      </w:pPr>
      <w:r>
        <w:rPr>
          <w:b/>
          <w:sz w:val="22"/>
          <w:szCs w:val="22"/>
          <w:lang w:eastAsia="lt-LT"/>
        </w:rPr>
        <w:t xml:space="preserve"> </w:t>
      </w:r>
      <w:r>
        <w:rPr>
          <w:rFonts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lang w:eastAsia="lt-LT"/>
        </w:rPr>
        <w:t>1. Juridinio asmens pavadinimas arba fizinio asmens vardas ir pavardė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Lentelsturinys"/>
        <w:bidi w:val="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lang w:eastAsia="lt-LT"/>
        </w:rPr>
      </w:pPr>
      <w:r>
        <w:rPr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lang w:eastAsia="lt-LT"/>
        </w:rPr>
        <w:t>2. Projekto pavadinimas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lang w:eastAsia="lt-LT"/>
              </w:rPr>
            </w:pPr>
            <w:r>
              <w:rPr>
                <w:lang w:eastAsia="lt-LT"/>
              </w:rPr>
            </w:r>
          </w:p>
        </w:tc>
      </w:tr>
    </w:tbl>
    <w:p>
      <w:pPr>
        <w:pStyle w:val="Normal"/>
        <w:bidi w:val="0"/>
        <w:jc w:val="left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  <w:szCs w:val="24"/>
          <w:lang w:eastAsia="lt-LT"/>
        </w:rPr>
        <w:t>3. Patikslintas veiklos planas</w:t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08"/>
        <w:gridCol w:w="1886"/>
        <w:gridCol w:w="2037"/>
        <w:gridCol w:w="2506"/>
      </w:tblGrid>
      <w:tr>
        <w:trPr/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rFonts w:ascii="Liberation Serif" w:hAnsi="Liberation Serif" w:eastAsia="NSimSu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lt-LT" w:eastAsia="zh-CN" w:bidi="hi-IN"/>
              </w:rPr>
            </w:pPr>
            <w:r>
              <w:rPr>
                <w:rFonts w:eastAsia="NSimSun" w:cs="Arial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lt-LT" w:eastAsia="zh-CN" w:bidi="hi-IN"/>
              </w:rPr>
              <w:t>Veiklos, renginio pavadinimas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rFonts w:ascii="Times New Roman" w:hAnsi="Times New Roman" w:eastAsia="NSimSu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lt-LT" w:eastAsia="zh-CN" w:bidi="hi-IN"/>
              </w:rPr>
            </w:pPr>
            <w:r>
              <w:rPr>
                <w:rFonts w:eastAsia="NSimSun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lang w:val="lt-LT" w:eastAsia="zh-CN" w:bidi="hi-IN"/>
              </w:rPr>
              <w:t>Vykdymo data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Atsakingas vykdytojas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Vykdymo vieta</w:t>
            </w:r>
          </w:p>
        </w:tc>
      </w:tr>
      <w:tr>
        <w:trPr/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32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entelsturiny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b/>
        </w:rPr>
        <w:t>4. Patikslinta projekto sąmata</w:t>
      </w:r>
    </w:p>
    <w:tbl>
      <w:tblPr>
        <w:tblW w:w="96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569"/>
        <w:gridCol w:w="2"/>
        <w:gridCol w:w="1971"/>
        <w:gridCol w:w="4"/>
        <w:gridCol w:w="1304"/>
        <w:gridCol w:w="4"/>
        <w:gridCol w:w="1311"/>
      </w:tblGrid>
      <w:tr>
        <w:trPr>
          <w:cantSplit w:val="true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Betarp"/>
              <w:widowControl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4"/>
                <w:szCs w:val="24"/>
                <w:lang w:val="lt-LT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2"/>
                <w:szCs w:val="22"/>
                <w:lang w:val="lt-LT" w:eastAsia="zh-CN" w:bidi="ar-SA"/>
              </w:rPr>
              <w:t>Ekonominės kvalifikacijos kodas</w:t>
            </w: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etarp"/>
              <w:bidi w:val="0"/>
              <w:snapToGrid w:val="false"/>
              <w:jc w:val="center"/>
              <w:rPr>
                <w:b w:val="false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b w:val="false"/>
                <w:bCs w:val="false"/>
                <w:sz w:val="22"/>
                <w:szCs w:val="22"/>
                <w:lang w:val="en-GB"/>
              </w:rPr>
            </w:r>
          </w:p>
          <w:p>
            <w:pPr>
              <w:pStyle w:val="Betarp"/>
              <w:bidi w:val="0"/>
              <w:jc w:val="center"/>
              <w:rPr>
                <w:lang w:val="pt-BR"/>
              </w:rPr>
            </w:pPr>
            <w:r>
              <w:rPr>
                <w:b w:val="false"/>
                <w:bCs w:val="false"/>
                <w:sz w:val="22"/>
                <w:szCs w:val="22"/>
                <w:lang w:val="pt-BR"/>
              </w:rPr>
              <w:t>Išlaidų  pavadinimas</w:t>
            </w:r>
          </w:p>
          <w:p>
            <w:pPr>
              <w:pStyle w:val="Betarp"/>
              <w:bidi w:val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(</w:t>
            </w:r>
            <w:r>
              <w:rPr>
                <w:b w:val="false"/>
                <w:bCs w:val="false"/>
                <w:sz w:val="22"/>
                <w:szCs w:val="22"/>
                <w:u w:val="single"/>
              </w:rPr>
              <w:t>detalizuoti ir nurodyti paskirtį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etarp"/>
              <w:bidi w:val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Lėšos, nurodytos sutartyje </w:t>
            </w:r>
          </w:p>
        </w:tc>
        <w:tc>
          <w:tcPr>
            <w:tcW w:w="2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etarp"/>
              <w:bidi w:val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Lėšų paskirstymas (Eur)</w:t>
            </w:r>
          </w:p>
        </w:tc>
      </w:tr>
      <w:tr>
        <w:trPr>
          <w:cantSplit w:val="true"/>
        </w:trPr>
        <w:tc>
          <w:tcPr>
            <w:tcW w:w="14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Betarp"/>
              <w:widowControl/>
              <w:suppressAutoHyphens w:val="true"/>
              <w:bidi w:val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2"/>
                <w:sz w:val="22"/>
                <w:szCs w:val="22"/>
                <w:lang w:val="lt-LT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2"/>
                <w:sz w:val="22"/>
                <w:szCs w:val="22"/>
                <w:lang w:val="lt-LT" w:eastAsia="zh-CN" w:bidi="ar-SA"/>
              </w:rPr>
            </w:r>
          </w:p>
        </w:tc>
        <w:tc>
          <w:tcPr>
            <w:tcW w:w="35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etarp"/>
              <w:bidi w:val="0"/>
              <w:snapToGrid w:val="false"/>
              <w:jc w:val="center"/>
              <w:rPr>
                <w:b w:val="false"/>
                <w:b w:val="false"/>
                <w:bCs w:val="false"/>
                <w:sz w:val="22"/>
                <w:szCs w:val="22"/>
                <w:lang w:val="en-GB"/>
              </w:rPr>
            </w:pPr>
            <w:r>
              <w:rPr>
                <w:b w:val="false"/>
                <w:bCs w:val="false"/>
                <w:sz w:val="22"/>
                <w:szCs w:val="22"/>
                <w:lang w:val="en-GB"/>
              </w:rPr>
            </w:r>
          </w:p>
        </w:tc>
        <w:tc>
          <w:tcPr>
            <w:tcW w:w="197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etarp"/>
              <w:bidi w:val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etarp"/>
              <w:bidi w:val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III ketv.</w:t>
            </w:r>
          </w:p>
        </w:tc>
        <w:tc>
          <w:tcPr>
            <w:tcW w:w="1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etarp"/>
              <w:bidi w:val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IV ketv.</w:t>
            </w:r>
          </w:p>
        </w:tc>
      </w:tr>
      <w:tr>
        <w:trPr>
          <w:trHeight w:val="284" w:hRule="atLeast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 w:val="false"/>
                <w:b w:val="false"/>
                <w:bCs w:val="false"/>
                <w:sz w:val="22"/>
                <w:szCs w:val="22"/>
                <w:lang w:val="fi-FI"/>
              </w:rPr>
            </w:pPr>
            <w:r>
              <w:rPr>
                <w:b w:val="false"/>
                <w:bCs w:val="false"/>
                <w:sz w:val="22"/>
                <w:szCs w:val="22"/>
                <w:lang w:val="fi-FI"/>
              </w:rPr>
              <w:t>2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b w:val="false"/>
                <w:b w:val="false"/>
                <w:bCs w:val="false"/>
                <w:sz w:val="22"/>
                <w:szCs w:val="22"/>
                <w:lang w:val="fi-FI"/>
              </w:rPr>
            </w:pPr>
            <w:r>
              <w:rPr>
                <w:b w:val="false"/>
                <w:bCs w:val="false"/>
                <w:sz w:val="22"/>
                <w:szCs w:val="22"/>
                <w:lang w:val="fi-FI"/>
              </w:rPr>
              <w:t>IŠLAIDOS: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 w:val="false"/>
                <w:b w:val="false"/>
                <w:bCs w:val="false"/>
                <w:sz w:val="22"/>
                <w:szCs w:val="22"/>
                <w:lang w:val="fi-FI"/>
              </w:rPr>
            </w:pPr>
            <w:r>
              <w:rPr>
                <w:b w:val="false"/>
                <w:bCs w:val="false"/>
                <w:sz w:val="22"/>
                <w:szCs w:val="22"/>
                <w:lang w:val="fi-FI"/>
              </w:rPr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 w:val="false"/>
                <w:b w:val="false"/>
                <w:bCs w:val="false"/>
                <w:sz w:val="22"/>
                <w:szCs w:val="22"/>
                <w:lang w:val="fi-FI"/>
              </w:rPr>
            </w:pPr>
            <w:r>
              <w:rPr>
                <w:b w:val="false"/>
                <w:bCs w:val="false"/>
                <w:sz w:val="22"/>
                <w:szCs w:val="22"/>
                <w:lang w:val="fi-FI"/>
              </w:rPr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 w:val="false"/>
                <w:b w:val="false"/>
                <w:bCs w:val="false"/>
                <w:sz w:val="22"/>
                <w:szCs w:val="22"/>
                <w:lang w:val="fi-FI"/>
              </w:rPr>
            </w:pPr>
            <w:r>
              <w:rPr>
                <w:b w:val="false"/>
                <w:bCs w:val="false"/>
                <w:sz w:val="22"/>
                <w:szCs w:val="22"/>
                <w:lang w:val="fi-FI"/>
              </w:rPr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 w:val="false"/>
                <w:b w:val="false"/>
                <w:bCs w:val="false"/>
                <w:sz w:val="22"/>
                <w:szCs w:val="22"/>
                <w:lang w:val="fi-FI"/>
              </w:rPr>
            </w:pPr>
            <w:r>
              <w:rPr>
                <w:b w:val="false"/>
                <w:bCs w:val="false"/>
                <w:sz w:val="22"/>
                <w:szCs w:val="22"/>
                <w:lang w:val="fi-FI"/>
              </w:rPr>
              <w:t>21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b/>
                <w:b/>
                <w:bCs/>
                <w:sz w:val="22"/>
                <w:szCs w:val="22"/>
                <w:lang w:val="fi-FI"/>
              </w:rPr>
            </w:pPr>
            <w:r>
              <w:rPr>
                <w:b/>
                <w:bCs/>
                <w:sz w:val="22"/>
                <w:szCs w:val="22"/>
                <w:lang w:val="fi-FI"/>
              </w:rPr>
              <w:t>Darbo užmokestis ir socialinis draudimas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b w:val="false"/>
                <w:b w:val="false"/>
                <w:bCs w:val="false"/>
                <w:sz w:val="22"/>
                <w:szCs w:val="22"/>
                <w:lang w:val="fi-FI"/>
              </w:rPr>
            </w:pPr>
            <w:r>
              <w:rPr>
                <w:b w:val="false"/>
                <w:bCs w:val="false"/>
                <w:sz w:val="22"/>
                <w:szCs w:val="22"/>
                <w:lang w:val="fi-FI"/>
              </w:rPr>
              <w:t>-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b w:val="false"/>
                <w:b w:val="false"/>
                <w:bCs w:val="false"/>
                <w:sz w:val="22"/>
                <w:szCs w:val="22"/>
                <w:lang w:val="fi-FI"/>
              </w:rPr>
            </w:pPr>
            <w:r>
              <w:rPr>
                <w:b w:val="false"/>
                <w:bCs w:val="false"/>
                <w:sz w:val="22"/>
                <w:szCs w:val="22"/>
                <w:lang w:val="fi-FI"/>
              </w:rPr>
              <w:t>-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b w:val="false"/>
                <w:b w:val="false"/>
                <w:bCs w:val="false"/>
                <w:sz w:val="22"/>
                <w:szCs w:val="22"/>
                <w:lang w:val="fi-FI"/>
              </w:rPr>
            </w:pPr>
            <w:r>
              <w:rPr>
                <w:b w:val="false"/>
                <w:bCs w:val="false"/>
                <w:sz w:val="22"/>
                <w:szCs w:val="22"/>
                <w:lang w:val="fi-FI"/>
              </w:rPr>
              <w:t>-</w:t>
            </w:r>
          </w:p>
        </w:tc>
      </w:tr>
      <w:tr>
        <w:trPr/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211111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Darbo užmokestis pinigais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212111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Socialinio draudimo įmokos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22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bidi w:val="0"/>
              <w:snapToGrid w:val="false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Prekių ir paslaugų naudojimas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</w:t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</w:t>
            </w:r>
          </w:p>
        </w:tc>
        <w:tc>
          <w:tcPr>
            <w:tcW w:w="1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2211130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</w:rPr>
              <w:t>Prekių įsigijimo išlaidos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/>
            </w:pPr>
            <w:r>
              <w:rPr>
                <w:b w:val="false"/>
                <w:bCs w:val="false"/>
                <w:sz w:val="22"/>
                <w:szCs w:val="22"/>
              </w:rPr>
              <w:t>2211130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/>
            </w:pPr>
            <w:r>
              <w:rPr>
                <w:b w:val="false"/>
                <w:bCs w:val="false"/>
                <w:sz w:val="22"/>
                <w:szCs w:val="22"/>
              </w:rPr>
              <w:t>Paslaugų įsigijimo išlaidos</w:t>
            </w:r>
          </w:p>
        </w:tc>
        <w:tc>
          <w:tcPr>
            <w:tcW w:w="19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504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right"/>
              <w:rPr>
                <w:rFonts w:ascii="Times New Roman" w:hAnsi="Times New Roman" w:eastAsia="NSimSun" w:cs="Arial"/>
                <w:color w:val="auto"/>
                <w:kern w:val="2"/>
                <w:sz w:val="24"/>
                <w:szCs w:val="24"/>
                <w:lang w:val="lt-LT" w:eastAsia="zh-CN" w:bidi="hi-IN"/>
              </w:rPr>
            </w:pPr>
            <w:r>
              <w:rPr>
                <w:rFonts w:eastAsia="NSimSun" w:cs="Arial"/>
                <w:color w:val="auto"/>
                <w:kern w:val="2"/>
                <w:sz w:val="22"/>
                <w:szCs w:val="22"/>
                <w:lang w:val="lt-LT" w:eastAsia="zh-CN" w:bidi="hi-IN"/>
              </w:rPr>
              <w:t>Bendra suma:</w:t>
            </w:r>
          </w:p>
        </w:tc>
        <w:tc>
          <w:tcPr>
            <w:tcW w:w="19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napToGrid w:val="false"/>
              <w:spacing w:lineRule="auto" w:line="276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bidi w:val="0"/>
        <w:spacing w:lineRule="auto" w:line="276"/>
        <w:jc w:val="both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</w:r>
    </w:p>
    <w:p>
      <w:pPr>
        <w:pStyle w:val="Normal"/>
        <w:tabs>
          <w:tab w:val="clear" w:pos="709"/>
          <w:tab w:val="left" w:pos="1080" w:leader="none"/>
        </w:tabs>
        <w:bidi w:val="0"/>
        <w:ind w:left="360" w:hanging="36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</w:r>
    </w:p>
    <w:p>
      <w:pPr>
        <w:pStyle w:val="Normal"/>
        <w:tabs>
          <w:tab w:val="clear" w:pos="709"/>
          <w:tab w:val="left" w:pos="1080" w:leader="none"/>
        </w:tabs>
        <w:bidi w:val="0"/>
        <w:ind w:left="360" w:hanging="360"/>
        <w:jc w:val="left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</w:r>
    </w:p>
    <w:p>
      <w:pPr>
        <w:pStyle w:val="Normal"/>
        <w:tabs>
          <w:tab w:val="clear" w:pos="709"/>
          <w:tab w:val="left" w:pos="1080" w:leader="none"/>
        </w:tabs>
        <w:bidi w:val="0"/>
        <w:ind w:left="360" w:hanging="360"/>
        <w:jc w:val="left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</w:r>
    </w:p>
    <w:p>
      <w:pPr>
        <w:pStyle w:val="Normal"/>
        <w:tabs>
          <w:tab w:val="clear" w:pos="709"/>
          <w:tab w:val="left" w:pos="1080" w:leader="none"/>
        </w:tabs>
        <w:bidi w:val="0"/>
        <w:ind w:left="360" w:hanging="360"/>
        <w:jc w:val="left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_____________________   </w:t>
        <w:tab/>
        <w:tab/>
        <w:t>_____________</w:t>
        <w:tab/>
        <w:tab/>
        <w:tab/>
        <w:tab/>
        <w:t>________________</w:t>
      </w:r>
    </w:p>
    <w:p>
      <w:pPr>
        <w:pStyle w:val="Normal"/>
        <w:bidi w:val="0"/>
        <w:spacing w:lineRule="auto" w:line="360"/>
        <w:ind w:left="283" w:hanging="0"/>
        <w:jc w:val="left"/>
        <w:rPr>
          <w:sz w:val="20"/>
          <w:szCs w:val="20"/>
        </w:rPr>
      </w:pPr>
      <w:r>
        <w:rPr>
          <w:sz w:val="20"/>
          <w:szCs w:val="20"/>
          <w:lang w:eastAsia="lt-LT"/>
        </w:rPr>
        <w:t xml:space="preserve">(Teikėjo pareigos)  </w:t>
        <w:tab/>
        <w:tab/>
        <w:tab/>
      </w:r>
      <w:bookmarkStart w:id="0" w:name="__DdeLink__4663_3124014192"/>
      <w:r>
        <w:rPr>
          <w:sz w:val="20"/>
          <w:szCs w:val="20"/>
          <w:lang w:eastAsia="lt-LT"/>
        </w:rPr>
        <w:t xml:space="preserve">(parašas) </w:t>
        <w:tab/>
        <w:tab/>
        <w:tab/>
        <w:tab/>
        <w:tab/>
        <w:t>(vardas, pavardė)</w:t>
      </w:r>
      <w:bookmarkEnd w:id="0"/>
    </w:p>
    <w:p>
      <w:pPr>
        <w:pStyle w:val="Normal"/>
        <w:bidi w:val="0"/>
        <w:spacing w:lineRule="auto" w:line="360"/>
        <w:ind w:left="283" w:hanging="0"/>
        <w:jc w:val="left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widowControl/>
        <w:bidi w:val="0"/>
        <w:ind w:left="283" w:right="0" w:hanging="283"/>
        <w:jc w:val="left"/>
        <w:rPr>
          <w:szCs w:val="24"/>
          <w:lang w:eastAsia="lt-LT"/>
        </w:rPr>
      </w:pPr>
      <w:r>
        <w:rPr>
          <w:szCs w:val="24"/>
          <w:lang w:eastAsia="lt-LT"/>
        </w:rPr>
        <w:t>___________________</w:t>
        <w:tab/>
        <w:tab/>
        <w:t>_____________</w:t>
        <w:tab/>
        <w:tab/>
        <w:tab/>
        <w:tab/>
        <w:t>_______________</w:t>
      </w:r>
    </w:p>
    <w:p>
      <w:pPr>
        <w:pStyle w:val="Normal"/>
        <w:widowControl/>
        <w:bidi w:val="0"/>
        <w:ind w:left="283" w:right="0" w:hanging="283"/>
        <w:jc w:val="left"/>
        <w:rPr>
          <w:szCs w:val="24"/>
          <w:lang w:eastAsia="lt-LT"/>
        </w:rPr>
      </w:pPr>
      <w:r>
        <w:rPr>
          <w:sz w:val="20"/>
          <w:szCs w:val="20"/>
          <w:lang w:eastAsia="lt-LT"/>
        </w:rPr>
        <w:t>(Teikėjo finansininko pareigos)</w:t>
      </w:r>
      <w:r>
        <w:rPr>
          <w:szCs w:val="24"/>
          <w:lang w:eastAsia="lt-LT"/>
        </w:rPr>
        <w:tab/>
        <w:tab/>
      </w:r>
      <w:r>
        <w:rPr>
          <w:sz w:val="20"/>
          <w:szCs w:val="20"/>
          <w:lang w:eastAsia="lt-LT"/>
        </w:rPr>
        <w:t xml:space="preserve">(parašas) </w:t>
        <w:tab/>
        <w:tab/>
        <w:tab/>
        <w:tab/>
        <w:tab/>
        <w:t>(vardas, pavardė)</w:t>
      </w:r>
    </w:p>
    <w:p>
      <w:pPr>
        <w:pStyle w:val="Normal"/>
        <w:bidi w:val="0"/>
        <w:ind w:left="283" w:hanging="0"/>
        <w:jc w:val="left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</w:r>
    </w:p>
    <w:p>
      <w:pPr>
        <w:pStyle w:val="Normal"/>
        <w:bidi w:val="0"/>
        <w:ind w:hanging="0"/>
        <w:jc w:val="left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</w:r>
    </w:p>
    <w:p>
      <w:pPr>
        <w:pStyle w:val="Normal"/>
        <w:bidi w:val="0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</w:r>
    </w:p>
    <w:p>
      <w:pPr>
        <w:pStyle w:val="Normal"/>
        <w:bidi w:val="0"/>
        <w:jc w:val="left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bidi w:val="0"/>
        <w:snapToGrid w:val="false"/>
        <w:jc w:val="both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0"/>
        <w:szCs w:val="24"/>
        <w:lang w:val="lt-L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NSimSun" w:cs="Arial"/>
      <w:color w:val="auto"/>
      <w:kern w:val="2"/>
      <w:sz w:val="24"/>
      <w:szCs w:val="24"/>
      <w:lang w:val="lt-LT" w:eastAsia="zh-CN" w:bidi="hi-IN"/>
    </w:rPr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ascii="Times New Roman" w:hAnsi="Times New Roman" w:cs="Arial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ascii="Times New Roman" w:hAnsi="Times New Roman" w:cs="Arial"/>
    </w:rPr>
  </w:style>
  <w:style w:type="paragraph" w:styleId="Betarp">
    <w:name w:val="Be tarpų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lt-LT" w:eastAsia="zh-CN" w:bidi="ar-SA"/>
    </w:rPr>
  </w:style>
  <w:style w:type="paragraph" w:styleId="Lentelsturinys">
    <w:name w:val="Lentelės turiny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LibreOffice/6.3.3.2$Windows_X86_64 LibreOffice_project/a64200df03143b798afd1ec74a12ab50359878ed</Application>
  <Pages>1</Pages>
  <Words>130</Words>
  <Characters>939</Characters>
  <CharactersWithSpaces>1057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2020-07-07T11:38:05Z</dcterms:created>
  <dc:creator/>
  <dc:description/>
  <dc:language>lt-LT</dc:language>
  <cp:lastModifiedBy/>
  <dcterms:modified xsi:type="dcterms:W3CDTF">2020-09-16T11:39:06Z</dcterms:modified>
  <cp:revision>11</cp:revision>
  <dc:subject/>
  <dc:title/>
</cp:coreProperties>
</file>