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customXml/item1.xml" ContentType="application/xml"/>
  <Override PartName="/customXml/itemProps1.xml" ContentType="application/vnd.openxmlformats-officedocument.customXmlProperties+xml"/>
  <Override PartName="/customXml/_rels/item1.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spacing w:lineRule="auto" w:line="360" w:before="0" w:after="0"/>
        <w:jc w:val="center"/>
        <w:rPr>
          <w:rFonts w:ascii="Times New Roman" w:hAnsi="Times New Roman" w:eastAsia="Times New Roman" w:cs="Times New Roman"/>
          <w:color w:val="000000"/>
          <w:sz w:val="24"/>
          <w:szCs w:val="24"/>
          <w:lang w:eastAsia="lt-LT"/>
        </w:rPr>
      </w:pPr>
      <w:r>
        <w:rPr>
          <w:rFonts w:eastAsia="Times New Roman" w:cs="Times New Roman" w:ascii="Times New Roman" w:hAnsi="Times New Roman"/>
          <w:b/>
          <w:bCs/>
          <w:color w:val="000000"/>
          <w:sz w:val="24"/>
          <w:szCs w:val="24"/>
          <w:lang w:eastAsia="lt-LT"/>
        </w:rPr>
        <w:t xml:space="preserve">ŠILUTĖS RAJONO SAVIVALDYBĖS KORUPCIJOS PREVENCIJOS </w:t>
      </w:r>
    </w:p>
    <w:p>
      <w:pPr>
        <w:pStyle w:val="Normal"/>
        <w:spacing w:lineRule="auto" w:line="360" w:before="0" w:after="0"/>
        <w:jc w:val="center"/>
        <w:rPr>
          <w:rFonts w:ascii="Times New Roman" w:hAnsi="Times New Roman" w:eastAsia="Times New Roman" w:cs="Times New Roman"/>
          <w:color w:val="000000"/>
          <w:sz w:val="24"/>
          <w:szCs w:val="24"/>
          <w:lang w:eastAsia="lt-LT"/>
        </w:rPr>
      </w:pPr>
      <w:r>
        <w:rPr>
          <w:rFonts w:eastAsia="Times New Roman" w:cs="Times New Roman" w:ascii="Times New Roman" w:hAnsi="Times New Roman"/>
          <w:b/>
          <w:bCs/>
          <w:color w:val="000000"/>
          <w:sz w:val="24"/>
          <w:szCs w:val="24"/>
          <w:lang w:eastAsia="lt-LT"/>
        </w:rPr>
        <w:t>2021-2023 METŲ PROGRAMA</w:t>
      </w:r>
    </w:p>
    <w:p>
      <w:pPr>
        <w:pStyle w:val="Normal"/>
        <w:spacing w:lineRule="auto" w:line="360" w:before="0" w:after="0"/>
        <w:jc w:val="center"/>
        <w:rPr>
          <w:rFonts w:ascii="Times New Roman" w:hAnsi="Times New Roman" w:eastAsia="Times New Roman" w:cs="Times New Roman"/>
          <w:color w:val="000000"/>
          <w:sz w:val="24"/>
          <w:szCs w:val="24"/>
          <w:lang w:eastAsia="lt-LT"/>
        </w:rPr>
      </w:pPr>
      <w:r>
        <w:rPr/>
      </w:r>
    </w:p>
    <w:p>
      <w:pPr>
        <w:pStyle w:val="Normal"/>
        <w:spacing w:lineRule="auto" w:line="360" w:before="0" w:after="0"/>
        <w:jc w:val="center"/>
        <w:rPr>
          <w:sz w:val="22"/>
          <w:szCs w:val="22"/>
        </w:rPr>
      </w:pPr>
      <w:r>
        <w:rPr>
          <w:rFonts w:eastAsia="Times New Roman" w:cs="Times New Roman" w:ascii="Times New Roman" w:hAnsi="Times New Roman"/>
          <w:b/>
          <w:bCs/>
          <w:color w:val="000000"/>
          <w:sz w:val="22"/>
          <w:szCs w:val="22"/>
          <w:lang w:eastAsia="lt-LT"/>
        </w:rPr>
        <w:t>I SKYRIUS</w:t>
      </w:r>
    </w:p>
    <w:p>
      <w:pPr>
        <w:pStyle w:val="Normal"/>
        <w:spacing w:lineRule="auto" w:line="360" w:before="0" w:after="0"/>
        <w:jc w:val="center"/>
        <w:rPr>
          <w:sz w:val="22"/>
          <w:szCs w:val="22"/>
        </w:rPr>
      </w:pPr>
      <w:r>
        <w:rPr>
          <w:rFonts w:eastAsia="Times New Roman" w:cs="Times New Roman" w:ascii="Times New Roman" w:hAnsi="Times New Roman"/>
          <w:b/>
          <w:bCs/>
          <w:color w:val="000000"/>
          <w:sz w:val="22"/>
          <w:szCs w:val="22"/>
          <w:lang w:eastAsia="lt-LT"/>
        </w:rPr>
        <w:t>BENDROSIOS NUOSTATOS</w:t>
      </w:r>
    </w:p>
    <w:p>
      <w:pPr>
        <w:pStyle w:val="Normal"/>
        <w:spacing w:lineRule="auto" w:line="360" w:before="0" w:after="0"/>
        <w:jc w:val="center"/>
        <w:rPr>
          <w:rFonts w:ascii="Times New Roman" w:hAnsi="Times New Roman" w:eastAsia="Times New Roman" w:cs="Times New Roman"/>
          <w:color w:val="000000"/>
          <w:sz w:val="24"/>
          <w:szCs w:val="24"/>
          <w:lang w:eastAsia="lt-LT"/>
        </w:rPr>
      </w:pPr>
      <w:r>
        <w:rPr>
          <w:rFonts w:eastAsia="Times New Roman" w:cs="Times New Roman" w:ascii="Times New Roman" w:hAnsi="Times New Roman"/>
          <w:color w:val="000000"/>
          <w:sz w:val="24"/>
          <w:szCs w:val="24"/>
          <w:lang w:eastAsia="lt-LT"/>
        </w:rPr>
      </w:r>
    </w:p>
    <w:p>
      <w:pPr>
        <w:pStyle w:val="Normal"/>
        <w:spacing w:lineRule="auto" w:line="240" w:before="0" w:after="0"/>
        <w:ind w:firstLine="851"/>
        <w:jc w:val="both"/>
        <w:rPr>
          <w:rFonts w:ascii="Times New Roman" w:hAnsi="Times New Roman" w:eastAsia="Times New Roman" w:cs="Times New Roman"/>
          <w:color w:val="000000"/>
          <w:sz w:val="24"/>
          <w:szCs w:val="24"/>
          <w:lang w:eastAsia="lt-LT"/>
        </w:rPr>
      </w:pPr>
      <w:r>
        <w:rPr>
          <w:rFonts w:eastAsia="Times New Roman" w:cs="Times New Roman" w:ascii="Times New Roman" w:hAnsi="Times New Roman"/>
          <w:color w:val="000000"/>
          <w:sz w:val="24"/>
          <w:szCs w:val="24"/>
          <w:lang w:eastAsia="lt-LT"/>
        </w:rPr>
        <w:t>1. Šilutės rajono savivaldybės 2021-2023 metų korupcijos prevencijos programa (toliau – Programa) parengta vadovaujantis Lietuvos Respublikos korupcijos prevencijos įstatymu, Lietuvos Respublikos nacionalinės kovos su korupcija 2015–2025 metų programa, patvirtinta Lietuvos Respublikos Seimo 2015 m. kovo 10 d. nutarimu Nr. XII-1537 „Dėl Lietuvos Respublikos nacionalinės kovos su korupcija 2015–2025 metų programos patvirtinimo“, ir atsižvelgiant į Savivaldybės korupcijos prevencijos programos rengimo rekomendacijas, patvirtintas Lietuvos Respublikos specialiųjų tyrimų tarnybos direktoriaus 2014 m. birželio 5 d. įsakymu Nr. 2-185 „Dėl Savivaldybės korupcijos prevencijos programos rengimo rekomendacijų patvirtinimo“.</w:t>
      </w:r>
    </w:p>
    <w:p>
      <w:pPr>
        <w:pStyle w:val="Normal"/>
        <w:spacing w:lineRule="auto" w:line="240" w:before="0" w:after="0"/>
        <w:jc w:val="both"/>
        <w:rPr>
          <w:rFonts w:ascii="Times New Roman" w:hAnsi="Times New Roman" w:eastAsia="Times New Roman" w:cs="Times New Roman"/>
          <w:color w:val="000000"/>
          <w:sz w:val="24"/>
          <w:szCs w:val="24"/>
          <w:lang w:eastAsia="lt-LT"/>
        </w:rPr>
      </w:pPr>
      <w:r>
        <w:rPr>
          <w:rFonts w:eastAsia="Times New Roman" w:cs="Times New Roman" w:ascii="Times New Roman" w:hAnsi="Times New Roman"/>
          <w:color w:val="000000"/>
          <w:sz w:val="24"/>
          <w:szCs w:val="24"/>
          <w:lang w:eastAsia="lt-LT"/>
        </w:rPr>
        <w:t>Rengiant Šilutės rajono savivaldybės 2021-2023 metų Korupcijos prevencijos programą buvo atsižvelgiama ir į Lietuvos Respublikos specialiųjų tyrimų tarnybos rekomendacijas, nurodytas 2020 m. vasario 15 d. rašte Nr. 4-01-1083 „Dėl Šilutės rajono savivaldybės Korupcijos prevencijos programos ir jos vykdymo“.</w:t>
      </w:r>
    </w:p>
    <w:p>
      <w:pPr>
        <w:pStyle w:val="Normal"/>
        <w:shd w:val="clear" w:color="auto" w:fill="FFFFFF"/>
        <w:spacing w:lineRule="auto" w:line="240" w:before="0" w:after="0"/>
        <w:ind w:firstLine="851"/>
        <w:jc w:val="both"/>
        <w:rPr>
          <w:rFonts w:ascii="Times New Roman" w:hAnsi="Times New Roman" w:eastAsia="Times New Roman" w:cs="Times New Roman"/>
          <w:color w:val="000000"/>
          <w:sz w:val="24"/>
          <w:szCs w:val="24"/>
          <w:lang w:eastAsia="lt-LT"/>
        </w:rPr>
      </w:pPr>
      <w:r>
        <w:rPr>
          <w:rFonts w:eastAsia="Times New Roman" w:cs="Times New Roman" w:ascii="Times New Roman" w:hAnsi="Times New Roman"/>
          <w:color w:val="000000"/>
          <w:sz w:val="24"/>
          <w:szCs w:val="24"/>
          <w:lang w:eastAsia="lt-LT"/>
        </w:rPr>
        <w:t>2. Programos tikslas – užtikrinti korupcijos prevenciją Savivaldybėje, Šilutės rajono savivaldybės biudžetinėse ir viešosiose įstaigose bei Savivaldybės įmonėse, siekti kompleksiškai šalinti neigiamas sąlygas, skatinančias korupcijos atsiradimą, siekti asmenis atgrasinti nuo korupcinio pobūdžio nusikalstamų veikų darymo bei kitų veiksmų, kurie didina korupcijos sklaidą Savivaldybėje, atlikimo.</w:t>
      </w:r>
    </w:p>
    <w:p>
      <w:pPr>
        <w:pStyle w:val="Normal"/>
        <w:spacing w:lineRule="auto" w:line="240" w:before="0" w:after="0"/>
        <w:ind w:firstLine="851"/>
        <w:jc w:val="both"/>
        <w:rPr>
          <w:rFonts w:ascii="Times New Roman" w:hAnsi="Times New Roman" w:eastAsia="Times New Roman" w:cs="Times New Roman"/>
          <w:color w:val="000000"/>
          <w:sz w:val="24"/>
          <w:szCs w:val="24"/>
          <w:lang w:eastAsia="lt-LT"/>
        </w:rPr>
      </w:pPr>
      <w:r>
        <w:rPr>
          <w:rFonts w:eastAsia="Times New Roman" w:cs="Times New Roman" w:ascii="Times New Roman" w:hAnsi="Times New Roman"/>
          <w:color w:val="000000"/>
          <w:sz w:val="24"/>
          <w:szCs w:val="24"/>
          <w:lang w:eastAsia="lt-LT"/>
        </w:rPr>
        <w:t>3. Programos strateginės kryptys yra – korupcijos prevencija, t.y. veiksminga ir kryptinga korupcijos prevencijos priemonių sistema, orientuota į korupcijos atsiradimo ir plėtojimo prielaidų šalinimą, ir antikorupcinis švietimas, t.y. antikorupcinės kultūros plėtojimas, į antikorupcinę veiklą įtraukiant visuomenę, skatinti nepakantumą korupcijai bei didinti visuomenės pasitikėjimą Savivaldybės institucijomis, biudžetinėmis ir viešosiomis įstaigomis bei kontroliuojamomis įmonėmis.</w:t>
      </w:r>
    </w:p>
    <w:p>
      <w:pPr>
        <w:pStyle w:val="Normal"/>
        <w:spacing w:lineRule="auto" w:line="240" w:before="0" w:after="0"/>
        <w:ind w:firstLine="851"/>
        <w:jc w:val="both"/>
        <w:rPr>
          <w:rFonts w:ascii="Times New Roman" w:hAnsi="Times New Roman" w:eastAsia="Times New Roman" w:cs="Times New Roman"/>
          <w:color w:val="000000"/>
          <w:sz w:val="24"/>
          <w:szCs w:val="24"/>
          <w:lang w:eastAsia="lt-LT"/>
        </w:rPr>
      </w:pPr>
      <w:r>
        <w:rPr>
          <w:rFonts w:eastAsia="Times New Roman" w:cs="Times New Roman" w:ascii="Times New Roman" w:hAnsi="Times New Roman"/>
          <w:color w:val="000000"/>
          <w:sz w:val="24"/>
          <w:szCs w:val="24"/>
          <w:lang w:eastAsia="lt-LT"/>
        </w:rPr>
        <w:t>4. Programa parengta trejiems metams ir įgyvendinama vadovaujantis Programos įgyvendinimo priemonių planu, kuris nustato korupcijos prevencijos priemones, jų įgyvendinimo terminus ir vykdytojus.</w:t>
      </w:r>
    </w:p>
    <w:p>
      <w:pPr>
        <w:pStyle w:val="Normal"/>
        <w:spacing w:lineRule="auto" w:line="240" w:before="0" w:after="0"/>
        <w:ind w:left="181" w:firstLine="669"/>
        <w:jc w:val="both"/>
        <w:rPr>
          <w:rFonts w:ascii="Times New Roman" w:hAnsi="Times New Roman" w:eastAsia="Times New Roman" w:cs="Times New Roman"/>
          <w:color w:val="000000"/>
          <w:sz w:val="24"/>
          <w:szCs w:val="24"/>
          <w:lang w:eastAsia="lt-LT"/>
        </w:rPr>
      </w:pPr>
      <w:r>
        <w:rPr>
          <w:rFonts w:eastAsia="Times New Roman" w:cs="Times New Roman" w:ascii="Times New Roman" w:hAnsi="Times New Roman"/>
          <w:color w:val="000000"/>
          <w:sz w:val="24"/>
          <w:szCs w:val="24"/>
          <w:lang w:eastAsia="lt-LT"/>
        </w:rPr>
        <w:t>5. Programos priemonių plane nurodytų priemonių vykdymą kontroliuoja Savivaldybės tarybos sprendimu sudaryta Šilutės rajono savivaldybės tarybos Antikorupcijos komisija.</w:t>
      </w:r>
    </w:p>
    <w:p>
      <w:pPr>
        <w:pStyle w:val="Normal"/>
        <w:spacing w:lineRule="auto" w:line="240" w:before="0" w:after="0"/>
        <w:ind w:firstLine="669"/>
        <w:jc w:val="both"/>
        <w:rPr>
          <w:rFonts w:ascii="Times New Roman" w:hAnsi="Times New Roman" w:eastAsia="Times New Roman" w:cs="Times New Roman"/>
          <w:color w:val="000000"/>
          <w:sz w:val="24"/>
          <w:szCs w:val="24"/>
          <w:lang w:eastAsia="lt-LT"/>
        </w:rPr>
      </w:pPr>
      <w:r>
        <w:rPr>
          <w:rFonts w:eastAsia="Times New Roman" w:cs="Times New Roman" w:ascii="Times New Roman" w:hAnsi="Times New Roman"/>
          <w:color w:val="000000"/>
          <w:sz w:val="24"/>
          <w:szCs w:val="24"/>
          <w:lang w:eastAsia="lt-LT"/>
        </w:rPr>
        <w:t xml:space="preserve">   </w:t>
      </w:r>
      <w:r>
        <w:rPr>
          <w:rFonts w:eastAsia="Times New Roman" w:cs="Times New Roman" w:ascii="Times New Roman" w:hAnsi="Times New Roman"/>
          <w:color w:val="000000"/>
          <w:sz w:val="24"/>
          <w:szCs w:val="24"/>
          <w:lang w:eastAsia="lt-LT"/>
        </w:rPr>
        <w:t>6. Programoje vartojamos sąvokos suprantamos taip, kaip apibrėžtos Lietuvos korupcijos prevencijos įstatyme ir kituose teisės aktuose.</w:t>
      </w:r>
    </w:p>
    <w:p>
      <w:pPr>
        <w:pStyle w:val="Normal"/>
        <w:spacing w:lineRule="auto" w:line="240" w:before="0" w:after="0"/>
        <w:ind w:firstLine="669"/>
        <w:jc w:val="both"/>
        <w:rPr>
          <w:rFonts w:ascii="Times New Roman" w:hAnsi="Times New Roman" w:eastAsia="Times New Roman" w:cs="Times New Roman"/>
          <w:color w:val="000000"/>
          <w:sz w:val="24"/>
          <w:szCs w:val="24"/>
          <w:lang w:eastAsia="lt-LT"/>
        </w:rPr>
      </w:pPr>
      <w:r>
        <w:rPr>
          <w:rFonts w:eastAsia="Times New Roman" w:cs="Times New Roman" w:ascii="Times New Roman" w:hAnsi="Times New Roman"/>
          <w:color w:val="000000"/>
          <w:sz w:val="24"/>
          <w:szCs w:val="24"/>
          <w:lang w:eastAsia="lt-LT"/>
        </w:rPr>
      </w:r>
    </w:p>
    <w:p>
      <w:pPr>
        <w:pStyle w:val="Normal"/>
        <w:keepNext w:val="true"/>
        <w:shd w:val="clear" w:color="auto" w:fill="FFFFFF"/>
        <w:spacing w:lineRule="auto" w:line="240" w:before="0" w:after="0"/>
        <w:jc w:val="center"/>
        <w:rPr>
          <w:sz w:val="22"/>
          <w:szCs w:val="22"/>
        </w:rPr>
      </w:pPr>
      <w:r>
        <w:rPr>
          <w:rFonts w:eastAsia="Times New Roman" w:cs="Times New Roman" w:ascii="Times New Roman" w:hAnsi="Times New Roman"/>
          <w:b/>
          <w:bCs/>
          <w:color w:val="000000"/>
          <w:sz w:val="22"/>
          <w:szCs w:val="22"/>
          <w:lang w:eastAsia="lt-LT"/>
        </w:rPr>
        <w:t>II SKYRIUS</w:t>
      </w:r>
    </w:p>
    <w:p>
      <w:pPr>
        <w:pStyle w:val="Normal"/>
        <w:keepNext w:val="true"/>
        <w:shd w:val="clear" w:color="auto" w:fill="FFFFFF"/>
        <w:spacing w:lineRule="auto" w:line="240" w:before="0" w:after="0"/>
        <w:jc w:val="center"/>
        <w:rPr>
          <w:sz w:val="22"/>
          <w:szCs w:val="22"/>
        </w:rPr>
      </w:pPr>
      <w:r>
        <w:rPr>
          <w:rFonts w:eastAsia="Times New Roman" w:cs="Times New Roman" w:ascii="Times New Roman" w:hAnsi="Times New Roman"/>
          <w:b/>
          <w:bCs/>
          <w:color w:val="000000"/>
          <w:sz w:val="22"/>
          <w:szCs w:val="22"/>
          <w:lang w:eastAsia="lt-LT"/>
        </w:rPr>
        <w:t>APLINKOS ANALIZĖ</w:t>
      </w:r>
    </w:p>
    <w:p>
      <w:pPr>
        <w:pStyle w:val="Normal"/>
        <w:keepNext w:val="true"/>
        <w:shd w:val="clear" w:color="auto" w:fill="FFFFFF"/>
        <w:spacing w:lineRule="auto" w:line="240" w:before="0" w:after="0"/>
        <w:jc w:val="center"/>
        <w:rPr>
          <w:rFonts w:ascii="Times New Roman" w:hAnsi="Times New Roman" w:eastAsia="Times New Roman" w:cs="Times New Roman"/>
          <w:b/>
          <w:b/>
          <w:bCs/>
          <w:color w:val="000000"/>
          <w:sz w:val="24"/>
          <w:szCs w:val="24"/>
          <w:lang w:eastAsia="lt-LT"/>
        </w:rPr>
      </w:pPr>
      <w:r>
        <w:rPr>
          <w:rFonts w:eastAsia="Times New Roman" w:cs="Times New Roman" w:ascii="Times New Roman" w:hAnsi="Times New Roman"/>
          <w:b/>
          <w:bCs/>
          <w:color w:val="000000"/>
          <w:sz w:val="24"/>
          <w:szCs w:val="24"/>
          <w:lang w:eastAsia="lt-LT"/>
        </w:rPr>
      </w:r>
    </w:p>
    <w:p>
      <w:pPr>
        <w:pStyle w:val="Normal"/>
        <w:shd w:val="clear" w:color="auto" w:fill="FFFFFF"/>
        <w:spacing w:lineRule="auto" w:line="240" w:before="221" w:after="0"/>
        <w:ind w:firstLine="851"/>
        <w:jc w:val="both"/>
        <w:rPr>
          <w:rFonts w:ascii="Times New Roman" w:hAnsi="Times New Roman" w:eastAsia="Times New Roman" w:cs="Times New Roman"/>
          <w:color w:val="000000"/>
          <w:sz w:val="24"/>
          <w:szCs w:val="24"/>
          <w:lang w:eastAsia="lt-LT"/>
        </w:rPr>
      </w:pPr>
      <w:r>
        <w:rPr>
          <w:rFonts w:eastAsia="Times New Roman" w:cs="Times New Roman" w:ascii="Times New Roman" w:hAnsi="Times New Roman"/>
          <w:color w:val="000000"/>
          <w:sz w:val="24"/>
          <w:szCs w:val="24"/>
          <w:lang w:eastAsia="lt-LT"/>
        </w:rPr>
        <w:t>7. Laisvosios rinkos instituto 2019 metų vertinimu, Šilutės rajono savivaldybė užėmė 5-8 vietą tarp mažųjų savivaldybių, šia vieta dalijasi su Marijampolės, Palangos ir Panevėžio rajono savivaldybėmis. Geriausiai įvertintos „Komunalinio ūkio“, ,,Mokesčių“ bei ,,Turto valdymo“ sritys. Prasčiau nei vidutiniškai įvertintas – ,,Švietimas“.</w:t>
      </w:r>
    </w:p>
    <w:p>
      <w:pPr>
        <w:pStyle w:val="Normal"/>
        <w:spacing w:lineRule="auto" w:line="240" w:before="0" w:after="0"/>
        <w:ind w:firstLine="851"/>
        <w:jc w:val="both"/>
        <w:rPr>
          <w:rFonts w:ascii="Times New Roman" w:hAnsi="Times New Roman" w:eastAsia="Times New Roman" w:cs="Times New Roman"/>
          <w:color w:val="000000"/>
          <w:sz w:val="24"/>
          <w:szCs w:val="24"/>
          <w:lang w:eastAsia="lt-LT"/>
        </w:rPr>
      </w:pPr>
      <w:r>
        <w:rPr>
          <w:rFonts w:eastAsia="Times New Roman" w:cs="Times New Roman" w:ascii="Times New Roman" w:hAnsi="Times New Roman"/>
          <w:color w:val="000000"/>
          <w:sz w:val="24"/>
          <w:szCs w:val="24"/>
          <w:lang w:eastAsia="lt-LT"/>
        </w:rPr>
        <w:t xml:space="preserve">8. </w:t>
      </w:r>
      <w:r>
        <w:rPr>
          <w:rFonts w:eastAsia="Times New Roman" w:cs="Times New Roman" w:ascii="Times New Roman" w:hAnsi="Times New Roman"/>
          <w:color w:val="000000"/>
          <w:sz w:val="24"/>
          <w:szCs w:val="24"/>
          <w:shd w:fill="FFFFFF" w:val="clear"/>
          <w:lang w:eastAsia="lt-LT"/>
        </w:rPr>
        <w:t xml:space="preserve">Visuomenės nuomonės ir rinkos tyrimo centras ,,Vilmorus“ </w:t>
      </w:r>
      <w:r>
        <w:rPr>
          <w:rFonts w:eastAsia="Times New Roman" w:cs="Times New Roman" w:ascii="Times New Roman" w:hAnsi="Times New Roman"/>
          <w:color w:val="000000"/>
          <w:sz w:val="24"/>
          <w:szCs w:val="24"/>
          <w:lang w:eastAsia="lt-LT"/>
        </w:rPr>
        <w:t xml:space="preserve">2020 m. lapkričio – 2021 m. sausio mėnesiais atliko tyrimą „Lietuvos korupcijos žemėlapis 2020“. Buvo tiriamos trys tikslinės grupės: Lietuvos gyventojai, verslo įmonių vadovai ir valstybės tarnautojai. </w:t>
      </w:r>
    </w:p>
    <w:p>
      <w:pPr>
        <w:pStyle w:val="Normal"/>
        <w:spacing w:lineRule="auto" w:line="240" w:before="0" w:after="0"/>
        <w:ind w:firstLine="709"/>
        <w:jc w:val="both"/>
        <w:rPr>
          <w:rFonts w:ascii="Times New Roman" w:hAnsi="Times New Roman" w:eastAsia="Times New Roman" w:cs="Times New Roman"/>
          <w:color w:val="000000"/>
          <w:sz w:val="24"/>
          <w:szCs w:val="24"/>
          <w:lang w:eastAsia="lt-LT"/>
        </w:rPr>
      </w:pPr>
      <w:r>
        <w:rPr>
          <w:rFonts w:eastAsia="Times New Roman" w:cs="Times New Roman" w:ascii="Times New Roman" w:hAnsi="Times New Roman"/>
          <w:color w:val="000000"/>
          <w:sz w:val="24"/>
          <w:szCs w:val="24"/>
          <w:lang w:eastAsia="lt-LT"/>
        </w:rPr>
        <w:t>Tyrimo tikslas – įvertinti korupcinę situaciją Lietuvoje bei palyginti ją su ankstesnių metų rezultatais. Tyrimo uždaviniai: įvertinti tikslinių grupių požiūrį į korupciją, korupcijos paplitimą įvairiose institucijose, nustatyti respondentų korupcinę patirtį, įvertinti antikorupcinį potencialą.</w:t>
      </w:r>
    </w:p>
    <w:p>
      <w:pPr>
        <w:pStyle w:val="Normal"/>
        <w:spacing w:lineRule="auto" w:line="240" w:before="0" w:after="0"/>
        <w:ind w:firstLine="851"/>
        <w:jc w:val="both"/>
        <w:rPr>
          <w:rFonts w:ascii="Times New Roman" w:hAnsi="Times New Roman" w:eastAsia="Times New Roman" w:cs="Times New Roman"/>
          <w:color w:val="000000"/>
          <w:sz w:val="24"/>
          <w:szCs w:val="24"/>
          <w:lang w:eastAsia="lt-LT"/>
        </w:rPr>
      </w:pPr>
      <w:r>
        <w:rPr>
          <w:rFonts w:eastAsia="Times New Roman" w:cs="Times New Roman" w:ascii="Times New Roman" w:hAnsi="Times New Roman"/>
          <w:color w:val="000000"/>
          <w:sz w:val="24"/>
          <w:szCs w:val="24"/>
          <w:lang w:eastAsia="lt-LT"/>
        </w:rPr>
        <w:t xml:space="preserve">Tarp Lietuvos gyventojams aktualių problemų korupcija užima 5-ą vietą (iš 18) po mažų atlyginimų, sveikatos apsaugos, kylančių kainų, bedarbystės. Kaip labai rimtą problemą korupciją nurodė 35% gyventojų. Tai mažiausia rodiklio reikšmė nuo 2007 m. Įmonių vadovai korupciją, kaip labai rimtą problemą, paminėjo 5-oje vietoje – 30% (2019 m. – 32%), o valstybės tarnautojai – 4-oje vietoje – 33% (2019 m. – 23%). Taigi gyventojai, įmonių vadovai ir tarnautojai korupcijos problemą šiuo metu mini panašiu intensyvumu. </w:t>
      </w:r>
    </w:p>
    <w:p>
      <w:pPr>
        <w:pStyle w:val="Normal"/>
        <w:spacing w:lineRule="auto" w:line="240" w:before="0" w:after="0"/>
        <w:ind w:firstLine="709"/>
        <w:jc w:val="both"/>
        <w:rPr>
          <w:rFonts w:ascii="Times New Roman" w:hAnsi="Times New Roman" w:eastAsia="Times New Roman" w:cs="Times New Roman"/>
          <w:color w:val="000000"/>
          <w:sz w:val="24"/>
          <w:szCs w:val="24"/>
          <w:lang w:eastAsia="lt-LT"/>
        </w:rPr>
      </w:pPr>
      <w:r>
        <w:rPr>
          <w:rFonts w:eastAsia="Times New Roman" w:cs="Times New Roman" w:ascii="Times New Roman" w:hAnsi="Times New Roman"/>
          <w:color w:val="000000"/>
          <w:sz w:val="24"/>
          <w:szCs w:val="24"/>
          <w:lang w:eastAsia="lt-LT"/>
        </w:rPr>
        <w:t xml:space="preserve">19% Lietuvos gyventojų mano, kad korupcijos mastai per 5 metus išaugo, 36% – kad nepakito ir 33% – kad sumažėjo. </w:t>
      </w:r>
    </w:p>
    <w:p>
      <w:pPr>
        <w:pStyle w:val="Normal"/>
        <w:spacing w:lineRule="auto" w:line="240" w:before="0" w:after="0"/>
        <w:ind w:firstLine="709"/>
        <w:jc w:val="both"/>
        <w:rPr>
          <w:rFonts w:ascii="Times New Roman" w:hAnsi="Times New Roman" w:eastAsia="Times New Roman" w:cs="Times New Roman"/>
          <w:color w:val="000000"/>
          <w:sz w:val="24"/>
          <w:szCs w:val="24"/>
          <w:lang w:eastAsia="lt-LT"/>
        </w:rPr>
      </w:pPr>
      <w:r>
        <w:rPr>
          <w:rFonts w:eastAsia="Times New Roman" w:cs="Times New Roman" w:ascii="Times New Roman" w:hAnsi="Times New Roman"/>
          <w:color w:val="000000"/>
          <w:sz w:val="24"/>
          <w:szCs w:val="24"/>
          <w:lang w:eastAsia="lt-LT"/>
        </w:rPr>
        <w:t>Kaip labiausiai paplitusius korupcinius reiškinius („labai paplitę“), gyventojai nurodė, kai asmuo gydytojui atsidėkoja pinigais po sėkmingai atliktos operacijos – 37%, kai naudojamasi tarnybiniu automobiliu asmeniniais tikslais – 37%, kai per pažintis yra įsidarbinama į valstybės instituciją – 35%. Labai dažnai buvo minimos tokios korupcijos formos kaip nepotizmas, politinių partijų narių protegavimas. Beveik visais atvejais 2020 m. nurodžiusiųjų, kad korupcinės situacijos yra labai paplitusios, yra daugiau nei 2019 m.</w:t>
      </w:r>
    </w:p>
    <w:p>
      <w:pPr>
        <w:pStyle w:val="Normal"/>
        <w:spacing w:lineRule="auto" w:line="240" w:before="0" w:after="0"/>
        <w:ind w:firstLine="709"/>
        <w:jc w:val="both"/>
        <w:rPr>
          <w:rFonts w:ascii="Times New Roman" w:hAnsi="Times New Roman" w:eastAsia="Times New Roman" w:cs="Times New Roman"/>
          <w:color w:val="000000"/>
          <w:sz w:val="24"/>
          <w:szCs w:val="24"/>
          <w:lang w:eastAsia="lt-LT"/>
        </w:rPr>
      </w:pPr>
      <w:r>
        <w:rPr>
          <w:rFonts w:eastAsia="Times New Roman" w:cs="Times New Roman" w:ascii="Times New Roman" w:hAnsi="Times New Roman"/>
          <w:color w:val="000000"/>
          <w:sz w:val="24"/>
          <w:szCs w:val="24"/>
          <w:lang w:eastAsia="lt-LT"/>
        </w:rPr>
        <w:t xml:space="preserve">2020 m., gyventojų nuomone, labiausiai korumpuotos institucijos: sveikatos apsaugos institucijos – 51%, teismai – 37%, Seimas – 33%, savivaldybės – 22%. Lyginant su 2019 m., pokyčiai nėra esmingi. Įmonių atstovų nuomone, labiausiai korumpuoti yra teismai – 32% (buvo </w:t>
      </w:r>
      <w:r>
        <w:rPr>
          <w:rFonts w:eastAsia="Times New Roman" w:cs="Times New Roman" w:ascii="Times New Roman" w:hAnsi="Times New Roman"/>
          <w:color w:val="000000"/>
          <w:sz w:val="24"/>
          <w:szCs w:val="24"/>
          <w:lang w:val="en-US" w:eastAsia="lt-LT"/>
        </w:rPr>
        <w:t>30%</w:t>
      </w:r>
      <w:r>
        <w:rPr>
          <w:rFonts w:eastAsia="Times New Roman" w:cs="Times New Roman" w:ascii="Times New Roman" w:hAnsi="Times New Roman"/>
          <w:color w:val="000000"/>
          <w:sz w:val="24"/>
          <w:szCs w:val="24"/>
          <w:lang w:eastAsia="lt-LT"/>
        </w:rPr>
        <w:t>). Antroje vietoje yra sveikatos apsauga – 31% (buvo 26%), trečioje – savivaldybės – 29% (buvo 16%) ir ketvirtoje Seimas – 27% (buvo 23%). Kaip ir ankstesniuose tyrimuose, valstybės tarnautojai atvirame klausime kaip labiausiai korumpuotas įstaigas nurodė sveikatos apsaugos institucijas – 47% (2019 m. buvo 45%). Toliau seka savivaldybės – 39% (buvo 31%), Seimas 30% (buvo 29%) ir teismai – 30% (buvo 31%). Taigi visoms trims tikslinėms grupėms atvirai klausiant labiausiai korumpuotų institucijų ketvertukas yra tas pats: gydymo įstaigos, teismai, Seimas ir savivaldybės.</w:t>
      </w:r>
    </w:p>
    <w:p>
      <w:pPr>
        <w:pStyle w:val="Normal"/>
        <w:spacing w:lineRule="auto" w:line="240" w:before="0" w:after="0"/>
        <w:ind w:firstLine="709"/>
        <w:jc w:val="both"/>
        <w:rPr>
          <w:rFonts w:ascii="Times New Roman" w:hAnsi="Times New Roman" w:eastAsia="Times New Roman" w:cs="Times New Roman"/>
          <w:color w:val="000000"/>
          <w:sz w:val="24"/>
          <w:szCs w:val="24"/>
          <w:lang w:eastAsia="lt-LT"/>
        </w:rPr>
      </w:pPr>
      <w:r>
        <w:rPr>
          <w:rFonts w:eastAsia="Times New Roman" w:cs="Times New Roman" w:ascii="Times New Roman" w:hAnsi="Times New Roman"/>
          <w:color w:val="000000"/>
          <w:sz w:val="24"/>
          <w:szCs w:val="24"/>
          <w:lang w:eastAsia="lt-LT"/>
        </w:rPr>
        <w:t xml:space="preserve">Gyventojai taip pat vertino konkrečių ministerijų ar įstaigų korumpuotumo lygį. Daugiausia vertinimų „labai korumpuota” surinko šios institucijos (virš 20%): apylinkių teismai – 34% (buvo 20%), apygardų teismai – 30% (buvo 18%), administraciniai teismai – 25% (buvo 18%), apylinkės prokuratūros – 25% (buvo 15%), savivaldybių viešųjų pirkimų skyrius/ komisija – 45% (buvo 20%), savivaldybių statybos skyrius – 32% (buvo 12%), Viešųjų pirkimų tarnyba – 37% (buvo 21%), Muitinės departamentas – 23% (buvo 22%), Sveikatos apsaugos ministerija ir jai pavaldžios įstaigos – 32% (buvo 17%). Lyginant su 2019 m., atsakymų „labai korumpuota“ padaugėjo daugumos institucijų atžvilgiu. </w:t>
      </w:r>
    </w:p>
    <w:p>
      <w:pPr>
        <w:pStyle w:val="Normal"/>
        <w:spacing w:lineRule="auto" w:line="240" w:before="0" w:after="0"/>
        <w:ind w:firstLine="709"/>
        <w:jc w:val="both"/>
        <w:rPr>
          <w:rFonts w:ascii="Times New Roman" w:hAnsi="Times New Roman" w:eastAsia="Times New Roman" w:cs="Times New Roman"/>
          <w:color w:val="000000"/>
          <w:sz w:val="24"/>
          <w:szCs w:val="24"/>
          <w:lang w:eastAsia="lt-LT"/>
        </w:rPr>
      </w:pPr>
      <w:r>
        <w:rPr>
          <w:rFonts w:eastAsia="Times New Roman" w:cs="Times New Roman" w:ascii="Times New Roman" w:hAnsi="Times New Roman"/>
          <w:color w:val="000000"/>
          <w:sz w:val="24"/>
          <w:szCs w:val="24"/>
          <w:lang w:eastAsia="lt-LT"/>
        </w:rPr>
        <w:t xml:space="preserve">Dėl korupcijos paplitimo gyventojai pirmiausiai kaltina politikus (80%), teisėjus (79%) ir prokurorus (79%), tai panašus rezultatas kaip ir 2019 m. Įmonių vadovai dėl korupcijos pirmiausiai kaltina teisėjus (78%) ir politikus (77%). Valstybės tarnautojai dėl korupcijos labiausiai kaltina politikus (79%), kiek mažiau teisėjus (69%) ir verslininkus (68%). </w:t>
      </w:r>
    </w:p>
    <w:p>
      <w:pPr>
        <w:pStyle w:val="Normal"/>
        <w:spacing w:lineRule="auto" w:line="240" w:before="0" w:after="0"/>
        <w:ind w:firstLine="709"/>
        <w:jc w:val="both"/>
        <w:rPr>
          <w:rFonts w:ascii="Times New Roman" w:hAnsi="Times New Roman" w:eastAsia="Times New Roman" w:cs="Times New Roman"/>
          <w:color w:val="000000"/>
          <w:sz w:val="24"/>
          <w:szCs w:val="24"/>
          <w:lang w:eastAsia="lt-LT"/>
        </w:rPr>
      </w:pPr>
      <w:r>
        <w:rPr>
          <w:rFonts w:eastAsia="Times New Roman" w:cs="Times New Roman" w:ascii="Times New Roman" w:hAnsi="Times New Roman"/>
          <w:color w:val="000000"/>
          <w:sz w:val="24"/>
          <w:szCs w:val="24"/>
          <w:lang w:eastAsia="lt-LT"/>
        </w:rPr>
        <w:t>Į klausimą, kokios institucijos ir socialinės grupės labiausiai gali prisidėti prie korupcijos mažinimo, gyventojai dažniausiai atsakė, kad tai STT – 56% (</w:t>
      </w:r>
      <w:r>
        <w:rPr>
          <w:rFonts w:eastAsia="Times New Roman" w:cs="Times New Roman" w:ascii="Times New Roman" w:hAnsi="Times New Roman"/>
          <w:color w:val="000000"/>
          <w:sz w:val="24"/>
          <w:szCs w:val="24"/>
          <w:lang w:val="en-US" w:eastAsia="lt-LT"/>
        </w:rPr>
        <w:t xml:space="preserve">2019 m. – </w:t>
      </w:r>
      <w:r>
        <w:rPr>
          <w:rFonts w:eastAsia="Times New Roman" w:cs="Times New Roman" w:ascii="Times New Roman" w:hAnsi="Times New Roman"/>
          <w:color w:val="000000"/>
          <w:sz w:val="24"/>
          <w:szCs w:val="24"/>
          <w:lang w:eastAsia="lt-LT"/>
        </w:rPr>
        <w:t>57%), Seimas – 54% (</w:t>
      </w:r>
      <w:r>
        <w:rPr>
          <w:rFonts w:eastAsia="Times New Roman" w:cs="Times New Roman" w:ascii="Times New Roman" w:hAnsi="Times New Roman"/>
          <w:color w:val="000000"/>
          <w:sz w:val="24"/>
          <w:szCs w:val="24"/>
          <w:lang w:val="en-US" w:eastAsia="lt-LT"/>
        </w:rPr>
        <w:t xml:space="preserve">2019 m. – </w:t>
      </w:r>
      <w:r>
        <w:rPr>
          <w:rFonts w:eastAsia="Times New Roman" w:cs="Times New Roman" w:ascii="Times New Roman" w:hAnsi="Times New Roman"/>
          <w:color w:val="000000"/>
          <w:sz w:val="24"/>
          <w:szCs w:val="24"/>
          <w:lang w:eastAsia="lt-LT"/>
        </w:rPr>
        <w:t>44%), Vyriausybė – 52% (</w:t>
      </w:r>
      <w:r>
        <w:rPr>
          <w:rFonts w:eastAsia="Times New Roman" w:cs="Times New Roman" w:ascii="Times New Roman" w:hAnsi="Times New Roman"/>
          <w:color w:val="000000"/>
          <w:sz w:val="24"/>
          <w:szCs w:val="24"/>
          <w:lang w:val="en-US" w:eastAsia="lt-LT"/>
        </w:rPr>
        <w:t xml:space="preserve">2019 m. – </w:t>
      </w:r>
      <w:r>
        <w:rPr>
          <w:rFonts w:eastAsia="Times New Roman" w:cs="Times New Roman" w:ascii="Times New Roman" w:hAnsi="Times New Roman"/>
          <w:color w:val="000000"/>
          <w:sz w:val="24"/>
          <w:szCs w:val="24"/>
          <w:lang w:eastAsia="lt-LT"/>
        </w:rPr>
        <w:t>49%). Valstybės tarnautojai pirmiausiai nurodė Seimą – 66% (</w:t>
      </w:r>
      <w:r>
        <w:rPr>
          <w:rFonts w:eastAsia="Times New Roman" w:cs="Times New Roman" w:ascii="Times New Roman" w:hAnsi="Times New Roman"/>
          <w:color w:val="000000"/>
          <w:sz w:val="24"/>
          <w:szCs w:val="24"/>
          <w:lang w:val="en-US" w:eastAsia="lt-LT"/>
        </w:rPr>
        <w:t xml:space="preserve">2019 m. – </w:t>
      </w:r>
      <w:r>
        <w:rPr>
          <w:rFonts w:eastAsia="Times New Roman" w:cs="Times New Roman" w:ascii="Times New Roman" w:hAnsi="Times New Roman"/>
          <w:color w:val="000000"/>
          <w:sz w:val="24"/>
          <w:szCs w:val="24"/>
          <w:lang w:eastAsia="lt-LT"/>
        </w:rPr>
        <w:t>51%), teisėsaugos institucijas – 66% (</w:t>
      </w:r>
      <w:r>
        <w:rPr>
          <w:rFonts w:eastAsia="Times New Roman" w:cs="Times New Roman" w:ascii="Times New Roman" w:hAnsi="Times New Roman"/>
          <w:color w:val="000000"/>
          <w:sz w:val="24"/>
          <w:szCs w:val="24"/>
          <w:lang w:val="en-US" w:eastAsia="lt-LT"/>
        </w:rPr>
        <w:t xml:space="preserve">2019 m. – </w:t>
      </w:r>
      <w:r>
        <w:rPr>
          <w:rFonts w:eastAsia="Times New Roman" w:cs="Times New Roman" w:ascii="Times New Roman" w:hAnsi="Times New Roman"/>
          <w:color w:val="000000"/>
          <w:sz w:val="24"/>
          <w:szCs w:val="24"/>
          <w:lang w:eastAsia="lt-LT"/>
        </w:rPr>
        <w:t>58%), Vyriausybę – 63% (</w:t>
      </w:r>
      <w:r>
        <w:rPr>
          <w:rFonts w:eastAsia="Times New Roman" w:cs="Times New Roman" w:ascii="Times New Roman" w:hAnsi="Times New Roman"/>
          <w:color w:val="000000"/>
          <w:sz w:val="24"/>
          <w:szCs w:val="24"/>
          <w:lang w:val="en-US" w:eastAsia="lt-LT"/>
        </w:rPr>
        <w:t xml:space="preserve">2019 m. – </w:t>
      </w:r>
      <w:r>
        <w:rPr>
          <w:rFonts w:eastAsia="Times New Roman" w:cs="Times New Roman" w:ascii="Times New Roman" w:hAnsi="Times New Roman"/>
          <w:color w:val="000000"/>
          <w:sz w:val="24"/>
          <w:szCs w:val="24"/>
          <w:lang w:eastAsia="lt-LT"/>
        </w:rPr>
        <w:t xml:space="preserve">45%). </w:t>
      </w:r>
    </w:p>
    <w:p>
      <w:pPr>
        <w:pStyle w:val="Normal"/>
        <w:spacing w:lineRule="auto" w:line="240" w:before="0" w:after="0"/>
        <w:ind w:firstLine="851"/>
        <w:jc w:val="both"/>
        <w:rPr>
          <w:rFonts w:ascii="Times New Roman" w:hAnsi="Times New Roman" w:eastAsia="Times New Roman" w:cs="Times New Roman"/>
          <w:color w:val="000000"/>
          <w:sz w:val="24"/>
          <w:szCs w:val="24"/>
          <w:lang w:eastAsia="lt-LT"/>
        </w:rPr>
      </w:pPr>
      <w:r>
        <w:rPr>
          <w:rFonts w:eastAsia="Times New Roman" w:cs="Times New Roman" w:ascii="Times New Roman" w:hAnsi="Times New Roman"/>
          <w:color w:val="000000"/>
          <w:sz w:val="24"/>
          <w:szCs w:val="24"/>
          <w:lang w:eastAsia="lt-LT"/>
        </w:rPr>
        <w:t>9. Remiantis šiuo sociologiniu tyrimu, kuris atskleidžia svarbiausias korupcijos plitimo priežastis institucijose, manytina, kad Programa turi būti kreipiama į Savivaldybės autoriteto stiprinimą, procedūrų skaidrumą ir paslaugų suteikimo operatyvumą, didesnį dėmesį skirti Savivaldybės įstaigoms, įmonėms, seniūnijoms, bendruomenėms jas aktyviau įtraukiant į antikorupcinę veiklą.</w:t>
      </w:r>
    </w:p>
    <w:p>
      <w:pPr>
        <w:pStyle w:val="Normal"/>
        <w:spacing w:lineRule="auto" w:line="240" w:before="0" w:after="0"/>
        <w:ind w:firstLine="851"/>
        <w:jc w:val="both"/>
        <w:rPr>
          <w:rFonts w:ascii="Times New Roman" w:hAnsi="Times New Roman" w:eastAsia="Times New Roman" w:cs="Times New Roman"/>
          <w:color w:val="000000"/>
          <w:sz w:val="24"/>
          <w:szCs w:val="24"/>
          <w:lang w:eastAsia="lt-LT"/>
        </w:rPr>
      </w:pPr>
      <w:r>
        <w:rPr>
          <w:rFonts w:eastAsia="Times New Roman" w:cs="Times New Roman" w:ascii="Times New Roman" w:hAnsi="Times New Roman"/>
          <w:color w:val="000000"/>
          <w:sz w:val="24"/>
          <w:szCs w:val="24"/>
          <w:lang w:eastAsia="lt-LT"/>
        </w:rPr>
        <w:t>10. Vadovaujantis Lietuvos Respublikos korupcijos prevencijos įstatymu, Šilutės rajono savivaldybės 2018-2020 metų korupcijos prevencijos programa, patvirtinta Savivaldybės tarybos 2018 m. balandžio 26 d. sprendimu Nr. T1-1041 „Dėl Šilutės rajono savivaldybės 2018-2020 metų korupcijos prevencijos programos ir jos įgyvendinimo priemonių plano patvirtinimo“, Savivaldybėje įgyvendintos šios Kovos su korupcija programos priemonės:</w:t>
      </w:r>
    </w:p>
    <w:p>
      <w:pPr>
        <w:pStyle w:val="Normal"/>
        <w:spacing w:lineRule="auto" w:line="240" w:before="0" w:after="0"/>
        <w:jc w:val="both"/>
        <w:rPr>
          <w:rFonts w:ascii="Times New Roman" w:hAnsi="Times New Roman" w:eastAsia="Times New Roman" w:cs="Times New Roman"/>
          <w:color w:val="000000"/>
          <w:sz w:val="24"/>
          <w:szCs w:val="24"/>
          <w:lang w:eastAsia="lt-LT"/>
        </w:rPr>
      </w:pPr>
      <w:r>
        <w:rPr>
          <w:rFonts w:eastAsia="Times New Roman" w:cs="Times New Roman" w:ascii="Times New Roman" w:hAnsi="Times New Roman"/>
          <w:color w:val="000000"/>
          <w:sz w:val="24"/>
          <w:szCs w:val="24"/>
          <w:lang w:eastAsia="lt-LT"/>
        </w:rPr>
        <w:t xml:space="preserve">           </w:t>
      </w:r>
      <w:r>
        <w:rPr>
          <w:rFonts w:eastAsia="Times New Roman" w:cs="Times New Roman" w:ascii="Times New Roman" w:hAnsi="Times New Roman"/>
          <w:color w:val="000000"/>
          <w:sz w:val="24"/>
          <w:szCs w:val="24"/>
          <w:lang w:eastAsia="lt-LT"/>
        </w:rPr>
        <w:t>10.1. sudaryta nuolatinė Savivaldybės tarybos Antikorupcijos komisija, kurios sudėtis atnaujinta Šilutės rajono savivaldybės tarybos 2020 m. sausio 30 d. sprendimu Nr. T1-246.</w:t>
      </w:r>
    </w:p>
    <w:p>
      <w:pPr>
        <w:pStyle w:val="Normal"/>
        <w:spacing w:lineRule="auto" w:line="240" w:before="0" w:after="0"/>
        <w:ind w:firstLine="709"/>
        <w:jc w:val="both"/>
        <w:rPr>
          <w:rFonts w:ascii="Times New Roman" w:hAnsi="Times New Roman" w:eastAsia="Times New Roman" w:cs="Times New Roman"/>
          <w:color w:val="000000"/>
          <w:sz w:val="24"/>
          <w:szCs w:val="24"/>
          <w:lang w:eastAsia="lt-LT"/>
        </w:rPr>
      </w:pPr>
      <w:r>
        <w:rPr>
          <w:rFonts w:eastAsia="Times New Roman" w:cs="Times New Roman" w:ascii="Times New Roman" w:hAnsi="Times New Roman"/>
          <w:color w:val="000000"/>
          <w:sz w:val="24"/>
          <w:szCs w:val="24"/>
          <w:lang w:eastAsia="lt-LT"/>
        </w:rPr>
        <w:t>10.2. atliekamas korupcijos pasireiškimo tikimybės nustatymas vykdymas ir teikiamas Specialiųjų tyrimų tarnybai. Analizuotose veiklos srityse nustatyti minimali korupcijos pasireiškimo tikimybė;</w:t>
      </w:r>
    </w:p>
    <w:p>
      <w:pPr>
        <w:pStyle w:val="Normal"/>
        <w:spacing w:lineRule="auto" w:line="240" w:before="0" w:after="0"/>
        <w:ind w:firstLine="709"/>
        <w:jc w:val="both"/>
        <w:rPr>
          <w:rFonts w:ascii="Times New Roman" w:hAnsi="Times New Roman" w:eastAsia="Times New Roman" w:cs="Times New Roman"/>
          <w:color w:val="000000"/>
          <w:sz w:val="24"/>
          <w:szCs w:val="24"/>
          <w:lang w:eastAsia="lt-LT"/>
        </w:rPr>
      </w:pPr>
      <w:r>
        <w:rPr>
          <w:rFonts w:eastAsia="Times New Roman" w:cs="Times New Roman" w:ascii="Times New Roman" w:hAnsi="Times New Roman"/>
          <w:color w:val="000000"/>
          <w:sz w:val="24"/>
          <w:szCs w:val="24"/>
          <w:lang w:eastAsia="lt-LT"/>
        </w:rPr>
        <w:t>10.3. atliekamas norminių teisės aktų ir jų projektų vertinimas antikorupciniu požiūriu (2018-2020 m įvertinta 215 vnt.).</w:t>
      </w:r>
    </w:p>
    <w:p>
      <w:pPr>
        <w:pStyle w:val="Normal"/>
        <w:spacing w:lineRule="auto" w:line="240" w:before="0" w:after="0"/>
        <w:ind w:firstLine="709"/>
        <w:jc w:val="both"/>
        <w:rPr>
          <w:rFonts w:ascii="Times New Roman" w:hAnsi="Times New Roman" w:eastAsia="Times New Roman" w:cs="Times New Roman"/>
          <w:color w:val="000000"/>
          <w:sz w:val="24"/>
          <w:szCs w:val="24"/>
          <w:lang w:eastAsia="lt-LT"/>
        </w:rPr>
      </w:pPr>
      <w:r>
        <w:rPr>
          <w:rFonts w:eastAsia="Times New Roman" w:cs="Times New Roman" w:ascii="Times New Roman" w:hAnsi="Times New Roman"/>
          <w:color w:val="000000"/>
          <w:sz w:val="24"/>
          <w:szCs w:val="24"/>
          <w:lang w:eastAsia="lt-LT"/>
        </w:rPr>
        <w:t>10.4. užtikrinamas laiku Savivaldybės administracijos valstybės tarnautojų ir Tarybos narių privačių interesų deklaravimas;</w:t>
      </w:r>
    </w:p>
    <w:p>
      <w:pPr>
        <w:pStyle w:val="Normal"/>
        <w:spacing w:lineRule="auto" w:line="240" w:before="0" w:after="0"/>
        <w:ind w:firstLine="709"/>
        <w:jc w:val="both"/>
        <w:rPr>
          <w:rFonts w:ascii="Times New Roman" w:hAnsi="Times New Roman" w:eastAsia="Times New Roman" w:cs="Times New Roman"/>
          <w:color w:val="000000"/>
          <w:sz w:val="24"/>
          <w:szCs w:val="24"/>
          <w:lang w:eastAsia="lt-LT"/>
        </w:rPr>
      </w:pPr>
      <w:r>
        <w:rPr>
          <w:rFonts w:eastAsia="Times New Roman" w:cs="Times New Roman" w:ascii="Times New Roman" w:hAnsi="Times New Roman"/>
          <w:color w:val="000000"/>
          <w:sz w:val="24"/>
          <w:szCs w:val="24"/>
          <w:lang w:eastAsia="lt-LT"/>
        </w:rPr>
        <w:t>10.5. atliekamas informacijos apie asmenis, siekiančius eiti pareigas Savivaldybės kontroliuojamose viešosiose ir biudžetinėse įstaigose, teikimas (2018-2020 m. į STT kreiptasi 24 kartus);</w:t>
      </w:r>
    </w:p>
    <w:p>
      <w:pPr>
        <w:pStyle w:val="Normal"/>
        <w:spacing w:lineRule="auto" w:line="240" w:before="0" w:after="0"/>
        <w:ind w:firstLine="709"/>
        <w:jc w:val="both"/>
        <w:rPr>
          <w:rFonts w:ascii="Times New Roman" w:hAnsi="Times New Roman" w:eastAsia="Times New Roman" w:cs="Times New Roman"/>
          <w:color w:val="000000"/>
          <w:sz w:val="24"/>
          <w:szCs w:val="24"/>
          <w:lang w:eastAsia="lt-LT"/>
        </w:rPr>
      </w:pPr>
      <w:r>
        <w:rPr>
          <w:rFonts w:eastAsia="Times New Roman" w:cs="Times New Roman" w:ascii="Times New Roman" w:hAnsi="Times New Roman"/>
          <w:color w:val="000000"/>
          <w:sz w:val="24"/>
          <w:szCs w:val="24"/>
          <w:lang w:eastAsia="lt-LT"/>
        </w:rPr>
        <w:t>10.6. sukurtas vidinis pranešimų kanalas &lt;pranesejuapsauga</w:t>
      </w:r>
      <w:r>
        <w:rPr>
          <w:rFonts w:eastAsia="Times New Roman" w:cs="Times New Roman" w:ascii="Times New Roman" w:hAnsi="Times New Roman"/>
          <w:color w:val="000000"/>
          <w:sz w:val="24"/>
          <w:szCs w:val="24"/>
          <w:lang w:val="en-US" w:eastAsia="lt-LT"/>
        </w:rPr>
        <w:t>@silute.lt&gt;</w:t>
      </w:r>
    </w:p>
    <w:p>
      <w:pPr>
        <w:pStyle w:val="Normal"/>
        <w:spacing w:lineRule="auto" w:line="240" w:before="0" w:after="0"/>
        <w:ind w:firstLine="709"/>
        <w:jc w:val="both"/>
        <w:rPr>
          <w:rFonts w:ascii="Times New Roman" w:hAnsi="Times New Roman" w:eastAsia="Times New Roman" w:cs="Times New Roman"/>
          <w:color w:val="000000"/>
          <w:sz w:val="24"/>
          <w:szCs w:val="24"/>
          <w:lang w:eastAsia="lt-LT"/>
        </w:rPr>
      </w:pPr>
      <w:r>
        <w:rPr>
          <w:rFonts w:eastAsia="Times New Roman" w:cs="Times New Roman" w:ascii="Times New Roman" w:hAnsi="Times New Roman"/>
          <w:color w:val="000000"/>
          <w:sz w:val="24"/>
          <w:szCs w:val="24"/>
          <w:lang w:eastAsia="lt-LT"/>
        </w:rPr>
        <w:t>10.7. atnaujintas elektroninių paslaugų tiekimas fiziniams ir juridiniams asmenims aprašymai ir įdiegtos naujos funkcijos;</w:t>
      </w:r>
    </w:p>
    <w:p>
      <w:pPr>
        <w:pStyle w:val="Normal"/>
        <w:spacing w:lineRule="auto" w:line="240" w:before="0" w:after="0"/>
        <w:ind w:firstLine="709"/>
        <w:jc w:val="both"/>
        <w:rPr>
          <w:rFonts w:ascii="Times New Roman" w:hAnsi="Times New Roman" w:eastAsia="Times New Roman" w:cs="Times New Roman"/>
          <w:color w:val="000000"/>
          <w:sz w:val="24"/>
          <w:szCs w:val="24"/>
          <w:lang w:eastAsia="lt-LT"/>
        </w:rPr>
      </w:pPr>
      <w:r>
        <w:rPr>
          <w:rFonts w:eastAsia="Times New Roman" w:cs="Times New Roman" w:ascii="Times New Roman" w:hAnsi="Times New Roman"/>
          <w:color w:val="000000"/>
          <w:sz w:val="24"/>
          <w:szCs w:val="24"/>
          <w:lang w:eastAsia="lt-LT"/>
        </w:rPr>
        <w:t xml:space="preserve">10.8. Savivaldybės interneto svetainėje </w:t>
      </w:r>
      <w:hyperlink r:id="rId2">
        <w:r>
          <w:rPr>
            <w:rFonts w:eastAsia="Times New Roman" w:cs="Times New Roman" w:ascii="Times New Roman" w:hAnsi="Times New Roman"/>
            <w:color w:val="0000FF"/>
            <w:sz w:val="24"/>
            <w:szCs w:val="24"/>
            <w:u w:val="single"/>
            <w:lang w:eastAsia="lt-LT"/>
          </w:rPr>
          <w:t>www.silute.lt</w:t>
        </w:r>
      </w:hyperlink>
      <w:r>
        <w:rPr>
          <w:rFonts w:eastAsia="Times New Roman" w:cs="Times New Roman" w:ascii="Times New Roman" w:hAnsi="Times New Roman"/>
          <w:color w:val="000000"/>
          <w:sz w:val="24"/>
          <w:szCs w:val="24"/>
          <w:lang w:eastAsia="lt-LT"/>
        </w:rPr>
        <w:t xml:space="preserve"> Korupcijos prevencijai skirtame skyriuje skelbiama Šilutės rajono savivaldybės korupcijos prevencijos programa, jos įgyvendinimo priemonių planas, šios programos įgyvendinimo metinės ataskaitos, informacija apie pranešimų apie korupcinio pobūdžio nusikalstamas veikas ir kita su korupcijos prevencija susijusi informacija. </w:t>
      </w:r>
    </w:p>
    <w:p>
      <w:pPr>
        <w:pStyle w:val="Normal"/>
        <w:spacing w:lineRule="auto" w:line="240" w:before="0" w:after="0"/>
        <w:ind w:firstLine="709"/>
        <w:jc w:val="both"/>
        <w:rPr>
          <w:rFonts w:ascii="Times New Roman" w:hAnsi="Times New Roman" w:eastAsia="Times New Roman" w:cs="Times New Roman"/>
          <w:color w:val="000000"/>
          <w:sz w:val="24"/>
          <w:szCs w:val="24"/>
          <w:lang w:eastAsia="lt-LT"/>
        </w:rPr>
      </w:pPr>
      <w:r>
        <w:rPr>
          <w:rFonts w:eastAsia="Times New Roman" w:cs="Times New Roman" w:ascii="Times New Roman" w:hAnsi="Times New Roman"/>
          <w:color w:val="000000"/>
          <w:sz w:val="24"/>
          <w:szCs w:val="24"/>
          <w:lang w:eastAsia="lt-LT"/>
        </w:rPr>
        <w:t>10.9. 2020 metais atliktas VšĮ Šilutės ligoninės ir VšĮ Šilutės pirminės sveikatos centro korupcijos indekso nustatymas, šioms įstaigoms Šilutės rajono savivaldybės tarybos 2020 m. balandžio 23 d. sprendimais Nr.T1-336 ir Nr. T1-337 suteikti Skaidrios asmens sveikatos priežiūros įstaigos vardai.</w:t>
      </w:r>
    </w:p>
    <w:p>
      <w:pPr>
        <w:pStyle w:val="Normal"/>
        <w:shd w:val="clear" w:color="auto" w:fill="FFFFFF"/>
        <w:spacing w:lineRule="auto" w:line="240" w:before="0" w:after="0"/>
        <w:ind w:right="284" w:firstLine="851"/>
        <w:jc w:val="both"/>
        <w:rPr>
          <w:rFonts w:ascii="Times New Roman" w:hAnsi="Times New Roman" w:eastAsia="Times New Roman" w:cs="Times New Roman"/>
          <w:color w:val="000000"/>
          <w:sz w:val="24"/>
          <w:szCs w:val="24"/>
          <w:lang w:eastAsia="lt-LT"/>
        </w:rPr>
      </w:pPr>
      <w:r>
        <w:rPr>
          <w:rFonts w:eastAsia="Times New Roman" w:cs="Times New Roman" w:ascii="Times New Roman" w:hAnsi="Times New Roman"/>
          <w:color w:val="000000"/>
          <w:sz w:val="24"/>
          <w:szCs w:val="24"/>
          <w:lang w:eastAsia="lt-LT"/>
        </w:rPr>
        <w:t xml:space="preserve">10.10. įdiegta ir sėkmingai funkcionuoja vieno langelio principu veikianti fizinių ir juridinių asmenų aptarnavimo, teikiant viešąsias paslaugas, sistema; </w:t>
      </w:r>
    </w:p>
    <w:p>
      <w:pPr>
        <w:pStyle w:val="Normal"/>
        <w:shd w:val="clear" w:color="auto" w:fill="FFFFFF"/>
        <w:spacing w:lineRule="auto" w:line="240" w:before="0" w:after="0"/>
        <w:ind w:right="284" w:firstLine="851"/>
        <w:jc w:val="both"/>
        <w:rPr>
          <w:rFonts w:ascii="Times New Roman" w:hAnsi="Times New Roman" w:eastAsia="Times New Roman" w:cs="Times New Roman"/>
          <w:color w:val="000000"/>
          <w:sz w:val="24"/>
          <w:szCs w:val="24"/>
          <w:lang w:eastAsia="lt-LT"/>
        </w:rPr>
      </w:pPr>
      <w:r>
        <w:rPr>
          <w:rFonts w:eastAsia="Times New Roman" w:cs="Times New Roman" w:ascii="Times New Roman" w:hAnsi="Times New Roman"/>
          <w:color w:val="000000"/>
          <w:sz w:val="24"/>
          <w:szCs w:val="24"/>
          <w:lang w:eastAsia="lt-LT"/>
        </w:rPr>
        <w:t xml:space="preserve">10.11. didinant viešųjų pirkimų procedūrų skaidrumą ir aiškumą Savivaldybės interneto svetainėje skelbiama informacija apie viešuosius pirkimus, parengti ir atnaujinti viešųjų pirkimų vykdymą reglamentuojantys teisės aktai, sukurta viešųjų pirkimų vykdymo vidaus kontrolės sistema; </w:t>
      </w:r>
    </w:p>
    <w:p>
      <w:pPr>
        <w:pStyle w:val="Normal"/>
        <w:shd w:val="clear" w:color="auto" w:fill="FFFFFF"/>
        <w:spacing w:lineRule="auto" w:line="240" w:before="0" w:after="0"/>
        <w:ind w:right="284" w:firstLine="851"/>
        <w:jc w:val="both"/>
        <w:rPr>
          <w:rFonts w:ascii="Times New Roman" w:hAnsi="Times New Roman" w:eastAsia="Times New Roman" w:cs="Times New Roman"/>
          <w:color w:val="000000"/>
          <w:sz w:val="24"/>
          <w:szCs w:val="24"/>
          <w:lang w:eastAsia="lt-LT"/>
        </w:rPr>
      </w:pPr>
      <w:r>
        <w:rPr>
          <w:rFonts w:eastAsia="Times New Roman" w:cs="Times New Roman" w:ascii="Times New Roman" w:hAnsi="Times New Roman"/>
          <w:color w:val="000000"/>
          <w:sz w:val="24"/>
          <w:szCs w:val="24"/>
          <w:lang w:eastAsia="lt-LT"/>
        </w:rPr>
        <w:t>10.12. apie turto privatizavimą teisės aktų nustatyta tvarka skelbiama Savivaldybės interneto svetainėje, spaudoje; informacija apie licencijų verstis mažmenine prekyba alkoholiniais gėrimais ir tabako gaminiais išdavimą, papildymą, patikslinimą, sustabdymą, galiojimo sustabdymo panaikinimą, galiojimo panaikinimą skelbiama Licencijų informacinėje sistemoje (LIS);</w:t>
      </w:r>
    </w:p>
    <w:p>
      <w:pPr>
        <w:pStyle w:val="Normal"/>
        <w:shd w:val="clear" w:color="auto" w:fill="FFFFFF"/>
        <w:spacing w:lineRule="auto" w:line="240" w:before="0" w:after="0"/>
        <w:ind w:right="284" w:firstLine="851"/>
        <w:jc w:val="both"/>
        <w:rPr>
          <w:rFonts w:ascii="Times New Roman" w:hAnsi="Times New Roman" w:eastAsia="Times New Roman" w:cs="Times New Roman"/>
          <w:color w:val="000000"/>
          <w:sz w:val="24"/>
          <w:szCs w:val="24"/>
          <w:lang w:eastAsia="lt-LT"/>
        </w:rPr>
      </w:pPr>
      <w:r>
        <w:rPr>
          <w:rFonts w:eastAsia="Times New Roman" w:cs="Times New Roman" w:ascii="Times New Roman" w:hAnsi="Times New Roman"/>
          <w:color w:val="000000"/>
          <w:sz w:val="24"/>
          <w:szCs w:val="24"/>
          <w:lang w:eastAsia="lt-LT"/>
        </w:rPr>
        <w:t xml:space="preserve">10.13. visi Savivaldybės teisės aktų projektai ir kiti dokumentai rengiami, derinami ir registruojami kompiuterizuotoje dokumentų valdymo sistemoje (DVS); </w:t>
      </w:r>
    </w:p>
    <w:p>
      <w:pPr>
        <w:pStyle w:val="Normal"/>
        <w:shd w:val="clear" w:color="auto" w:fill="FFFFFF"/>
        <w:spacing w:lineRule="auto" w:line="240" w:before="0" w:after="0"/>
        <w:ind w:right="284" w:firstLine="851"/>
        <w:jc w:val="both"/>
        <w:rPr>
          <w:rFonts w:ascii="Times New Roman" w:hAnsi="Times New Roman" w:eastAsia="Times New Roman" w:cs="Times New Roman"/>
          <w:color w:val="000000"/>
          <w:sz w:val="24"/>
          <w:szCs w:val="24"/>
          <w:lang w:eastAsia="lt-LT"/>
        </w:rPr>
      </w:pPr>
      <w:r>
        <w:rPr>
          <w:rFonts w:eastAsia="Times New Roman" w:cs="Times New Roman" w:ascii="Times New Roman" w:hAnsi="Times New Roman"/>
          <w:color w:val="000000"/>
          <w:sz w:val="24"/>
          <w:szCs w:val="24"/>
          <w:lang w:eastAsia="lt-LT"/>
        </w:rPr>
        <w:t xml:space="preserve">10.14. didinant Savivaldybės tarybos sprendimų priėmimo viešumą ir sudarant galimybę teikti pastabas dėl parengtų projektų, Tarybos sprendimai skelbiami teisės aktų informacinėje sistemoje (TAIS). Teisės aktų registre bei Savivaldybės interneto tinklalapyje skelbiamos antikorupcinio vertinimo pažymos; </w:t>
      </w:r>
    </w:p>
    <w:p>
      <w:pPr>
        <w:pStyle w:val="Normal"/>
        <w:spacing w:lineRule="auto" w:line="240" w:before="0" w:after="0"/>
        <w:ind w:right="284" w:firstLine="851"/>
        <w:jc w:val="both"/>
        <w:rPr>
          <w:rFonts w:ascii="Times New Roman" w:hAnsi="Times New Roman" w:eastAsia="Times New Roman" w:cs="Times New Roman"/>
          <w:color w:val="000000"/>
          <w:sz w:val="24"/>
          <w:szCs w:val="24"/>
          <w:lang w:eastAsia="lt-LT"/>
        </w:rPr>
      </w:pPr>
      <w:r>
        <w:rPr>
          <w:rFonts w:eastAsia="Times New Roman" w:cs="Times New Roman" w:ascii="Times New Roman" w:hAnsi="Times New Roman"/>
          <w:color w:val="000000"/>
          <w:sz w:val="24"/>
          <w:szCs w:val="24"/>
          <w:lang w:eastAsia="lt-LT"/>
        </w:rPr>
        <w:t xml:space="preserve">10.15. Savivaldybės pastate pirmame aukšte įrengta anoniminė pranešimų dėžutė korupcinio pobūdžio pranešimams pateikti; </w:t>
      </w:r>
    </w:p>
    <w:p>
      <w:pPr>
        <w:pStyle w:val="Normal"/>
        <w:spacing w:lineRule="auto" w:line="240" w:before="0" w:after="0"/>
        <w:ind w:right="284" w:hanging="0"/>
        <w:jc w:val="both"/>
        <w:rPr>
          <w:rFonts w:ascii="Times New Roman" w:hAnsi="Times New Roman" w:eastAsia="Times New Roman" w:cs="Times New Roman"/>
          <w:color w:val="000000"/>
          <w:sz w:val="24"/>
          <w:szCs w:val="24"/>
          <w:lang w:eastAsia="lt-LT"/>
        </w:rPr>
      </w:pPr>
      <w:r>
        <w:rPr>
          <w:rFonts w:eastAsia="Times New Roman" w:cs="Times New Roman" w:ascii="Times New Roman" w:hAnsi="Times New Roman"/>
          <w:color w:val="000000"/>
          <w:sz w:val="24"/>
          <w:szCs w:val="24"/>
          <w:lang w:eastAsia="lt-LT"/>
        </w:rPr>
        <w:t xml:space="preserve">       </w:t>
      </w:r>
      <w:r>
        <w:rPr>
          <w:rFonts w:eastAsia="Times New Roman" w:cs="Times New Roman" w:ascii="Times New Roman" w:hAnsi="Times New Roman"/>
          <w:color w:val="000000"/>
          <w:sz w:val="24"/>
          <w:szCs w:val="24"/>
          <w:lang w:eastAsia="lt-LT"/>
        </w:rPr>
        <w:t>10.16. korupcijos prevencijos programos, jos vykdymo ataskaitos skelbiamos viešai Savivaldybės interneto svetainėje.</w:t>
      </w:r>
    </w:p>
    <w:p>
      <w:pPr>
        <w:pStyle w:val="Normal"/>
        <w:spacing w:lineRule="auto" w:line="240" w:before="0" w:after="0"/>
        <w:ind w:firstLine="851"/>
        <w:jc w:val="both"/>
        <w:rPr>
          <w:rFonts w:ascii="Times New Roman" w:hAnsi="Times New Roman" w:eastAsia="Times New Roman" w:cs="Times New Roman"/>
          <w:color w:val="000000"/>
          <w:sz w:val="24"/>
          <w:szCs w:val="24"/>
          <w:lang w:eastAsia="lt-LT"/>
        </w:rPr>
      </w:pPr>
      <w:r>
        <w:rPr>
          <w:rFonts w:eastAsia="Times New Roman" w:cs="Times New Roman" w:ascii="Times New Roman" w:hAnsi="Times New Roman"/>
          <w:color w:val="000000"/>
          <w:sz w:val="24"/>
          <w:szCs w:val="24"/>
          <w:lang w:eastAsia="lt-LT"/>
        </w:rPr>
        <w:t>10.17. kasmet organizuojami mokymai, seminarai antikorupcine tematika Savivaldybės darbuotojams, politikams (2018-2020 m.-12 vnt.).</w:t>
      </w:r>
    </w:p>
    <w:p>
      <w:pPr>
        <w:pStyle w:val="Normal"/>
        <w:spacing w:lineRule="auto" w:line="240" w:before="0" w:after="0"/>
        <w:ind w:firstLine="851"/>
        <w:jc w:val="both"/>
        <w:rPr>
          <w:rFonts w:ascii="Times New Roman" w:hAnsi="Times New Roman" w:eastAsia="Times New Roman" w:cs="Times New Roman"/>
          <w:color w:val="000000"/>
          <w:sz w:val="24"/>
          <w:szCs w:val="24"/>
          <w:lang w:eastAsia="lt-LT"/>
        </w:rPr>
      </w:pPr>
      <w:r>
        <w:rPr>
          <w:rFonts w:eastAsia="Times New Roman" w:cs="Times New Roman" w:ascii="Times New Roman" w:hAnsi="Times New Roman"/>
          <w:color w:val="000000"/>
          <w:sz w:val="24"/>
          <w:szCs w:val="24"/>
          <w:lang w:eastAsia="lt-LT"/>
        </w:rPr>
        <w:t>10.18. kasmet Tarptautinės antikorupcijos dienai pažymėti bendrojo lavinimo mokyklose organizuojamas konkursas (lankstinukų, piešinių, vaizdo klipų).</w:t>
      </w:r>
    </w:p>
    <w:p>
      <w:pPr>
        <w:pStyle w:val="Normal"/>
        <w:spacing w:lineRule="auto" w:line="240" w:before="0" w:after="0"/>
        <w:ind w:firstLine="851"/>
        <w:jc w:val="both"/>
        <w:rPr>
          <w:rFonts w:ascii="Times New Roman" w:hAnsi="Times New Roman" w:eastAsia="Times New Roman" w:cs="Times New Roman"/>
          <w:color w:val="000000"/>
          <w:sz w:val="24"/>
          <w:szCs w:val="24"/>
          <w:lang w:eastAsia="lt-LT"/>
        </w:rPr>
      </w:pPr>
      <w:r>
        <w:rPr>
          <w:rFonts w:eastAsia="Times New Roman" w:cs="Times New Roman" w:ascii="Times New Roman" w:hAnsi="Times New Roman"/>
          <w:color w:val="000000"/>
          <w:sz w:val="24"/>
          <w:szCs w:val="24"/>
          <w:lang w:eastAsia="lt-LT"/>
        </w:rPr>
      </w:r>
    </w:p>
    <w:p>
      <w:pPr>
        <w:pStyle w:val="Normal"/>
        <w:spacing w:lineRule="auto" w:line="240" w:before="0" w:after="0"/>
        <w:ind w:firstLine="709"/>
        <w:jc w:val="center"/>
        <w:rPr>
          <w:sz w:val="22"/>
          <w:szCs w:val="22"/>
        </w:rPr>
      </w:pPr>
      <w:r>
        <w:rPr>
          <w:rFonts w:eastAsia="Times New Roman" w:cs="Times New Roman" w:ascii="Times New Roman" w:hAnsi="Times New Roman"/>
          <w:b/>
          <w:bCs/>
          <w:color w:val="000000"/>
          <w:sz w:val="22"/>
          <w:szCs w:val="22"/>
          <w:lang w:eastAsia="lt-LT"/>
        </w:rPr>
        <w:t>III SKYRIUS</w:t>
      </w:r>
    </w:p>
    <w:p>
      <w:pPr>
        <w:pStyle w:val="Normal"/>
        <w:spacing w:lineRule="auto" w:line="240" w:before="0" w:after="0"/>
        <w:ind w:firstLine="709"/>
        <w:jc w:val="center"/>
        <w:rPr>
          <w:sz w:val="22"/>
          <w:szCs w:val="22"/>
        </w:rPr>
      </w:pPr>
      <w:r>
        <w:rPr>
          <w:rFonts w:eastAsia="Times New Roman" w:cs="Times New Roman" w:ascii="Times New Roman" w:hAnsi="Times New Roman"/>
          <w:b/>
          <w:bCs/>
          <w:color w:val="000000"/>
          <w:sz w:val="22"/>
          <w:szCs w:val="22"/>
          <w:lang w:eastAsia="lt-LT"/>
        </w:rPr>
        <w:t>PROGRAMOS TIKSLAI, UŽDAVINIAI IR VERTINIMO KRITERIJAI</w:t>
      </w:r>
    </w:p>
    <w:p>
      <w:pPr>
        <w:pStyle w:val="Normal"/>
        <w:spacing w:lineRule="auto" w:line="240" w:before="0" w:after="0"/>
        <w:ind w:firstLine="709"/>
        <w:jc w:val="center"/>
        <w:rPr>
          <w:rFonts w:ascii="Times New Roman" w:hAnsi="Times New Roman" w:eastAsia="Times New Roman" w:cs="Times New Roman"/>
          <w:color w:val="000000"/>
          <w:sz w:val="24"/>
          <w:szCs w:val="24"/>
          <w:lang w:eastAsia="lt-LT"/>
        </w:rPr>
      </w:pPr>
      <w:r>
        <w:rPr>
          <w:rFonts w:eastAsia="Times New Roman" w:cs="Times New Roman" w:ascii="Times New Roman" w:hAnsi="Times New Roman"/>
          <w:color w:val="000000"/>
          <w:sz w:val="24"/>
          <w:szCs w:val="24"/>
          <w:lang w:eastAsia="lt-LT"/>
        </w:rPr>
      </w:r>
    </w:p>
    <w:p>
      <w:pPr>
        <w:pStyle w:val="Normal"/>
        <w:spacing w:lineRule="auto" w:line="240" w:before="0" w:after="0"/>
        <w:ind w:firstLine="709"/>
        <w:jc w:val="center"/>
        <w:rPr>
          <w:rFonts w:ascii="Times New Roman" w:hAnsi="Times New Roman" w:eastAsia="Times New Roman" w:cs="Times New Roman"/>
          <w:color w:val="000000"/>
          <w:sz w:val="24"/>
          <w:szCs w:val="24"/>
          <w:lang w:eastAsia="lt-LT"/>
        </w:rPr>
      </w:pPr>
      <w:r>
        <w:rPr>
          <w:rFonts w:eastAsia="Times New Roman" w:cs="Times New Roman" w:ascii="Times New Roman" w:hAnsi="Times New Roman"/>
          <w:color w:val="000000"/>
          <w:sz w:val="24"/>
          <w:szCs w:val="24"/>
          <w:lang w:eastAsia="lt-LT"/>
        </w:rPr>
      </w:r>
    </w:p>
    <w:p>
      <w:pPr>
        <w:pStyle w:val="Normal"/>
        <w:spacing w:lineRule="auto" w:line="240" w:before="0" w:after="0"/>
        <w:ind w:firstLine="709"/>
        <w:jc w:val="both"/>
        <w:rPr>
          <w:rFonts w:ascii="Times New Roman" w:hAnsi="Times New Roman" w:eastAsia="Times New Roman" w:cs="Times New Roman"/>
          <w:color w:val="000000"/>
          <w:sz w:val="24"/>
          <w:szCs w:val="24"/>
          <w:lang w:eastAsia="lt-LT"/>
        </w:rPr>
      </w:pPr>
      <w:r>
        <w:rPr>
          <w:rFonts w:eastAsia="Times New Roman" w:cs="Times New Roman" w:ascii="Times New Roman" w:hAnsi="Times New Roman"/>
          <w:color w:val="000000"/>
          <w:sz w:val="24"/>
          <w:szCs w:val="24"/>
          <w:lang w:eastAsia="lt-LT"/>
        </w:rPr>
        <w:t>11. Programos strateginis tikslas – stiprinti korupcijos prevenciją ir kontrolę Šilutės rajono savivaldybėje ir Savivaldybės įstaigose, įmonėse, šalinti neigiamas sąlygas, skatinančias korupcijos atsiradimą, stiprinti pilietiškumą ir netoleranciją korupcijai.</w:t>
      </w:r>
    </w:p>
    <w:p>
      <w:pPr>
        <w:pStyle w:val="Normal"/>
        <w:spacing w:lineRule="auto" w:line="240" w:before="0" w:after="0"/>
        <w:ind w:firstLine="709"/>
        <w:jc w:val="both"/>
        <w:rPr>
          <w:rFonts w:ascii="Times New Roman" w:hAnsi="Times New Roman" w:eastAsia="Times New Roman" w:cs="Times New Roman"/>
          <w:color w:val="000000"/>
          <w:sz w:val="24"/>
          <w:szCs w:val="24"/>
          <w:lang w:eastAsia="lt-LT"/>
        </w:rPr>
      </w:pPr>
      <w:r>
        <w:rPr>
          <w:rFonts w:eastAsia="Times New Roman" w:cs="Times New Roman" w:ascii="Times New Roman" w:hAnsi="Times New Roman"/>
          <w:color w:val="000000"/>
          <w:sz w:val="24"/>
          <w:szCs w:val="24"/>
          <w:lang w:eastAsia="lt-LT"/>
        </w:rPr>
        <w:t>12. I tikslas – nustatyti priežastis korupcijai pasireikšti Savivaldybės institucijose, įmonėse ir įstaigose ir jas šalinti.</w:t>
      </w:r>
    </w:p>
    <w:p>
      <w:pPr>
        <w:pStyle w:val="Normal"/>
        <w:spacing w:lineRule="auto" w:line="240" w:before="0" w:after="0"/>
        <w:ind w:firstLine="709"/>
        <w:jc w:val="both"/>
        <w:rPr>
          <w:rFonts w:ascii="Times New Roman" w:hAnsi="Times New Roman" w:eastAsia="Times New Roman" w:cs="Times New Roman"/>
          <w:color w:val="000000"/>
          <w:sz w:val="24"/>
          <w:szCs w:val="24"/>
          <w:lang w:eastAsia="lt-LT"/>
        </w:rPr>
      </w:pPr>
      <w:r>
        <w:rPr>
          <w:rFonts w:eastAsia="Times New Roman" w:cs="Times New Roman" w:ascii="Times New Roman" w:hAnsi="Times New Roman"/>
          <w:color w:val="000000"/>
          <w:sz w:val="24"/>
          <w:szCs w:val="24"/>
          <w:lang w:eastAsia="lt-LT"/>
        </w:rPr>
        <w:t xml:space="preserve">13. Uždaviniai I tikslui pasiekti: </w:t>
      </w:r>
    </w:p>
    <w:p>
      <w:pPr>
        <w:pStyle w:val="Normal"/>
        <w:spacing w:lineRule="auto" w:line="240" w:before="0" w:after="0"/>
        <w:ind w:firstLine="709"/>
        <w:jc w:val="both"/>
        <w:rPr>
          <w:rFonts w:ascii="Times New Roman" w:hAnsi="Times New Roman" w:eastAsia="Times New Roman" w:cs="Times New Roman"/>
          <w:color w:val="000000"/>
          <w:sz w:val="24"/>
          <w:szCs w:val="24"/>
          <w:lang w:eastAsia="lt-LT"/>
        </w:rPr>
      </w:pPr>
      <w:r>
        <w:rPr>
          <w:rFonts w:eastAsia="Times New Roman" w:cs="Times New Roman" w:ascii="Times New Roman" w:hAnsi="Times New Roman"/>
          <w:color w:val="000000"/>
          <w:sz w:val="24"/>
          <w:szCs w:val="24"/>
          <w:lang w:eastAsia="lt-LT"/>
        </w:rPr>
        <w:t>13.1. nustatyti veiklos sritis, kuriose yra didelė korupcijos pasireiškimo tikimybė.</w:t>
      </w:r>
    </w:p>
    <w:p>
      <w:pPr>
        <w:pStyle w:val="Normal"/>
        <w:spacing w:lineRule="auto" w:line="240" w:before="0" w:after="0"/>
        <w:ind w:firstLine="709"/>
        <w:jc w:val="both"/>
        <w:rPr>
          <w:rFonts w:ascii="Times New Roman" w:hAnsi="Times New Roman" w:eastAsia="Times New Roman" w:cs="Times New Roman"/>
          <w:color w:val="000000"/>
          <w:sz w:val="24"/>
          <w:szCs w:val="24"/>
          <w:lang w:eastAsia="lt-LT"/>
        </w:rPr>
      </w:pPr>
      <w:r>
        <w:rPr>
          <w:rFonts w:eastAsia="Times New Roman" w:cs="Times New Roman" w:ascii="Times New Roman" w:hAnsi="Times New Roman"/>
          <w:color w:val="000000"/>
          <w:sz w:val="24"/>
          <w:szCs w:val="24"/>
          <w:lang w:eastAsia="lt-LT"/>
        </w:rPr>
        <w:t>13.2. užtikrinti, kad visose Savivaldybės institucijose, jai pavaldžiose įmonėse ir įstaigose būtų paskirti asmenys, atsakingi už korupcijos prevenciją;</w:t>
      </w:r>
    </w:p>
    <w:p>
      <w:pPr>
        <w:pStyle w:val="Normal"/>
        <w:spacing w:lineRule="auto" w:line="240" w:before="0" w:after="0"/>
        <w:ind w:firstLine="709"/>
        <w:jc w:val="both"/>
        <w:rPr>
          <w:rFonts w:ascii="Times New Roman" w:hAnsi="Times New Roman" w:eastAsia="Times New Roman" w:cs="Times New Roman"/>
          <w:color w:val="000000"/>
          <w:sz w:val="24"/>
          <w:szCs w:val="24"/>
          <w:lang w:eastAsia="lt-LT"/>
        </w:rPr>
      </w:pPr>
      <w:r>
        <w:rPr>
          <w:rFonts w:eastAsia="Times New Roman" w:cs="Times New Roman" w:ascii="Times New Roman" w:hAnsi="Times New Roman"/>
          <w:color w:val="000000"/>
          <w:sz w:val="24"/>
          <w:szCs w:val="24"/>
          <w:lang w:eastAsia="lt-LT"/>
        </w:rPr>
        <w:t>13.3. užtikrinti veiksmingą, kryptingą ir ilgalaikį korupcijos prevencijos priemonių įgyvendinimą bei kontrolę Savivaldybės institucijose, įmonėse ir įstaigose.</w:t>
      </w:r>
    </w:p>
    <w:p>
      <w:pPr>
        <w:pStyle w:val="Normal"/>
        <w:spacing w:lineRule="auto" w:line="240" w:before="0" w:after="0"/>
        <w:ind w:firstLine="709"/>
        <w:jc w:val="both"/>
        <w:rPr>
          <w:rFonts w:ascii="Times New Roman" w:hAnsi="Times New Roman" w:eastAsia="Times New Roman" w:cs="Times New Roman"/>
          <w:color w:val="000000"/>
          <w:sz w:val="24"/>
          <w:szCs w:val="24"/>
          <w:lang w:eastAsia="lt-LT"/>
        </w:rPr>
      </w:pPr>
      <w:r>
        <w:rPr>
          <w:rFonts w:eastAsia="Times New Roman" w:cs="Times New Roman" w:ascii="Times New Roman" w:hAnsi="Times New Roman"/>
          <w:color w:val="000000"/>
          <w:sz w:val="24"/>
          <w:szCs w:val="24"/>
          <w:lang w:eastAsia="lt-LT"/>
        </w:rPr>
        <w:t>14. II tikslas – siekti didesnio Savivaldybės institucijų, įmonių ir įstaigų veiklos sprendimų ir procedūrų skaidrumo, viešumo ir atskaitingumo visuomenei.</w:t>
      </w:r>
    </w:p>
    <w:p>
      <w:pPr>
        <w:pStyle w:val="Normal"/>
        <w:spacing w:lineRule="auto" w:line="240" w:before="0" w:after="0"/>
        <w:ind w:firstLine="709"/>
        <w:jc w:val="both"/>
        <w:rPr>
          <w:rFonts w:ascii="Times New Roman" w:hAnsi="Times New Roman" w:eastAsia="Times New Roman" w:cs="Times New Roman"/>
          <w:color w:val="000000"/>
          <w:sz w:val="24"/>
          <w:szCs w:val="24"/>
          <w:lang w:eastAsia="lt-LT"/>
        </w:rPr>
      </w:pPr>
      <w:r>
        <w:rPr>
          <w:rFonts w:eastAsia="Times New Roman" w:cs="Times New Roman" w:ascii="Times New Roman" w:hAnsi="Times New Roman"/>
          <w:color w:val="000000"/>
          <w:sz w:val="24"/>
          <w:szCs w:val="24"/>
          <w:lang w:eastAsia="lt-LT"/>
        </w:rPr>
        <w:t>15. Uždaviniai II tikslui pasiekti:</w:t>
      </w:r>
    </w:p>
    <w:p>
      <w:pPr>
        <w:pStyle w:val="Normal"/>
        <w:spacing w:lineRule="auto" w:line="240" w:before="0" w:after="0"/>
        <w:ind w:firstLine="709"/>
        <w:jc w:val="both"/>
        <w:rPr>
          <w:rFonts w:ascii="Times New Roman" w:hAnsi="Times New Roman" w:eastAsia="Times New Roman" w:cs="Times New Roman"/>
          <w:color w:val="000000"/>
          <w:sz w:val="24"/>
          <w:szCs w:val="24"/>
          <w:lang w:eastAsia="lt-LT"/>
        </w:rPr>
      </w:pPr>
      <w:r>
        <w:rPr>
          <w:rFonts w:eastAsia="Times New Roman" w:cs="Times New Roman" w:ascii="Times New Roman" w:hAnsi="Times New Roman"/>
          <w:color w:val="000000"/>
          <w:sz w:val="24"/>
          <w:szCs w:val="24"/>
          <w:lang w:eastAsia="lt-LT"/>
        </w:rPr>
        <w:t>15.1. gerinti administracinių ir viešųjų paslaugų teikimo, administravimo kokybę, viešumą ir atskaitingumą visuomenei;</w:t>
      </w:r>
    </w:p>
    <w:p>
      <w:pPr>
        <w:pStyle w:val="Normal"/>
        <w:spacing w:lineRule="auto" w:line="240" w:before="0" w:after="0"/>
        <w:ind w:firstLine="709"/>
        <w:jc w:val="both"/>
        <w:rPr>
          <w:rFonts w:ascii="Times New Roman" w:hAnsi="Times New Roman" w:eastAsia="Times New Roman" w:cs="Times New Roman"/>
          <w:color w:val="000000"/>
          <w:sz w:val="24"/>
          <w:szCs w:val="24"/>
          <w:lang w:eastAsia="lt-LT"/>
        </w:rPr>
      </w:pPr>
      <w:r>
        <w:rPr>
          <w:rFonts w:eastAsia="Times New Roman" w:cs="Times New Roman" w:ascii="Times New Roman" w:hAnsi="Times New Roman"/>
          <w:color w:val="000000"/>
          <w:sz w:val="24"/>
          <w:szCs w:val="24"/>
          <w:lang w:eastAsia="lt-LT"/>
        </w:rPr>
        <w:t>15.2. nustatyti Savivaldybės gyventojų, Savivaldybės institucijų, įmonių ir įstaigų valstybės tarnautojų bei darbuotojų požiūrį į korupciją, įvertinant antikorupcinį potencialą.</w:t>
      </w:r>
    </w:p>
    <w:p>
      <w:pPr>
        <w:pStyle w:val="Normal"/>
        <w:spacing w:lineRule="auto" w:line="240" w:before="0" w:after="0"/>
        <w:ind w:firstLine="709"/>
        <w:jc w:val="both"/>
        <w:rPr>
          <w:rFonts w:ascii="Times New Roman" w:hAnsi="Times New Roman" w:eastAsia="Times New Roman" w:cs="Times New Roman"/>
          <w:color w:val="000000"/>
          <w:sz w:val="24"/>
          <w:szCs w:val="24"/>
          <w:lang w:eastAsia="lt-LT"/>
        </w:rPr>
      </w:pPr>
      <w:r>
        <w:rPr>
          <w:rFonts w:eastAsia="Times New Roman" w:cs="Times New Roman" w:ascii="Times New Roman" w:hAnsi="Times New Roman"/>
          <w:color w:val="000000"/>
          <w:sz w:val="24"/>
          <w:szCs w:val="24"/>
          <w:lang w:eastAsia="lt-LT"/>
        </w:rPr>
        <w:t>15.3. užtikrinti kokybišką norminių teisės aktų projektų antikorupcinį vertinimą ir jų viešinimą.</w:t>
      </w:r>
    </w:p>
    <w:p>
      <w:pPr>
        <w:pStyle w:val="Normal"/>
        <w:spacing w:lineRule="auto" w:line="240" w:before="0" w:after="0"/>
        <w:ind w:firstLine="709"/>
        <w:jc w:val="both"/>
        <w:rPr>
          <w:rFonts w:ascii="Times New Roman" w:hAnsi="Times New Roman" w:eastAsia="Times New Roman" w:cs="Times New Roman"/>
          <w:color w:val="000000"/>
          <w:sz w:val="24"/>
          <w:szCs w:val="24"/>
          <w:lang w:eastAsia="lt-LT"/>
        </w:rPr>
      </w:pPr>
      <w:r>
        <w:rPr>
          <w:rFonts w:eastAsia="Times New Roman" w:cs="Times New Roman" w:ascii="Times New Roman" w:hAnsi="Times New Roman"/>
          <w:color w:val="000000"/>
          <w:sz w:val="24"/>
          <w:szCs w:val="24"/>
          <w:lang w:eastAsia="lt-LT"/>
        </w:rPr>
        <w:t>14.4. vykdyti Savivaldybės institucijų, įmonių ir įstaigų darbuotojų bei Savivaldybės gyventojų antikorupcinį švietimą;</w:t>
      </w:r>
    </w:p>
    <w:p>
      <w:pPr>
        <w:pStyle w:val="Normal"/>
        <w:spacing w:lineRule="auto" w:line="240" w:before="0" w:after="0"/>
        <w:ind w:firstLine="709"/>
        <w:jc w:val="both"/>
        <w:rPr>
          <w:rFonts w:ascii="Times New Roman" w:hAnsi="Times New Roman" w:eastAsia="Times New Roman" w:cs="Times New Roman"/>
          <w:color w:val="000000"/>
          <w:sz w:val="24"/>
          <w:szCs w:val="24"/>
          <w:lang w:eastAsia="lt-LT"/>
        </w:rPr>
      </w:pPr>
      <w:r>
        <w:rPr>
          <w:rFonts w:eastAsia="Times New Roman" w:cs="Times New Roman" w:ascii="Times New Roman" w:hAnsi="Times New Roman"/>
          <w:color w:val="000000"/>
          <w:sz w:val="24"/>
          <w:szCs w:val="24"/>
          <w:lang w:eastAsia="lt-LT"/>
        </w:rPr>
        <w:t>15.5. skelbti viešai informaciją apie Programos priemonių vykdymą ir kitą su korupcijos prevencija susijusią informaciją.</w:t>
      </w:r>
    </w:p>
    <w:p>
      <w:pPr>
        <w:pStyle w:val="Normal"/>
        <w:spacing w:lineRule="auto" w:line="240" w:before="0" w:after="0"/>
        <w:ind w:firstLine="709"/>
        <w:jc w:val="both"/>
        <w:rPr>
          <w:rFonts w:ascii="Times New Roman" w:hAnsi="Times New Roman" w:eastAsia="Times New Roman" w:cs="Times New Roman"/>
          <w:color w:val="000000"/>
          <w:sz w:val="24"/>
          <w:szCs w:val="24"/>
          <w:lang w:eastAsia="lt-LT"/>
        </w:rPr>
      </w:pPr>
      <w:r>
        <w:rPr>
          <w:rFonts w:eastAsia="Times New Roman" w:cs="Times New Roman" w:ascii="Times New Roman" w:hAnsi="Times New Roman"/>
          <w:color w:val="000000"/>
          <w:sz w:val="24"/>
          <w:szCs w:val="24"/>
          <w:lang w:eastAsia="lt-LT"/>
        </w:rPr>
        <w:t>16. III tikslas – užtikrinti skaidrų atliekamų darbų, prekių ir paslaugų viešųjų pirkimų vykdymą.</w:t>
      </w:r>
    </w:p>
    <w:p>
      <w:pPr>
        <w:pStyle w:val="Normal"/>
        <w:spacing w:lineRule="auto" w:line="240" w:before="0" w:after="0"/>
        <w:ind w:firstLine="709"/>
        <w:jc w:val="both"/>
        <w:rPr>
          <w:rFonts w:ascii="Times New Roman" w:hAnsi="Times New Roman" w:eastAsia="Times New Roman" w:cs="Times New Roman"/>
          <w:color w:val="000000"/>
          <w:sz w:val="24"/>
          <w:szCs w:val="24"/>
          <w:lang w:eastAsia="lt-LT"/>
        </w:rPr>
      </w:pPr>
      <w:r>
        <w:rPr>
          <w:rFonts w:eastAsia="Times New Roman" w:cs="Times New Roman" w:ascii="Times New Roman" w:hAnsi="Times New Roman"/>
          <w:color w:val="000000"/>
          <w:sz w:val="24"/>
          <w:szCs w:val="24"/>
          <w:lang w:eastAsia="lt-LT"/>
        </w:rPr>
        <w:t>17. Uždaviniai III tikslui įgyvendinti:</w:t>
      </w:r>
    </w:p>
    <w:p>
      <w:pPr>
        <w:pStyle w:val="Normal"/>
        <w:spacing w:lineRule="auto" w:line="240" w:before="0" w:after="0"/>
        <w:ind w:firstLine="709"/>
        <w:jc w:val="both"/>
        <w:rPr>
          <w:rFonts w:ascii="Times New Roman" w:hAnsi="Times New Roman" w:eastAsia="Times New Roman" w:cs="Times New Roman"/>
          <w:color w:val="000000"/>
          <w:sz w:val="24"/>
          <w:szCs w:val="24"/>
          <w:lang w:eastAsia="lt-LT"/>
        </w:rPr>
      </w:pPr>
      <w:r>
        <w:rPr>
          <w:rFonts w:eastAsia="Times New Roman" w:cs="Times New Roman" w:ascii="Times New Roman" w:hAnsi="Times New Roman"/>
          <w:color w:val="000000"/>
          <w:sz w:val="24"/>
          <w:szCs w:val="24"/>
          <w:lang w:eastAsia="lt-LT"/>
        </w:rPr>
        <w:t>17.1.siekti, kad Savivaldybės institucijose, įmonėse ir įstaigose būtų vykdoma viešųjų ir privačių interesų derinimo prevencija;</w:t>
      </w:r>
    </w:p>
    <w:p>
      <w:pPr>
        <w:pStyle w:val="Normal"/>
        <w:spacing w:lineRule="auto" w:line="240" w:before="0" w:after="0"/>
        <w:ind w:firstLine="709"/>
        <w:jc w:val="both"/>
        <w:rPr>
          <w:rFonts w:ascii="Times New Roman" w:hAnsi="Times New Roman" w:eastAsia="Times New Roman" w:cs="Times New Roman"/>
          <w:color w:val="000000"/>
          <w:sz w:val="24"/>
          <w:szCs w:val="24"/>
          <w:lang w:eastAsia="lt-LT"/>
        </w:rPr>
      </w:pPr>
      <w:r>
        <w:rPr>
          <w:rFonts w:eastAsia="Times New Roman" w:cs="Times New Roman" w:ascii="Times New Roman" w:hAnsi="Times New Roman"/>
          <w:color w:val="000000"/>
          <w:sz w:val="24"/>
          <w:szCs w:val="24"/>
          <w:lang w:eastAsia="lt-LT"/>
        </w:rPr>
        <w:t>16.2. siekti, kad daugiau viešųjų pirkimų vyktų per Centrinę perkančiąją organizaciją (CPO);</w:t>
      </w:r>
    </w:p>
    <w:p>
      <w:pPr>
        <w:pStyle w:val="Normal"/>
        <w:spacing w:lineRule="auto" w:line="240" w:before="0" w:after="0"/>
        <w:ind w:firstLine="709"/>
        <w:jc w:val="both"/>
        <w:rPr>
          <w:rFonts w:ascii="Times New Roman" w:hAnsi="Times New Roman" w:eastAsia="Times New Roman" w:cs="Times New Roman"/>
          <w:color w:val="000000"/>
          <w:sz w:val="24"/>
          <w:szCs w:val="24"/>
          <w:lang w:eastAsia="lt-LT"/>
        </w:rPr>
      </w:pPr>
      <w:r>
        <w:rPr>
          <w:rFonts w:eastAsia="Times New Roman" w:cs="Times New Roman" w:ascii="Times New Roman" w:hAnsi="Times New Roman"/>
          <w:color w:val="000000"/>
          <w:sz w:val="24"/>
          <w:szCs w:val="24"/>
          <w:lang w:eastAsia="lt-LT"/>
        </w:rPr>
        <w:t>17.3. sustiprinti viešųjų pirkimų priežiūrą, rengti ir įgyvendinti papildomas prevencines priemones, kurios leistų sumažinti korupcijos pasireiškimo tikimybę įvairiuose viešųjų pirkimų etapuose.</w:t>
      </w:r>
    </w:p>
    <w:p>
      <w:pPr>
        <w:pStyle w:val="Normal"/>
        <w:spacing w:lineRule="auto" w:line="240" w:before="0" w:after="0"/>
        <w:ind w:firstLine="709"/>
        <w:jc w:val="both"/>
        <w:rPr>
          <w:rFonts w:ascii="Times New Roman" w:hAnsi="Times New Roman" w:eastAsia="Times New Roman" w:cs="Times New Roman"/>
          <w:color w:val="000000"/>
          <w:sz w:val="24"/>
          <w:szCs w:val="24"/>
          <w:lang w:eastAsia="lt-LT"/>
        </w:rPr>
      </w:pPr>
      <w:r>
        <w:rPr>
          <w:rFonts w:eastAsia="Times New Roman" w:cs="Times New Roman" w:ascii="Times New Roman" w:hAnsi="Times New Roman"/>
          <w:color w:val="000000"/>
          <w:sz w:val="24"/>
          <w:szCs w:val="24"/>
          <w:lang w:eastAsia="lt-LT"/>
        </w:rPr>
        <w:t>18. Programos efektyvumas vertinamas pagal kokybinius ir kiekybinius kriterijus:</w:t>
      </w:r>
    </w:p>
    <w:p>
      <w:pPr>
        <w:pStyle w:val="Normal"/>
        <w:spacing w:lineRule="auto" w:line="240" w:before="0" w:after="0"/>
        <w:ind w:firstLine="709"/>
        <w:jc w:val="both"/>
        <w:rPr>
          <w:rFonts w:ascii="Times New Roman" w:hAnsi="Times New Roman" w:eastAsia="Times New Roman" w:cs="Times New Roman"/>
          <w:color w:val="000000"/>
          <w:sz w:val="24"/>
          <w:szCs w:val="24"/>
          <w:lang w:eastAsia="lt-LT"/>
        </w:rPr>
      </w:pPr>
      <w:r>
        <w:rPr>
          <w:rFonts w:eastAsia="Times New Roman" w:cs="Times New Roman" w:ascii="Times New Roman" w:hAnsi="Times New Roman"/>
          <w:color w:val="000000"/>
          <w:sz w:val="24"/>
          <w:szCs w:val="24"/>
          <w:lang w:eastAsia="lt-LT"/>
        </w:rPr>
        <w:t>18.1. įvykdytų ir neįvykdytų Programos priemonių skaičiumi;</w:t>
      </w:r>
    </w:p>
    <w:p>
      <w:pPr>
        <w:pStyle w:val="Normal"/>
        <w:spacing w:lineRule="auto" w:line="240" w:before="0" w:after="0"/>
        <w:ind w:firstLine="709"/>
        <w:jc w:val="both"/>
        <w:rPr>
          <w:rFonts w:ascii="Times New Roman" w:hAnsi="Times New Roman" w:eastAsia="Times New Roman" w:cs="Times New Roman"/>
          <w:color w:val="000000"/>
          <w:sz w:val="24"/>
          <w:szCs w:val="24"/>
          <w:lang w:eastAsia="lt-LT"/>
        </w:rPr>
      </w:pPr>
      <w:r>
        <w:rPr>
          <w:rFonts w:eastAsia="Times New Roman" w:cs="Times New Roman" w:ascii="Times New Roman" w:hAnsi="Times New Roman"/>
          <w:color w:val="000000"/>
          <w:sz w:val="24"/>
          <w:szCs w:val="24"/>
          <w:lang w:eastAsia="lt-LT"/>
        </w:rPr>
        <w:t>18.2. didėjančiu nepakantumu korupcijai;</w:t>
      </w:r>
    </w:p>
    <w:p>
      <w:pPr>
        <w:pStyle w:val="Normal"/>
        <w:spacing w:lineRule="auto" w:line="240" w:before="0" w:after="0"/>
        <w:ind w:firstLine="709"/>
        <w:jc w:val="both"/>
        <w:rPr>
          <w:rFonts w:ascii="Times New Roman" w:hAnsi="Times New Roman" w:eastAsia="Times New Roman" w:cs="Times New Roman"/>
          <w:color w:val="000000"/>
          <w:sz w:val="24"/>
          <w:szCs w:val="24"/>
          <w:lang w:eastAsia="lt-LT"/>
        </w:rPr>
      </w:pPr>
      <w:r>
        <w:rPr>
          <w:rFonts w:eastAsia="Times New Roman" w:cs="Times New Roman" w:ascii="Times New Roman" w:hAnsi="Times New Roman"/>
          <w:color w:val="000000"/>
          <w:sz w:val="24"/>
          <w:szCs w:val="24"/>
          <w:lang w:eastAsia="lt-LT"/>
        </w:rPr>
        <w:t>18.3. surengtų kvalifikacijos kėlimo seminarų (kursų), kitų renginių kovos su korupcija klausimais ir juose dalyvavusių darbuotojų (asmenų) skaičiumi.</w:t>
      </w:r>
    </w:p>
    <w:p>
      <w:pPr>
        <w:pStyle w:val="Normal"/>
        <w:spacing w:lineRule="auto" w:line="240" w:before="0" w:after="0"/>
        <w:ind w:firstLine="709"/>
        <w:jc w:val="both"/>
        <w:rPr>
          <w:rFonts w:ascii="Times New Roman" w:hAnsi="Times New Roman" w:eastAsia="Times New Roman" w:cs="Times New Roman"/>
          <w:color w:val="000000"/>
          <w:sz w:val="24"/>
          <w:szCs w:val="24"/>
          <w:lang w:eastAsia="lt-LT"/>
        </w:rPr>
      </w:pPr>
      <w:r>
        <w:rPr>
          <w:rFonts w:eastAsia="Times New Roman" w:cs="Times New Roman" w:ascii="Times New Roman" w:hAnsi="Times New Roman"/>
          <w:color w:val="000000"/>
          <w:sz w:val="24"/>
          <w:szCs w:val="24"/>
          <w:lang w:eastAsia="lt-LT"/>
        </w:rPr>
        <w:t>19. Už duomenų, reikalingų nustatyti, ar šie kriterijai pasiekti, surinkimą pagal kompetenciją atsako Programos priemonių plane nurodyti vykdytojai.</w:t>
      </w:r>
    </w:p>
    <w:p>
      <w:pPr>
        <w:pStyle w:val="Normal"/>
        <w:spacing w:lineRule="auto" w:line="240" w:before="109" w:after="0"/>
        <w:ind w:firstLine="720"/>
        <w:jc w:val="center"/>
        <w:rPr>
          <w:sz w:val="22"/>
          <w:szCs w:val="22"/>
        </w:rPr>
      </w:pPr>
      <w:r>
        <w:rPr>
          <w:rFonts w:eastAsia="Times New Roman" w:cs="Times New Roman" w:ascii="Times New Roman" w:hAnsi="Times New Roman"/>
          <w:b/>
          <w:bCs/>
          <w:color w:val="000000"/>
          <w:sz w:val="22"/>
          <w:szCs w:val="22"/>
          <w:lang w:eastAsia="lt-LT"/>
        </w:rPr>
        <w:t>IV SKYRIUS</w:t>
      </w:r>
    </w:p>
    <w:p>
      <w:pPr>
        <w:pStyle w:val="Normal"/>
        <w:spacing w:lineRule="auto" w:line="240" w:before="109" w:after="0"/>
        <w:ind w:firstLine="720"/>
        <w:jc w:val="center"/>
        <w:rPr>
          <w:sz w:val="22"/>
          <w:szCs w:val="22"/>
        </w:rPr>
      </w:pPr>
      <w:r>
        <w:rPr>
          <w:rFonts w:eastAsia="Times New Roman" w:cs="Times New Roman" w:ascii="Times New Roman" w:hAnsi="Times New Roman"/>
          <w:b/>
          <w:bCs/>
          <w:color w:val="000000"/>
          <w:sz w:val="22"/>
          <w:szCs w:val="22"/>
          <w:lang w:eastAsia="lt-LT"/>
        </w:rPr>
        <w:t>PROGRAMOS ĮGYVENDINIMAS, ATSKAITOMYBĖ, KONTROLĖ, VERTINIMAS, KEITIMAS, PAPILDYMAS IR ATNAUJINIMAS</w:t>
      </w:r>
    </w:p>
    <w:p>
      <w:pPr>
        <w:pStyle w:val="Normal"/>
        <w:bidi w:val="1"/>
        <w:spacing w:lineRule="auto" w:line="240" w:beforeAutospacing="1" w:after="0"/>
        <w:ind w:firstLine="720"/>
        <w:jc w:val="center"/>
        <w:rPr>
          <w:rFonts w:ascii="Calibri" w:hAnsi="Calibri" w:eastAsia="Times New Roman" w:cs="Calibri"/>
          <w:color w:val="000000"/>
          <w:lang w:eastAsia="lt-LT"/>
        </w:rPr>
      </w:pPr>
      <w:r>
        <w:rPr>
          <w:rFonts w:eastAsia="Times New Roman" w:cs="Calibri"/>
          <w:color w:val="000000"/>
          <w:rtl w:val="true"/>
          <w:lang w:eastAsia="lt-LT"/>
        </w:rPr>
      </w:r>
    </w:p>
    <w:p>
      <w:pPr>
        <w:pStyle w:val="Normal"/>
        <w:spacing w:lineRule="auto" w:line="240" w:before="0" w:after="0"/>
        <w:ind w:firstLine="851"/>
        <w:jc w:val="both"/>
        <w:rPr>
          <w:rFonts w:ascii="Calibri" w:hAnsi="Calibri" w:eastAsia="Times New Roman" w:cs="Calibri"/>
          <w:color w:val="000000"/>
          <w:lang w:eastAsia="lt-LT"/>
        </w:rPr>
      </w:pPr>
      <w:bookmarkStart w:id="0" w:name="_Hlk505679223"/>
      <w:bookmarkEnd w:id="0"/>
      <w:r>
        <w:rPr>
          <w:rFonts w:eastAsia="Times New Roman" w:cs="Times New Roman" w:ascii="Times New Roman" w:hAnsi="Times New Roman"/>
          <w:color w:val="000000"/>
          <w:sz w:val="24"/>
          <w:szCs w:val="24"/>
          <w:lang w:eastAsia="lt-LT"/>
        </w:rPr>
        <w:t xml:space="preserve">20. Programai įgyvendinti sudaromas Programos įgyvendinimo priemonių planas, kuris nustato korupcijos prevencijos priemones, jų įgyvendinimo terminus ir atsakingus vykdytojus. </w:t>
      </w:r>
    </w:p>
    <w:p>
      <w:pPr>
        <w:pStyle w:val="Normal"/>
        <w:spacing w:lineRule="auto" w:line="240" w:before="0" w:after="0"/>
        <w:ind w:firstLine="851"/>
        <w:jc w:val="both"/>
        <w:rPr>
          <w:rFonts w:ascii="Calibri" w:hAnsi="Calibri" w:eastAsia="Times New Roman" w:cs="Calibri"/>
          <w:color w:val="000000"/>
          <w:lang w:eastAsia="lt-LT"/>
        </w:rPr>
      </w:pPr>
      <w:r>
        <w:rPr>
          <w:rFonts w:eastAsia="Times New Roman" w:cs="Times New Roman" w:ascii="Times New Roman" w:hAnsi="Times New Roman"/>
          <w:color w:val="000000"/>
          <w:sz w:val="24"/>
          <w:szCs w:val="24"/>
          <w:lang w:eastAsia="lt-LT"/>
        </w:rPr>
        <w:t>21. Už konkrečios Programos priemonės įgyvendinimą pagal kompetenciją atsako priemonių plane nurodyti vykdytojai.</w:t>
      </w:r>
    </w:p>
    <w:p>
      <w:pPr>
        <w:pStyle w:val="Normal"/>
        <w:spacing w:lineRule="auto" w:line="240" w:before="0" w:after="0"/>
        <w:ind w:firstLine="851"/>
        <w:jc w:val="both"/>
        <w:rPr>
          <w:rFonts w:ascii="Calibri" w:hAnsi="Calibri" w:eastAsia="Times New Roman" w:cs="Calibri"/>
          <w:lang w:eastAsia="lt-LT"/>
        </w:rPr>
      </w:pPr>
      <w:bookmarkStart w:id="1" w:name="_Hlk505679263"/>
      <w:bookmarkEnd w:id="1"/>
      <w:r>
        <w:rPr>
          <w:rFonts w:eastAsia="Times New Roman" w:cs="Times New Roman" w:ascii="Times New Roman" w:hAnsi="Times New Roman"/>
          <w:sz w:val="24"/>
          <w:szCs w:val="24"/>
          <w:lang w:eastAsia="lt-LT"/>
        </w:rPr>
        <w:t>22. Už korupcijos prevencijos politikos įgyvendinimą Savivaldybėje, Programos įgyvendinimo organizavimą ir kontrolę atsako Savivaldybės tarybos sudaryta Antikorupcijos komisija.</w:t>
      </w:r>
    </w:p>
    <w:p>
      <w:pPr>
        <w:pStyle w:val="Normal"/>
        <w:spacing w:lineRule="auto" w:line="240" w:before="0" w:after="0"/>
        <w:ind w:firstLine="363"/>
        <w:jc w:val="both"/>
        <w:rPr>
          <w:rFonts w:ascii="Calibri" w:hAnsi="Calibri" w:eastAsia="Times New Roman" w:cs="Calibri"/>
          <w:color w:val="000000"/>
          <w:lang w:eastAsia="lt-LT"/>
        </w:rPr>
      </w:pPr>
      <w:r>
        <w:rPr>
          <w:rFonts w:eastAsia="Times New Roman" w:cs="Times New Roman" w:ascii="Times New Roman" w:hAnsi="Times New Roman"/>
          <w:color w:val="000000"/>
          <w:sz w:val="24"/>
          <w:szCs w:val="24"/>
          <w:lang w:eastAsia="lt-LT"/>
        </w:rPr>
        <w:t xml:space="preserve">        </w:t>
      </w:r>
      <w:r>
        <w:rPr>
          <w:rFonts w:eastAsia="Times New Roman" w:cs="Times New Roman" w:ascii="Times New Roman" w:hAnsi="Times New Roman"/>
          <w:color w:val="000000"/>
          <w:sz w:val="24"/>
          <w:szCs w:val="24"/>
          <w:lang w:eastAsia="lt-LT"/>
        </w:rPr>
        <w:t xml:space="preserve">23. Programos įgyvendinimo priemonių vykdytojai kasmet iki kitų metų vasario 1 d. raštu pateikia Savivaldybės administracijos direktoriaus paskirtam asmeniui, atsakingam už Programos įgyvendinimo organizavimą (koordinavimą), ataskaitą apie Programos priemonių įgyvendinimo eigą, jų veiksmingumą, nurodant, kas įvykdyta, ir priežastis, trukdančias įgyvendinti numatytas priemones. </w:t>
      </w:r>
    </w:p>
    <w:p>
      <w:pPr>
        <w:pStyle w:val="Normal"/>
        <w:spacing w:lineRule="auto" w:line="240" w:before="0" w:after="0"/>
        <w:ind w:firstLine="851"/>
        <w:jc w:val="both"/>
        <w:rPr>
          <w:rFonts w:ascii="Calibri" w:hAnsi="Calibri" w:eastAsia="Times New Roman" w:cs="Calibri"/>
          <w:color w:val="000000"/>
          <w:lang w:eastAsia="lt-LT"/>
        </w:rPr>
      </w:pPr>
      <w:r>
        <w:rPr>
          <w:rFonts w:eastAsia="Times New Roman" w:cs="Times New Roman" w:ascii="Times New Roman" w:hAnsi="Times New Roman"/>
          <w:color w:val="000000"/>
          <w:sz w:val="24"/>
          <w:szCs w:val="24"/>
          <w:lang w:eastAsia="lt-LT"/>
        </w:rPr>
        <w:t xml:space="preserve">24. Antikorupcijos komisija kiekvienais metais iki kovo 30 d. parengia Programos įgyvendinimo priemonių plano vykdymo ataskaitą ir atsiskaito Savivaldybės tarybai už Programos įgyvendinimą. </w:t>
      </w:r>
    </w:p>
    <w:p>
      <w:pPr>
        <w:pStyle w:val="Normal"/>
        <w:spacing w:lineRule="auto" w:line="240" w:before="0" w:after="0"/>
        <w:ind w:firstLine="851"/>
        <w:jc w:val="both"/>
        <w:rPr>
          <w:rFonts w:ascii="Calibri" w:hAnsi="Calibri" w:eastAsia="Times New Roman" w:cs="Calibri"/>
          <w:color w:val="000000"/>
          <w:lang w:eastAsia="lt-LT"/>
        </w:rPr>
      </w:pPr>
      <w:r>
        <w:rPr>
          <w:rFonts w:eastAsia="Times New Roman" w:cs="Times New Roman" w:ascii="Times New Roman" w:hAnsi="Times New Roman"/>
          <w:color w:val="000000"/>
          <w:sz w:val="24"/>
          <w:szCs w:val="24"/>
          <w:lang w:eastAsia="lt-LT"/>
        </w:rPr>
        <w:t xml:space="preserve">25. Apibendrinta praėjusių metų Programos ir jos įgyvendinimo priemonių plano vykdymo ataskaita skelbiama viešai Savivaldybės interneto svetainėje </w:t>
      </w:r>
      <w:hyperlink r:id="rId3">
        <w:r>
          <w:rPr>
            <w:rFonts w:eastAsia="Times New Roman" w:cs="Times New Roman" w:ascii="Times New Roman" w:hAnsi="Times New Roman"/>
            <w:color w:val="0000FF"/>
            <w:sz w:val="24"/>
            <w:u w:val="single"/>
            <w:lang w:eastAsia="lt-LT"/>
          </w:rPr>
          <w:t>www.silute.lt</w:t>
        </w:r>
      </w:hyperlink>
      <w:r>
        <w:rPr>
          <w:rFonts w:eastAsia="Times New Roman" w:cs="Times New Roman" w:ascii="Times New Roman" w:hAnsi="Times New Roman"/>
          <w:color w:val="000000"/>
          <w:sz w:val="24"/>
          <w:szCs w:val="24"/>
          <w:lang w:eastAsia="lt-LT"/>
        </w:rPr>
        <w:t>, skyriuje „Korupcijos prevencija“.</w:t>
      </w:r>
    </w:p>
    <w:p>
      <w:pPr>
        <w:pStyle w:val="Normal"/>
        <w:spacing w:lineRule="auto" w:line="240" w:before="0" w:after="0"/>
        <w:ind w:firstLine="851"/>
        <w:jc w:val="both"/>
        <w:rPr>
          <w:rFonts w:ascii="Calibri" w:hAnsi="Calibri" w:eastAsia="Times New Roman" w:cs="Calibri"/>
          <w:color w:val="000000"/>
          <w:lang w:eastAsia="lt-LT"/>
        </w:rPr>
      </w:pPr>
      <w:r>
        <w:rPr>
          <w:rFonts w:eastAsia="Times New Roman" w:cs="Times New Roman" w:ascii="Times New Roman" w:hAnsi="Times New Roman"/>
          <w:color w:val="000000"/>
          <w:sz w:val="24"/>
          <w:szCs w:val="24"/>
          <w:lang w:eastAsia="lt-LT"/>
        </w:rPr>
        <w:t xml:space="preserve">26. Savivaldybės įstaigos, nevyriausybinės organizacijos ir kiti suinteresuoti subjektai per visą Programos įgyvendinimo laikotarpį Savivaldybės merui ir Antikorupcijos komisijai gali teikti pasiūlymus dėl Programos nuostatų, tikslų ir uždavinių atnaujinimo, priemonių plano keitimo ar/ir pildymo </w:t>
      </w:r>
    </w:p>
    <w:p>
      <w:pPr>
        <w:pStyle w:val="Normal"/>
        <w:spacing w:lineRule="auto" w:line="240" w:before="0" w:after="0"/>
        <w:ind w:firstLine="851"/>
        <w:jc w:val="both"/>
        <w:rPr>
          <w:rFonts w:ascii="Calibri" w:hAnsi="Calibri" w:eastAsia="Times New Roman" w:cs="Calibri"/>
          <w:color w:val="000000"/>
          <w:lang w:eastAsia="lt-LT"/>
        </w:rPr>
      </w:pPr>
      <w:r>
        <w:rPr>
          <w:rFonts w:eastAsia="Times New Roman" w:cs="Times New Roman" w:ascii="Times New Roman" w:hAnsi="Times New Roman"/>
          <w:color w:val="000000"/>
          <w:sz w:val="24"/>
          <w:szCs w:val="24"/>
          <w:lang w:eastAsia="lt-LT"/>
        </w:rPr>
        <w:t>27. Atsižvelgus į antikorupcinių teisės aktų pakeitimus, kompetentingų institucijų išvadas ir rekomendacijas, Antikorupcijos komisijos veiklos ir Programos įgyvendinimo ataskaitą ar sociologų tyrimų rezultatus, kitą reikšmingą informaciją, Programą ir jos įgyvendinimo priemonių planą prireikus koreguoja ir atnaujina Savivaldybės taryba.</w:t>
      </w:r>
    </w:p>
    <w:p>
      <w:pPr>
        <w:pStyle w:val="Normal"/>
        <w:spacing w:lineRule="auto" w:line="240" w:before="0" w:after="0"/>
        <w:ind w:firstLine="851"/>
        <w:jc w:val="both"/>
        <w:rPr>
          <w:rFonts w:ascii="Calibri" w:hAnsi="Calibri" w:eastAsia="Times New Roman" w:cs="Calibri"/>
          <w:color w:val="000000"/>
          <w:lang w:eastAsia="lt-LT"/>
        </w:rPr>
      </w:pPr>
      <w:r>
        <w:rPr>
          <w:rFonts w:eastAsia="Times New Roman" w:cs="Calibri"/>
          <w:color w:val="000000"/>
          <w:lang w:eastAsia="lt-LT"/>
        </w:rPr>
      </w:r>
    </w:p>
    <w:p>
      <w:pPr>
        <w:pStyle w:val="Normal"/>
        <w:spacing w:lineRule="auto" w:line="240" w:before="0" w:after="0"/>
        <w:ind w:firstLine="851"/>
        <w:jc w:val="both"/>
        <w:rPr>
          <w:rFonts w:ascii="Calibri" w:hAnsi="Calibri" w:eastAsia="Times New Roman" w:cs="Calibri"/>
          <w:color w:val="000000"/>
          <w:sz w:val="22"/>
          <w:szCs w:val="22"/>
          <w:lang w:eastAsia="lt-LT"/>
        </w:rPr>
      </w:pPr>
      <w:r>
        <w:rPr>
          <w:rFonts w:eastAsia="Times New Roman" w:cs="Calibri"/>
          <w:color w:val="000000"/>
          <w:sz w:val="22"/>
          <w:szCs w:val="22"/>
          <w:lang w:eastAsia="lt-LT"/>
        </w:rPr>
      </w:r>
    </w:p>
    <w:p>
      <w:pPr>
        <w:pStyle w:val="Normal"/>
        <w:spacing w:lineRule="auto" w:line="240" w:before="0" w:after="0"/>
        <w:jc w:val="center"/>
        <w:rPr>
          <w:sz w:val="22"/>
          <w:szCs w:val="22"/>
        </w:rPr>
      </w:pPr>
      <w:r>
        <w:rPr>
          <w:rFonts w:eastAsia="Times New Roman" w:cs="Times New Roman" w:ascii="Times New Roman" w:hAnsi="Times New Roman"/>
          <w:b/>
          <w:bCs/>
          <w:color w:val="000000"/>
          <w:sz w:val="22"/>
          <w:szCs w:val="22"/>
          <w:lang w:eastAsia="lt-LT"/>
        </w:rPr>
        <w:t>V SKYRIUS</w:t>
      </w:r>
    </w:p>
    <w:p>
      <w:pPr>
        <w:pStyle w:val="Normal"/>
        <w:spacing w:lineRule="auto" w:line="240" w:before="0" w:after="0"/>
        <w:jc w:val="center"/>
        <w:rPr>
          <w:sz w:val="22"/>
          <w:szCs w:val="22"/>
        </w:rPr>
      </w:pPr>
      <w:r>
        <w:rPr>
          <w:rFonts w:eastAsia="Times New Roman" w:cs="Times New Roman" w:ascii="Times New Roman" w:hAnsi="Times New Roman"/>
          <w:b/>
          <w:bCs/>
          <w:color w:val="000000"/>
          <w:sz w:val="22"/>
          <w:szCs w:val="22"/>
          <w:lang w:eastAsia="lt-LT"/>
        </w:rPr>
        <w:t>PROGRAMOS FINANSAVIMAS</w:t>
      </w:r>
    </w:p>
    <w:p>
      <w:pPr>
        <w:pStyle w:val="Normal"/>
        <w:spacing w:lineRule="auto" w:line="240" w:before="0" w:after="0"/>
        <w:jc w:val="center"/>
        <w:rPr>
          <w:rFonts w:ascii="Calibri" w:hAnsi="Calibri" w:eastAsia="Times New Roman" w:cs="Calibri"/>
          <w:color w:val="000000"/>
          <w:sz w:val="22"/>
          <w:szCs w:val="22"/>
          <w:lang w:eastAsia="lt-LT"/>
        </w:rPr>
      </w:pPr>
      <w:r>
        <w:rPr>
          <w:rFonts w:eastAsia="Times New Roman" w:cs="Calibri"/>
          <w:color w:val="000000"/>
          <w:sz w:val="22"/>
          <w:szCs w:val="22"/>
          <w:lang w:eastAsia="lt-LT"/>
        </w:rPr>
      </w:r>
    </w:p>
    <w:p>
      <w:pPr>
        <w:pStyle w:val="Normal"/>
        <w:spacing w:lineRule="auto" w:line="240" w:before="0" w:after="0"/>
        <w:jc w:val="center"/>
        <w:rPr>
          <w:rFonts w:ascii="Calibri" w:hAnsi="Calibri" w:eastAsia="Times New Roman" w:cs="Calibri"/>
          <w:color w:val="000000"/>
          <w:lang w:eastAsia="lt-LT"/>
        </w:rPr>
      </w:pPr>
      <w:r>
        <w:rPr>
          <w:rFonts w:eastAsia="Times New Roman" w:cs="Calibri"/>
          <w:color w:val="000000"/>
          <w:lang w:eastAsia="lt-LT"/>
        </w:rPr>
      </w:r>
    </w:p>
    <w:p>
      <w:pPr>
        <w:pStyle w:val="Normal"/>
        <w:spacing w:lineRule="auto" w:line="240" w:before="0" w:after="0"/>
        <w:ind w:firstLine="720"/>
        <w:jc w:val="both"/>
        <w:rPr>
          <w:rFonts w:ascii="Calibri" w:hAnsi="Calibri" w:eastAsia="Times New Roman" w:cs="Calibri"/>
          <w:color w:val="000000"/>
          <w:lang w:eastAsia="lt-LT"/>
        </w:rPr>
      </w:pPr>
      <w:r>
        <w:rPr>
          <w:rFonts w:eastAsia="Times New Roman" w:cs="Times New Roman" w:ascii="Times New Roman" w:hAnsi="Times New Roman"/>
          <w:color w:val="000000"/>
          <w:sz w:val="24"/>
          <w:szCs w:val="24"/>
          <w:lang w:eastAsia="lt-LT"/>
        </w:rPr>
        <w:t>28. Programa finansuojama iš patvirtintų bendrųjų Savivaldybės biudžeto asignavimų ir kitų finansavimo šaltinių.</w:t>
      </w:r>
    </w:p>
    <w:p>
      <w:pPr>
        <w:pStyle w:val="Normal"/>
        <w:spacing w:lineRule="auto" w:line="240" w:before="0" w:after="0"/>
        <w:ind w:firstLine="720"/>
        <w:jc w:val="both"/>
        <w:rPr>
          <w:rFonts w:ascii="Calibri" w:hAnsi="Calibri" w:eastAsia="Times New Roman" w:cs="Calibri"/>
          <w:color w:val="000000"/>
          <w:lang w:eastAsia="lt-LT"/>
        </w:rPr>
      </w:pPr>
      <w:r>
        <w:rPr>
          <w:rFonts w:eastAsia="Times New Roman" w:cs="Times New Roman" w:ascii="Times New Roman" w:hAnsi="Times New Roman"/>
          <w:color w:val="000000"/>
          <w:sz w:val="24"/>
          <w:szCs w:val="24"/>
          <w:lang w:eastAsia="lt-LT"/>
        </w:rPr>
        <w:t>29. Prireikus atskiroms korupcijos prevencijos priemonėms įgyvendinti gali būti numatytas</w:t>
      </w:r>
    </w:p>
    <w:p>
      <w:pPr>
        <w:pStyle w:val="Normal"/>
        <w:spacing w:lineRule="auto" w:line="240" w:before="0" w:after="0"/>
        <w:jc w:val="both"/>
        <w:rPr>
          <w:rFonts w:ascii="Times New Roman" w:hAnsi="Times New Roman" w:eastAsia="Times New Roman" w:cs="Times New Roman"/>
          <w:color w:val="000000"/>
          <w:sz w:val="24"/>
          <w:szCs w:val="24"/>
          <w:lang w:eastAsia="lt-LT"/>
        </w:rPr>
      </w:pPr>
      <w:r>
        <w:rPr>
          <w:rFonts w:eastAsia="Times New Roman" w:cs="Times New Roman" w:ascii="Times New Roman" w:hAnsi="Times New Roman"/>
          <w:color w:val="000000"/>
          <w:sz w:val="24"/>
          <w:szCs w:val="24"/>
          <w:lang w:eastAsia="lt-LT"/>
        </w:rPr>
        <w:t>papildomas finansavimas.</w:t>
      </w:r>
    </w:p>
    <w:p>
      <w:pPr>
        <w:pStyle w:val="Normal"/>
        <w:spacing w:lineRule="auto" w:line="240" w:before="0" w:after="0"/>
        <w:jc w:val="both"/>
        <w:rPr>
          <w:rFonts w:ascii="Calibri" w:hAnsi="Calibri" w:eastAsia="Times New Roman" w:cs="Calibri"/>
          <w:color w:val="000000"/>
          <w:lang w:eastAsia="lt-LT"/>
        </w:rPr>
      </w:pPr>
      <w:r>
        <w:rPr>
          <w:rFonts w:eastAsia="Times New Roman" w:cs="Calibri"/>
          <w:color w:val="000000"/>
          <w:lang w:eastAsia="lt-LT"/>
        </w:rPr>
      </w:r>
    </w:p>
    <w:p>
      <w:pPr>
        <w:pStyle w:val="Normal"/>
        <w:spacing w:lineRule="auto" w:line="240" w:before="0" w:after="0"/>
        <w:jc w:val="center"/>
        <w:rPr>
          <w:sz w:val="22"/>
          <w:szCs w:val="22"/>
        </w:rPr>
      </w:pPr>
      <w:r>
        <w:rPr>
          <w:rFonts w:eastAsia="Times New Roman" w:cs="Times New Roman" w:ascii="Times New Roman" w:hAnsi="Times New Roman"/>
          <w:b/>
          <w:bCs/>
          <w:color w:val="000000"/>
          <w:sz w:val="22"/>
          <w:szCs w:val="22"/>
          <w:lang w:eastAsia="lt-LT"/>
        </w:rPr>
        <w:t>VI SKYRIUS</w:t>
      </w:r>
    </w:p>
    <w:p>
      <w:pPr>
        <w:pStyle w:val="Normal"/>
        <w:spacing w:lineRule="auto" w:line="240" w:before="0" w:after="0"/>
        <w:jc w:val="center"/>
        <w:rPr/>
      </w:pPr>
      <w:r>
        <w:rPr>
          <w:rFonts w:eastAsia="Times New Roman" w:cs="Times New Roman" w:ascii="Times New Roman" w:hAnsi="Times New Roman"/>
          <w:b/>
          <w:bCs/>
          <w:color w:val="000000"/>
          <w:sz w:val="22"/>
          <w:szCs w:val="22"/>
          <w:lang w:eastAsia="lt-LT"/>
        </w:rPr>
        <w:t>BAIGIAMOSIOS NUOSTATOS</w:t>
      </w:r>
    </w:p>
    <w:p>
      <w:pPr>
        <w:sectPr>
          <w:type w:val="nextPage"/>
          <w:pgSz w:w="11906" w:h="16838"/>
          <w:pgMar w:left="1701" w:right="567" w:header="0" w:top="1701" w:footer="0" w:bottom="1134" w:gutter="0"/>
          <w:pgNumType w:fmt="decimal"/>
          <w:formProt w:val="false"/>
          <w:textDirection w:val="lrTb"/>
          <w:docGrid w:type="default" w:linePitch="360" w:charSpace="4096"/>
        </w:sectPr>
        <w:pStyle w:val="Normal"/>
        <w:spacing w:lineRule="auto" w:line="240" w:before="278" w:after="0"/>
        <w:ind w:right="-142" w:firstLine="720"/>
        <w:jc w:val="both"/>
        <w:rPr>
          <w:rFonts w:ascii="Times New Roman" w:hAnsi="Times New Roman" w:eastAsia="Times New Roman" w:cs="Times New Roman"/>
          <w:color w:val="000000"/>
          <w:sz w:val="24"/>
          <w:szCs w:val="24"/>
          <w:lang w:eastAsia="lt-LT"/>
        </w:rPr>
      </w:pPr>
      <w:r>
        <w:rPr>
          <w:rFonts w:eastAsia="Times New Roman" w:cs="Times New Roman" w:ascii="Times New Roman" w:hAnsi="Times New Roman"/>
          <w:color w:val="000000"/>
          <w:sz w:val="24"/>
          <w:szCs w:val="24"/>
          <w:lang w:eastAsia="lt-LT"/>
        </w:rPr>
        <w:t xml:space="preserve">30. Programa skelbiama Teisės aktų registre </w:t>
      </w:r>
      <w:r>
        <w:rPr>
          <w:rFonts w:eastAsia="Times New Roman" w:cs="Times New Roman" w:ascii="Times New Roman" w:hAnsi="Times New Roman"/>
          <w:color w:val="000000"/>
          <w:sz w:val="24"/>
          <w:szCs w:val="24"/>
          <w:lang w:val="en-US" w:eastAsia="lt-LT"/>
        </w:rPr>
        <w:t>(e-tar.lt)</w:t>
      </w:r>
      <w:r>
        <w:rPr>
          <w:rFonts w:eastAsia="Times New Roman" w:cs="Times New Roman" w:ascii="Times New Roman" w:hAnsi="Times New Roman"/>
          <w:color w:val="000000"/>
          <w:sz w:val="24"/>
          <w:szCs w:val="24"/>
          <w:lang w:eastAsia="lt-LT"/>
        </w:rPr>
        <w:t xml:space="preserve"> ir Savivaldybės interneto svetainėje </w:t>
      </w:r>
      <w:hyperlink r:id="rId4">
        <w:r>
          <w:rPr>
            <w:rStyle w:val="Internetosaitas"/>
            <w:rFonts w:eastAsia="Times New Roman" w:cs="Times New Roman" w:ascii="Times New Roman" w:hAnsi="Times New Roman"/>
            <w:sz w:val="24"/>
            <w:lang w:eastAsia="lt-LT"/>
          </w:rPr>
          <w:t>www.silute.l</w:t>
        </w:r>
        <w:r>
          <w:rPr>
            <w:rStyle w:val="Internetosaitas"/>
            <w:rFonts w:eastAsia="Times New Roman" w:cs="Times New Roman" w:ascii="Times New Roman" w:hAnsi="Times New Roman"/>
            <w:sz w:val="24"/>
            <w:szCs w:val="24"/>
            <w:lang w:eastAsia="lt-LT"/>
          </w:rPr>
          <w:t>t</w:t>
        </w:r>
      </w:hyperlink>
    </w:p>
    <w:p>
      <w:pPr>
        <w:pStyle w:val="Normal"/>
        <w:spacing w:lineRule="auto" w:line="240" w:beforeAutospacing="1" w:after="0"/>
        <w:jc w:val="center"/>
        <w:rPr>
          <w:rFonts w:ascii="Calibri" w:hAnsi="Calibri" w:eastAsia="Times New Roman" w:cs="Calibri"/>
          <w:color w:val="000000"/>
          <w:lang w:eastAsia="lt-LT"/>
        </w:rPr>
      </w:pPr>
      <w:r>
        <w:rPr>
          <w:rFonts w:eastAsia="Times New Roman" w:cs="Times New Roman" w:ascii="Times New Roman" w:hAnsi="Times New Roman"/>
          <w:b/>
          <w:bCs/>
          <w:color w:val="000000"/>
          <w:lang w:eastAsia="lt-LT"/>
        </w:rPr>
        <w:t>ŠILUTĖS RAJONO SAVIVALDYBĖS 2021-2023 METŲ KORUPCIJOS PREVENCIJOS PROGRAMOS</w:t>
      </w:r>
    </w:p>
    <w:p>
      <w:pPr>
        <w:pStyle w:val="Normal"/>
        <w:spacing w:lineRule="auto" w:line="240" w:beforeAutospacing="1" w:after="0"/>
        <w:jc w:val="center"/>
        <w:rPr>
          <w:rFonts w:ascii="Calibri" w:hAnsi="Calibri" w:eastAsia="Times New Roman" w:cs="Calibri"/>
          <w:color w:val="000000"/>
          <w:lang w:eastAsia="lt-LT"/>
        </w:rPr>
      </w:pPr>
      <w:r>
        <w:rPr>
          <w:rFonts w:eastAsia="Times New Roman" w:cs="Times New Roman" w:ascii="Times New Roman" w:hAnsi="Times New Roman"/>
          <w:b/>
          <w:bCs/>
          <w:color w:val="000000"/>
          <w:lang w:eastAsia="lt-LT"/>
        </w:rPr>
        <w:t>ĮGYVENDINIMO PRIEMONIŲ PLANAS</w:t>
      </w:r>
    </w:p>
    <w:p>
      <w:pPr>
        <w:pStyle w:val="Normal"/>
        <w:spacing w:lineRule="auto" w:line="240" w:beforeAutospacing="1" w:after="0"/>
        <w:jc w:val="center"/>
        <w:rPr>
          <w:rFonts w:ascii="Calibri" w:hAnsi="Calibri" w:eastAsia="Times New Roman" w:cs="Calibri"/>
          <w:color w:val="000000"/>
          <w:lang w:eastAsia="lt-LT"/>
        </w:rPr>
      </w:pPr>
      <w:r>
        <w:rPr>
          <w:rFonts w:eastAsia="Times New Roman" w:cs="Calibri"/>
          <w:color w:val="000000"/>
          <w:lang w:eastAsia="lt-LT"/>
        </w:rPr>
      </w:r>
    </w:p>
    <w:tbl>
      <w:tblPr>
        <w:tblW w:w="15072" w:type="dxa"/>
        <w:jc w:val="left"/>
        <w:tblInd w:w="0" w:type="dxa"/>
        <w:tblLayout w:type="fixed"/>
        <w:tblCellMar>
          <w:top w:w="0" w:type="dxa"/>
          <w:left w:w="108" w:type="dxa"/>
          <w:bottom w:w="0" w:type="dxa"/>
          <w:right w:w="108" w:type="dxa"/>
        </w:tblCellMar>
        <w:tblLook w:firstRow="1" w:noVBand="1" w:lastRow="0" w:firstColumn="1" w:lastColumn="0" w:noHBand="0" w:val="04a0"/>
      </w:tblPr>
      <w:tblGrid>
        <w:gridCol w:w="1086"/>
        <w:gridCol w:w="35"/>
        <w:gridCol w:w="4318"/>
        <w:gridCol w:w="24"/>
        <w:gridCol w:w="2861"/>
        <w:gridCol w:w="74"/>
        <w:gridCol w:w="143"/>
        <w:gridCol w:w="2404"/>
        <w:gridCol w:w="12"/>
        <w:gridCol w:w="50"/>
        <w:gridCol w:w="24"/>
        <w:gridCol w:w="4041"/>
      </w:tblGrid>
      <w:tr>
        <w:trPr/>
        <w:tc>
          <w:tcPr>
            <w:tcW w:w="15072" w:type="dxa"/>
            <w:gridSpan w:val="12"/>
            <w:tcBorders>
              <w:top w:val="single" w:sz="4" w:space="0" w:color="000000"/>
              <w:left w:val="single" w:sz="4" w:space="0" w:color="000000"/>
              <w:bottom w:val="single" w:sz="4" w:space="0" w:color="000000"/>
              <w:right w:val="single" w:sz="4" w:space="0" w:color="000000"/>
            </w:tcBorders>
          </w:tcPr>
          <w:p>
            <w:pPr>
              <w:pStyle w:val="Normal"/>
              <w:widowControl w:val="false"/>
              <w:spacing w:beforeAutospacing="1" w:after="142"/>
              <w:ind w:right="-142" w:hanging="0"/>
              <w:rPr>
                <w:rFonts w:ascii="Calibri" w:hAnsi="Calibri" w:eastAsia="Times New Roman" w:cs="Calibri"/>
                <w:color w:val="000000"/>
                <w:lang w:eastAsia="lt-LT"/>
              </w:rPr>
            </w:pPr>
            <w:r>
              <w:rPr>
                <w:rFonts w:eastAsia="Times New Roman" w:cs="Times New Roman" w:ascii="Times New Roman" w:hAnsi="Times New Roman"/>
                <w:b/>
                <w:bCs/>
                <w:color w:val="000000"/>
                <w:lang w:eastAsia="lt-LT"/>
              </w:rPr>
              <w:t>I DALIS. KORUPCIJOS PREVENCIJA</w:t>
            </w:r>
          </w:p>
        </w:tc>
      </w:tr>
      <w:tr>
        <w:trPr/>
        <w:tc>
          <w:tcPr>
            <w:tcW w:w="15072" w:type="dxa"/>
            <w:gridSpan w:val="12"/>
            <w:tcBorders>
              <w:top w:val="single" w:sz="4" w:space="0" w:color="000000"/>
              <w:left w:val="single" w:sz="4" w:space="0" w:color="000000"/>
              <w:bottom w:val="single" w:sz="4" w:space="0" w:color="000000"/>
              <w:right w:val="single" w:sz="4" w:space="0" w:color="000000"/>
            </w:tcBorders>
          </w:tcPr>
          <w:p>
            <w:pPr>
              <w:pStyle w:val="Normal"/>
              <w:widowControl w:val="false"/>
              <w:spacing w:before="278" w:after="0"/>
              <w:ind w:firstLine="709"/>
              <w:rPr>
                <w:rFonts w:ascii="Times New Roman" w:hAnsi="Times New Roman" w:eastAsia="Times New Roman" w:cs="Times New Roman"/>
                <w:color w:val="000000"/>
                <w:sz w:val="24"/>
                <w:szCs w:val="24"/>
                <w:lang w:eastAsia="lt-LT"/>
              </w:rPr>
            </w:pPr>
            <w:r>
              <w:rPr>
                <w:rFonts w:eastAsia="Times New Roman" w:cs="Times New Roman" w:ascii="Times New Roman" w:hAnsi="Times New Roman"/>
                <w:b/>
                <w:bCs/>
                <w:color w:val="000000"/>
                <w:lang w:eastAsia="lt-LT"/>
              </w:rPr>
              <w:t>I Tikslas - – nustatyti priežastis korupcijai pasireikšti Savivaldybės institucijose, įmonėse ir įstaigose ir jas šalinti</w:t>
            </w:r>
          </w:p>
        </w:tc>
      </w:tr>
      <w:tr>
        <w:trPr/>
        <w:tc>
          <w:tcPr>
            <w:tcW w:w="15072" w:type="dxa"/>
            <w:gridSpan w:val="12"/>
            <w:tcBorders>
              <w:top w:val="single" w:sz="4" w:space="0" w:color="000000"/>
              <w:left w:val="single" w:sz="4" w:space="0" w:color="000000"/>
              <w:bottom w:val="single" w:sz="4" w:space="0" w:color="000000"/>
              <w:right w:val="single" w:sz="4" w:space="0" w:color="000000"/>
            </w:tcBorders>
          </w:tcPr>
          <w:p>
            <w:pPr>
              <w:pStyle w:val="Normal"/>
              <w:widowControl w:val="false"/>
              <w:numPr>
                <w:ilvl w:val="0"/>
                <w:numId w:val="1"/>
              </w:numPr>
              <w:spacing w:before="278" w:after="0"/>
              <w:rPr>
                <w:rFonts w:ascii="Times New Roman" w:hAnsi="Times New Roman" w:eastAsia="Times New Roman" w:cs="Times New Roman"/>
                <w:color w:val="000000"/>
                <w:sz w:val="24"/>
                <w:szCs w:val="24"/>
                <w:lang w:eastAsia="lt-LT"/>
              </w:rPr>
            </w:pPr>
            <w:r>
              <w:rPr>
                <w:rFonts w:eastAsia="Times New Roman" w:cs="Times New Roman" w:ascii="Times New Roman" w:hAnsi="Times New Roman"/>
                <w:b/>
                <w:i/>
                <w:iCs/>
                <w:color w:val="000000"/>
                <w:lang w:eastAsia="lt-LT"/>
              </w:rPr>
              <w:t>Uždavinys</w:t>
            </w:r>
            <w:r>
              <w:rPr>
                <w:rFonts w:eastAsia="Times New Roman" w:cs="Times New Roman" w:ascii="Times New Roman" w:hAnsi="Times New Roman"/>
                <w:i/>
                <w:iCs/>
                <w:color w:val="000000"/>
                <w:lang w:eastAsia="lt-LT"/>
              </w:rPr>
              <w:t>-. nustatyti veiklos sritis, kuriose yra didelė korupcijos pasireiškimo tikimybė</w:t>
            </w:r>
          </w:p>
        </w:tc>
      </w:tr>
      <w:tr>
        <w:trPr/>
        <w:tc>
          <w:tcPr>
            <w:tcW w:w="1086" w:type="dxa"/>
            <w:tcBorders>
              <w:top w:val="single" w:sz="4" w:space="0" w:color="000000"/>
              <w:left w:val="single" w:sz="4" w:space="0" w:color="000000"/>
              <w:bottom w:val="single" w:sz="4" w:space="0" w:color="000000"/>
              <w:right w:val="single" w:sz="4" w:space="0" w:color="000000"/>
            </w:tcBorders>
          </w:tcPr>
          <w:p>
            <w:pPr>
              <w:pStyle w:val="Normal"/>
              <w:widowControl w:val="false"/>
              <w:spacing w:beforeAutospacing="1" w:after="142"/>
              <w:ind w:right="-142" w:hanging="0"/>
              <w:rPr>
                <w:rFonts w:ascii="Calibri" w:hAnsi="Calibri" w:eastAsia="Times New Roman" w:cs="Calibri"/>
                <w:color w:val="000000"/>
                <w:lang w:eastAsia="lt-LT"/>
              </w:rPr>
            </w:pPr>
            <w:r>
              <w:rPr>
                <w:rFonts w:eastAsia="Times New Roman" w:cs="Times New Roman" w:ascii="Times New Roman" w:hAnsi="Times New Roman"/>
                <w:b/>
                <w:bCs/>
                <w:color w:val="000000"/>
                <w:lang w:eastAsia="lt-LT"/>
              </w:rPr>
              <w:t>Priemonės Nr.</w:t>
            </w:r>
          </w:p>
        </w:tc>
        <w:tc>
          <w:tcPr>
            <w:tcW w:w="4377" w:type="dxa"/>
            <w:gridSpan w:val="3"/>
            <w:tcBorders>
              <w:top w:val="single" w:sz="4" w:space="0" w:color="000000"/>
              <w:left w:val="single" w:sz="4" w:space="0" w:color="000000"/>
              <w:bottom w:val="single" w:sz="4" w:space="0" w:color="000000"/>
              <w:right w:val="single" w:sz="4" w:space="0" w:color="000000"/>
            </w:tcBorders>
          </w:tcPr>
          <w:p>
            <w:pPr>
              <w:pStyle w:val="Normal"/>
              <w:widowControl w:val="false"/>
              <w:spacing w:beforeAutospacing="1" w:after="142"/>
              <w:ind w:right="-142" w:hanging="0"/>
              <w:rPr>
                <w:rFonts w:ascii="Calibri" w:hAnsi="Calibri" w:eastAsia="Times New Roman" w:cs="Calibri"/>
                <w:color w:val="000000"/>
                <w:lang w:eastAsia="lt-LT"/>
              </w:rPr>
            </w:pPr>
            <w:r>
              <w:rPr>
                <w:rFonts w:eastAsia="Times New Roman" w:cs="Times New Roman" w:ascii="Times New Roman" w:hAnsi="Times New Roman"/>
                <w:b/>
                <w:bCs/>
                <w:color w:val="000000"/>
                <w:lang w:eastAsia="lt-LT"/>
              </w:rPr>
              <w:t>Priemonė</w:t>
            </w:r>
          </w:p>
        </w:tc>
        <w:tc>
          <w:tcPr>
            <w:tcW w:w="3078" w:type="dxa"/>
            <w:gridSpan w:val="3"/>
            <w:tcBorders>
              <w:top w:val="single" w:sz="4" w:space="0" w:color="000000"/>
              <w:left w:val="single" w:sz="4" w:space="0" w:color="000000"/>
              <w:bottom w:val="single" w:sz="4" w:space="0" w:color="000000"/>
              <w:right w:val="single" w:sz="4" w:space="0" w:color="000000"/>
            </w:tcBorders>
          </w:tcPr>
          <w:p>
            <w:pPr>
              <w:pStyle w:val="Normal"/>
              <w:widowControl w:val="false"/>
              <w:spacing w:beforeAutospacing="1" w:after="142"/>
              <w:ind w:right="-142" w:hanging="0"/>
              <w:rPr>
                <w:rFonts w:ascii="Calibri" w:hAnsi="Calibri" w:eastAsia="Times New Roman" w:cs="Calibri"/>
                <w:color w:val="000000"/>
                <w:lang w:eastAsia="lt-LT"/>
              </w:rPr>
            </w:pPr>
            <w:r>
              <w:rPr>
                <w:rFonts w:eastAsia="Times New Roman" w:cs="Times New Roman" w:ascii="Times New Roman" w:hAnsi="Times New Roman"/>
                <w:b/>
                <w:bCs/>
                <w:color w:val="000000"/>
                <w:lang w:eastAsia="lt-LT"/>
              </w:rPr>
              <w:t>Vykdytojas (-ai)</w:t>
            </w:r>
          </w:p>
        </w:tc>
        <w:tc>
          <w:tcPr>
            <w:tcW w:w="2416"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beforeAutospacing="1" w:after="142"/>
              <w:ind w:right="-142" w:hanging="0"/>
              <w:rPr>
                <w:rFonts w:ascii="Calibri" w:hAnsi="Calibri" w:eastAsia="Times New Roman" w:cs="Calibri"/>
                <w:color w:val="000000"/>
                <w:lang w:eastAsia="lt-LT"/>
              </w:rPr>
            </w:pPr>
            <w:r>
              <w:rPr>
                <w:rFonts w:eastAsia="Times New Roman" w:cs="Times New Roman" w:ascii="Times New Roman" w:hAnsi="Times New Roman"/>
                <w:b/>
                <w:bCs/>
                <w:color w:val="000000"/>
                <w:lang w:eastAsia="lt-LT"/>
              </w:rPr>
              <w:t>Įvykdymo terminas</w:t>
            </w:r>
          </w:p>
        </w:tc>
        <w:tc>
          <w:tcPr>
            <w:tcW w:w="4115" w:type="dxa"/>
            <w:gridSpan w:val="3"/>
            <w:tcBorders>
              <w:top w:val="single" w:sz="4" w:space="0" w:color="000000"/>
              <w:left w:val="single" w:sz="4" w:space="0" w:color="000000"/>
              <w:bottom w:val="single" w:sz="4" w:space="0" w:color="000000"/>
              <w:right w:val="single" w:sz="4" w:space="0" w:color="000000"/>
            </w:tcBorders>
          </w:tcPr>
          <w:p>
            <w:pPr>
              <w:pStyle w:val="Normal"/>
              <w:widowControl w:val="false"/>
              <w:spacing w:beforeAutospacing="1" w:after="142"/>
              <w:ind w:right="-142" w:hanging="0"/>
              <w:rPr>
                <w:rFonts w:ascii="Calibri" w:hAnsi="Calibri" w:eastAsia="Times New Roman" w:cs="Calibri"/>
                <w:color w:val="000000"/>
                <w:lang w:eastAsia="lt-LT"/>
              </w:rPr>
            </w:pPr>
            <w:r>
              <w:rPr>
                <w:rFonts w:eastAsia="Times New Roman" w:cs="Times New Roman" w:ascii="Times New Roman" w:hAnsi="Times New Roman"/>
                <w:b/>
                <w:bCs/>
                <w:color w:val="000000"/>
                <w:lang w:eastAsia="lt-LT"/>
              </w:rPr>
              <w:t>Laukiamo rezultato vertinimo kriterijai</w:t>
            </w:r>
          </w:p>
        </w:tc>
      </w:tr>
      <w:tr>
        <w:trPr/>
        <w:tc>
          <w:tcPr>
            <w:tcW w:w="1086" w:type="dxa"/>
            <w:tcBorders>
              <w:top w:val="single" w:sz="4" w:space="0" w:color="000000"/>
              <w:left w:val="single" w:sz="4" w:space="0" w:color="000000"/>
              <w:bottom w:val="single" w:sz="4" w:space="0" w:color="000000"/>
              <w:right w:val="single" w:sz="4" w:space="0" w:color="000000"/>
            </w:tcBorders>
          </w:tcPr>
          <w:p>
            <w:pPr>
              <w:pStyle w:val="Normal"/>
              <w:widowControl w:val="false"/>
              <w:spacing w:beforeAutospacing="1" w:after="142"/>
              <w:ind w:right="-142" w:hanging="0"/>
              <w:rPr>
                <w:rFonts w:ascii="Calibri" w:hAnsi="Calibri" w:eastAsia="Times New Roman" w:cs="Calibri"/>
                <w:color w:val="000000"/>
                <w:lang w:eastAsia="lt-LT"/>
              </w:rPr>
            </w:pPr>
            <w:r>
              <w:rPr>
                <w:rFonts w:eastAsia="Times New Roman" w:cs="Times New Roman" w:ascii="Times New Roman" w:hAnsi="Times New Roman"/>
                <w:color w:val="000000"/>
                <w:lang w:eastAsia="lt-LT"/>
              </w:rPr>
              <w:t>1</w:t>
            </w:r>
          </w:p>
        </w:tc>
        <w:tc>
          <w:tcPr>
            <w:tcW w:w="4377" w:type="dxa"/>
            <w:gridSpan w:val="3"/>
            <w:tcBorders>
              <w:top w:val="single" w:sz="4" w:space="0" w:color="000000"/>
              <w:left w:val="single" w:sz="4" w:space="0" w:color="000000"/>
              <w:bottom w:val="single" w:sz="4" w:space="0" w:color="000000"/>
              <w:right w:val="single" w:sz="4" w:space="0" w:color="000000"/>
            </w:tcBorders>
          </w:tcPr>
          <w:p>
            <w:pPr>
              <w:pStyle w:val="Normal"/>
              <w:widowControl w:val="false"/>
              <w:spacing w:beforeAutospacing="1" w:after="142"/>
              <w:ind w:right="-142" w:hanging="0"/>
              <w:rPr>
                <w:rFonts w:ascii="Calibri" w:hAnsi="Calibri" w:eastAsia="Times New Roman" w:cs="Calibri"/>
                <w:color w:val="000000"/>
                <w:lang w:eastAsia="lt-LT"/>
              </w:rPr>
            </w:pPr>
            <w:r>
              <w:rPr>
                <w:rFonts w:eastAsia="Times New Roman" w:cs="Times New Roman" w:ascii="Times New Roman" w:hAnsi="Times New Roman"/>
                <w:color w:val="000000"/>
                <w:lang w:eastAsia="lt-LT"/>
              </w:rPr>
              <w:t>Atlikti Savivaldybės administracijoje, kontroliuojamose įstaigose, įmonėse veiklos sričių, kuriose egzistuoja didelė korupcijos pasireiškimo tikimybė, nustatymą ir korupcijos pasireiškimo jose įvertinimą</w:t>
            </w:r>
          </w:p>
        </w:tc>
        <w:tc>
          <w:tcPr>
            <w:tcW w:w="3078" w:type="dxa"/>
            <w:gridSpan w:val="3"/>
            <w:tcBorders>
              <w:top w:val="single" w:sz="4" w:space="0" w:color="000000"/>
              <w:left w:val="single" w:sz="4" w:space="0" w:color="000000"/>
              <w:bottom w:val="single" w:sz="4" w:space="0" w:color="000000"/>
              <w:right w:val="single" w:sz="4" w:space="0" w:color="000000"/>
            </w:tcBorders>
          </w:tcPr>
          <w:p>
            <w:pPr>
              <w:pStyle w:val="Normal"/>
              <w:widowControl w:val="false"/>
              <w:spacing w:beforeAutospacing="1" w:after="0"/>
              <w:ind w:right="-142" w:hanging="0"/>
              <w:rPr>
                <w:rFonts w:ascii="Calibri" w:hAnsi="Calibri" w:eastAsia="Times New Roman" w:cs="Calibri"/>
                <w:color w:val="000000"/>
                <w:lang w:eastAsia="lt-LT"/>
              </w:rPr>
            </w:pPr>
            <w:r>
              <w:rPr>
                <w:rFonts w:eastAsia="Times New Roman" w:cs="Times New Roman" w:ascii="Times New Roman" w:hAnsi="Times New Roman"/>
                <w:color w:val="000000"/>
                <w:lang w:eastAsia="lt-LT"/>
              </w:rPr>
              <w:t>Savivaldybėje atsakingas asmuo už korupcijos prevenciją</w:t>
            </w:r>
          </w:p>
          <w:p>
            <w:pPr>
              <w:pStyle w:val="Normal"/>
              <w:widowControl w:val="false"/>
              <w:spacing w:before="278" w:after="142"/>
              <w:ind w:right="-142" w:hanging="0"/>
              <w:rPr>
                <w:rFonts w:ascii="Calibri" w:hAnsi="Calibri" w:eastAsia="Times New Roman" w:cs="Calibri"/>
                <w:color w:val="000000"/>
                <w:lang w:eastAsia="lt-LT"/>
              </w:rPr>
            </w:pPr>
            <w:r>
              <w:rPr>
                <w:rFonts w:eastAsia="Times New Roman" w:cs="Times New Roman" w:ascii="Times New Roman" w:hAnsi="Times New Roman"/>
                <w:color w:val="000000"/>
                <w:lang w:eastAsia="lt-LT"/>
              </w:rPr>
              <w:t>Savivaldybės kontroliuojamų įmonių atsakingi asmenys už korupcijos prevenciją</w:t>
            </w:r>
          </w:p>
        </w:tc>
        <w:tc>
          <w:tcPr>
            <w:tcW w:w="2404" w:type="dxa"/>
            <w:tcBorders>
              <w:top w:val="single" w:sz="4" w:space="0" w:color="000000"/>
              <w:left w:val="single" w:sz="4" w:space="0" w:color="000000"/>
              <w:bottom w:val="single" w:sz="4" w:space="0" w:color="000000"/>
              <w:right w:val="single" w:sz="4" w:space="0" w:color="000000"/>
            </w:tcBorders>
          </w:tcPr>
          <w:p>
            <w:pPr>
              <w:pStyle w:val="Normal"/>
              <w:widowControl w:val="false"/>
              <w:spacing w:beforeAutospacing="1" w:after="142"/>
              <w:ind w:right="-142" w:hanging="0"/>
              <w:rPr>
                <w:rFonts w:ascii="Calibri" w:hAnsi="Calibri" w:eastAsia="Times New Roman" w:cs="Calibri"/>
                <w:color w:val="000000"/>
                <w:lang w:eastAsia="lt-LT"/>
              </w:rPr>
            </w:pPr>
            <w:r>
              <w:rPr>
                <w:rFonts w:eastAsia="Times New Roman" w:cs="Times New Roman" w:ascii="Times New Roman" w:hAnsi="Times New Roman"/>
                <w:color w:val="000000"/>
                <w:lang w:eastAsia="lt-LT"/>
              </w:rPr>
              <w:t>2021 m.-2023 m. iki IV ketvirčio</w:t>
            </w:r>
          </w:p>
        </w:tc>
        <w:tc>
          <w:tcPr>
            <w:tcW w:w="4127" w:type="dxa"/>
            <w:gridSpan w:val="4"/>
            <w:tcBorders>
              <w:top w:val="single" w:sz="4" w:space="0" w:color="000000"/>
              <w:left w:val="single" w:sz="4" w:space="0" w:color="000000"/>
              <w:bottom w:val="single" w:sz="4" w:space="0" w:color="000000"/>
              <w:right w:val="single" w:sz="4" w:space="0" w:color="000000"/>
            </w:tcBorders>
          </w:tcPr>
          <w:p>
            <w:pPr>
              <w:pStyle w:val="Normal"/>
              <w:widowControl w:val="false"/>
              <w:spacing w:beforeAutospacing="1" w:after="142"/>
              <w:ind w:right="-142" w:hanging="0"/>
              <w:rPr>
                <w:rFonts w:ascii="Calibri" w:hAnsi="Calibri" w:eastAsia="Times New Roman" w:cs="Calibri"/>
                <w:color w:val="000000"/>
                <w:lang w:eastAsia="lt-LT"/>
              </w:rPr>
            </w:pPr>
            <w:r>
              <w:rPr>
                <w:rFonts w:eastAsia="Times New Roman" w:cs="Times New Roman" w:ascii="Times New Roman" w:hAnsi="Times New Roman"/>
                <w:color w:val="000000"/>
                <w:lang w:eastAsia="lt-LT"/>
              </w:rPr>
              <w:t>Atliktų ir įvertintų Savivaldybės administracijos ir Savivaldybės kontroliuojamų įmonių veiklos sričių skaičius</w:t>
            </w:r>
          </w:p>
        </w:tc>
      </w:tr>
      <w:tr>
        <w:trPr/>
        <w:tc>
          <w:tcPr>
            <w:tcW w:w="1086" w:type="dxa"/>
            <w:tcBorders>
              <w:top w:val="single" w:sz="4" w:space="0" w:color="000000"/>
              <w:left w:val="single" w:sz="4" w:space="0" w:color="000000"/>
              <w:bottom w:val="single" w:sz="4" w:space="0" w:color="000000"/>
              <w:right w:val="single" w:sz="4" w:space="0" w:color="000000"/>
            </w:tcBorders>
          </w:tcPr>
          <w:p>
            <w:pPr>
              <w:pStyle w:val="Normal"/>
              <w:widowControl w:val="false"/>
              <w:spacing w:beforeAutospacing="1" w:after="142"/>
              <w:ind w:right="-142" w:hanging="0"/>
              <w:rPr>
                <w:rFonts w:ascii="Calibri" w:hAnsi="Calibri" w:eastAsia="Times New Roman" w:cs="Calibri"/>
                <w:color w:val="000000"/>
                <w:lang w:eastAsia="lt-LT"/>
              </w:rPr>
            </w:pPr>
            <w:r>
              <w:rPr>
                <w:rFonts w:eastAsia="Times New Roman" w:cs="Times New Roman" w:ascii="Times New Roman" w:hAnsi="Times New Roman"/>
                <w:color w:val="000000"/>
                <w:lang w:eastAsia="lt-LT"/>
              </w:rPr>
              <w:t>2</w:t>
            </w:r>
          </w:p>
        </w:tc>
        <w:tc>
          <w:tcPr>
            <w:tcW w:w="4377" w:type="dxa"/>
            <w:gridSpan w:val="3"/>
            <w:tcBorders>
              <w:top w:val="single" w:sz="4" w:space="0" w:color="000000"/>
              <w:left w:val="single" w:sz="4" w:space="0" w:color="000000"/>
              <w:bottom w:val="single" w:sz="4" w:space="0" w:color="000000"/>
              <w:right w:val="single" w:sz="4" w:space="0" w:color="000000"/>
            </w:tcBorders>
          </w:tcPr>
          <w:p>
            <w:pPr>
              <w:pStyle w:val="Normal"/>
              <w:widowControl w:val="false"/>
              <w:spacing w:beforeAutospacing="1" w:after="142"/>
              <w:ind w:right="-142" w:hanging="0"/>
              <w:rPr>
                <w:rFonts w:ascii="Calibri" w:hAnsi="Calibri" w:eastAsia="Times New Roman" w:cs="Calibri"/>
                <w:color w:val="000000"/>
                <w:lang w:eastAsia="lt-LT"/>
              </w:rPr>
            </w:pPr>
            <w:r>
              <w:rPr>
                <w:rFonts w:eastAsia="Times New Roman" w:cs="Times New Roman" w:ascii="Times New Roman" w:hAnsi="Times New Roman"/>
                <w:color w:val="000000"/>
                <w:lang w:eastAsia="lt-LT"/>
              </w:rPr>
              <w:t>Atlikti patikrinimus dėl įgyvendintų rekomendacijų, nustatytų vertinant korupcijos pasireiškimo tikimybę Savivaldybės administracijoje ir Savivaldybės kontroliuojamose įmonėse, įstaigose.</w:t>
            </w:r>
          </w:p>
        </w:tc>
        <w:tc>
          <w:tcPr>
            <w:tcW w:w="3078" w:type="dxa"/>
            <w:gridSpan w:val="3"/>
            <w:tcBorders>
              <w:top w:val="single" w:sz="4" w:space="0" w:color="000000"/>
              <w:left w:val="single" w:sz="4" w:space="0" w:color="000000"/>
              <w:bottom w:val="single" w:sz="4" w:space="0" w:color="000000"/>
              <w:right w:val="single" w:sz="4" w:space="0" w:color="000000"/>
            </w:tcBorders>
          </w:tcPr>
          <w:p>
            <w:pPr>
              <w:pStyle w:val="Normal"/>
              <w:widowControl w:val="false"/>
              <w:spacing w:beforeAutospacing="1" w:after="142"/>
              <w:ind w:right="-142" w:hanging="0"/>
              <w:rPr>
                <w:rFonts w:ascii="Calibri" w:hAnsi="Calibri" w:eastAsia="Times New Roman" w:cs="Calibri"/>
                <w:color w:val="000000"/>
                <w:lang w:eastAsia="lt-LT"/>
              </w:rPr>
            </w:pPr>
            <w:r>
              <w:rPr>
                <w:rFonts w:eastAsia="Times New Roman" w:cs="Times New Roman" w:ascii="Times New Roman" w:hAnsi="Times New Roman"/>
                <w:color w:val="000000"/>
                <w:lang w:eastAsia="lt-LT"/>
              </w:rPr>
              <w:t>Antikorupcijos komisija</w:t>
            </w:r>
          </w:p>
        </w:tc>
        <w:tc>
          <w:tcPr>
            <w:tcW w:w="2404" w:type="dxa"/>
            <w:tcBorders>
              <w:top w:val="single" w:sz="4" w:space="0" w:color="000000"/>
              <w:left w:val="single" w:sz="4" w:space="0" w:color="000000"/>
              <w:bottom w:val="single" w:sz="4" w:space="0" w:color="000000"/>
              <w:right w:val="single" w:sz="4" w:space="0" w:color="000000"/>
            </w:tcBorders>
          </w:tcPr>
          <w:p>
            <w:pPr>
              <w:pStyle w:val="Normal"/>
              <w:widowControl w:val="false"/>
              <w:spacing w:beforeAutospacing="1" w:after="0"/>
              <w:ind w:right="-142" w:hanging="0"/>
              <w:rPr>
                <w:rFonts w:ascii="Calibri" w:hAnsi="Calibri" w:eastAsia="Times New Roman" w:cs="Calibri"/>
                <w:color w:val="000000"/>
                <w:lang w:eastAsia="lt-LT"/>
              </w:rPr>
            </w:pPr>
            <w:r>
              <w:rPr>
                <w:rFonts w:eastAsia="Times New Roman" w:cs="Times New Roman" w:ascii="Times New Roman" w:hAnsi="Times New Roman"/>
                <w:color w:val="000000"/>
                <w:lang w:eastAsia="lt-LT"/>
              </w:rPr>
              <w:t>Kartą per metus</w:t>
            </w:r>
          </w:p>
          <w:p>
            <w:pPr>
              <w:pStyle w:val="Normal"/>
              <w:widowControl w:val="false"/>
              <w:spacing w:before="278" w:after="142"/>
              <w:ind w:right="-142" w:hanging="0"/>
              <w:rPr>
                <w:rFonts w:ascii="Calibri" w:hAnsi="Calibri" w:eastAsia="Times New Roman" w:cs="Calibri"/>
                <w:color w:val="000000"/>
                <w:lang w:eastAsia="lt-LT"/>
              </w:rPr>
            </w:pPr>
            <w:r>
              <w:rPr>
                <w:rFonts w:eastAsia="Times New Roman" w:cs="Times New Roman" w:ascii="Times New Roman" w:hAnsi="Times New Roman"/>
                <w:color w:val="000000"/>
                <w:lang w:eastAsia="lt-LT"/>
              </w:rPr>
              <w:t>2021m.; 2022m.; 2023m.</w:t>
            </w:r>
          </w:p>
        </w:tc>
        <w:tc>
          <w:tcPr>
            <w:tcW w:w="4127" w:type="dxa"/>
            <w:gridSpan w:val="4"/>
            <w:tcBorders>
              <w:top w:val="single" w:sz="4" w:space="0" w:color="000000"/>
              <w:left w:val="single" w:sz="4" w:space="0" w:color="000000"/>
              <w:bottom w:val="single" w:sz="4" w:space="0" w:color="000000"/>
              <w:right w:val="single" w:sz="4" w:space="0" w:color="000000"/>
            </w:tcBorders>
          </w:tcPr>
          <w:p>
            <w:pPr>
              <w:pStyle w:val="Normal"/>
              <w:widowControl w:val="false"/>
              <w:spacing w:beforeAutospacing="1" w:after="142"/>
              <w:ind w:right="-142" w:hanging="0"/>
              <w:rPr>
                <w:rFonts w:ascii="Calibri" w:hAnsi="Calibri" w:eastAsia="Times New Roman" w:cs="Calibri"/>
                <w:color w:val="000000"/>
                <w:lang w:eastAsia="lt-LT"/>
              </w:rPr>
            </w:pPr>
            <w:r>
              <w:rPr>
                <w:rFonts w:eastAsia="Times New Roman" w:cs="Times New Roman" w:ascii="Times New Roman" w:hAnsi="Times New Roman"/>
                <w:color w:val="000000"/>
                <w:lang w:eastAsia="lt-LT"/>
              </w:rPr>
              <w:t>Atliktų patikrinimų skaičius</w:t>
            </w:r>
          </w:p>
        </w:tc>
      </w:tr>
      <w:tr>
        <w:trPr/>
        <w:tc>
          <w:tcPr>
            <w:tcW w:w="15072" w:type="dxa"/>
            <w:gridSpan w:val="12"/>
            <w:tcBorders>
              <w:top w:val="single" w:sz="4" w:space="0" w:color="000000"/>
              <w:left w:val="single" w:sz="4" w:space="0" w:color="000000"/>
              <w:bottom w:val="single" w:sz="4" w:space="0" w:color="000000"/>
              <w:right w:val="single" w:sz="4" w:space="0" w:color="000000"/>
            </w:tcBorders>
          </w:tcPr>
          <w:p>
            <w:pPr>
              <w:pStyle w:val="Normal"/>
              <w:widowControl w:val="false"/>
              <w:numPr>
                <w:ilvl w:val="0"/>
                <w:numId w:val="2"/>
              </w:numPr>
              <w:spacing w:before="278" w:after="0"/>
              <w:rPr>
                <w:rFonts w:ascii="Times New Roman" w:hAnsi="Times New Roman" w:eastAsia="Times New Roman" w:cs="Times New Roman"/>
                <w:color w:val="000000"/>
                <w:sz w:val="24"/>
                <w:szCs w:val="24"/>
                <w:lang w:eastAsia="lt-LT"/>
              </w:rPr>
            </w:pPr>
            <w:r>
              <w:rPr>
                <w:rFonts w:eastAsia="Times New Roman" w:cs="Times New Roman" w:ascii="Times New Roman" w:hAnsi="Times New Roman"/>
                <w:b/>
                <w:i/>
                <w:iCs/>
                <w:color w:val="000000"/>
                <w:lang w:eastAsia="lt-LT"/>
              </w:rPr>
              <w:t>Uždavinys</w:t>
            </w:r>
            <w:r>
              <w:rPr>
                <w:rFonts w:eastAsia="Times New Roman" w:cs="Times New Roman" w:ascii="Times New Roman" w:hAnsi="Times New Roman"/>
                <w:i/>
                <w:iCs/>
                <w:color w:val="000000"/>
                <w:lang w:eastAsia="lt-LT"/>
              </w:rPr>
              <w:t xml:space="preserve"> užtikrinti, kad visose Savivaldybės institucijose, jai pavaldžiose įmonėse ir įstaigose būtų paskirti asmenys, atsakingi už korupcijos prevenciją.</w:t>
            </w:r>
          </w:p>
        </w:tc>
      </w:tr>
      <w:tr>
        <w:trPr/>
        <w:tc>
          <w:tcPr>
            <w:tcW w:w="1086" w:type="dxa"/>
            <w:tcBorders>
              <w:top w:val="single" w:sz="4" w:space="0" w:color="000000"/>
              <w:left w:val="single" w:sz="4" w:space="0" w:color="000000"/>
              <w:bottom w:val="single" w:sz="4" w:space="0" w:color="000000"/>
              <w:right w:val="single" w:sz="4" w:space="0" w:color="000000"/>
            </w:tcBorders>
          </w:tcPr>
          <w:p>
            <w:pPr>
              <w:pStyle w:val="Normal"/>
              <w:widowControl w:val="false"/>
              <w:spacing w:beforeAutospacing="1" w:after="142"/>
              <w:ind w:right="-142" w:hanging="0"/>
              <w:rPr>
                <w:rFonts w:ascii="Calibri" w:hAnsi="Calibri" w:eastAsia="Times New Roman" w:cs="Calibri"/>
                <w:color w:val="000000"/>
                <w:lang w:eastAsia="lt-LT"/>
              </w:rPr>
            </w:pPr>
            <w:r>
              <w:rPr>
                <w:rFonts w:eastAsia="Times New Roman" w:cs="Times New Roman" w:ascii="Times New Roman" w:hAnsi="Times New Roman"/>
                <w:color w:val="000000"/>
                <w:lang w:eastAsia="lt-LT"/>
              </w:rPr>
              <w:t>1</w:t>
            </w:r>
          </w:p>
        </w:tc>
        <w:tc>
          <w:tcPr>
            <w:tcW w:w="4377" w:type="dxa"/>
            <w:gridSpan w:val="3"/>
            <w:tcBorders>
              <w:top w:val="single" w:sz="4" w:space="0" w:color="000000"/>
              <w:left w:val="single" w:sz="4" w:space="0" w:color="000000"/>
              <w:bottom w:val="single" w:sz="4" w:space="0" w:color="000000"/>
              <w:right w:val="single" w:sz="4" w:space="0" w:color="000000"/>
            </w:tcBorders>
          </w:tcPr>
          <w:p>
            <w:pPr>
              <w:pStyle w:val="Normal"/>
              <w:widowControl w:val="false"/>
              <w:spacing w:beforeAutospacing="1" w:after="142"/>
              <w:ind w:right="-142" w:hanging="0"/>
              <w:rPr>
                <w:rFonts w:ascii="Calibri" w:hAnsi="Calibri" w:eastAsia="Times New Roman" w:cs="Calibri"/>
                <w:color w:val="000000"/>
                <w:lang w:eastAsia="lt-LT"/>
              </w:rPr>
            </w:pPr>
            <w:r>
              <w:rPr>
                <w:rFonts w:eastAsia="Times New Roman" w:cs="Times New Roman" w:ascii="Times New Roman" w:hAnsi="Times New Roman"/>
                <w:color w:val="000000"/>
                <w:lang w:eastAsia="lt-LT"/>
              </w:rPr>
              <w:t>Užtikrinti, kad Savivaldybės institucijose, įmonėse ir įstaigose būtų paskirtas asmuo, atsakingas už korupcijos prevenciją.</w:t>
            </w:r>
          </w:p>
        </w:tc>
        <w:tc>
          <w:tcPr>
            <w:tcW w:w="2861" w:type="dxa"/>
            <w:tcBorders>
              <w:top w:val="single" w:sz="4" w:space="0" w:color="000000"/>
              <w:left w:val="single" w:sz="4" w:space="0" w:color="000000"/>
              <w:bottom w:val="single" w:sz="4" w:space="0" w:color="000000"/>
              <w:right w:val="single" w:sz="4" w:space="0" w:color="000000"/>
            </w:tcBorders>
          </w:tcPr>
          <w:p>
            <w:pPr>
              <w:pStyle w:val="Normal"/>
              <w:widowControl w:val="false"/>
              <w:spacing w:beforeAutospacing="1" w:after="142"/>
              <w:ind w:right="-142" w:hanging="0"/>
              <w:rPr>
                <w:rFonts w:ascii="Calibri" w:hAnsi="Calibri" w:eastAsia="Times New Roman" w:cs="Calibri"/>
                <w:color w:val="000000"/>
                <w:lang w:eastAsia="lt-LT"/>
              </w:rPr>
            </w:pPr>
            <w:r>
              <w:rPr>
                <w:rFonts w:eastAsia="Times New Roman" w:cs="Times New Roman" w:ascii="Times New Roman" w:hAnsi="Times New Roman"/>
                <w:color w:val="000000"/>
                <w:lang w:eastAsia="lt-LT"/>
              </w:rPr>
              <w:t>Savivaldybės institucijų, įmonių ir įstaigų vadovai</w:t>
            </w:r>
          </w:p>
        </w:tc>
        <w:tc>
          <w:tcPr>
            <w:tcW w:w="2633" w:type="dxa"/>
            <w:gridSpan w:val="4"/>
            <w:tcBorders>
              <w:top w:val="single" w:sz="4" w:space="0" w:color="000000"/>
              <w:left w:val="single" w:sz="4" w:space="0" w:color="000000"/>
              <w:bottom w:val="single" w:sz="4" w:space="0" w:color="000000"/>
              <w:right w:val="single" w:sz="4" w:space="0" w:color="000000"/>
            </w:tcBorders>
          </w:tcPr>
          <w:p>
            <w:pPr>
              <w:pStyle w:val="Normal"/>
              <w:widowControl w:val="false"/>
              <w:spacing w:beforeAutospacing="1" w:after="142"/>
              <w:ind w:right="-142" w:hanging="0"/>
              <w:rPr>
                <w:rFonts w:ascii="Calibri" w:hAnsi="Calibri" w:eastAsia="Times New Roman" w:cs="Calibri"/>
                <w:color w:val="000000"/>
                <w:lang w:eastAsia="lt-LT"/>
              </w:rPr>
            </w:pPr>
            <w:r>
              <w:rPr>
                <w:rFonts w:eastAsia="Times New Roman" w:cs="Times New Roman" w:ascii="Times New Roman" w:hAnsi="Times New Roman"/>
                <w:color w:val="000000"/>
                <w:lang w:eastAsia="lt-LT"/>
              </w:rPr>
              <w:t>Sutikrinama kasmet iki einamųjų metų IV ketvirčio</w:t>
            </w:r>
          </w:p>
        </w:tc>
        <w:tc>
          <w:tcPr>
            <w:tcW w:w="4115" w:type="dxa"/>
            <w:gridSpan w:val="3"/>
            <w:tcBorders>
              <w:top w:val="single" w:sz="4" w:space="0" w:color="000000"/>
              <w:left w:val="single" w:sz="4" w:space="0" w:color="000000"/>
              <w:bottom w:val="single" w:sz="4" w:space="0" w:color="000000"/>
              <w:right w:val="single" w:sz="4" w:space="0" w:color="000000"/>
            </w:tcBorders>
          </w:tcPr>
          <w:p>
            <w:pPr>
              <w:pStyle w:val="Normal"/>
              <w:widowControl w:val="false"/>
              <w:spacing w:beforeAutospacing="1" w:after="142"/>
              <w:ind w:right="-142" w:hanging="0"/>
              <w:rPr>
                <w:rFonts w:ascii="Calibri" w:hAnsi="Calibri" w:eastAsia="Times New Roman" w:cs="Calibri"/>
                <w:color w:val="000000"/>
                <w:lang w:eastAsia="lt-LT"/>
              </w:rPr>
            </w:pPr>
            <w:r>
              <w:rPr>
                <w:rFonts w:eastAsia="Times New Roman" w:cs="Times New Roman" w:ascii="Times New Roman" w:hAnsi="Times New Roman"/>
                <w:color w:val="000000"/>
                <w:lang w:eastAsia="lt-LT"/>
              </w:rPr>
              <w:t>Savivaldybės institucijose, įmonėse ir įstaigose paskirti asmenys, atsakingi už korupcijos prevenciją ir kontrolę skaičius</w:t>
            </w:r>
          </w:p>
        </w:tc>
      </w:tr>
      <w:tr>
        <w:trPr/>
        <w:tc>
          <w:tcPr>
            <w:tcW w:w="15072" w:type="dxa"/>
            <w:gridSpan w:val="12"/>
            <w:tcBorders>
              <w:top w:val="single" w:sz="4" w:space="0" w:color="000000"/>
              <w:left w:val="single" w:sz="4" w:space="0" w:color="000000"/>
              <w:bottom w:val="single" w:sz="4" w:space="0" w:color="000000"/>
              <w:right w:val="single" w:sz="4" w:space="0" w:color="000000"/>
            </w:tcBorders>
          </w:tcPr>
          <w:p>
            <w:pPr>
              <w:pStyle w:val="Normal"/>
              <w:widowControl w:val="false"/>
              <w:spacing w:before="278" w:after="142"/>
              <w:ind w:firstLine="709"/>
              <w:rPr>
                <w:rFonts w:ascii="Times New Roman" w:hAnsi="Times New Roman" w:eastAsia="Times New Roman" w:cs="Times New Roman"/>
                <w:color w:val="000000"/>
                <w:sz w:val="24"/>
                <w:szCs w:val="24"/>
                <w:lang w:eastAsia="lt-LT"/>
              </w:rPr>
            </w:pPr>
            <w:r>
              <w:rPr>
                <w:rFonts w:eastAsia="Times New Roman" w:cs="Times New Roman" w:ascii="Times New Roman" w:hAnsi="Times New Roman"/>
                <w:i/>
                <w:iCs/>
                <w:color w:val="000000"/>
                <w:lang w:eastAsia="lt-LT"/>
              </w:rPr>
              <w:t>3.</w:t>
            </w:r>
            <w:r>
              <w:rPr>
                <w:rFonts w:eastAsia="Times New Roman" w:cs="Times New Roman" w:ascii="Times New Roman" w:hAnsi="Times New Roman"/>
                <w:b/>
                <w:i/>
                <w:iCs/>
                <w:color w:val="000000"/>
                <w:lang w:eastAsia="lt-LT"/>
              </w:rPr>
              <w:t>Uždavinys</w:t>
            </w:r>
            <w:r>
              <w:rPr>
                <w:rFonts w:eastAsia="Times New Roman" w:cs="Times New Roman" w:ascii="Times New Roman" w:hAnsi="Times New Roman"/>
                <w:i/>
                <w:iCs/>
                <w:color w:val="000000"/>
                <w:lang w:eastAsia="lt-LT"/>
              </w:rPr>
              <w:t xml:space="preserve"> užtikrinti veiksmingą, kryptingą ir ilgalaikį korupcijos prevencijos priemonių įgyvendinimą bei kontrolę Savivaldybės institucijose, įmonėse ir įstaigose.</w:t>
            </w:r>
          </w:p>
        </w:tc>
      </w:tr>
      <w:tr>
        <w:trPr>
          <w:trHeight w:val="72" w:hRule="atLeast"/>
        </w:trPr>
        <w:tc>
          <w:tcPr>
            <w:tcW w:w="1086"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tLeast" w:line="72" w:before="278" w:after="142"/>
              <w:ind w:firstLine="709"/>
              <w:rPr>
                <w:rFonts w:ascii="Times New Roman" w:hAnsi="Times New Roman" w:eastAsia="Times New Roman" w:cs="Times New Roman"/>
                <w:sz w:val="24"/>
                <w:szCs w:val="24"/>
                <w:lang w:eastAsia="lt-LT"/>
              </w:rPr>
            </w:pPr>
            <w:r>
              <w:rPr>
                <w:rFonts w:eastAsia="Times New Roman" w:cs="Times New Roman" w:ascii="Times New Roman" w:hAnsi="Times New Roman"/>
                <w:lang w:eastAsia="lt-LT"/>
              </w:rPr>
              <w:t>1</w:t>
            </w:r>
          </w:p>
        </w:tc>
        <w:tc>
          <w:tcPr>
            <w:tcW w:w="4377" w:type="dxa"/>
            <w:gridSpan w:val="3"/>
            <w:tcBorders>
              <w:top w:val="single" w:sz="4" w:space="0" w:color="000000"/>
              <w:left w:val="single" w:sz="4" w:space="0" w:color="000000"/>
              <w:bottom w:val="single" w:sz="4" w:space="0" w:color="000000"/>
              <w:right w:val="single" w:sz="4" w:space="0" w:color="000000"/>
            </w:tcBorders>
          </w:tcPr>
          <w:p>
            <w:pPr>
              <w:pStyle w:val="Normal"/>
              <w:widowControl w:val="false"/>
              <w:spacing w:lineRule="atLeast" w:line="72" w:before="278" w:after="142"/>
              <w:ind w:firstLine="34"/>
              <w:rPr>
                <w:rFonts w:ascii="Times New Roman" w:hAnsi="Times New Roman" w:eastAsia="Times New Roman" w:cs="Times New Roman"/>
                <w:sz w:val="24"/>
                <w:szCs w:val="24"/>
                <w:lang w:eastAsia="lt-LT"/>
              </w:rPr>
            </w:pPr>
            <w:r>
              <w:rPr>
                <w:rFonts w:eastAsia="Times New Roman" w:cs="Times New Roman" w:ascii="Times New Roman" w:hAnsi="Times New Roman"/>
                <w:lang w:eastAsia="lt-LT"/>
              </w:rPr>
              <w:t>Atlikti anoniminę Savivaldybės administracijoje, kitose Savivaldybės institucijose, įmonių ir įstaigose darbuotojų apklausą, siekiant nustatyti darbuotojų tolerancijos korupcijai indeksą, apklausos rezultatus skelbti įstaigos interneto svetainėje.</w:t>
            </w:r>
          </w:p>
        </w:tc>
        <w:tc>
          <w:tcPr>
            <w:tcW w:w="2861"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tLeast" w:line="72" w:before="278" w:after="142"/>
              <w:rPr>
                <w:rFonts w:ascii="Times New Roman" w:hAnsi="Times New Roman" w:eastAsia="Times New Roman" w:cs="Times New Roman"/>
                <w:sz w:val="24"/>
                <w:szCs w:val="24"/>
                <w:lang w:eastAsia="lt-LT"/>
              </w:rPr>
            </w:pPr>
            <w:r>
              <w:rPr>
                <w:rFonts w:eastAsia="Times New Roman" w:cs="Times New Roman" w:ascii="Times New Roman" w:hAnsi="Times New Roman"/>
                <w:lang w:eastAsia="lt-LT"/>
              </w:rPr>
              <w:t>Savivaldybės institucijų, įmonių ir įstaigų vadovai ar jų paskirti atsakingi asmenys už korupcijos prevenciją</w:t>
            </w:r>
          </w:p>
        </w:tc>
        <w:tc>
          <w:tcPr>
            <w:tcW w:w="2707" w:type="dxa"/>
            <w:gridSpan w:val="6"/>
            <w:tcBorders>
              <w:top w:val="single" w:sz="4" w:space="0" w:color="000000"/>
              <w:left w:val="single" w:sz="4" w:space="0" w:color="000000"/>
              <w:bottom w:val="single" w:sz="4" w:space="0" w:color="000000"/>
              <w:right w:val="single" w:sz="4" w:space="0" w:color="000000"/>
            </w:tcBorders>
          </w:tcPr>
          <w:p>
            <w:pPr>
              <w:pStyle w:val="Normal"/>
              <w:widowControl w:val="false"/>
              <w:spacing w:before="278" w:after="0"/>
              <w:rPr>
                <w:rFonts w:ascii="Times New Roman" w:hAnsi="Times New Roman" w:eastAsia="Times New Roman" w:cs="Times New Roman"/>
                <w:sz w:val="24"/>
                <w:szCs w:val="24"/>
                <w:lang w:eastAsia="lt-LT"/>
              </w:rPr>
            </w:pPr>
            <w:r>
              <w:rPr>
                <w:rFonts w:eastAsia="Times New Roman" w:cs="Times New Roman" w:ascii="Times New Roman" w:hAnsi="Times New Roman"/>
                <w:lang w:eastAsia="lt-LT"/>
              </w:rPr>
              <w:t>Iki 2021 m. gruodžio 15 d.</w:t>
            </w:r>
          </w:p>
          <w:p>
            <w:pPr>
              <w:pStyle w:val="Normal"/>
              <w:widowControl w:val="false"/>
              <w:spacing w:before="278" w:after="0"/>
              <w:rPr>
                <w:rFonts w:ascii="Times New Roman" w:hAnsi="Times New Roman" w:eastAsia="Times New Roman" w:cs="Times New Roman"/>
                <w:sz w:val="24"/>
                <w:szCs w:val="24"/>
                <w:lang w:eastAsia="lt-LT"/>
              </w:rPr>
            </w:pPr>
            <w:r>
              <w:rPr>
                <w:rFonts w:eastAsia="Times New Roman" w:cs="Times New Roman" w:ascii="Times New Roman" w:hAnsi="Times New Roman"/>
                <w:lang w:eastAsia="lt-LT"/>
              </w:rPr>
              <w:t>Iki 2022 m. gruodžio 15 d.</w:t>
            </w:r>
          </w:p>
          <w:p>
            <w:pPr>
              <w:pStyle w:val="Normal"/>
              <w:widowControl w:val="false"/>
              <w:spacing w:lineRule="atLeast" w:line="72" w:before="278" w:after="142"/>
              <w:rPr>
                <w:rFonts w:ascii="Times New Roman" w:hAnsi="Times New Roman" w:eastAsia="Times New Roman" w:cs="Times New Roman"/>
                <w:sz w:val="24"/>
                <w:szCs w:val="24"/>
                <w:lang w:eastAsia="lt-LT"/>
              </w:rPr>
            </w:pPr>
            <w:r>
              <w:rPr>
                <w:rFonts w:eastAsia="Times New Roman" w:cs="Times New Roman" w:ascii="Times New Roman" w:hAnsi="Times New Roman"/>
                <w:lang w:eastAsia="lt-LT"/>
              </w:rPr>
              <w:t>Iki 2023 m. gruodžio 15 d.</w:t>
            </w:r>
          </w:p>
        </w:tc>
        <w:tc>
          <w:tcPr>
            <w:tcW w:w="4041"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tLeast" w:line="72" w:before="278" w:after="142"/>
              <w:rPr>
                <w:rFonts w:ascii="Times New Roman" w:hAnsi="Times New Roman" w:eastAsia="Times New Roman" w:cs="Times New Roman"/>
                <w:sz w:val="24"/>
                <w:szCs w:val="24"/>
                <w:lang w:eastAsia="lt-LT"/>
              </w:rPr>
            </w:pPr>
            <w:r>
              <w:rPr>
                <w:rFonts w:eastAsia="Times New Roman" w:cs="Times New Roman" w:ascii="Times New Roman" w:hAnsi="Times New Roman"/>
                <w:lang w:eastAsia="lt-LT"/>
              </w:rPr>
              <w:t>Apklaustų asmenų skaičius, nustatytas darbuotojų tolerancijos korupcijai indeksas</w:t>
            </w:r>
          </w:p>
        </w:tc>
      </w:tr>
      <w:tr>
        <w:trPr>
          <w:trHeight w:val="72" w:hRule="atLeast"/>
        </w:trPr>
        <w:tc>
          <w:tcPr>
            <w:tcW w:w="1086"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tLeast" w:line="72" w:before="278" w:after="142"/>
              <w:ind w:firstLine="709"/>
              <w:rPr>
                <w:rFonts w:ascii="Times New Roman" w:hAnsi="Times New Roman" w:eastAsia="Times New Roman" w:cs="Times New Roman"/>
                <w:color w:val="000000"/>
                <w:sz w:val="24"/>
                <w:szCs w:val="24"/>
                <w:lang w:eastAsia="lt-LT"/>
              </w:rPr>
            </w:pPr>
            <w:r>
              <w:rPr>
                <w:rFonts w:eastAsia="Times New Roman" w:cs="Times New Roman" w:ascii="Times New Roman" w:hAnsi="Times New Roman"/>
                <w:color w:val="000000"/>
                <w:lang w:eastAsia="lt-LT"/>
              </w:rPr>
              <w:t>2</w:t>
            </w:r>
          </w:p>
        </w:tc>
        <w:tc>
          <w:tcPr>
            <w:tcW w:w="4377" w:type="dxa"/>
            <w:gridSpan w:val="3"/>
            <w:tcBorders>
              <w:top w:val="single" w:sz="4" w:space="0" w:color="000000"/>
              <w:left w:val="single" w:sz="4" w:space="0" w:color="000000"/>
              <w:bottom w:val="single" w:sz="4" w:space="0" w:color="000000"/>
              <w:right w:val="single" w:sz="4" w:space="0" w:color="000000"/>
            </w:tcBorders>
          </w:tcPr>
          <w:p>
            <w:pPr>
              <w:pStyle w:val="Normal"/>
              <w:widowControl w:val="false"/>
              <w:spacing w:lineRule="atLeast" w:line="72" w:before="278" w:after="142"/>
              <w:ind w:firstLine="34"/>
              <w:rPr>
                <w:rFonts w:ascii="Times New Roman" w:hAnsi="Times New Roman" w:eastAsia="Times New Roman" w:cs="Times New Roman"/>
                <w:color w:val="000000"/>
                <w:sz w:val="24"/>
                <w:szCs w:val="24"/>
                <w:lang w:eastAsia="lt-LT"/>
              </w:rPr>
            </w:pPr>
            <w:r>
              <w:rPr>
                <w:rFonts w:eastAsia="Times New Roman" w:cs="Times New Roman" w:ascii="Times New Roman" w:hAnsi="Times New Roman"/>
                <w:color w:val="000000"/>
                <w:lang w:eastAsia="lt-LT"/>
              </w:rPr>
              <w:t>Antikorupcijos komisijoje išklausyti Savivaldybei pavaldžių įstaigų ,įmonių vadovų ataskaitas apie korupcijos prevencijos priemonių įgyvendinimą</w:t>
            </w:r>
          </w:p>
        </w:tc>
        <w:tc>
          <w:tcPr>
            <w:tcW w:w="2861"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tLeast" w:line="72" w:before="278" w:after="142"/>
              <w:rPr>
                <w:rFonts w:ascii="Times New Roman" w:hAnsi="Times New Roman" w:eastAsia="Times New Roman" w:cs="Times New Roman"/>
                <w:color w:val="000000"/>
                <w:sz w:val="24"/>
                <w:szCs w:val="24"/>
                <w:lang w:eastAsia="lt-LT"/>
              </w:rPr>
            </w:pPr>
            <w:r>
              <w:rPr>
                <w:rFonts w:eastAsia="Times New Roman" w:cs="Times New Roman" w:ascii="Times New Roman" w:hAnsi="Times New Roman"/>
                <w:color w:val="000000"/>
                <w:lang w:eastAsia="lt-LT"/>
              </w:rPr>
              <w:t>Savivaldybės institucijų, įmonių ir įstaigų vadovai, Antikorupcijos komisija, Savivaldybės administracijos darbuotojas, atsakingas už korupcijos prevenciją.</w:t>
            </w:r>
          </w:p>
        </w:tc>
        <w:tc>
          <w:tcPr>
            <w:tcW w:w="2707" w:type="dxa"/>
            <w:gridSpan w:val="6"/>
            <w:tcBorders>
              <w:top w:val="single" w:sz="4" w:space="0" w:color="000000"/>
              <w:left w:val="single" w:sz="4" w:space="0" w:color="000000"/>
              <w:bottom w:val="single" w:sz="4" w:space="0" w:color="000000"/>
              <w:right w:val="single" w:sz="4" w:space="0" w:color="000000"/>
            </w:tcBorders>
          </w:tcPr>
          <w:p>
            <w:pPr>
              <w:pStyle w:val="Normal"/>
              <w:widowControl w:val="false"/>
              <w:spacing w:lineRule="atLeast" w:line="72" w:before="278" w:after="142"/>
              <w:ind w:firstLine="34"/>
              <w:rPr>
                <w:rFonts w:ascii="Times New Roman" w:hAnsi="Times New Roman" w:eastAsia="Times New Roman" w:cs="Times New Roman"/>
                <w:color w:val="000000"/>
                <w:sz w:val="24"/>
                <w:szCs w:val="24"/>
                <w:lang w:eastAsia="lt-LT"/>
              </w:rPr>
            </w:pPr>
            <w:r>
              <w:rPr>
                <w:rFonts w:eastAsia="Times New Roman" w:cs="Times New Roman" w:ascii="Times New Roman" w:hAnsi="Times New Roman"/>
                <w:color w:val="000000"/>
                <w:lang w:eastAsia="lt-LT"/>
              </w:rPr>
              <w:t>Kiekvienais metais (2021; 2022; 2023) iki kovo 1 d.</w:t>
            </w:r>
          </w:p>
        </w:tc>
        <w:tc>
          <w:tcPr>
            <w:tcW w:w="4041"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tLeast" w:line="72" w:before="278" w:after="142"/>
              <w:rPr>
                <w:rFonts w:ascii="Times New Roman" w:hAnsi="Times New Roman" w:eastAsia="Times New Roman" w:cs="Times New Roman"/>
                <w:color w:val="000000"/>
                <w:sz w:val="24"/>
                <w:szCs w:val="24"/>
                <w:lang w:eastAsia="lt-LT"/>
              </w:rPr>
            </w:pPr>
            <w:r>
              <w:rPr>
                <w:rFonts w:eastAsia="Times New Roman" w:cs="Times New Roman" w:ascii="Times New Roman" w:hAnsi="Times New Roman"/>
                <w:color w:val="000000"/>
                <w:lang w:eastAsia="lt-LT"/>
              </w:rPr>
              <w:t>Išklausytų ataskaitų skaičius</w:t>
            </w:r>
          </w:p>
        </w:tc>
      </w:tr>
      <w:tr>
        <w:trPr>
          <w:trHeight w:val="72" w:hRule="atLeast"/>
        </w:trPr>
        <w:tc>
          <w:tcPr>
            <w:tcW w:w="15072" w:type="dxa"/>
            <w:gridSpan w:val="12"/>
            <w:tcBorders>
              <w:top w:val="single" w:sz="4" w:space="0" w:color="000000"/>
              <w:left w:val="single" w:sz="4" w:space="0" w:color="000000"/>
              <w:bottom w:val="single" w:sz="4" w:space="0" w:color="000000"/>
              <w:right w:val="single" w:sz="4" w:space="0" w:color="000000"/>
            </w:tcBorders>
          </w:tcPr>
          <w:p>
            <w:pPr>
              <w:pStyle w:val="Normal"/>
              <w:widowControl w:val="false"/>
              <w:spacing w:lineRule="atLeast" w:line="72" w:before="278" w:after="142"/>
              <w:ind w:firstLine="709"/>
              <w:rPr>
                <w:rFonts w:ascii="Times New Roman" w:hAnsi="Times New Roman" w:eastAsia="Times New Roman" w:cs="Times New Roman"/>
                <w:color w:val="000000"/>
                <w:sz w:val="24"/>
                <w:szCs w:val="24"/>
                <w:lang w:eastAsia="lt-LT"/>
              </w:rPr>
            </w:pPr>
            <w:r>
              <w:rPr>
                <w:rFonts w:eastAsia="Times New Roman" w:cs="Times New Roman" w:ascii="Times New Roman" w:hAnsi="Times New Roman"/>
                <w:b/>
                <w:bCs/>
                <w:color w:val="000000"/>
                <w:lang w:eastAsia="lt-LT"/>
              </w:rPr>
              <w:t>II tikslas – siekti didesnio Savivaldybės institucijų, įmonių ir įstaigų veiklos sprendimų ir procedūrų skaidrumo, viešumo ir atskaitingumo visuomenei.</w:t>
            </w:r>
          </w:p>
        </w:tc>
      </w:tr>
      <w:tr>
        <w:trPr>
          <w:trHeight w:val="72" w:hRule="atLeast"/>
        </w:trPr>
        <w:tc>
          <w:tcPr>
            <w:tcW w:w="15072" w:type="dxa"/>
            <w:gridSpan w:val="12"/>
            <w:tcBorders>
              <w:top w:val="single" w:sz="4" w:space="0" w:color="000000"/>
              <w:left w:val="single" w:sz="4" w:space="0" w:color="000000"/>
              <w:bottom w:val="single" w:sz="4" w:space="0" w:color="000000"/>
              <w:right w:val="single" w:sz="4" w:space="0" w:color="000000"/>
            </w:tcBorders>
          </w:tcPr>
          <w:p>
            <w:pPr>
              <w:pStyle w:val="Normal"/>
              <w:widowControl w:val="false"/>
              <w:numPr>
                <w:ilvl w:val="0"/>
                <w:numId w:val="3"/>
              </w:numPr>
              <w:spacing w:before="278" w:after="0"/>
              <w:rPr>
                <w:rFonts w:ascii="Times New Roman" w:hAnsi="Times New Roman" w:eastAsia="Times New Roman" w:cs="Times New Roman"/>
                <w:color w:val="000000"/>
                <w:sz w:val="24"/>
                <w:szCs w:val="24"/>
                <w:lang w:eastAsia="lt-LT"/>
              </w:rPr>
            </w:pPr>
            <w:r>
              <w:rPr>
                <w:rFonts w:eastAsia="Times New Roman" w:cs="Times New Roman" w:ascii="Times New Roman" w:hAnsi="Times New Roman"/>
                <w:b/>
                <w:i/>
                <w:iCs/>
                <w:color w:val="000000"/>
                <w:lang w:eastAsia="lt-LT"/>
              </w:rPr>
              <w:t>Uždavinys</w:t>
            </w:r>
            <w:r>
              <w:rPr>
                <w:rFonts w:eastAsia="Times New Roman" w:cs="Times New Roman" w:ascii="Times New Roman" w:hAnsi="Times New Roman"/>
                <w:i/>
                <w:iCs/>
                <w:color w:val="000000"/>
                <w:lang w:eastAsia="lt-LT"/>
              </w:rPr>
              <w:t xml:space="preserve"> - gerinti administracinių ir viešųjų paslaugų teikimo, administravimo kokybę, viešumą ir atskaitingumą visuomenei</w:t>
            </w:r>
          </w:p>
        </w:tc>
      </w:tr>
      <w:tr>
        <w:trPr>
          <w:trHeight w:val="72" w:hRule="atLeast"/>
        </w:trPr>
        <w:tc>
          <w:tcPr>
            <w:tcW w:w="1086"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tLeast" w:line="72" w:before="278" w:after="142"/>
              <w:rPr>
                <w:rFonts w:ascii="Times New Roman" w:hAnsi="Times New Roman" w:eastAsia="Times New Roman" w:cs="Times New Roman"/>
                <w:color w:val="000000"/>
                <w:sz w:val="24"/>
                <w:szCs w:val="24"/>
                <w:lang w:eastAsia="lt-LT"/>
              </w:rPr>
            </w:pPr>
            <w:r>
              <w:rPr>
                <w:rFonts w:eastAsia="Times New Roman" w:cs="Times New Roman" w:ascii="Times New Roman" w:hAnsi="Times New Roman"/>
                <w:color w:val="000000"/>
                <w:lang w:eastAsia="lt-LT"/>
              </w:rPr>
              <w:t>1</w:t>
            </w:r>
          </w:p>
        </w:tc>
        <w:tc>
          <w:tcPr>
            <w:tcW w:w="4377" w:type="dxa"/>
            <w:gridSpan w:val="3"/>
            <w:tcBorders>
              <w:top w:val="single" w:sz="4" w:space="0" w:color="000000"/>
              <w:left w:val="single" w:sz="4" w:space="0" w:color="000000"/>
              <w:bottom w:val="single" w:sz="4" w:space="0" w:color="000000"/>
              <w:right w:val="single" w:sz="4" w:space="0" w:color="000000"/>
            </w:tcBorders>
          </w:tcPr>
          <w:p>
            <w:pPr>
              <w:pStyle w:val="Normal"/>
              <w:widowControl w:val="false"/>
              <w:spacing w:lineRule="atLeast" w:line="72" w:before="278" w:after="142"/>
              <w:ind w:firstLine="34"/>
              <w:rPr>
                <w:rFonts w:ascii="Times New Roman" w:hAnsi="Times New Roman" w:eastAsia="Times New Roman" w:cs="Times New Roman"/>
                <w:color w:val="000000"/>
                <w:sz w:val="24"/>
                <w:szCs w:val="24"/>
                <w:lang w:eastAsia="lt-LT"/>
              </w:rPr>
            </w:pPr>
            <w:r>
              <w:rPr>
                <w:rFonts w:eastAsia="Times New Roman" w:cs="Times New Roman" w:ascii="Times New Roman" w:hAnsi="Times New Roman"/>
                <w:color w:val="000000"/>
                <w:lang w:eastAsia="lt-LT"/>
              </w:rPr>
              <w:t>Atliekant Savivaldybės įstaigų auditus, nuolat vertinti, ar pastebėtuose trūkumuose nėra korupcijos pasireiškimo apraiškų</w:t>
            </w:r>
          </w:p>
        </w:tc>
        <w:tc>
          <w:tcPr>
            <w:tcW w:w="2861"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tLeast" w:line="72" w:before="278" w:after="142"/>
              <w:rPr>
                <w:rFonts w:ascii="Times New Roman" w:hAnsi="Times New Roman" w:eastAsia="Times New Roman" w:cs="Times New Roman"/>
                <w:color w:val="000000"/>
                <w:sz w:val="24"/>
                <w:szCs w:val="24"/>
                <w:lang w:eastAsia="lt-LT"/>
              </w:rPr>
            </w:pPr>
            <w:r>
              <w:rPr>
                <w:rFonts w:eastAsia="Times New Roman" w:cs="Times New Roman" w:ascii="Times New Roman" w:hAnsi="Times New Roman"/>
                <w:color w:val="000000"/>
                <w:lang w:eastAsia="lt-LT"/>
              </w:rPr>
              <w:t>Savivaldybės administracijos Centralizuotas vidaus audito skyrius.</w:t>
            </w:r>
          </w:p>
        </w:tc>
        <w:tc>
          <w:tcPr>
            <w:tcW w:w="2707" w:type="dxa"/>
            <w:gridSpan w:val="6"/>
            <w:tcBorders>
              <w:top w:val="single" w:sz="4" w:space="0" w:color="000000"/>
              <w:left w:val="single" w:sz="4" w:space="0" w:color="000000"/>
              <w:bottom w:val="single" w:sz="4" w:space="0" w:color="000000"/>
              <w:right w:val="single" w:sz="4" w:space="0" w:color="000000"/>
            </w:tcBorders>
          </w:tcPr>
          <w:p>
            <w:pPr>
              <w:pStyle w:val="Normal"/>
              <w:widowControl w:val="false"/>
              <w:spacing w:lineRule="atLeast" w:line="72" w:before="278" w:after="142"/>
              <w:ind w:firstLine="709"/>
              <w:rPr>
                <w:rFonts w:ascii="Times New Roman" w:hAnsi="Times New Roman" w:eastAsia="Times New Roman" w:cs="Times New Roman"/>
                <w:color w:val="000000"/>
                <w:sz w:val="24"/>
                <w:szCs w:val="24"/>
                <w:lang w:eastAsia="lt-LT"/>
              </w:rPr>
            </w:pPr>
            <w:r>
              <w:rPr>
                <w:rFonts w:eastAsia="Times New Roman" w:cs="Times New Roman" w:ascii="Times New Roman" w:hAnsi="Times New Roman"/>
                <w:color w:val="000000"/>
                <w:lang w:eastAsia="lt-LT"/>
              </w:rPr>
              <w:t>Nuolat</w:t>
            </w:r>
          </w:p>
        </w:tc>
        <w:tc>
          <w:tcPr>
            <w:tcW w:w="4041"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tLeast" w:line="72" w:before="278" w:after="142"/>
              <w:rPr>
                <w:rFonts w:ascii="Times New Roman" w:hAnsi="Times New Roman" w:eastAsia="Times New Roman" w:cs="Times New Roman"/>
                <w:color w:val="000000"/>
                <w:sz w:val="24"/>
                <w:szCs w:val="24"/>
                <w:lang w:eastAsia="lt-LT"/>
              </w:rPr>
            </w:pPr>
            <w:r>
              <w:rPr>
                <w:rFonts w:eastAsia="Times New Roman" w:cs="Times New Roman" w:ascii="Times New Roman" w:hAnsi="Times New Roman"/>
                <w:color w:val="000000"/>
                <w:lang w:eastAsia="lt-LT"/>
              </w:rPr>
              <w:t>Atliktų auditų ir pateiktų rekomendacijų susijusių su korupcijos pasireiškimu, skaičius</w:t>
            </w:r>
          </w:p>
        </w:tc>
      </w:tr>
      <w:tr>
        <w:trPr>
          <w:trHeight w:val="72" w:hRule="atLeast"/>
        </w:trPr>
        <w:tc>
          <w:tcPr>
            <w:tcW w:w="1086"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tLeast" w:line="72" w:before="278" w:after="142"/>
              <w:rPr>
                <w:rFonts w:ascii="Times New Roman" w:hAnsi="Times New Roman" w:eastAsia="Times New Roman" w:cs="Times New Roman"/>
                <w:color w:val="000000"/>
                <w:sz w:val="24"/>
                <w:szCs w:val="24"/>
                <w:lang w:eastAsia="lt-LT"/>
              </w:rPr>
            </w:pPr>
            <w:r>
              <w:rPr>
                <w:rFonts w:eastAsia="Times New Roman" w:cs="Times New Roman" w:ascii="Times New Roman" w:hAnsi="Times New Roman"/>
                <w:color w:val="000000"/>
                <w:lang w:eastAsia="lt-LT"/>
              </w:rPr>
              <w:t>2</w:t>
            </w:r>
          </w:p>
        </w:tc>
        <w:tc>
          <w:tcPr>
            <w:tcW w:w="4377" w:type="dxa"/>
            <w:gridSpan w:val="3"/>
            <w:tcBorders>
              <w:top w:val="single" w:sz="4" w:space="0" w:color="000000"/>
              <w:left w:val="single" w:sz="4" w:space="0" w:color="000000"/>
              <w:bottom w:val="single" w:sz="4" w:space="0" w:color="000000"/>
              <w:right w:val="single" w:sz="4" w:space="0" w:color="000000"/>
            </w:tcBorders>
          </w:tcPr>
          <w:p>
            <w:pPr>
              <w:pStyle w:val="Normal"/>
              <w:widowControl w:val="false"/>
              <w:spacing w:lineRule="atLeast" w:line="72" w:before="278" w:after="142"/>
              <w:rPr>
                <w:rFonts w:ascii="Times New Roman" w:hAnsi="Times New Roman" w:eastAsia="Times New Roman" w:cs="Times New Roman"/>
                <w:color w:val="000000"/>
                <w:sz w:val="24"/>
                <w:szCs w:val="24"/>
                <w:lang w:eastAsia="lt-LT"/>
              </w:rPr>
            </w:pPr>
            <w:r>
              <w:rPr>
                <w:rFonts w:eastAsia="Times New Roman" w:cs="Times New Roman" w:ascii="Times New Roman" w:hAnsi="Times New Roman"/>
                <w:color w:val="000000"/>
                <w:lang w:eastAsia="lt-LT"/>
              </w:rPr>
              <w:t>Skatinti gyventojus naudotis elektroniniu būdu teikiamomis viešosiomis ir administracinėmis paslaugomis. Nuolat atnaujinti administracinių paslaugų teikimo aprašus, siekiant supaprastinti administracinių ir kitų paslaugų teikimo procedūras</w:t>
            </w:r>
          </w:p>
        </w:tc>
        <w:tc>
          <w:tcPr>
            <w:tcW w:w="2861" w:type="dxa"/>
            <w:tcBorders>
              <w:top w:val="single" w:sz="4" w:space="0" w:color="000000"/>
              <w:left w:val="single" w:sz="4" w:space="0" w:color="000000"/>
              <w:bottom w:val="single" w:sz="4" w:space="0" w:color="000000"/>
              <w:right w:val="single" w:sz="4" w:space="0" w:color="000000"/>
            </w:tcBorders>
          </w:tcPr>
          <w:p>
            <w:pPr>
              <w:pStyle w:val="Normal"/>
              <w:widowControl w:val="false"/>
              <w:spacing w:before="278" w:after="0"/>
              <w:rPr>
                <w:rFonts w:ascii="Times New Roman" w:hAnsi="Times New Roman" w:eastAsia="Times New Roman" w:cs="Times New Roman"/>
                <w:color w:val="000000"/>
                <w:sz w:val="24"/>
                <w:szCs w:val="24"/>
                <w:lang w:eastAsia="lt-LT"/>
              </w:rPr>
            </w:pPr>
            <w:r>
              <w:rPr>
                <w:rFonts w:eastAsia="Times New Roman" w:cs="Times New Roman" w:ascii="Times New Roman" w:hAnsi="Times New Roman"/>
                <w:color w:val="000000"/>
                <w:lang w:eastAsia="lt-LT"/>
              </w:rPr>
              <w:t>Savivaldybės administracijos Komunikacijos skyrius.</w:t>
            </w:r>
          </w:p>
          <w:p>
            <w:pPr>
              <w:pStyle w:val="Normal"/>
              <w:widowControl w:val="false"/>
              <w:spacing w:lineRule="atLeast" w:line="72" w:before="278" w:after="142"/>
              <w:rPr>
                <w:rFonts w:ascii="Times New Roman" w:hAnsi="Times New Roman" w:eastAsia="Times New Roman" w:cs="Times New Roman"/>
                <w:color w:val="000000"/>
                <w:sz w:val="24"/>
                <w:szCs w:val="24"/>
                <w:lang w:eastAsia="lt-LT"/>
              </w:rPr>
            </w:pPr>
            <w:r>
              <w:rPr>
                <w:rFonts w:eastAsia="Times New Roman" w:cs="Times New Roman" w:ascii="Times New Roman" w:hAnsi="Times New Roman"/>
                <w:color w:val="000000"/>
                <w:lang w:eastAsia="lt-LT"/>
              </w:rPr>
              <w:t>Savivaldybės įmonių ir įstaigų vadovai.</w:t>
            </w:r>
          </w:p>
        </w:tc>
        <w:tc>
          <w:tcPr>
            <w:tcW w:w="2707" w:type="dxa"/>
            <w:gridSpan w:val="6"/>
            <w:tcBorders>
              <w:top w:val="single" w:sz="4" w:space="0" w:color="000000"/>
              <w:left w:val="single" w:sz="4" w:space="0" w:color="000000"/>
              <w:bottom w:val="single" w:sz="4" w:space="0" w:color="000000"/>
              <w:right w:val="single" w:sz="4" w:space="0" w:color="000000"/>
            </w:tcBorders>
          </w:tcPr>
          <w:p>
            <w:pPr>
              <w:pStyle w:val="Normal"/>
              <w:widowControl w:val="false"/>
              <w:spacing w:lineRule="atLeast" w:line="72" w:before="278" w:after="142"/>
              <w:ind w:firstLine="709"/>
              <w:rPr>
                <w:rFonts w:ascii="Times New Roman" w:hAnsi="Times New Roman" w:eastAsia="Times New Roman" w:cs="Times New Roman"/>
                <w:color w:val="000000"/>
                <w:sz w:val="24"/>
                <w:szCs w:val="24"/>
                <w:lang w:eastAsia="lt-LT"/>
              </w:rPr>
            </w:pPr>
            <w:r>
              <w:rPr>
                <w:rFonts w:eastAsia="Times New Roman" w:cs="Times New Roman" w:ascii="Times New Roman" w:hAnsi="Times New Roman"/>
                <w:color w:val="000000"/>
                <w:lang w:eastAsia="lt-LT"/>
              </w:rPr>
              <w:t>Nuolat</w:t>
            </w:r>
          </w:p>
        </w:tc>
        <w:tc>
          <w:tcPr>
            <w:tcW w:w="4041"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tLeast" w:line="72" w:before="278" w:after="142"/>
              <w:rPr>
                <w:rFonts w:ascii="Times New Roman" w:hAnsi="Times New Roman" w:eastAsia="Times New Roman" w:cs="Times New Roman"/>
                <w:color w:val="000000"/>
                <w:sz w:val="24"/>
                <w:szCs w:val="24"/>
                <w:lang w:eastAsia="lt-LT"/>
              </w:rPr>
            </w:pPr>
            <w:r>
              <w:rPr>
                <w:rFonts w:eastAsia="Times New Roman" w:cs="Times New Roman" w:ascii="Times New Roman" w:hAnsi="Times New Roman"/>
                <w:color w:val="000000"/>
                <w:lang w:eastAsia="lt-LT"/>
              </w:rPr>
              <w:t>Įdiegtų ir atnaujintų elektroninių paslaugų skaičius. Gyventojų skaičius, pasinaudojusių elektroninėmis paslaugomis: ,,e-paslaugos“, ,,MEPIS“, ,,SPIS“, ,,Infostatyba“.</w:t>
            </w:r>
          </w:p>
        </w:tc>
      </w:tr>
      <w:tr>
        <w:trPr>
          <w:trHeight w:val="72" w:hRule="atLeast"/>
        </w:trPr>
        <w:tc>
          <w:tcPr>
            <w:tcW w:w="1086"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tLeast" w:line="72" w:before="278" w:after="142"/>
              <w:rPr>
                <w:rFonts w:ascii="Times New Roman" w:hAnsi="Times New Roman" w:eastAsia="Times New Roman" w:cs="Times New Roman"/>
                <w:color w:val="000000"/>
                <w:sz w:val="24"/>
                <w:szCs w:val="24"/>
                <w:lang w:eastAsia="lt-LT"/>
              </w:rPr>
            </w:pPr>
            <w:r>
              <w:rPr>
                <w:rFonts w:eastAsia="Times New Roman" w:cs="Times New Roman" w:ascii="Times New Roman" w:hAnsi="Times New Roman"/>
                <w:color w:val="000000"/>
                <w:lang w:eastAsia="lt-LT"/>
              </w:rPr>
              <w:t>3</w:t>
            </w:r>
          </w:p>
        </w:tc>
        <w:tc>
          <w:tcPr>
            <w:tcW w:w="4377" w:type="dxa"/>
            <w:gridSpan w:val="3"/>
            <w:tcBorders>
              <w:top w:val="single" w:sz="4" w:space="0" w:color="000000"/>
              <w:left w:val="single" w:sz="4" w:space="0" w:color="000000"/>
              <w:bottom w:val="single" w:sz="4" w:space="0" w:color="000000"/>
              <w:right w:val="single" w:sz="4" w:space="0" w:color="000000"/>
            </w:tcBorders>
          </w:tcPr>
          <w:p>
            <w:pPr>
              <w:pStyle w:val="Normal"/>
              <w:widowControl w:val="false"/>
              <w:spacing w:lineRule="atLeast" w:line="72" w:before="278" w:after="142"/>
              <w:rPr>
                <w:rFonts w:ascii="Times New Roman" w:hAnsi="Times New Roman" w:eastAsia="Times New Roman" w:cs="Times New Roman"/>
                <w:color w:val="000000"/>
                <w:sz w:val="24"/>
                <w:szCs w:val="24"/>
                <w:lang w:eastAsia="lt-LT"/>
              </w:rPr>
            </w:pPr>
            <w:r>
              <w:rPr>
                <w:rFonts w:eastAsia="Times New Roman" w:cs="Times New Roman" w:ascii="Times New Roman" w:hAnsi="Times New Roman"/>
                <w:color w:val="000000"/>
                <w:lang w:eastAsia="lt-LT"/>
              </w:rPr>
              <w:t>Užtikrinti, kad Savivaldybės administracijos klientai nuolatos turėtų galimybę anoniminėse anketose pareikšti savo nuomonę apie juos aptarnavusių Savivaldybės administracijos tarnautojų ir darbuotojų pagirtiną ar netinkamą elgesį</w:t>
            </w:r>
          </w:p>
        </w:tc>
        <w:tc>
          <w:tcPr>
            <w:tcW w:w="2861" w:type="dxa"/>
            <w:tcBorders>
              <w:top w:val="single" w:sz="4" w:space="0" w:color="000000"/>
              <w:left w:val="single" w:sz="4" w:space="0" w:color="000000"/>
              <w:bottom w:val="single" w:sz="4" w:space="0" w:color="000000"/>
              <w:right w:val="single" w:sz="4" w:space="0" w:color="000000"/>
            </w:tcBorders>
          </w:tcPr>
          <w:p>
            <w:pPr>
              <w:pStyle w:val="Normal"/>
              <w:widowControl w:val="false"/>
              <w:spacing w:before="278" w:after="0"/>
              <w:rPr>
                <w:rFonts w:ascii="Times New Roman" w:hAnsi="Times New Roman" w:eastAsia="Times New Roman" w:cs="Times New Roman"/>
                <w:color w:val="000000"/>
                <w:sz w:val="24"/>
                <w:szCs w:val="24"/>
                <w:lang w:eastAsia="lt-LT"/>
              </w:rPr>
            </w:pPr>
            <w:r>
              <w:rPr>
                <w:rFonts w:eastAsia="Times New Roman" w:cs="Times New Roman" w:ascii="Times New Roman" w:hAnsi="Times New Roman"/>
                <w:color w:val="000000"/>
                <w:lang w:eastAsia="lt-LT"/>
              </w:rPr>
              <w:t>Savivaldybės administracijos Komunikacijos skyrius.</w:t>
            </w:r>
          </w:p>
          <w:p>
            <w:pPr>
              <w:pStyle w:val="Normal"/>
              <w:widowControl w:val="false"/>
              <w:spacing w:lineRule="atLeast" w:line="72" w:before="278" w:after="142"/>
              <w:rPr>
                <w:rFonts w:ascii="Times New Roman" w:hAnsi="Times New Roman" w:eastAsia="Times New Roman" w:cs="Times New Roman"/>
                <w:color w:val="000000"/>
                <w:sz w:val="24"/>
                <w:szCs w:val="24"/>
                <w:lang w:eastAsia="lt-LT"/>
              </w:rPr>
            </w:pPr>
            <w:r>
              <w:rPr>
                <w:rFonts w:eastAsia="Times New Roman" w:cs="Times New Roman" w:ascii="Times New Roman" w:hAnsi="Times New Roman"/>
                <w:color w:val="000000"/>
                <w:lang w:eastAsia="lt-LT"/>
              </w:rPr>
              <w:t>Savivaldybės įmonių ir įstaigų vadovai.</w:t>
            </w:r>
          </w:p>
        </w:tc>
        <w:tc>
          <w:tcPr>
            <w:tcW w:w="2707" w:type="dxa"/>
            <w:gridSpan w:val="6"/>
            <w:tcBorders>
              <w:top w:val="single" w:sz="4" w:space="0" w:color="000000"/>
              <w:left w:val="single" w:sz="4" w:space="0" w:color="000000"/>
              <w:bottom w:val="single" w:sz="4" w:space="0" w:color="000000"/>
              <w:right w:val="single" w:sz="4" w:space="0" w:color="000000"/>
            </w:tcBorders>
          </w:tcPr>
          <w:p>
            <w:pPr>
              <w:pStyle w:val="Normal"/>
              <w:widowControl w:val="false"/>
              <w:spacing w:lineRule="atLeast" w:line="72" w:before="278" w:after="142"/>
              <w:ind w:firstLine="709"/>
              <w:rPr>
                <w:rFonts w:ascii="Times New Roman" w:hAnsi="Times New Roman" w:eastAsia="Times New Roman" w:cs="Times New Roman"/>
                <w:color w:val="000000"/>
                <w:sz w:val="24"/>
                <w:szCs w:val="24"/>
                <w:lang w:eastAsia="lt-LT"/>
              </w:rPr>
            </w:pPr>
            <w:r>
              <w:rPr>
                <w:rFonts w:eastAsia="Times New Roman" w:cs="Times New Roman" w:ascii="Times New Roman" w:hAnsi="Times New Roman"/>
                <w:color w:val="000000"/>
                <w:lang w:eastAsia="lt-LT"/>
              </w:rPr>
              <w:t>Nuolatos</w:t>
            </w:r>
          </w:p>
        </w:tc>
        <w:tc>
          <w:tcPr>
            <w:tcW w:w="4041"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tLeast" w:line="72" w:before="278" w:after="142"/>
              <w:rPr>
                <w:rFonts w:ascii="Times New Roman" w:hAnsi="Times New Roman" w:eastAsia="Times New Roman" w:cs="Times New Roman"/>
                <w:color w:val="000000"/>
                <w:sz w:val="24"/>
                <w:szCs w:val="24"/>
                <w:lang w:eastAsia="lt-LT"/>
              </w:rPr>
            </w:pPr>
            <w:r>
              <w:rPr>
                <w:rFonts w:eastAsia="Times New Roman" w:cs="Times New Roman" w:ascii="Times New Roman" w:hAnsi="Times New Roman"/>
                <w:color w:val="000000"/>
                <w:lang w:eastAsia="lt-LT"/>
              </w:rPr>
              <w:t>Respondentų skaičius ir analizė</w:t>
            </w:r>
          </w:p>
        </w:tc>
      </w:tr>
      <w:tr>
        <w:trPr>
          <w:trHeight w:val="72" w:hRule="atLeast"/>
        </w:trPr>
        <w:tc>
          <w:tcPr>
            <w:tcW w:w="1086"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tLeast" w:line="72" w:before="278" w:after="142"/>
              <w:rPr>
                <w:rFonts w:ascii="Times New Roman" w:hAnsi="Times New Roman" w:eastAsia="Times New Roman" w:cs="Times New Roman"/>
                <w:color w:val="000000"/>
                <w:sz w:val="24"/>
                <w:szCs w:val="24"/>
                <w:lang w:eastAsia="lt-LT"/>
              </w:rPr>
            </w:pPr>
            <w:r>
              <w:rPr>
                <w:rFonts w:eastAsia="Times New Roman" w:cs="Times New Roman" w:ascii="Times New Roman" w:hAnsi="Times New Roman"/>
                <w:color w:val="000000"/>
                <w:lang w:eastAsia="lt-LT"/>
              </w:rPr>
              <w:t>4</w:t>
            </w:r>
          </w:p>
        </w:tc>
        <w:tc>
          <w:tcPr>
            <w:tcW w:w="4377" w:type="dxa"/>
            <w:gridSpan w:val="3"/>
            <w:tcBorders>
              <w:top w:val="single" w:sz="4" w:space="0" w:color="000000"/>
              <w:left w:val="single" w:sz="4" w:space="0" w:color="000000"/>
              <w:bottom w:val="single" w:sz="4" w:space="0" w:color="000000"/>
              <w:right w:val="single" w:sz="4" w:space="0" w:color="000000"/>
            </w:tcBorders>
          </w:tcPr>
          <w:p>
            <w:pPr>
              <w:pStyle w:val="Normal"/>
              <w:widowControl w:val="false"/>
              <w:spacing w:lineRule="atLeast" w:line="72" w:before="278" w:after="142"/>
              <w:rPr>
                <w:rFonts w:ascii="Times New Roman" w:hAnsi="Times New Roman" w:eastAsia="Times New Roman" w:cs="Times New Roman"/>
                <w:color w:val="000000"/>
                <w:sz w:val="24"/>
                <w:szCs w:val="24"/>
                <w:lang w:eastAsia="lt-LT"/>
              </w:rPr>
            </w:pPr>
            <w:r>
              <w:rPr>
                <w:rFonts w:eastAsia="Times New Roman" w:cs="Times New Roman" w:ascii="Times New Roman" w:hAnsi="Times New Roman"/>
                <w:color w:val="000000"/>
                <w:lang w:eastAsia="lt-LT"/>
              </w:rPr>
              <w:t>Viešai skelbti informaciją apie tarnybinių automobilių naudojimo nustatytą tvarką Savivaldybės įstaigose bei Savivaldybės kontroliuojamose įmonėse</w:t>
            </w:r>
          </w:p>
        </w:tc>
        <w:tc>
          <w:tcPr>
            <w:tcW w:w="2861"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0"/>
              <w:rPr>
                <w:rFonts w:ascii="Times New Roman" w:hAnsi="Times New Roman" w:eastAsia="Times New Roman" w:cs="Times New Roman"/>
                <w:color w:val="000000"/>
                <w:sz w:val="24"/>
                <w:szCs w:val="24"/>
                <w:lang w:eastAsia="lt-LT"/>
              </w:rPr>
            </w:pPr>
            <w:r>
              <w:rPr>
                <w:rFonts w:eastAsia="Times New Roman" w:cs="Times New Roman" w:ascii="Times New Roman" w:hAnsi="Times New Roman"/>
                <w:color w:val="000000"/>
                <w:lang w:eastAsia="lt-LT"/>
              </w:rPr>
              <w:t>Savivaldybės administracijos Ūkio skyrius</w:t>
            </w:r>
          </w:p>
          <w:p>
            <w:pPr>
              <w:pStyle w:val="Normal"/>
              <w:widowControl w:val="false"/>
              <w:spacing w:before="0" w:after="0"/>
              <w:rPr>
                <w:rFonts w:ascii="Times New Roman" w:hAnsi="Times New Roman" w:eastAsia="Times New Roman" w:cs="Times New Roman"/>
                <w:color w:val="000000"/>
                <w:sz w:val="24"/>
                <w:szCs w:val="24"/>
                <w:lang w:eastAsia="lt-LT"/>
              </w:rPr>
            </w:pPr>
            <w:r>
              <w:rPr>
                <w:rFonts w:eastAsia="Times New Roman" w:cs="Times New Roman" w:ascii="Times New Roman" w:hAnsi="Times New Roman"/>
                <w:color w:val="000000"/>
                <w:lang w:eastAsia="lt-LT"/>
              </w:rPr>
              <w:t>Savivaldybės įstaigų bei kontroliuojamų įmonių vadovai</w:t>
            </w:r>
          </w:p>
        </w:tc>
        <w:tc>
          <w:tcPr>
            <w:tcW w:w="2707" w:type="dxa"/>
            <w:gridSpan w:val="6"/>
            <w:tcBorders>
              <w:top w:val="single" w:sz="4" w:space="0" w:color="000000"/>
              <w:left w:val="single" w:sz="4" w:space="0" w:color="000000"/>
              <w:bottom w:val="single" w:sz="4" w:space="0" w:color="000000"/>
              <w:right w:val="single" w:sz="4" w:space="0" w:color="000000"/>
            </w:tcBorders>
          </w:tcPr>
          <w:p>
            <w:pPr>
              <w:pStyle w:val="Normal"/>
              <w:widowControl w:val="false"/>
              <w:spacing w:lineRule="atLeast" w:line="72" w:before="278" w:after="142"/>
              <w:ind w:firstLine="709"/>
              <w:rPr>
                <w:rFonts w:ascii="Times New Roman" w:hAnsi="Times New Roman" w:eastAsia="Times New Roman" w:cs="Times New Roman"/>
                <w:color w:val="000000"/>
                <w:sz w:val="24"/>
                <w:szCs w:val="24"/>
                <w:lang w:eastAsia="lt-LT"/>
              </w:rPr>
            </w:pPr>
            <w:r>
              <w:rPr>
                <w:rFonts w:eastAsia="Times New Roman" w:cs="Times New Roman" w:ascii="Times New Roman" w:hAnsi="Times New Roman"/>
                <w:color w:val="000000"/>
                <w:lang w:eastAsia="lt-LT"/>
              </w:rPr>
              <w:t>Nuo</w:t>
            </w:r>
          </w:p>
        </w:tc>
        <w:tc>
          <w:tcPr>
            <w:tcW w:w="4041"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tLeast" w:line="72" w:before="278" w:after="142"/>
              <w:rPr>
                <w:rFonts w:ascii="Times New Roman" w:hAnsi="Times New Roman" w:eastAsia="Times New Roman" w:cs="Times New Roman"/>
                <w:color w:val="000000"/>
                <w:sz w:val="24"/>
                <w:szCs w:val="24"/>
                <w:lang w:eastAsia="lt-LT"/>
              </w:rPr>
            </w:pPr>
            <w:r>
              <w:rPr>
                <w:rFonts w:eastAsia="Times New Roman" w:cs="Times New Roman" w:ascii="Times New Roman" w:hAnsi="Times New Roman"/>
                <w:color w:val="000000"/>
                <w:lang w:eastAsia="lt-LT"/>
              </w:rPr>
              <w:t>Paskelbtų tvarkų skaičius</w:t>
            </w:r>
          </w:p>
        </w:tc>
      </w:tr>
      <w:tr>
        <w:trPr>
          <w:trHeight w:val="72" w:hRule="atLeast"/>
        </w:trPr>
        <w:tc>
          <w:tcPr>
            <w:tcW w:w="1086"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tLeast" w:line="72" w:before="278" w:after="142"/>
              <w:rPr>
                <w:rFonts w:ascii="Times New Roman" w:hAnsi="Times New Roman" w:eastAsia="Times New Roman" w:cs="Times New Roman"/>
                <w:color w:val="000000"/>
                <w:sz w:val="24"/>
                <w:szCs w:val="24"/>
                <w:lang w:eastAsia="lt-LT"/>
              </w:rPr>
            </w:pPr>
            <w:r>
              <w:rPr>
                <w:rFonts w:eastAsia="Times New Roman" w:cs="Times New Roman" w:ascii="Times New Roman" w:hAnsi="Times New Roman"/>
                <w:color w:val="000000"/>
                <w:lang w:eastAsia="lt-LT"/>
              </w:rPr>
              <w:t>5</w:t>
            </w:r>
          </w:p>
        </w:tc>
        <w:tc>
          <w:tcPr>
            <w:tcW w:w="4377" w:type="dxa"/>
            <w:gridSpan w:val="3"/>
            <w:tcBorders>
              <w:top w:val="single" w:sz="4" w:space="0" w:color="000000"/>
              <w:left w:val="single" w:sz="4" w:space="0" w:color="000000"/>
              <w:bottom w:val="single" w:sz="4" w:space="0" w:color="000000"/>
              <w:right w:val="single" w:sz="4" w:space="0" w:color="000000"/>
            </w:tcBorders>
          </w:tcPr>
          <w:p>
            <w:pPr>
              <w:pStyle w:val="Normal"/>
              <w:widowControl w:val="false"/>
              <w:spacing w:lineRule="atLeast" w:line="72" w:before="278" w:after="142"/>
              <w:rPr>
                <w:rFonts w:ascii="Times New Roman" w:hAnsi="Times New Roman" w:eastAsia="Times New Roman" w:cs="Times New Roman"/>
                <w:color w:val="000000"/>
                <w:sz w:val="24"/>
                <w:szCs w:val="24"/>
                <w:lang w:eastAsia="lt-LT"/>
              </w:rPr>
            </w:pPr>
            <w:r>
              <w:rPr>
                <w:rFonts w:eastAsia="Times New Roman" w:cs="Times New Roman" w:ascii="Times New Roman" w:hAnsi="Times New Roman"/>
                <w:color w:val="000000"/>
                <w:lang w:eastAsia="lt-LT"/>
              </w:rPr>
              <w:t>Savivaldybės administracijos, įstaigų ir įmonių interneto svetainės skiltyse ,,Korupcijos prevencija“ skelbti su korupcijos prevencija susijusią aktualią informaciją, ataskaitas apie Korupcijos prevencijos programos priemonių plano įgyvendinimą.</w:t>
            </w:r>
          </w:p>
        </w:tc>
        <w:tc>
          <w:tcPr>
            <w:tcW w:w="2861"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0"/>
              <w:rPr>
                <w:rFonts w:ascii="Times New Roman" w:hAnsi="Times New Roman" w:eastAsia="Times New Roman" w:cs="Times New Roman"/>
                <w:color w:val="000000"/>
                <w:sz w:val="24"/>
                <w:szCs w:val="24"/>
                <w:lang w:eastAsia="lt-LT"/>
              </w:rPr>
            </w:pPr>
            <w:r>
              <w:rPr>
                <w:rFonts w:eastAsia="Times New Roman" w:cs="Times New Roman" w:ascii="Times New Roman" w:hAnsi="Times New Roman"/>
                <w:color w:val="000000"/>
                <w:lang w:eastAsia="lt-LT"/>
              </w:rPr>
              <w:t>Savivaldybės administracijos darbuotojas atsakingas už korupcijos prevenciją. Antikorupcijos komisija.</w:t>
            </w:r>
          </w:p>
          <w:p>
            <w:pPr>
              <w:pStyle w:val="Normal"/>
              <w:widowControl w:val="false"/>
              <w:spacing w:lineRule="atLeast" w:line="72" w:before="0" w:after="142"/>
              <w:rPr>
                <w:rFonts w:ascii="Times New Roman" w:hAnsi="Times New Roman" w:eastAsia="Times New Roman" w:cs="Times New Roman"/>
                <w:color w:val="000000"/>
                <w:sz w:val="24"/>
                <w:szCs w:val="24"/>
                <w:lang w:eastAsia="lt-LT"/>
              </w:rPr>
            </w:pPr>
            <w:r>
              <w:rPr>
                <w:rFonts w:eastAsia="Times New Roman" w:cs="Times New Roman" w:ascii="Times New Roman" w:hAnsi="Times New Roman"/>
                <w:color w:val="000000"/>
                <w:lang w:eastAsia="lt-LT"/>
              </w:rPr>
              <w:t>Savivaldybės įstaigų bei kontroliuojamų įmonių vadovai</w:t>
            </w:r>
          </w:p>
        </w:tc>
        <w:tc>
          <w:tcPr>
            <w:tcW w:w="2707" w:type="dxa"/>
            <w:gridSpan w:val="6"/>
            <w:tcBorders>
              <w:top w:val="single" w:sz="4" w:space="0" w:color="000000"/>
              <w:left w:val="single" w:sz="4" w:space="0" w:color="000000"/>
              <w:bottom w:val="single" w:sz="4" w:space="0" w:color="000000"/>
              <w:right w:val="single" w:sz="4" w:space="0" w:color="000000"/>
            </w:tcBorders>
          </w:tcPr>
          <w:p>
            <w:pPr>
              <w:pStyle w:val="Normal"/>
              <w:widowControl w:val="false"/>
              <w:spacing w:before="278" w:after="0"/>
              <w:ind w:firstLine="709"/>
              <w:rPr>
                <w:rFonts w:ascii="Times New Roman" w:hAnsi="Times New Roman" w:eastAsia="Times New Roman" w:cs="Times New Roman"/>
                <w:color w:val="000000"/>
                <w:sz w:val="24"/>
                <w:szCs w:val="24"/>
                <w:lang w:eastAsia="lt-LT"/>
              </w:rPr>
            </w:pPr>
            <w:r>
              <w:rPr>
                <w:rFonts w:eastAsia="Times New Roman" w:cs="Times New Roman" w:ascii="Times New Roman" w:hAnsi="Times New Roman"/>
                <w:color w:val="000000"/>
                <w:lang w:eastAsia="lt-LT"/>
              </w:rPr>
              <w:t>Nuolatos</w:t>
            </w:r>
          </w:p>
          <w:p>
            <w:pPr>
              <w:pStyle w:val="Normal"/>
              <w:widowControl w:val="false"/>
              <w:spacing w:lineRule="atLeast" w:line="72" w:before="278" w:after="142"/>
              <w:ind w:firstLine="709"/>
              <w:rPr>
                <w:rFonts w:ascii="Times New Roman" w:hAnsi="Times New Roman" w:eastAsia="Times New Roman" w:cs="Times New Roman"/>
                <w:color w:val="000000"/>
                <w:sz w:val="24"/>
                <w:szCs w:val="24"/>
                <w:lang w:eastAsia="lt-LT"/>
              </w:rPr>
            </w:pPr>
            <w:r>
              <w:rPr>
                <w:rFonts w:eastAsia="Times New Roman" w:cs="Times New Roman" w:ascii="Times New Roman" w:hAnsi="Times New Roman"/>
                <w:color w:val="000000"/>
                <w:lang w:eastAsia="lt-LT"/>
              </w:rPr>
              <w:t>2021m.-2023 m.</w:t>
            </w:r>
          </w:p>
        </w:tc>
        <w:tc>
          <w:tcPr>
            <w:tcW w:w="4041"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tLeast" w:line="72" w:before="278" w:after="142"/>
              <w:rPr>
                <w:rFonts w:ascii="Times New Roman" w:hAnsi="Times New Roman" w:eastAsia="Times New Roman" w:cs="Times New Roman"/>
                <w:color w:val="000000"/>
                <w:sz w:val="24"/>
                <w:szCs w:val="24"/>
                <w:lang w:eastAsia="lt-LT"/>
              </w:rPr>
            </w:pPr>
            <w:r>
              <w:rPr>
                <w:rFonts w:eastAsia="Times New Roman" w:cs="Times New Roman" w:ascii="Times New Roman" w:hAnsi="Times New Roman"/>
                <w:color w:val="000000"/>
                <w:lang w:eastAsia="lt-LT"/>
              </w:rPr>
              <w:t>Paskelbtų informacinių pranešimų skaičius</w:t>
            </w:r>
          </w:p>
        </w:tc>
      </w:tr>
      <w:tr>
        <w:trPr>
          <w:trHeight w:val="72" w:hRule="atLeast"/>
        </w:trPr>
        <w:tc>
          <w:tcPr>
            <w:tcW w:w="15072" w:type="dxa"/>
            <w:gridSpan w:val="12"/>
            <w:tcBorders>
              <w:top w:val="single" w:sz="4" w:space="0" w:color="000000"/>
              <w:left w:val="single" w:sz="4" w:space="0" w:color="000000"/>
              <w:bottom w:val="single" w:sz="4" w:space="0" w:color="000000"/>
              <w:right w:val="single" w:sz="4" w:space="0" w:color="000000"/>
            </w:tcBorders>
          </w:tcPr>
          <w:p>
            <w:pPr>
              <w:pStyle w:val="Normal"/>
              <w:widowControl w:val="false"/>
              <w:spacing w:before="278" w:after="0"/>
              <w:ind w:firstLine="709"/>
              <w:rPr>
                <w:rFonts w:ascii="Times New Roman" w:hAnsi="Times New Roman" w:eastAsia="Times New Roman" w:cs="Times New Roman"/>
                <w:color w:val="000000"/>
                <w:sz w:val="24"/>
                <w:szCs w:val="24"/>
                <w:lang w:eastAsia="lt-LT"/>
              </w:rPr>
            </w:pPr>
            <w:r>
              <w:rPr>
                <w:rFonts w:eastAsia="Times New Roman" w:cs="Times New Roman" w:ascii="Times New Roman" w:hAnsi="Times New Roman"/>
                <w:color w:val="000000"/>
                <w:lang w:eastAsia="lt-LT"/>
              </w:rPr>
              <w:t xml:space="preserve">2 </w:t>
            </w:r>
            <w:r>
              <w:rPr>
                <w:rFonts w:eastAsia="Times New Roman" w:cs="Times New Roman" w:ascii="Times New Roman" w:hAnsi="Times New Roman"/>
                <w:b/>
                <w:i/>
                <w:iCs/>
                <w:color w:val="000000"/>
                <w:lang w:eastAsia="lt-LT"/>
              </w:rPr>
              <w:t>Uždavinys</w:t>
            </w:r>
            <w:r>
              <w:rPr>
                <w:rFonts w:eastAsia="Times New Roman" w:cs="Times New Roman" w:ascii="Times New Roman" w:hAnsi="Times New Roman"/>
                <w:i/>
                <w:iCs/>
                <w:color w:val="000000"/>
                <w:lang w:eastAsia="lt-LT"/>
              </w:rPr>
              <w:t>-. nustatyti Savivaldybės gyventojų, Savivaldybės institucijų, įmonių ir įstaigų valstybės tarnautojų bei darbuotojų požiūrį į korupciją, įvertinant antikorupcinį potencialą.</w:t>
            </w:r>
          </w:p>
        </w:tc>
      </w:tr>
      <w:tr>
        <w:trPr>
          <w:trHeight w:val="72" w:hRule="atLeast"/>
        </w:trPr>
        <w:tc>
          <w:tcPr>
            <w:tcW w:w="1086"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tLeast" w:line="72" w:before="278" w:after="142"/>
              <w:ind w:firstLine="142"/>
              <w:rPr>
                <w:rFonts w:ascii="Times New Roman" w:hAnsi="Times New Roman" w:eastAsia="Times New Roman" w:cs="Times New Roman"/>
                <w:color w:val="000000"/>
                <w:sz w:val="24"/>
                <w:szCs w:val="24"/>
                <w:lang w:eastAsia="lt-LT"/>
              </w:rPr>
            </w:pPr>
            <w:r>
              <w:rPr>
                <w:rFonts w:eastAsia="Times New Roman" w:cs="Times New Roman" w:ascii="Times New Roman" w:hAnsi="Times New Roman"/>
                <w:color w:val="000000"/>
                <w:lang w:eastAsia="lt-LT"/>
              </w:rPr>
              <w:t>1.</w:t>
            </w:r>
          </w:p>
        </w:tc>
        <w:tc>
          <w:tcPr>
            <w:tcW w:w="4377" w:type="dxa"/>
            <w:gridSpan w:val="3"/>
            <w:tcBorders>
              <w:top w:val="single" w:sz="4" w:space="0" w:color="000000"/>
              <w:left w:val="single" w:sz="4" w:space="0" w:color="000000"/>
              <w:bottom w:val="single" w:sz="4" w:space="0" w:color="000000"/>
              <w:right w:val="single" w:sz="4" w:space="0" w:color="000000"/>
            </w:tcBorders>
          </w:tcPr>
          <w:p>
            <w:pPr>
              <w:pStyle w:val="Normal"/>
              <w:widowControl w:val="false"/>
              <w:spacing w:lineRule="atLeast" w:line="72" w:before="278" w:after="142"/>
              <w:ind w:firstLine="34"/>
              <w:rPr>
                <w:rFonts w:ascii="Times New Roman" w:hAnsi="Times New Roman" w:eastAsia="Times New Roman" w:cs="Times New Roman"/>
                <w:color w:val="000000"/>
                <w:sz w:val="24"/>
                <w:szCs w:val="24"/>
                <w:lang w:eastAsia="lt-LT"/>
              </w:rPr>
            </w:pPr>
            <w:r>
              <w:rPr>
                <w:rFonts w:eastAsia="Times New Roman" w:cs="Times New Roman" w:ascii="Times New Roman" w:hAnsi="Times New Roman"/>
                <w:color w:val="000000"/>
                <w:lang w:eastAsia="lt-LT"/>
              </w:rPr>
              <w:t xml:space="preserve">Atlikti gyventojų apklausą Savivaldybės interneto svetainėje </w:t>
            </w:r>
            <w:hyperlink r:id="rId5">
              <w:r>
                <w:rPr>
                  <w:rFonts w:eastAsia="Times New Roman" w:cs="Times New Roman" w:ascii="Times New Roman" w:hAnsi="Times New Roman"/>
                  <w:color w:val="0000FF"/>
                  <w:u w:val="single"/>
                  <w:lang w:eastAsia="lt-LT"/>
                </w:rPr>
                <w:t>www.silute.lt</w:t>
              </w:r>
            </w:hyperlink>
            <w:r>
              <w:rPr>
                <w:rFonts w:eastAsia="Times New Roman" w:cs="Times New Roman" w:ascii="Times New Roman" w:hAnsi="Times New Roman"/>
                <w:color w:val="000000"/>
                <w:lang w:eastAsia="lt-LT"/>
              </w:rPr>
              <w:t xml:space="preserve"> dėl galimų korupcijos pasireiškimo paplitimo konkrečiose srityse.</w:t>
            </w:r>
          </w:p>
        </w:tc>
        <w:tc>
          <w:tcPr>
            <w:tcW w:w="2861"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tLeast" w:line="72" w:before="278" w:after="142"/>
              <w:rPr>
                <w:rFonts w:ascii="Times New Roman" w:hAnsi="Times New Roman" w:eastAsia="Times New Roman" w:cs="Times New Roman"/>
                <w:color w:val="000000"/>
                <w:sz w:val="24"/>
                <w:szCs w:val="24"/>
                <w:lang w:eastAsia="lt-LT"/>
              </w:rPr>
            </w:pPr>
            <w:r>
              <w:rPr>
                <w:rFonts w:eastAsia="Times New Roman" w:cs="Times New Roman" w:ascii="Times New Roman" w:hAnsi="Times New Roman"/>
                <w:color w:val="000000"/>
                <w:lang w:eastAsia="lt-LT"/>
              </w:rPr>
              <w:t>Antikorupcijos komisija, Savivaldybės administracijos darbuotojas, atsakingas už korupcijos prevenciją.</w:t>
            </w:r>
          </w:p>
        </w:tc>
        <w:tc>
          <w:tcPr>
            <w:tcW w:w="2707" w:type="dxa"/>
            <w:gridSpan w:val="6"/>
            <w:tcBorders>
              <w:top w:val="single" w:sz="4" w:space="0" w:color="000000"/>
              <w:left w:val="single" w:sz="4" w:space="0" w:color="000000"/>
              <w:bottom w:val="single" w:sz="4" w:space="0" w:color="000000"/>
              <w:right w:val="single" w:sz="4" w:space="0" w:color="000000"/>
            </w:tcBorders>
          </w:tcPr>
          <w:p>
            <w:pPr>
              <w:pStyle w:val="Normal"/>
              <w:widowControl w:val="false"/>
              <w:spacing w:lineRule="atLeast" w:line="72" w:before="278" w:after="142"/>
              <w:ind w:firstLine="34"/>
              <w:rPr>
                <w:rFonts w:ascii="Times New Roman" w:hAnsi="Times New Roman" w:eastAsia="Times New Roman" w:cs="Times New Roman"/>
                <w:color w:val="000000"/>
                <w:sz w:val="24"/>
                <w:szCs w:val="24"/>
                <w:lang w:eastAsia="lt-LT"/>
              </w:rPr>
            </w:pPr>
            <w:r>
              <w:rPr>
                <w:rFonts w:eastAsia="Times New Roman" w:cs="Times New Roman" w:ascii="Times New Roman" w:hAnsi="Times New Roman"/>
                <w:color w:val="000000"/>
                <w:lang w:eastAsia="lt-LT"/>
              </w:rPr>
              <w:t>Kiekvienų metų II -ketvirtis</w:t>
            </w:r>
          </w:p>
        </w:tc>
        <w:tc>
          <w:tcPr>
            <w:tcW w:w="4041" w:type="dxa"/>
            <w:tcBorders>
              <w:top w:val="single" w:sz="4" w:space="0" w:color="000000"/>
              <w:left w:val="single" w:sz="4" w:space="0" w:color="000000"/>
              <w:bottom w:val="single" w:sz="4" w:space="0" w:color="000000"/>
              <w:right w:val="single" w:sz="4" w:space="0" w:color="000000"/>
            </w:tcBorders>
          </w:tcPr>
          <w:p>
            <w:pPr>
              <w:pStyle w:val="Normal"/>
              <w:widowControl w:val="false"/>
              <w:spacing w:before="278" w:after="0"/>
              <w:rPr>
                <w:rFonts w:ascii="Times New Roman" w:hAnsi="Times New Roman" w:eastAsia="Times New Roman" w:cs="Times New Roman"/>
                <w:color w:val="000000"/>
                <w:sz w:val="24"/>
                <w:szCs w:val="24"/>
                <w:lang w:eastAsia="lt-LT"/>
              </w:rPr>
            </w:pPr>
            <w:r>
              <w:rPr>
                <w:rFonts w:eastAsia="Times New Roman" w:cs="Times New Roman" w:ascii="Times New Roman" w:hAnsi="Times New Roman"/>
                <w:color w:val="000000"/>
                <w:lang w:eastAsia="lt-LT"/>
              </w:rPr>
              <w:t>Respondentų skaičius.</w:t>
            </w:r>
          </w:p>
          <w:p>
            <w:pPr>
              <w:pStyle w:val="Normal"/>
              <w:widowControl w:val="false"/>
              <w:spacing w:lineRule="atLeast" w:line="72" w:before="278" w:after="142"/>
              <w:rPr>
                <w:rFonts w:ascii="Times New Roman" w:hAnsi="Times New Roman" w:eastAsia="Times New Roman" w:cs="Times New Roman"/>
                <w:color w:val="000000"/>
                <w:sz w:val="24"/>
                <w:szCs w:val="24"/>
                <w:lang w:eastAsia="lt-LT"/>
              </w:rPr>
            </w:pPr>
            <w:r>
              <w:rPr>
                <w:rFonts w:eastAsia="Times New Roman" w:cs="Times New Roman" w:ascii="Times New Roman" w:hAnsi="Times New Roman"/>
                <w:color w:val="000000"/>
                <w:lang w:eastAsia="lt-LT"/>
              </w:rPr>
              <w:t>Atliktos apklausos rezultatų analizė.</w:t>
            </w:r>
          </w:p>
        </w:tc>
      </w:tr>
      <w:tr>
        <w:trPr>
          <w:trHeight w:val="72" w:hRule="atLeast"/>
        </w:trPr>
        <w:tc>
          <w:tcPr>
            <w:tcW w:w="1086"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tLeast" w:line="72" w:before="278" w:after="142"/>
              <w:ind w:firstLine="142"/>
              <w:rPr>
                <w:rFonts w:ascii="Times New Roman" w:hAnsi="Times New Roman" w:eastAsia="Times New Roman" w:cs="Times New Roman"/>
                <w:color w:val="000000"/>
                <w:sz w:val="24"/>
                <w:szCs w:val="24"/>
                <w:lang w:eastAsia="lt-LT"/>
              </w:rPr>
            </w:pPr>
            <w:r>
              <w:rPr>
                <w:rFonts w:eastAsia="Times New Roman" w:cs="Times New Roman" w:ascii="Times New Roman" w:hAnsi="Times New Roman"/>
                <w:color w:val="000000"/>
                <w:lang w:eastAsia="lt-LT"/>
              </w:rPr>
              <w:t>2.</w:t>
            </w:r>
          </w:p>
        </w:tc>
        <w:tc>
          <w:tcPr>
            <w:tcW w:w="4377" w:type="dxa"/>
            <w:gridSpan w:val="3"/>
            <w:tcBorders>
              <w:top w:val="single" w:sz="4" w:space="0" w:color="000000"/>
              <w:left w:val="single" w:sz="4" w:space="0" w:color="000000"/>
              <w:bottom w:val="single" w:sz="4" w:space="0" w:color="000000"/>
              <w:right w:val="single" w:sz="4" w:space="0" w:color="000000"/>
            </w:tcBorders>
          </w:tcPr>
          <w:p>
            <w:pPr>
              <w:pStyle w:val="Normal"/>
              <w:widowControl w:val="false"/>
              <w:spacing w:before="278" w:after="0"/>
              <w:ind w:firstLine="34"/>
              <w:rPr>
                <w:rFonts w:ascii="Times New Roman" w:hAnsi="Times New Roman" w:eastAsia="Times New Roman" w:cs="Times New Roman"/>
                <w:color w:val="000000"/>
                <w:sz w:val="24"/>
                <w:szCs w:val="24"/>
                <w:lang w:eastAsia="lt-LT"/>
              </w:rPr>
            </w:pPr>
            <w:r>
              <w:rPr>
                <w:rFonts w:eastAsia="Times New Roman" w:cs="Times New Roman" w:ascii="Times New Roman" w:hAnsi="Times New Roman"/>
                <w:color w:val="000000"/>
                <w:lang w:eastAsia="lt-LT"/>
              </w:rPr>
              <w:t>Atlikti anoniminę Savivaldybės administracijoje, kitose Savivaldybės institucijose, įmonių ir įstaigose darbuotojų apklausą, siekiant nustatyti darbuotojų tolerancijos korupcijai indeksą, apklausos rezultatus skelbti įstaigos interneto svetainėje.</w:t>
            </w:r>
          </w:p>
          <w:p>
            <w:pPr>
              <w:pStyle w:val="Normal"/>
              <w:widowControl w:val="false"/>
              <w:spacing w:lineRule="atLeast" w:line="72" w:before="278" w:after="142"/>
              <w:ind w:firstLine="34"/>
              <w:rPr>
                <w:rFonts w:ascii="Times New Roman" w:hAnsi="Times New Roman" w:eastAsia="Times New Roman" w:cs="Times New Roman"/>
                <w:color w:val="000000"/>
                <w:sz w:val="24"/>
                <w:szCs w:val="24"/>
                <w:lang w:eastAsia="lt-LT"/>
              </w:rPr>
            </w:pPr>
            <w:r>
              <w:rPr>
                <w:rFonts w:eastAsia="Times New Roman" w:cs="Times New Roman" w:ascii="Times New Roman" w:hAnsi="Times New Roman"/>
                <w:color w:val="000000"/>
                <w:sz w:val="24"/>
                <w:szCs w:val="24"/>
                <w:lang w:eastAsia="lt-LT"/>
              </w:rPr>
            </w:r>
          </w:p>
        </w:tc>
        <w:tc>
          <w:tcPr>
            <w:tcW w:w="2861"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tLeast" w:line="72" w:before="278" w:after="142"/>
              <w:rPr>
                <w:rFonts w:ascii="Times New Roman" w:hAnsi="Times New Roman" w:eastAsia="Times New Roman" w:cs="Times New Roman"/>
                <w:color w:val="000000"/>
                <w:sz w:val="24"/>
                <w:szCs w:val="24"/>
                <w:lang w:eastAsia="lt-LT"/>
              </w:rPr>
            </w:pPr>
            <w:r>
              <w:rPr>
                <w:rFonts w:eastAsia="Times New Roman" w:cs="Times New Roman" w:ascii="Times New Roman" w:hAnsi="Times New Roman"/>
                <w:color w:val="000000"/>
                <w:lang w:eastAsia="lt-LT"/>
              </w:rPr>
              <w:t>Savivaldybės institucijų, įmonių ir įstaigų vadovai ar jų paskirti atsakingi asmenys už korupcijos prevenciją</w:t>
            </w:r>
          </w:p>
        </w:tc>
        <w:tc>
          <w:tcPr>
            <w:tcW w:w="2707" w:type="dxa"/>
            <w:gridSpan w:val="6"/>
            <w:tcBorders>
              <w:top w:val="single" w:sz="4" w:space="0" w:color="000000"/>
              <w:left w:val="single" w:sz="4" w:space="0" w:color="000000"/>
              <w:bottom w:val="single" w:sz="4" w:space="0" w:color="000000"/>
              <w:right w:val="single" w:sz="4" w:space="0" w:color="000000"/>
            </w:tcBorders>
          </w:tcPr>
          <w:p>
            <w:pPr>
              <w:pStyle w:val="Normal"/>
              <w:widowControl w:val="false"/>
              <w:spacing w:before="278" w:after="0"/>
              <w:rPr>
                <w:rFonts w:ascii="Times New Roman" w:hAnsi="Times New Roman" w:eastAsia="Times New Roman" w:cs="Times New Roman"/>
                <w:color w:val="000000"/>
                <w:sz w:val="24"/>
                <w:szCs w:val="24"/>
                <w:lang w:eastAsia="lt-LT"/>
              </w:rPr>
            </w:pPr>
            <w:r>
              <w:rPr>
                <w:rFonts w:eastAsia="Times New Roman" w:cs="Times New Roman" w:ascii="Times New Roman" w:hAnsi="Times New Roman"/>
                <w:color w:val="000000"/>
                <w:lang w:eastAsia="lt-LT"/>
              </w:rPr>
              <w:t>Iki 2021 m. gruodžio 15 d.</w:t>
            </w:r>
          </w:p>
          <w:p>
            <w:pPr>
              <w:pStyle w:val="Normal"/>
              <w:widowControl w:val="false"/>
              <w:spacing w:before="278" w:after="0"/>
              <w:rPr>
                <w:rFonts w:ascii="Times New Roman" w:hAnsi="Times New Roman" w:eastAsia="Times New Roman" w:cs="Times New Roman"/>
                <w:color w:val="000000"/>
                <w:sz w:val="24"/>
                <w:szCs w:val="24"/>
                <w:lang w:eastAsia="lt-LT"/>
              </w:rPr>
            </w:pPr>
            <w:r>
              <w:rPr>
                <w:rFonts w:eastAsia="Times New Roman" w:cs="Times New Roman" w:ascii="Times New Roman" w:hAnsi="Times New Roman"/>
                <w:color w:val="000000"/>
                <w:lang w:eastAsia="lt-LT"/>
              </w:rPr>
              <w:t>Iki 2022 m. gruodžio 15 d.</w:t>
            </w:r>
          </w:p>
          <w:p>
            <w:pPr>
              <w:pStyle w:val="Normal"/>
              <w:widowControl w:val="false"/>
              <w:spacing w:lineRule="atLeast" w:line="72" w:before="278" w:after="142"/>
              <w:rPr>
                <w:rFonts w:ascii="Times New Roman" w:hAnsi="Times New Roman" w:eastAsia="Times New Roman" w:cs="Times New Roman"/>
                <w:color w:val="000000"/>
                <w:sz w:val="24"/>
                <w:szCs w:val="24"/>
                <w:lang w:eastAsia="lt-LT"/>
              </w:rPr>
            </w:pPr>
            <w:r>
              <w:rPr>
                <w:rFonts w:eastAsia="Times New Roman" w:cs="Times New Roman" w:ascii="Times New Roman" w:hAnsi="Times New Roman"/>
                <w:color w:val="000000"/>
                <w:lang w:eastAsia="lt-LT"/>
              </w:rPr>
              <w:t>Iki 2023 m. gruodžio 15 d.</w:t>
            </w:r>
          </w:p>
        </w:tc>
        <w:tc>
          <w:tcPr>
            <w:tcW w:w="4041"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tLeast" w:line="72" w:before="278" w:after="142"/>
              <w:rPr>
                <w:rFonts w:ascii="Times New Roman" w:hAnsi="Times New Roman" w:eastAsia="Times New Roman" w:cs="Times New Roman"/>
                <w:color w:val="000000"/>
                <w:sz w:val="24"/>
                <w:szCs w:val="24"/>
                <w:lang w:eastAsia="lt-LT"/>
              </w:rPr>
            </w:pPr>
            <w:r>
              <w:rPr>
                <w:rFonts w:eastAsia="Times New Roman" w:cs="Times New Roman" w:ascii="Times New Roman" w:hAnsi="Times New Roman"/>
                <w:color w:val="000000"/>
                <w:lang w:eastAsia="lt-LT"/>
              </w:rPr>
              <w:t>Apklaustų asmenų skaičius, nustatytas darbuotojų tolerancijos korupcijai indeksas</w:t>
            </w:r>
          </w:p>
        </w:tc>
      </w:tr>
      <w:tr>
        <w:trPr>
          <w:trHeight w:val="72" w:hRule="atLeast"/>
        </w:trPr>
        <w:tc>
          <w:tcPr>
            <w:tcW w:w="15072" w:type="dxa"/>
            <w:gridSpan w:val="12"/>
            <w:tcBorders>
              <w:top w:val="single" w:sz="4" w:space="0" w:color="000000"/>
              <w:left w:val="single" w:sz="4" w:space="0" w:color="000000"/>
              <w:bottom w:val="single" w:sz="4" w:space="0" w:color="000000"/>
              <w:right w:val="single" w:sz="4" w:space="0" w:color="000000"/>
            </w:tcBorders>
          </w:tcPr>
          <w:p>
            <w:pPr>
              <w:pStyle w:val="Normal"/>
              <w:widowControl w:val="false"/>
              <w:spacing w:before="278" w:after="0"/>
              <w:ind w:left="720" w:hanging="0"/>
              <w:rPr>
                <w:rFonts w:ascii="Times New Roman" w:hAnsi="Times New Roman" w:eastAsia="Times New Roman" w:cs="Times New Roman"/>
                <w:color w:val="000000"/>
                <w:sz w:val="24"/>
                <w:szCs w:val="24"/>
                <w:lang w:eastAsia="lt-LT"/>
              </w:rPr>
            </w:pPr>
            <w:r>
              <w:rPr>
                <w:rFonts w:eastAsia="Times New Roman" w:cs="Times New Roman" w:ascii="Times New Roman" w:hAnsi="Times New Roman"/>
                <w:i/>
                <w:iCs/>
                <w:color w:val="000000"/>
                <w:lang w:eastAsia="lt-LT"/>
              </w:rPr>
              <w:t>3</w:t>
            </w:r>
            <w:r>
              <w:rPr>
                <w:rFonts w:eastAsia="Times New Roman" w:cs="Times New Roman" w:ascii="Times New Roman" w:hAnsi="Times New Roman"/>
                <w:b/>
                <w:i/>
                <w:iCs/>
                <w:color w:val="000000"/>
                <w:lang w:eastAsia="lt-LT"/>
              </w:rPr>
              <w:t>.Uždaviny</w:t>
            </w:r>
            <w:r>
              <w:rPr>
                <w:rFonts w:eastAsia="Times New Roman" w:cs="Times New Roman" w:ascii="Times New Roman" w:hAnsi="Times New Roman"/>
                <w:i/>
                <w:iCs/>
                <w:color w:val="000000"/>
                <w:lang w:eastAsia="lt-LT"/>
              </w:rPr>
              <w:t>s- užtikrinti kokybišką norminių teisės aktų projektų antikorupcinį vertinimą ir jų viešinimą.</w:t>
            </w:r>
          </w:p>
        </w:tc>
      </w:tr>
      <w:tr>
        <w:trPr>
          <w:trHeight w:val="72" w:hRule="atLeast"/>
        </w:trPr>
        <w:tc>
          <w:tcPr>
            <w:tcW w:w="1086"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tLeast" w:line="72" w:before="278" w:after="142"/>
              <w:ind w:firstLine="142"/>
              <w:rPr>
                <w:rFonts w:ascii="Times New Roman" w:hAnsi="Times New Roman" w:eastAsia="Times New Roman" w:cs="Times New Roman"/>
                <w:color w:val="000000"/>
                <w:sz w:val="24"/>
                <w:szCs w:val="24"/>
                <w:lang w:eastAsia="lt-LT"/>
              </w:rPr>
            </w:pPr>
            <w:r>
              <w:rPr>
                <w:rFonts w:eastAsia="Times New Roman" w:cs="Times New Roman" w:ascii="Times New Roman" w:hAnsi="Times New Roman"/>
                <w:color w:val="000000"/>
                <w:lang w:eastAsia="lt-LT"/>
              </w:rPr>
              <w:t>1.</w:t>
            </w:r>
          </w:p>
        </w:tc>
        <w:tc>
          <w:tcPr>
            <w:tcW w:w="4377" w:type="dxa"/>
            <w:gridSpan w:val="3"/>
            <w:tcBorders>
              <w:top w:val="single" w:sz="4" w:space="0" w:color="000000"/>
              <w:left w:val="single" w:sz="4" w:space="0" w:color="000000"/>
              <w:bottom w:val="single" w:sz="4" w:space="0" w:color="000000"/>
              <w:right w:val="single" w:sz="4" w:space="0" w:color="000000"/>
            </w:tcBorders>
          </w:tcPr>
          <w:p>
            <w:pPr>
              <w:pStyle w:val="Normal"/>
              <w:widowControl w:val="false"/>
              <w:spacing w:lineRule="atLeast" w:line="72" w:before="278" w:after="142"/>
              <w:rPr>
                <w:rFonts w:ascii="Times New Roman" w:hAnsi="Times New Roman" w:eastAsia="Times New Roman" w:cs="Times New Roman"/>
                <w:color w:val="000000"/>
                <w:sz w:val="24"/>
                <w:szCs w:val="24"/>
                <w:lang w:eastAsia="lt-LT"/>
              </w:rPr>
            </w:pPr>
            <w:r>
              <w:rPr>
                <w:rFonts w:eastAsia="Times New Roman" w:cs="Times New Roman" w:ascii="Times New Roman" w:hAnsi="Times New Roman"/>
                <w:color w:val="000000"/>
                <w:lang w:eastAsia="lt-LT"/>
              </w:rPr>
              <w:t>Vykdyti antikorupcinį teisės aktų projektų vertinimą. Ypatingą dėmesį skirti antikorupciniu požiūriu vertinant teisės aktus ir teisės aktų projektus, dėl kurių gali kilti interesų konfliktai, taip pat visuomenei reikšmingais klausimais.</w:t>
            </w:r>
          </w:p>
        </w:tc>
        <w:tc>
          <w:tcPr>
            <w:tcW w:w="2861" w:type="dxa"/>
            <w:tcBorders>
              <w:top w:val="single" w:sz="4" w:space="0" w:color="000000"/>
              <w:left w:val="single" w:sz="4" w:space="0" w:color="000000"/>
              <w:bottom w:val="single" w:sz="4" w:space="0" w:color="000000"/>
              <w:right w:val="single" w:sz="4" w:space="0" w:color="000000"/>
            </w:tcBorders>
          </w:tcPr>
          <w:p>
            <w:pPr>
              <w:pStyle w:val="Normal"/>
              <w:widowControl w:val="false"/>
              <w:spacing w:before="278" w:after="0"/>
              <w:rPr>
                <w:rFonts w:ascii="Times New Roman" w:hAnsi="Times New Roman" w:eastAsia="Times New Roman" w:cs="Times New Roman"/>
                <w:color w:val="000000"/>
                <w:sz w:val="24"/>
                <w:szCs w:val="24"/>
                <w:lang w:eastAsia="lt-LT"/>
              </w:rPr>
            </w:pPr>
            <w:r>
              <w:rPr>
                <w:rFonts w:eastAsia="Times New Roman" w:cs="Times New Roman" w:ascii="Times New Roman" w:hAnsi="Times New Roman"/>
                <w:color w:val="000000"/>
                <w:lang w:eastAsia="lt-LT"/>
              </w:rPr>
              <w:t>Savivaldybės administracijos darbuotojas atsakingas už korupcijos prevenciją. Antikorupcijos komisija.</w:t>
            </w:r>
          </w:p>
        </w:tc>
        <w:tc>
          <w:tcPr>
            <w:tcW w:w="2707" w:type="dxa"/>
            <w:gridSpan w:val="6"/>
            <w:tcBorders>
              <w:top w:val="single" w:sz="4" w:space="0" w:color="000000"/>
              <w:left w:val="single" w:sz="4" w:space="0" w:color="000000"/>
              <w:bottom w:val="single" w:sz="4" w:space="0" w:color="000000"/>
              <w:right w:val="single" w:sz="4" w:space="0" w:color="000000"/>
            </w:tcBorders>
          </w:tcPr>
          <w:p>
            <w:pPr>
              <w:pStyle w:val="Normal"/>
              <w:widowControl w:val="false"/>
              <w:spacing w:lineRule="atLeast" w:line="72" w:before="278" w:after="142"/>
              <w:ind w:firstLine="709"/>
              <w:rPr>
                <w:rFonts w:ascii="Times New Roman" w:hAnsi="Times New Roman" w:eastAsia="Times New Roman" w:cs="Times New Roman"/>
                <w:color w:val="000000"/>
                <w:sz w:val="24"/>
                <w:szCs w:val="24"/>
                <w:lang w:eastAsia="lt-LT"/>
              </w:rPr>
            </w:pPr>
            <w:r>
              <w:rPr>
                <w:rFonts w:eastAsia="Times New Roman" w:cs="Times New Roman" w:ascii="Times New Roman" w:hAnsi="Times New Roman"/>
                <w:color w:val="000000"/>
                <w:lang w:eastAsia="lt-LT"/>
              </w:rPr>
              <w:t>Nuolat</w:t>
            </w:r>
          </w:p>
        </w:tc>
        <w:tc>
          <w:tcPr>
            <w:tcW w:w="4041"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tLeast" w:line="72" w:before="278" w:after="142"/>
              <w:ind w:firstLine="96"/>
              <w:rPr>
                <w:rFonts w:ascii="Times New Roman" w:hAnsi="Times New Roman" w:eastAsia="Times New Roman" w:cs="Times New Roman"/>
                <w:color w:val="000000"/>
                <w:sz w:val="24"/>
                <w:szCs w:val="24"/>
                <w:lang w:eastAsia="lt-LT"/>
              </w:rPr>
            </w:pPr>
            <w:r>
              <w:rPr>
                <w:rFonts w:eastAsia="Times New Roman" w:cs="Times New Roman" w:ascii="Times New Roman" w:hAnsi="Times New Roman"/>
                <w:color w:val="000000"/>
                <w:lang w:eastAsia="lt-LT"/>
              </w:rPr>
              <w:t>Atliktų norminių teisės aktų projektų skaičius</w:t>
            </w:r>
          </w:p>
        </w:tc>
      </w:tr>
      <w:tr>
        <w:trPr>
          <w:trHeight w:val="72" w:hRule="atLeast"/>
        </w:trPr>
        <w:tc>
          <w:tcPr>
            <w:tcW w:w="1086"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tLeast" w:line="72" w:before="278" w:after="142"/>
              <w:rPr>
                <w:rFonts w:ascii="Times New Roman" w:hAnsi="Times New Roman" w:eastAsia="Times New Roman" w:cs="Times New Roman"/>
                <w:color w:val="000000"/>
                <w:sz w:val="24"/>
                <w:szCs w:val="24"/>
                <w:lang w:eastAsia="lt-LT"/>
              </w:rPr>
            </w:pPr>
            <w:r>
              <w:rPr>
                <w:rFonts w:eastAsia="Times New Roman" w:cs="Times New Roman" w:ascii="Times New Roman" w:hAnsi="Times New Roman"/>
                <w:color w:val="000000"/>
                <w:lang w:eastAsia="lt-LT"/>
              </w:rPr>
              <w:t>2.</w:t>
            </w:r>
          </w:p>
        </w:tc>
        <w:tc>
          <w:tcPr>
            <w:tcW w:w="4377" w:type="dxa"/>
            <w:gridSpan w:val="3"/>
            <w:tcBorders>
              <w:top w:val="single" w:sz="4" w:space="0" w:color="000000"/>
              <w:left w:val="single" w:sz="4" w:space="0" w:color="000000"/>
              <w:bottom w:val="single" w:sz="4" w:space="0" w:color="000000"/>
              <w:right w:val="single" w:sz="4" w:space="0" w:color="000000"/>
            </w:tcBorders>
          </w:tcPr>
          <w:p>
            <w:pPr>
              <w:pStyle w:val="Normal"/>
              <w:widowControl w:val="false"/>
              <w:spacing w:lineRule="atLeast" w:line="72" w:before="278" w:after="142"/>
              <w:ind w:firstLine="47"/>
              <w:rPr>
                <w:rFonts w:ascii="Times New Roman" w:hAnsi="Times New Roman" w:eastAsia="Times New Roman" w:cs="Times New Roman"/>
                <w:color w:val="000000"/>
                <w:sz w:val="24"/>
                <w:szCs w:val="24"/>
                <w:lang w:eastAsia="lt-LT"/>
              </w:rPr>
            </w:pPr>
            <w:r>
              <w:rPr>
                <w:rFonts w:eastAsia="Times New Roman" w:cs="Times New Roman" w:ascii="Times New Roman" w:hAnsi="Times New Roman"/>
                <w:color w:val="000000"/>
                <w:lang w:eastAsia="lt-LT"/>
              </w:rPr>
              <w:t>Skelbti informaciją apie priimtus norminius teisės aktus –</w:t>
            </w:r>
            <w:bookmarkStart w:id="2" w:name="_GoBack"/>
            <w:bookmarkEnd w:id="2"/>
            <w:r>
              <w:rPr>
                <w:rFonts w:eastAsia="Times New Roman" w:cs="Times New Roman" w:ascii="Times New Roman" w:hAnsi="Times New Roman"/>
                <w:color w:val="000000"/>
                <w:lang w:eastAsia="lt-LT"/>
              </w:rPr>
              <w:t xml:space="preserve"> Savivaldybės tarybos sprendimus, mero potvarkius, Administracijos direktoriaus įsakymus Savivaldybės interneto svetainėje ir Teisės aktų registre</w:t>
            </w:r>
          </w:p>
        </w:tc>
        <w:tc>
          <w:tcPr>
            <w:tcW w:w="2861"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tLeast" w:line="72" w:before="278" w:after="142"/>
              <w:rPr>
                <w:rFonts w:ascii="Times New Roman" w:hAnsi="Times New Roman" w:eastAsia="Times New Roman" w:cs="Times New Roman"/>
                <w:color w:val="000000"/>
                <w:sz w:val="24"/>
                <w:szCs w:val="24"/>
                <w:lang w:eastAsia="lt-LT"/>
              </w:rPr>
            </w:pPr>
            <w:r>
              <w:rPr>
                <w:rFonts w:eastAsia="Times New Roman" w:cs="Times New Roman" w:ascii="Times New Roman" w:hAnsi="Times New Roman"/>
                <w:color w:val="000000"/>
                <w:lang w:eastAsia="lt-LT"/>
              </w:rPr>
              <w:t>Savivaldybės administracijos darbuotojai atsakingi už teisės aktų paskelbimą, teisės akto rengėjai, Komunikacijos skyrius-IT specialistai, Tarybos ir mero sekretoriatas</w:t>
            </w:r>
          </w:p>
        </w:tc>
        <w:tc>
          <w:tcPr>
            <w:tcW w:w="2707" w:type="dxa"/>
            <w:gridSpan w:val="6"/>
            <w:tcBorders>
              <w:top w:val="single" w:sz="4" w:space="0" w:color="000000"/>
              <w:left w:val="single" w:sz="4" w:space="0" w:color="000000"/>
              <w:bottom w:val="single" w:sz="4" w:space="0" w:color="000000"/>
              <w:right w:val="single" w:sz="4" w:space="0" w:color="000000"/>
            </w:tcBorders>
          </w:tcPr>
          <w:p>
            <w:pPr>
              <w:pStyle w:val="Normal"/>
              <w:widowControl w:val="false"/>
              <w:spacing w:lineRule="atLeast" w:line="72" w:before="278" w:after="142"/>
              <w:ind w:firstLine="709"/>
              <w:rPr>
                <w:rFonts w:ascii="Times New Roman" w:hAnsi="Times New Roman" w:eastAsia="Times New Roman" w:cs="Times New Roman"/>
                <w:color w:val="000000"/>
                <w:sz w:val="24"/>
                <w:szCs w:val="24"/>
                <w:lang w:eastAsia="lt-LT"/>
              </w:rPr>
            </w:pPr>
            <w:r>
              <w:rPr>
                <w:rFonts w:eastAsia="Times New Roman" w:cs="Times New Roman" w:ascii="Times New Roman" w:hAnsi="Times New Roman"/>
                <w:color w:val="000000"/>
                <w:lang w:eastAsia="lt-LT"/>
              </w:rPr>
              <w:t>Nuolat</w:t>
            </w:r>
          </w:p>
        </w:tc>
        <w:tc>
          <w:tcPr>
            <w:tcW w:w="4041"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tLeast" w:line="72" w:before="278" w:after="142"/>
              <w:ind w:firstLine="96"/>
              <w:rPr>
                <w:rFonts w:ascii="Times New Roman" w:hAnsi="Times New Roman" w:eastAsia="Times New Roman" w:cs="Times New Roman"/>
                <w:color w:val="000000"/>
                <w:sz w:val="24"/>
                <w:szCs w:val="24"/>
                <w:lang w:eastAsia="lt-LT"/>
              </w:rPr>
            </w:pPr>
            <w:r>
              <w:rPr>
                <w:rFonts w:eastAsia="Times New Roman" w:cs="Times New Roman" w:ascii="Times New Roman" w:hAnsi="Times New Roman"/>
                <w:color w:val="000000"/>
                <w:lang w:eastAsia="lt-LT"/>
              </w:rPr>
              <w:t>Priimtų ir paskelbtų teisės aktų skaičiaus santykis.</w:t>
            </w:r>
          </w:p>
        </w:tc>
      </w:tr>
      <w:tr>
        <w:trPr>
          <w:trHeight w:val="72" w:hRule="atLeast"/>
        </w:trPr>
        <w:tc>
          <w:tcPr>
            <w:tcW w:w="15072" w:type="dxa"/>
            <w:gridSpan w:val="12"/>
            <w:tcBorders>
              <w:top w:val="single" w:sz="4" w:space="0" w:color="000000"/>
              <w:left w:val="single" w:sz="4" w:space="0" w:color="000000"/>
              <w:bottom w:val="single" w:sz="4" w:space="0" w:color="000000"/>
              <w:right w:val="single" w:sz="4" w:space="0" w:color="000000"/>
            </w:tcBorders>
          </w:tcPr>
          <w:p>
            <w:pPr>
              <w:pStyle w:val="ListParagraph"/>
              <w:widowControl w:val="false"/>
              <w:spacing w:before="278" w:after="0"/>
              <w:contextualSpacing/>
              <w:rPr>
                <w:rFonts w:ascii="Times New Roman" w:hAnsi="Times New Roman" w:eastAsia="Times New Roman" w:cs="Times New Roman"/>
                <w:color w:val="000000"/>
                <w:sz w:val="24"/>
                <w:szCs w:val="24"/>
                <w:lang w:eastAsia="lt-LT"/>
              </w:rPr>
            </w:pPr>
            <w:r>
              <w:rPr>
                <w:rFonts w:eastAsia="Times New Roman" w:cs="Times New Roman" w:ascii="Times New Roman" w:hAnsi="Times New Roman"/>
                <w:i/>
                <w:iCs/>
                <w:color w:val="000000"/>
                <w:lang w:eastAsia="lt-LT"/>
              </w:rPr>
              <w:t>4</w:t>
            </w:r>
            <w:r>
              <w:rPr>
                <w:rFonts w:eastAsia="Times New Roman" w:cs="Times New Roman" w:ascii="Times New Roman" w:hAnsi="Times New Roman"/>
                <w:b/>
                <w:i/>
                <w:iCs/>
                <w:color w:val="000000"/>
                <w:lang w:eastAsia="lt-LT"/>
              </w:rPr>
              <w:t>.Uždavinys</w:t>
            </w:r>
            <w:r>
              <w:rPr>
                <w:rFonts w:eastAsia="Times New Roman" w:cs="Times New Roman" w:ascii="Times New Roman" w:hAnsi="Times New Roman"/>
                <w:i/>
                <w:iCs/>
                <w:color w:val="000000"/>
                <w:lang w:eastAsia="lt-LT"/>
              </w:rPr>
              <w:t>- vykdyti Savivaldybės institucijų, įmonių ir įstaigų darbuotojų bei Savivaldybės gyventojų antikorupcinį švietimą</w:t>
            </w:r>
          </w:p>
        </w:tc>
      </w:tr>
      <w:tr>
        <w:trPr>
          <w:trHeight w:val="72" w:hRule="atLeast"/>
        </w:trPr>
        <w:tc>
          <w:tcPr>
            <w:tcW w:w="1086"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tLeast" w:line="72" w:before="278" w:after="142"/>
              <w:rPr>
                <w:rFonts w:ascii="Times New Roman" w:hAnsi="Times New Roman" w:eastAsia="Times New Roman" w:cs="Times New Roman"/>
                <w:color w:val="000000"/>
                <w:sz w:val="24"/>
                <w:szCs w:val="24"/>
                <w:lang w:eastAsia="lt-LT"/>
              </w:rPr>
            </w:pPr>
            <w:r>
              <w:rPr>
                <w:rFonts w:eastAsia="Times New Roman" w:cs="Times New Roman" w:ascii="Times New Roman" w:hAnsi="Times New Roman"/>
                <w:color w:val="000000"/>
                <w:lang w:eastAsia="lt-LT"/>
              </w:rPr>
              <w:t>1.</w:t>
            </w:r>
          </w:p>
        </w:tc>
        <w:tc>
          <w:tcPr>
            <w:tcW w:w="4377" w:type="dxa"/>
            <w:gridSpan w:val="3"/>
            <w:tcBorders>
              <w:top w:val="single" w:sz="4" w:space="0" w:color="000000"/>
              <w:left w:val="single" w:sz="4" w:space="0" w:color="000000"/>
              <w:bottom w:val="single" w:sz="4" w:space="0" w:color="000000"/>
              <w:right w:val="single" w:sz="4" w:space="0" w:color="000000"/>
            </w:tcBorders>
          </w:tcPr>
          <w:p>
            <w:pPr>
              <w:pStyle w:val="Normal"/>
              <w:widowControl w:val="false"/>
              <w:spacing w:lineRule="atLeast" w:line="72" w:before="278" w:after="142"/>
              <w:ind w:firstLine="34"/>
              <w:rPr>
                <w:rFonts w:ascii="Times New Roman" w:hAnsi="Times New Roman" w:eastAsia="Times New Roman" w:cs="Times New Roman"/>
                <w:color w:val="000000"/>
                <w:sz w:val="24"/>
                <w:szCs w:val="24"/>
                <w:lang w:eastAsia="lt-LT"/>
              </w:rPr>
            </w:pPr>
            <w:r>
              <w:rPr>
                <w:rFonts w:eastAsia="Times New Roman" w:cs="Times New Roman" w:ascii="Times New Roman" w:hAnsi="Times New Roman"/>
                <w:color w:val="000000"/>
                <w:lang w:eastAsia="lt-LT"/>
              </w:rPr>
              <w:t>Organizuoti Savivaldybės tarybos narių, Savivaldybės administracijos, Savivaldybės įstaigų ir įmonių darbuotojų mokymus korupcijos prevencijos klausimais</w:t>
            </w:r>
          </w:p>
        </w:tc>
        <w:tc>
          <w:tcPr>
            <w:tcW w:w="2861"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tLeast" w:line="72" w:before="278" w:after="142"/>
              <w:ind w:hanging="17"/>
              <w:rPr>
                <w:rFonts w:ascii="Times New Roman" w:hAnsi="Times New Roman" w:eastAsia="Times New Roman" w:cs="Times New Roman"/>
                <w:color w:val="000000"/>
                <w:sz w:val="24"/>
                <w:szCs w:val="24"/>
                <w:lang w:eastAsia="lt-LT"/>
              </w:rPr>
            </w:pPr>
            <w:r>
              <w:rPr>
                <w:rFonts w:eastAsia="Times New Roman" w:cs="Times New Roman" w:ascii="Times New Roman" w:hAnsi="Times New Roman"/>
                <w:color w:val="000000"/>
                <w:lang w:eastAsia="lt-LT"/>
              </w:rPr>
              <w:t>Savivaldybės administracijos darbuotojas atsakingas už korupcijos prevenciją. Savivaldybės įstaigų ir įmonių vadovai</w:t>
            </w:r>
          </w:p>
        </w:tc>
        <w:tc>
          <w:tcPr>
            <w:tcW w:w="2707" w:type="dxa"/>
            <w:gridSpan w:val="6"/>
            <w:tcBorders>
              <w:top w:val="single" w:sz="4" w:space="0" w:color="000000"/>
              <w:left w:val="single" w:sz="4" w:space="0" w:color="000000"/>
              <w:bottom w:val="single" w:sz="4" w:space="0" w:color="000000"/>
              <w:right w:val="single" w:sz="4" w:space="0" w:color="000000"/>
            </w:tcBorders>
          </w:tcPr>
          <w:p>
            <w:pPr>
              <w:pStyle w:val="Normal"/>
              <w:widowControl w:val="false"/>
              <w:spacing w:lineRule="atLeast" w:line="72" w:before="278" w:after="142"/>
              <w:rPr>
                <w:rFonts w:ascii="Times New Roman" w:hAnsi="Times New Roman" w:eastAsia="Times New Roman" w:cs="Times New Roman"/>
                <w:color w:val="000000"/>
                <w:sz w:val="24"/>
                <w:szCs w:val="24"/>
                <w:lang w:eastAsia="lt-LT"/>
              </w:rPr>
            </w:pPr>
            <w:r>
              <w:rPr>
                <w:rFonts w:eastAsia="Times New Roman" w:cs="Times New Roman" w:ascii="Times New Roman" w:hAnsi="Times New Roman"/>
                <w:color w:val="000000"/>
                <w:lang w:eastAsia="lt-LT"/>
              </w:rPr>
              <w:t>Kiekvienais metais iki gruodžio 31 d.</w:t>
            </w:r>
          </w:p>
        </w:tc>
        <w:tc>
          <w:tcPr>
            <w:tcW w:w="4041" w:type="dxa"/>
            <w:tcBorders>
              <w:top w:val="single" w:sz="4" w:space="0" w:color="000000"/>
              <w:left w:val="single" w:sz="4" w:space="0" w:color="000000"/>
              <w:bottom w:val="single" w:sz="4" w:space="0" w:color="000000"/>
              <w:right w:val="single" w:sz="4" w:space="0" w:color="000000"/>
            </w:tcBorders>
          </w:tcPr>
          <w:p>
            <w:pPr>
              <w:pStyle w:val="Normal"/>
              <w:widowControl w:val="false"/>
              <w:spacing w:before="278" w:after="0"/>
              <w:ind w:firstLine="96"/>
              <w:rPr>
                <w:rFonts w:ascii="Times New Roman" w:hAnsi="Times New Roman" w:eastAsia="Times New Roman" w:cs="Times New Roman"/>
                <w:color w:val="000000"/>
                <w:sz w:val="24"/>
                <w:szCs w:val="24"/>
                <w:lang w:eastAsia="lt-LT"/>
              </w:rPr>
            </w:pPr>
            <w:r>
              <w:rPr>
                <w:rFonts w:eastAsia="Times New Roman" w:cs="Times New Roman" w:ascii="Times New Roman" w:hAnsi="Times New Roman"/>
                <w:color w:val="000000"/>
                <w:lang w:eastAsia="lt-LT"/>
              </w:rPr>
              <w:t>Suorganizuotų seminarų skaičius, išklausiusių darbuotojų</w:t>
            </w:r>
          </w:p>
          <w:p>
            <w:pPr>
              <w:pStyle w:val="Normal"/>
              <w:widowControl w:val="false"/>
              <w:spacing w:lineRule="atLeast" w:line="72" w:before="278" w:after="142"/>
              <w:rPr>
                <w:rFonts w:ascii="Times New Roman" w:hAnsi="Times New Roman" w:eastAsia="Times New Roman" w:cs="Times New Roman"/>
                <w:color w:val="000000"/>
                <w:sz w:val="24"/>
                <w:szCs w:val="24"/>
                <w:lang w:eastAsia="lt-LT"/>
              </w:rPr>
            </w:pPr>
            <w:r>
              <w:rPr>
                <w:rFonts w:eastAsia="Times New Roman" w:cs="Times New Roman" w:ascii="Times New Roman" w:hAnsi="Times New Roman"/>
                <w:color w:val="000000"/>
                <w:lang w:eastAsia="lt-LT"/>
              </w:rPr>
              <w:t>skaičius lyginant su praėjusiais metais.</w:t>
            </w:r>
          </w:p>
        </w:tc>
      </w:tr>
      <w:tr>
        <w:trPr>
          <w:trHeight w:val="72" w:hRule="atLeast"/>
        </w:trPr>
        <w:tc>
          <w:tcPr>
            <w:tcW w:w="1086"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tLeast" w:line="72" w:before="278" w:after="142"/>
              <w:rPr>
                <w:rFonts w:ascii="Times New Roman" w:hAnsi="Times New Roman" w:eastAsia="Times New Roman" w:cs="Times New Roman"/>
                <w:color w:val="000000"/>
                <w:sz w:val="24"/>
                <w:szCs w:val="24"/>
                <w:lang w:eastAsia="lt-LT"/>
              </w:rPr>
            </w:pPr>
            <w:r>
              <w:rPr>
                <w:rFonts w:eastAsia="Times New Roman" w:cs="Times New Roman" w:ascii="Times New Roman" w:hAnsi="Times New Roman"/>
                <w:color w:val="000000"/>
                <w:lang w:eastAsia="lt-LT"/>
              </w:rPr>
              <w:t>2.</w:t>
            </w:r>
          </w:p>
        </w:tc>
        <w:tc>
          <w:tcPr>
            <w:tcW w:w="4377" w:type="dxa"/>
            <w:gridSpan w:val="3"/>
            <w:tcBorders>
              <w:top w:val="single" w:sz="4" w:space="0" w:color="000000"/>
              <w:left w:val="single" w:sz="4" w:space="0" w:color="000000"/>
              <w:bottom w:val="single" w:sz="4" w:space="0" w:color="000000"/>
              <w:right w:val="single" w:sz="4" w:space="0" w:color="000000"/>
            </w:tcBorders>
          </w:tcPr>
          <w:p>
            <w:pPr>
              <w:pStyle w:val="Normal"/>
              <w:widowControl w:val="false"/>
              <w:spacing w:lineRule="atLeast" w:line="72" w:before="278" w:after="142"/>
              <w:ind w:firstLine="34"/>
              <w:rPr>
                <w:rFonts w:ascii="Times New Roman" w:hAnsi="Times New Roman" w:eastAsia="Times New Roman" w:cs="Times New Roman"/>
                <w:color w:val="000000"/>
                <w:sz w:val="24"/>
                <w:szCs w:val="24"/>
                <w:lang w:eastAsia="lt-LT"/>
              </w:rPr>
            </w:pPr>
            <w:r>
              <w:rPr>
                <w:rFonts w:eastAsia="Times New Roman" w:cs="Times New Roman" w:ascii="Times New Roman" w:hAnsi="Times New Roman"/>
                <w:color w:val="000000"/>
                <w:lang w:eastAsia="lt-LT"/>
              </w:rPr>
              <w:t>Rengti ir skelbti interneto svetainės skiltyje ,,Korupcijos prevencija“ informaciją apie vykdomą veiklą, nukreiptą prieš korupciją</w:t>
            </w:r>
          </w:p>
        </w:tc>
        <w:tc>
          <w:tcPr>
            <w:tcW w:w="2861"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tLeast" w:line="72" w:before="278" w:after="142"/>
              <w:ind w:hanging="17"/>
              <w:rPr>
                <w:rFonts w:ascii="Times New Roman" w:hAnsi="Times New Roman" w:eastAsia="Times New Roman" w:cs="Times New Roman"/>
                <w:color w:val="000000"/>
                <w:sz w:val="24"/>
                <w:szCs w:val="24"/>
                <w:lang w:eastAsia="lt-LT"/>
              </w:rPr>
            </w:pPr>
            <w:r>
              <w:rPr>
                <w:rFonts w:eastAsia="Times New Roman" w:cs="Times New Roman" w:ascii="Times New Roman" w:hAnsi="Times New Roman"/>
                <w:color w:val="000000"/>
                <w:lang w:eastAsia="lt-LT"/>
              </w:rPr>
              <w:t>Savivaldybės administracijos darbuotojas atsakingas už korupcijos prevenciją. Savivaldybės įstaigų ir įmonių vadovai</w:t>
            </w:r>
          </w:p>
        </w:tc>
        <w:tc>
          <w:tcPr>
            <w:tcW w:w="2707" w:type="dxa"/>
            <w:gridSpan w:val="6"/>
            <w:tcBorders>
              <w:top w:val="single" w:sz="4" w:space="0" w:color="000000"/>
              <w:left w:val="single" w:sz="4" w:space="0" w:color="000000"/>
              <w:bottom w:val="single" w:sz="4" w:space="0" w:color="000000"/>
              <w:right w:val="single" w:sz="4" w:space="0" w:color="000000"/>
            </w:tcBorders>
          </w:tcPr>
          <w:p>
            <w:pPr>
              <w:pStyle w:val="Normal"/>
              <w:widowControl w:val="false"/>
              <w:spacing w:lineRule="atLeast" w:line="72" w:before="278" w:after="142"/>
              <w:ind w:firstLine="709"/>
              <w:rPr>
                <w:rFonts w:ascii="Times New Roman" w:hAnsi="Times New Roman" w:eastAsia="Times New Roman" w:cs="Times New Roman"/>
                <w:color w:val="000000"/>
                <w:sz w:val="24"/>
                <w:szCs w:val="24"/>
                <w:lang w:eastAsia="lt-LT"/>
              </w:rPr>
            </w:pPr>
            <w:r>
              <w:rPr>
                <w:rFonts w:eastAsia="Times New Roman" w:cs="Times New Roman" w:ascii="Times New Roman" w:hAnsi="Times New Roman"/>
                <w:color w:val="000000"/>
                <w:lang w:eastAsia="lt-LT"/>
              </w:rPr>
              <w:t>Nuolat</w:t>
            </w:r>
          </w:p>
        </w:tc>
        <w:tc>
          <w:tcPr>
            <w:tcW w:w="4041"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tLeast" w:line="72" w:before="278" w:after="142"/>
              <w:rPr>
                <w:rFonts w:ascii="Times New Roman" w:hAnsi="Times New Roman" w:eastAsia="Times New Roman" w:cs="Times New Roman"/>
                <w:color w:val="000000"/>
                <w:sz w:val="24"/>
                <w:szCs w:val="24"/>
                <w:lang w:eastAsia="lt-LT"/>
              </w:rPr>
            </w:pPr>
            <w:r>
              <w:rPr>
                <w:rFonts w:eastAsia="Times New Roman" w:cs="Times New Roman" w:ascii="Times New Roman" w:hAnsi="Times New Roman"/>
                <w:color w:val="000000"/>
                <w:lang w:eastAsia="lt-LT"/>
              </w:rPr>
              <w:t>Visuomenė bus informuota apie vykdomą kovą su korupcija bus užtikrintas viešumas</w:t>
            </w:r>
          </w:p>
        </w:tc>
      </w:tr>
      <w:tr>
        <w:trPr>
          <w:trHeight w:val="72" w:hRule="atLeast"/>
        </w:trPr>
        <w:tc>
          <w:tcPr>
            <w:tcW w:w="1086"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tLeast" w:line="72" w:before="278" w:after="142"/>
              <w:rPr>
                <w:rFonts w:ascii="Times New Roman" w:hAnsi="Times New Roman" w:eastAsia="Times New Roman" w:cs="Times New Roman"/>
                <w:color w:val="000000"/>
                <w:sz w:val="24"/>
                <w:szCs w:val="24"/>
                <w:lang w:eastAsia="lt-LT"/>
              </w:rPr>
            </w:pPr>
            <w:r>
              <w:rPr>
                <w:rFonts w:eastAsia="Times New Roman" w:cs="Times New Roman" w:ascii="Times New Roman" w:hAnsi="Times New Roman"/>
                <w:color w:val="000000"/>
                <w:lang w:eastAsia="lt-LT"/>
              </w:rPr>
              <w:t>3.</w:t>
            </w:r>
          </w:p>
        </w:tc>
        <w:tc>
          <w:tcPr>
            <w:tcW w:w="4377" w:type="dxa"/>
            <w:gridSpan w:val="3"/>
            <w:tcBorders>
              <w:top w:val="single" w:sz="4" w:space="0" w:color="000000"/>
              <w:left w:val="single" w:sz="4" w:space="0" w:color="000000"/>
              <w:bottom w:val="single" w:sz="4" w:space="0" w:color="000000"/>
              <w:right w:val="single" w:sz="4" w:space="0" w:color="000000"/>
            </w:tcBorders>
          </w:tcPr>
          <w:p>
            <w:pPr>
              <w:pStyle w:val="Normal"/>
              <w:widowControl w:val="false"/>
              <w:spacing w:lineRule="atLeast" w:line="72" w:before="278" w:after="142"/>
              <w:ind w:firstLine="34"/>
              <w:rPr>
                <w:rFonts w:ascii="Times New Roman" w:hAnsi="Times New Roman" w:eastAsia="Times New Roman" w:cs="Times New Roman"/>
                <w:color w:val="000000"/>
                <w:sz w:val="24"/>
                <w:szCs w:val="24"/>
                <w:lang w:eastAsia="lt-LT"/>
              </w:rPr>
            </w:pPr>
            <w:r>
              <w:rPr>
                <w:rFonts w:eastAsia="Times New Roman" w:cs="Times New Roman" w:ascii="Times New Roman" w:hAnsi="Times New Roman"/>
                <w:color w:val="000000"/>
                <w:lang w:eastAsia="lt-LT"/>
              </w:rPr>
              <w:t>Švietimo ir ugdymo įstaigose organizuoti konkursą ,,Mes – prieš korupciją“</w:t>
            </w:r>
          </w:p>
        </w:tc>
        <w:tc>
          <w:tcPr>
            <w:tcW w:w="2861" w:type="dxa"/>
            <w:tcBorders>
              <w:top w:val="single" w:sz="4" w:space="0" w:color="000000"/>
              <w:left w:val="single" w:sz="4" w:space="0" w:color="000000"/>
              <w:bottom w:val="single" w:sz="4" w:space="0" w:color="000000"/>
              <w:right w:val="single" w:sz="4" w:space="0" w:color="000000"/>
            </w:tcBorders>
          </w:tcPr>
          <w:p>
            <w:pPr>
              <w:pStyle w:val="Normal"/>
              <w:widowControl w:val="false"/>
              <w:spacing w:before="278" w:after="0"/>
              <w:ind w:hanging="17"/>
              <w:rPr>
                <w:rFonts w:ascii="Times New Roman" w:hAnsi="Times New Roman" w:eastAsia="Times New Roman" w:cs="Times New Roman"/>
                <w:color w:val="000000"/>
                <w:sz w:val="24"/>
                <w:szCs w:val="24"/>
                <w:lang w:eastAsia="lt-LT"/>
              </w:rPr>
            </w:pPr>
            <w:r>
              <w:rPr>
                <w:rFonts w:eastAsia="Times New Roman" w:cs="Times New Roman" w:ascii="Times New Roman" w:hAnsi="Times New Roman"/>
                <w:color w:val="000000"/>
                <w:lang w:eastAsia="lt-LT"/>
              </w:rPr>
              <w:t>Antikorupcijos komisija</w:t>
            </w:r>
          </w:p>
          <w:p>
            <w:pPr>
              <w:pStyle w:val="Normal"/>
              <w:widowControl w:val="false"/>
              <w:spacing w:lineRule="atLeast" w:line="72" w:before="278" w:after="142"/>
              <w:ind w:hanging="17"/>
              <w:rPr>
                <w:rFonts w:ascii="Times New Roman" w:hAnsi="Times New Roman" w:eastAsia="Times New Roman" w:cs="Times New Roman"/>
                <w:color w:val="000000"/>
                <w:sz w:val="24"/>
                <w:szCs w:val="24"/>
                <w:lang w:eastAsia="lt-LT"/>
              </w:rPr>
            </w:pPr>
            <w:r>
              <w:rPr>
                <w:rFonts w:eastAsia="Times New Roman" w:cs="Times New Roman" w:ascii="Times New Roman" w:hAnsi="Times New Roman"/>
                <w:color w:val="000000"/>
                <w:lang w:eastAsia="lt-LT"/>
              </w:rPr>
              <w:t>Švietimo įstaigų vadovai</w:t>
            </w:r>
          </w:p>
        </w:tc>
        <w:tc>
          <w:tcPr>
            <w:tcW w:w="2707" w:type="dxa"/>
            <w:gridSpan w:val="6"/>
            <w:tcBorders>
              <w:top w:val="single" w:sz="4" w:space="0" w:color="000000"/>
              <w:left w:val="single" w:sz="4" w:space="0" w:color="000000"/>
              <w:bottom w:val="single" w:sz="4" w:space="0" w:color="000000"/>
              <w:right w:val="single" w:sz="4" w:space="0" w:color="000000"/>
            </w:tcBorders>
          </w:tcPr>
          <w:p>
            <w:pPr>
              <w:pStyle w:val="Normal"/>
              <w:widowControl w:val="false"/>
              <w:spacing w:lineRule="atLeast" w:line="72" w:before="278" w:after="142"/>
              <w:ind w:firstLine="34"/>
              <w:rPr>
                <w:rFonts w:ascii="Times New Roman" w:hAnsi="Times New Roman" w:eastAsia="Times New Roman" w:cs="Times New Roman"/>
                <w:color w:val="000000"/>
                <w:sz w:val="24"/>
                <w:szCs w:val="24"/>
                <w:lang w:eastAsia="lt-LT"/>
              </w:rPr>
            </w:pPr>
            <w:r>
              <w:rPr>
                <w:rFonts w:eastAsia="Times New Roman" w:cs="Times New Roman" w:ascii="Times New Roman" w:hAnsi="Times New Roman"/>
                <w:color w:val="000000"/>
                <w:lang w:eastAsia="lt-LT"/>
              </w:rPr>
              <w:t>Kiekvienais metais iki gruodžio 10 d.</w:t>
            </w:r>
          </w:p>
        </w:tc>
        <w:tc>
          <w:tcPr>
            <w:tcW w:w="4041"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0"/>
              <w:rPr>
                <w:rFonts w:ascii="Times New Roman" w:hAnsi="Times New Roman" w:eastAsia="Times New Roman" w:cs="Times New Roman"/>
                <w:color w:val="000000"/>
                <w:sz w:val="24"/>
                <w:szCs w:val="24"/>
                <w:lang w:eastAsia="lt-LT"/>
              </w:rPr>
            </w:pPr>
            <w:r>
              <w:rPr>
                <w:rFonts w:eastAsia="Times New Roman" w:cs="Times New Roman" w:ascii="Times New Roman" w:hAnsi="Times New Roman"/>
                <w:color w:val="000000"/>
                <w:lang w:eastAsia="lt-LT"/>
              </w:rPr>
              <w:t>Bendrojo ugdymo mokyklose bus organizuojami piešinių, plakatų, lankstinukų konkursas.</w:t>
            </w:r>
          </w:p>
          <w:p>
            <w:pPr>
              <w:pStyle w:val="Normal"/>
              <w:widowControl w:val="false"/>
              <w:spacing w:lineRule="atLeast" w:line="72" w:before="0" w:after="0"/>
              <w:rPr>
                <w:rFonts w:ascii="Times New Roman" w:hAnsi="Times New Roman" w:eastAsia="Times New Roman" w:cs="Times New Roman"/>
                <w:color w:val="000000"/>
                <w:sz w:val="24"/>
                <w:szCs w:val="24"/>
                <w:lang w:eastAsia="lt-LT"/>
              </w:rPr>
            </w:pPr>
            <w:r>
              <w:rPr>
                <w:rFonts w:eastAsia="Times New Roman" w:cs="Times New Roman" w:ascii="Times New Roman" w:hAnsi="Times New Roman"/>
                <w:color w:val="000000"/>
                <w:lang w:eastAsia="lt-LT"/>
              </w:rPr>
              <w:t>Organizuotų priemonių skaičius ir dalyvių skaičius</w:t>
            </w:r>
          </w:p>
        </w:tc>
      </w:tr>
      <w:tr>
        <w:trPr>
          <w:trHeight w:val="72" w:hRule="atLeast"/>
        </w:trPr>
        <w:tc>
          <w:tcPr>
            <w:tcW w:w="15072" w:type="dxa"/>
            <w:gridSpan w:val="12"/>
            <w:tcBorders>
              <w:top w:val="single" w:sz="4" w:space="0" w:color="000000"/>
              <w:left w:val="single" w:sz="4" w:space="0" w:color="000000"/>
              <w:bottom w:val="single" w:sz="4" w:space="0" w:color="000000"/>
              <w:right w:val="single" w:sz="4" w:space="0" w:color="000000"/>
            </w:tcBorders>
          </w:tcPr>
          <w:p>
            <w:pPr>
              <w:pStyle w:val="Normal"/>
              <w:widowControl w:val="false"/>
              <w:spacing w:before="278" w:after="0"/>
              <w:ind w:firstLine="709"/>
              <w:rPr>
                <w:rFonts w:ascii="Times New Roman" w:hAnsi="Times New Roman" w:eastAsia="Times New Roman" w:cs="Times New Roman"/>
                <w:color w:val="000000"/>
                <w:sz w:val="24"/>
                <w:szCs w:val="24"/>
                <w:lang w:eastAsia="lt-LT"/>
              </w:rPr>
            </w:pPr>
            <w:r>
              <w:rPr>
                <w:rFonts w:eastAsia="Times New Roman" w:cs="Times New Roman" w:ascii="Times New Roman" w:hAnsi="Times New Roman"/>
                <w:i/>
                <w:iCs/>
                <w:color w:val="000000"/>
                <w:lang w:eastAsia="lt-LT"/>
              </w:rPr>
              <w:t>5</w:t>
            </w:r>
            <w:r>
              <w:rPr>
                <w:rFonts w:eastAsia="Times New Roman" w:cs="Times New Roman" w:ascii="Times New Roman" w:hAnsi="Times New Roman"/>
                <w:b/>
                <w:i/>
                <w:iCs/>
                <w:color w:val="000000"/>
                <w:lang w:eastAsia="lt-LT"/>
              </w:rPr>
              <w:t xml:space="preserve"> Uždavinys</w:t>
            </w:r>
            <w:r>
              <w:rPr>
                <w:rFonts w:eastAsia="Times New Roman" w:cs="Times New Roman" w:ascii="Times New Roman" w:hAnsi="Times New Roman"/>
                <w:i/>
                <w:iCs/>
                <w:color w:val="000000"/>
                <w:lang w:eastAsia="lt-LT"/>
              </w:rPr>
              <w:t>- skelbti viešai informaciją apie Programos priemonių vykdymą ir kitą su korupcijos prevencija susijusią informaciją.</w:t>
            </w:r>
          </w:p>
        </w:tc>
      </w:tr>
      <w:tr>
        <w:trPr>
          <w:trHeight w:val="72" w:hRule="atLeast"/>
        </w:trPr>
        <w:tc>
          <w:tcPr>
            <w:tcW w:w="1086"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tLeast" w:line="72" w:before="278" w:after="142"/>
              <w:ind w:firstLine="284"/>
              <w:rPr>
                <w:rFonts w:ascii="Times New Roman" w:hAnsi="Times New Roman" w:eastAsia="Times New Roman" w:cs="Times New Roman"/>
                <w:color w:val="000000"/>
                <w:sz w:val="24"/>
                <w:szCs w:val="24"/>
                <w:lang w:eastAsia="lt-LT"/>
              </w:rPr>
            </w:pPr>
            <w:r>
              <w:rPr>
                <w:rFonts w:eastAsia="Times New Roman" w:cs="Times New Roman" w:ascii="Times New Roman" w:hAnsi="Times New Roman"/>
                <w:color w:val="000000"/>
                <w:lang w:eastAsia="lt-LT"/>
              </w:rPr>
              <w:t>1</w:t>
            </w:r>
          </w:p>
        </w:tc>
        <w:tc>
          <w:tcPr>
            <w:tcW w:w="4377" w:type="dxa"/>
            <w:gridSpan w:val="3"/>
            <w:tcBorders>
              <w:top w:val="single" w:sz="4" w:space="0" w:color="000000"/>
              <w:left w:val="single" w:sz="4" w:space="0" w:color="000000"/>
              <w:bottom w:val="single" w:sz="4" w:space="0" w:color="000000"/>
              <w:right w:val="single" w:sz="4" w:space="0" w:color="000000"/>
            </w:tcBorders>
          </w:tcPr>
          <w:p>
            <w:pPr>
              <w:pStyle w:val="Normal"/>
              <w:widowControl w:val="false"/>
              <w:spacing w:lineRule="atLeast" w:line="72" w:before="278" w:after="142"/>
              <w:ind w:firstLine="34"/>
              <w:rPr>
                <w:rFonts w:ascii="Times New Roman" w:hAnsi="Times New Roman" w:eastAsia="Times New Roman" w:cs="Times New Roman"/>
                <w:color w:val="000000"/>
                <w:sz w:val="24"/>
                <w:szCs w:val="24"/>
                <w:lang w:eastAsia="lt-LT"/>
              </w:rPr>
            </w:pPr>
            <w:r>
              <w:rPr>
                <w:rFonts w:eastAsia="Times New Roman" w:cs="Times New Roman" w:ascii="Times New Roman" w:hAnsi="Times New Roman"/>
                <w:color w:val="000000"/>
                <w:lang w:eastAsia="lt-LT"/>
              </w:rPr>
              <w:t>Interneto svetainės skiltyje ,,Korupcijos prevencija“ skelbti Korupcijos prevencijos programos ir priemonių įgyvendinimo plano ataskaitas</w:t>
            </w:r>
          </w:p>
        </w:tc>
        <w:tc>
          <w:tcPr>
            <w:tcW w:w="2861"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tLeast" w:line="72" w:before="278" w:after="142"/>
              <w:rPr>
                <w:rFonts w:ascii="Times New Roman" w:hAnsi="Times New Roman" w:eastAsia="Times New Roman" w:cs="Times New Roman"/>
                <w:color w:val="000000"/>
                <w:sz w:val="24"/>
                <w:szCs w:val="24"/>
                <w:lang w:eastAsia="lt-LT"/>
              </w:rPr>
            </w:pPr>
            <w:r>
              <w:rPr>
                <w:rFonts w:eastAsia="Times New Roman" w:cs="Times New Roman" w:ascii="Times New Roman" w:hAnsi="Times New Roman"/>
                <w:color w:val="000000"/>
                <w:lang w:eastAsia="lt-LT"/>
              </w:rPr>
              <w:t>Savivaldybės administracijos darbuotojas atsakingas už korupcijos prevenciją. Savivaldybės įstaigų ir įmonių vadovai</w:t>
            </w:r>
          </w:p>
        </w:tc>
        <w:tc>
          <w:tcPr>
            <w:tcW w:w="2707" w:type="dxa"/>
            <w:gridSpan w:val="6"/>
            <w:tcBorders>
              <w:top w:val="single" w:sz="4" w:space="0" w:color="000000"/>
              <w:left w:val="single" w:sz="4" w:space="0" w:color="000000"/>
              <w:bottom w:val="single" w:sz="4" w:space="0" w:color="000000"/>
              <w:right w:val="single" w:sz="4" w:space="0" w:color="000000"/>
            </w:tcBorders>
          </w:tcPr>
          <w:p>
            <w:pPr>
              <w:pStyle w:val="Normal"/>
              <w:widowControl w:val="false"/>
              <w:spacing w:lineRule="atLeast" w:line="72" w:before="278" w:after="142"/>
              <w:ind w:firstLine="34"/>
              <w:rPr>
                <w:rFonts w:ascii="Times New Roman" w:hAnsi="Times New Roman" w:eastAsia="Times New Roman" w:cs="Times New Roman"/>
                <w:color w:val="000000"/>
                <w:sz w:val="24"/>
                <w:szCs w:val="24"/>
                <w:lang w:eastAsia="lt-LT"/>
              </w:rPr>
            </w:pPr>
            <w:r>
              <w:rPr>
                <w:rFonts w:eastAsia="Times New Roman" w:cs="Times New Roman" w:ascii="Times New Roman" w:hAnsi="Times New Roman"/>
                <w:color w:val="000000"/>
                <w:lang w:eastAsia="lt-LT"/>
              </w:rPr>
              <w:t>Kiekvienais metais iki vasario 1 d.</w:t>
            </w:r>
          </w:p>
        </w:tc>
        <w:tc>
          <w:tcPr>
            <w:tcW w:w="4041"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tLeast" w:line="72" w:before="278" w:after="142"/>
              <w:ind w:firstLine="96"/>
              <w:rPr>
                <w:rFonts w:ascii="Times New Roman" w:hAnsi="Times New Roman" w:eastAsia="Times New Roman" w:cs="Times New Roman"/>
                <w:color w:val="000000"/>
                <w:sz w:val="24"/>
                <w:szCs w:val="24"/>
                <w:lang w:eastAsia="lt-LT"/>
              </w:rPr>
            </w:pPr>
            <w:r>
              <w:rPr>
                <w:rFonts w:eastAsia="Times New Roman" w:cs="Times New Roman" w:ascii="Times New Roman" w:hAnsi="Times New Roman"/>
                <w:color w:val="000000"/>
                <w:lang w:eastAsia="lt-LT"/>
              </w:rPr>
              <w:t>Visuomenė bus informuota apie Programos priemonių vykdymą</w:t>
            </w:r>
          </w:p>
        </w:tc>
      </w:tr>
      <w:tr>
        <w:trPr>
          <w:trHeight w:val="72" w:hRule="atLeast"/>
        </w:trPr>
        <w:tc>
          <w:tcPr>
            <w:tcW w:w="15072" w:type="dxa"/>
            <w:gridSpan w:val="12"/>
            <w:tcBorders>
              <w:top w:val="single" w:sz="4" w:space="0" w:color="000000"/>
              <w:left w:val="single" w:sz="4" w:space="0" w:color="000000"/>
              <w:bottom w:val="single" w:sz="4" w:space="0" w:color="000000"/>
              <w:right w:val="single" w:sz="4" w:space="0" w:color="000000"/>
            </w:tcBorders>
          </w:tcPr>
          <w:p>
            <w:pPr>
              <w:pStyle w:val="Normal"/>
              <w:widowControl w:val="false"/>
              <w:spacing w:lineRule="atLeast" w:line="72" w:before="278" w:after="142"/>
              <w:ind w:firstLine="709"/>
              <w:rPr>
                <w:rFonts w:ascii="Times New Roman" w:hAnsi="Times New Roman" w:eastAsia="Times New Roman" w:cs="Times New Roman"/>
                <w:color w:val="000000"/>
                <w:sz w:val="24"/>
                <w:szCs w:val="24"/>
                <w:lang w:eastAsia="lt-LT"/>
              </w:rPr>
            </w:pPr>
            <w:r>
              <w:rPr>
                <w:rFonts w:eastAsia="Times New Roman" w:cs="Times New Roman" w:ascii="Times New Roman" w:hAnsi="Times New Roman"/>
                <w:b/>
                <w:bCs/>
                <w:color w:val="000000"/>
                <w:lang w:eastAsia="lt-LT"/>
              </w:rPr>
              <w:t>III tikslas – užtikrinti skaidrų atliekamų darbų, prekių ir paslaugų viešųjų pirkimų vykdymą.</w:t>
            </w:r>
          </w:p>
        </w:tc>
      </w:tr>
      <w:tr>
        <w:trPr>
          <w:trHeight w:val="72" w:hRule="atLeast"/>
        </w:trPr>
        <w:tc>
          <w:tcPr>
            <w:tcW w:w="15072" w:type="dxa"/>
            <w:gridSpan w:val="12"/>
            <w:tcBorders>
              <w:top w:val="single" w:sz="4" w:space="0" w:color="000000"/>
              <w:left w:val="single" w:sz="4" w:space="0" w:color="000000"/>
              <w:bottom w:val="single" w:sz="4" w:space="0" w:color="000000"/>
              <w:right w:val="single" w:sz="4" w:space="0" w:color="000000"/>
            </w:tcBorders>
          </w:tcPr>
          <w:p>
            <w:pPr>
              <w:pStyle w:val="Normal"/>
              <w:widowControl w:val="false"/>
              <w:numPr>
                <w:ilvl w:val="0"/>
                <w:numId w:val="4"/>
              </w:numPr>
              <w:spacing w:before="278" w:after="0"/>
              <w:rPr>
                <w:rFonts w:ascii="Times New Roman" w:hAnsi="Times New Roman" w:eastAsia="Times New Roman" w:cs="Times New Roman"/>
                <w:color w:val="000000"/>
                <w:sz w:val="24"/>
                <w:szCs w:val="24"/>
                <w:lang w:eastAsia="lt-LT"/>
              </w:rPr>
            </w:pPr>
            <w:r>
              <w:rPr>
                <w:rFonts w:eastAsia="Times New Roman" w:cs="Times New Roman" w:ascii="Times New Roman" w:hAnsi="Times New Roman"/>
                <w:b/>
                <w:i/>
                <w:iCs/>
                <w:color w:val="000000"/>
                <w:lang w:eastAsia="lt-LT"/>
              </w:rPr>
              <w:t>Uždavinys</w:t>
            </w:r>
            <w:r>
              <w:rPr>
                <w:rFonts w:eastAsia="Times New Roman" w:cs="Times New Roman" w:ascii="Times New Roman" w:hAnsi="Times New Roman"/>
                <w:i/>
                <w:iCs/>
                <w:color w:val="000000"/>
                <w:lang w:eastAsia="lt-LT"/>
              </w:rPr>
              <w:t>- siekti, kad Savivaldybės institucijose, įmonėse ir įstaigose būtų vykdoma viešųjų ir privačių interesų derinimo prevencija;</w:t>
            </w:r>
          </w:p>
        </w:tc>
      </w:tr>
      <w:tr>
        <w:trPr>
          <w:trHeight w:val="72" w:hRule="atLeast"/>
        </w:trPr>
        <w:tc>
          <w:tcPr>
            <w:tcW w:w="1086"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tLeast" w:line="72" w:before="278" w:after="142"/>
              <w:ind w:firstLine="142"/>
              <w:rPr>
                <w:rFonts w:ascii="Times New Roman" w:hAnsi="Times New Roman" w:eastAsia="Times New Roman" w:cs="Times New Roman"/>
                <w:color w:val="000000"/>
                <w:sz w:val="24"/>
                <w:szCs w:val="24"/>
                <w:lang w:eastAsia="lt-LT"/>
              </w:rPr>
            </w:pPr>
            <w:r>
              <w:rPr>
                <w:rFonts w:eastAsia="Times New Roman" w:cs="Times New Roman" w:ascii="Times New Roman" w:hAnsi="Times New Roman"/>
                <w:color w:val="000000"/>
                <w:lang w:eastAsia="lt-LT"/>
              </w:rPr>
              <w:t>1.</w:t>
            </w:r>
          </w:p>
        </w:tc>
        <w:tc>
          <w:tcPr>
            <w:tcW w:w="4377" w:type="dxa"/>
            <w:gridSpan w:val="3"/>
            <w:tcBorders>
              <w:top w:val="single" w:sz="4" w:space="0" w:color="000000"/>
              <w:left w:val="single" w:sz="4" w:space="0" w:color="000000"/>
              <w:bottom w:val="single" w:sz="4" w:space="0" w:color="000000"/>
              <w:right w:val="single" w:sz="4" w:space="0" w:color="000000"/>
            </w:tcBorders>
          </w:tcPr>
          <w:p>
            <w:pPr>
              <w:pStyle w:val="Normal"/>
              <w:widowControl w:val="false"/>
              <w:spacing w:lineRule="atLeast" w:line="72" w:before="278" w:after="142"/>
              <w:ind w:firstLine="34"/>
              <w:rPr>
                <w:rFonts w:ascii="Times New Roman" w:hAnsi="Times New Roman" w:eastAsia="Times New Roman" w:cs="Times New Roman"/>
                <w:color w:val="000000"/>
                <w:sz w:val="24"/>
                <w:szCs w:val="24"/>
                <w:lang w:eastAsia="lt-LT"/>
              </w:rPr>
            </w:pPr>
            <w:r>
              <w:rPr>
                <w:rFonts w:eastAsia="Times New Roman" w:cs="Times New Roman" w:ascii="Times New Roman" w:hAnsi="Times New Roman"/>
                <w:color w:val="000000"/>
                <w:lang w:eastAsia="lt-LT"/>
              </w:rPr>
              <w:t>Kontroliuoti, ar asmenys laiku ir tinkamai pateikia privačių interesų deklaracijas</w:t>
            </w:r>
          </w:p>
        </w:tc>
        <w:tc>
          <w:tcPr>
            <w:tcW w:w="2861" w:type="dxa"/>
            <w:tcBorders>
              <w:top w:val="single" w:sz="4" w:space="0" w:color="000000"/>
              <w:left w:val="single" w:sz="4" w:space="0" w:color="000000"/>
              <w:bottom w:val="single" w:sz="4" w:space="0" w:color="000000"/>
              <w:right w:val="single" w:sz="4" w:space="0" w:color="000000"/>
            </w:tcBorders>
          </w:tcPr>
          <w:p>
            <w:pPr>
              <w:pStyle w:val="Normal"/>
              <w:widowControl w:val="false"/>
              <w:spacing w:before="278" w:after="0"/>
              <w:ind w:hanging="17"/>
              <w:rPr>
                <w:rFonts w:ascii="Times New Roman" w:hAnsi="Times New Roman" w:eastAsia="Times New Roman" w:cs="Times New Roman"/>
                <w:color w:val="000000"/>
                <w:sz w:val="24"/>
                <w:szCs w:val="24"/>
                <w:lang w:eastAsia="lt-LT"/>
              </w:rPr>
            </w:pPr>
            <w:r>
              <w:rPr>
                <w:rFonts w:eastAsia="Times New Roman" w:cs="Times New Roman" w:ascii="Times New Roman" w:hAnsi="Times New Roman"/>
                <w:color w:val="000000"/>
                <w:lang w:eastAsia="lt-LT"/>
              </w:rPr>
              <w:t>Teisės ir metrikacijos skyrius.</w:t>
            </w:r>
          </w:p>
          <w:p>
            <w:pPr>
              <w:pStyle w:val="Normal"/>
              <w:widowControl w:val="false"/>
              <w:spacing w:lineRule="atLeast" w:line="72" w:before="278" w:after="142"/>
              <w:ind w:hanging="17"/>
              <w:rPr>
                <w:rFonts w:ascii="Times New Roman" w:hAnsi="Times New Roman" w:eastAsia="Times New Roman" w:cs="Times New Roman"/>
                <w:color w:val="000000"/>
                <w:sz w:val="24"/>
                <w:szCs w:val="24"/>
                <w:lang w:eastAsia="lt-LT"/>
              </w:rPr>
            </w:pPr>
            <w:r>
              <w:rPr>
                <w:rFonts w:eastAsia="Times New Roman" w:cs="Times New Roman" w:ascii="Times New Roman" w:hAnsi="Times New Roman"/>
                <w:color w:val="000000"/>
                <w:lang w:eastAsia="lt-LT"/>
              </w:rPr>
              <w:t>Savivaldybės įstaigų ir įmonių vadovai</w:t>
            </w:r>
          </w:p>
        </w:tc>
        <w:tc>
          <w:tcPr>
            <w:tcW w:w="2707" w:type="dxa"/>
            <w:gridSpan w:val="6"/>
            <w:tcBorders>
              <w:top w:val="single" w:sz="4" w:space="0" w:color="000000"/>
              <w:left w:val="single" w:sz="4" w:space="0" w:color="000000"/>
              <w:bottom w:val="single" w:sz="4" w:space="0" w:color="000000"/>
              <w:right w:val="single" w:sz="4" w:space="0" w:color="000000"/>
            </w:tcBorders>
          </w:tcPr>
          <w:p>
            <w:pPr>
              <w:pStyle w:val="Normal"/>
              <w:widowControl w:val="false"/>
              <w:spacing w:lineRule="atLeast" w:line="72" w:before="278" w:after="142"/>
              <w:ind w:firstLine="709"/>
              <w:rPr>
                <w:rFonts w:ascii="Times New Roman" w:hAnsi="Times New Roman" w:eastAsia="Times New Roman" w:cs="Times New Roman"/>
                <w:color w:val="000000"/>
                <w:sz w:val="24"/>
                <w:szCs w:val="24"/>
                <w:lang w:eastAsia="lt-LT"/>
              </w:rPr>
            </w:pPr>
            <w:r>
              <w:rPr>
                <w:rFonts w:eastAsia="Times New Roman" w:cs="Times New Roman" w:ascii="Times New Roman" w:hAnsi="Times New Roman"/>
                <w:color w:val="000000"/>
                <w:lang w:eastAsia="lt-LT"/>
              </w:rPr>
              <w:t>Priėmus į pareigas</w:t>
            </w:r>
          </w:p>
        </w:tc>
        <w:tc>
          <w:tcPr>
            <w:tcW w:w="4041"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tLeast" w:line="72" w:before="278" w:after="142"/>
              <w:ind w:firstLine="709"/>
              <w:rPr>
                <w:rFonts w:ascii="Times New Roman" w:hAnsi="Times New Roman" w:eastAsia="Times New Roman" w:cs="Times New Roman"/>
                <w:color w:val="000000"/>
                <w:sz w:val="24"/>
                <w:szCs w:val="24"/>
                <w:lang w:eastAsia="lt-LT"/>
              </w:rPr>
            </w:pPr>
            <w:r>
              <w:rPr>
                <w:rFonts w:eastAsia="Times New Roman" w:cs="Times New Roman" w:ascii="Times New Roman" w:hAnsi="Times New Roman"/>
                <w:color w:val="000000"/>
                <w:lang w:eastAsia="lt-LT"/>
              </w:rPr>
              <w:t>Siekiama, kad visi privalantys deklaruoti asmenys būtų deklaravę privačius interesus. Vertinimas-100 proc. privačius interesus deklaravusių darbuotojų</w:t>
            </w:r>
          </w:p>
        </w:tc>
      </w:tr>
      <w:tr>
        <w:trPr>
          <w:trHeight w:val="72" w:hRule="atLeast"/>
        </w:trPr>
        <w:tc>
          <w:tcPr>
            <w:tcW w:w="1086"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tLeast" w:line="72" w:before="278" w:after="142"/>
              <w:ind w:firstLine="142"/>
              <w:rPr>
                <w:rFonts w:ascii="Times New Roman" w:hAnsi="Times New Roman" w:eastAsia="Times New Roman" w:cs="Times New Roman"/>
                <w:color w:val="000000"/>
                <w:sz w:val="24"/>
                <w:szCs w:val="24"/>
                <w:lang w:eastAsia="lt-LT"/>
              </w:rPr>
            </w:pPr>
            <w:r>
              <w:rPr>
                <w:rFonts w:eastAsia="Times New Roman" w:cs="Times New Roman" w:ascii="Times New Roman" w:hAnsi="Times New Roman"/>
                <w:color w:val="000000"/>
                <w:lang w:eastAsia="lt-LT"/>
              </w:rPr>
              <w:t>2.</w:t>
            </w:r>
          </w:p>
        </w:tc>
        <w:tc>
          <w:tcPr>
            <w:tcW w:w="4377" w:type="dxa"/>
            <w:gridSpan w:val="3"/>
            <w:tcBorders>
              <w:top w:val="single" w:sz="4" w:space="0" w:color="000000"/>
              <w:left w:val="single" w:sz="4" w:space="0" w:color="000000"/>
              <w:bottom w:val="single" w:sz="4" w:space="0" w:color="000000"/>
              <w:right w:val="single" w:sz="4" w:space="0" w:color="000000"/>
            </w:tcBorders>
          </w:tcPr>
          <w:p>
            <w:pPr>
              <w:pStyle w:val="Normal"/>
              <w:widowControl w:val="false"/>
              <w:spacing w:lineRule="atLeast" w:line="72" w:before="278" w:after="142"/>
              <w:rPr>
                <w:rFonts w:ascii="Times New Roman" w:hAnsi="Times New Roman" w:eastAsia="Times New Roman" w:cs="Times New Roman"/>
                <w:color w:val="000000"/>
                <w:sz w:val="24"/>
                <w:szCs w:val="24"/>
                <w:lang w:eastAsia="lt-LT"/>
              </w:rPr>
            </w:pPr>
            <w:r>
              <w:rPr>
                <w:rFonts w:eastAsia="Times New Roman" w:cs="Times New Roman" w:ascii="Times New Roman" w:hAnsi="Times New Roman"/>
                <w:color w:val="000000"/>
                <w:lang w:eastAsia="lt-LT"/>
              </w:rPr>
              <w:t>Savivaldybės interneto svetainėje pateikti nuorodą į Vyriausiosios tarnybinės etikos komisijos privačių interesų deklaracijų paieškos puslapį, kuriame suinteresuoti asmenys galėtų susirasti konkretaus Savivaldybės tarybos nario/Savivaldybės administracijos direktoriaus, kitų asmenų, kurių deklaracijos yra viešos, aktualią privačių interesų deklaraciją</w:t>
            </w:r>
          </w:p>
        </w:tc>
        <w:tc>
          <w:tcPr>
            <w:tcW w:w="2861"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tLeast" w:line="72" w:before="278" w:after="142"/>
              <w:rPr>
                <w:rFonts w:ascii="Times New Roman" w:hAnsi="Times New Roman" w:eastAsia="Times New Roman" w:cs="Times New Roman"/>
                <w:color w:val="000000"/>
                <w:sz w:val="24"/>
                <w:szCs w:val="24"/>
                <w:lang w:eastAsia="lt-LT"/>
              </w:rPr>
            </w:pPr>
            <w:r>
              <w:rPr>
                <w:rFonts w:eastAsia="Times New Roman" w:cs="Times New Roman" w:ascii="Times New Roman" w:hAnsi="Times New Roman"/>
                <w:color w:val="000000"/>
                <w:lang w:eastAsia="lt-LT"/>
              </w:rPr>
              <w:t>Savivaldybės administracija</w:t>
            </w:r>
          </w:p>
        </w:tc>
        <w:tc>
          <w:tcPr>
            <w:tcW w:w="2707" w:type="dxa"/>
            <w:gridSpan w:val="6"/>
            <w:tcBorders>
              <w:top w:val="single" w:sz="4" w:space="0" w:color="000000"/>
              <w:left w:val="single" w:sz="4" w:space="0" w:color="000000"/>
              <w:bottom w:val="single" w:sz="4" w:space="0" w:color="000000"/>
              <w:right w:val="single" w:sz="4" w:space="0" w:color="000000"/>
            </w:tcBorders>
          </w:tcPr>
          <w:p>
            <w:pPr>
              <w:pStyle w:val="Normal"/>
              <w:widowControl w:val="false"/>
              <w:spacing w:lineRule="atLeast" w:line="72" w:before="278" w:after="142"/>
              <w:ind w:firstLine="709"/>
              <w:rPr>
                <w:rFonts w:ascii="Times New Roman" w:hAnsi="Times New Roman" w:eastAsia="Times New Roman" w:cs="Times New Roman"/>
                <w:color w:val="000000"/>
                <w:sz w:val="24"/>
                <w:szCs w:val="24"/>
                <w:lang w:eastAsia="lt-LT"/>
              </w:rPr>
            </w:pPr>
            <w:r>
              <w:rPr>
                <w:rFonts w:eastAsia="Times New Roman" w:cs="Times New Roman" w:ascii="Times New Roman" w:hAnsi="Times New Roman"/>
                <w:color w:val="000000"/>
                <w:lang w:eastAsia="lt-LT"/>
              </w:rPr>
              <w:t>Iki 2021</w:t>
            </w:r>
          </w:p>
        </w:tc>
        <w:tc>
          <w:tcPr>
            <w:tcW w:w="4041"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tLeast" w:line="72" w:before="278" w:after="142"/>
              <w:rPr>
                <w:rFonts w:ascii="Times New Roman" w:hAnsi="Times New Roman" w:eastAsia="Times New Roman" w:cs="Times New Roman"/>
                <w:color w:val="000000"/>
                <w:sz w:val="24"/>
                <w:szCs w:val="24"/>
                <w:lang w:eastAsia="lt-LT"/>
              </w:rPr>
            </w:pPr>
            <w:r>
              <w:rPr>
                <w:rFonts w:eastAsia="Times New Roman" w:cs="Times New Roman" w:ascii="Times New Roman" w:hAnsi="Times New Roman"/>
                <w:color w:val="000000"/>
                <w:lang w:eastAsia="lt-LT"/>
              </w:rPr>
              <w:t>Sudarytos galimybės visuomenei stebėti, ar viešojo sektoriaus atstovai deklaruoja viešuosius ir privačius interesus</w:t>
            </w:r>
          </w:p>
        </w:tc>
      </w:tr>
      <w:tr>
        <w:trPr>
          <w:trHeight w:val="72" w:hRule="atLeast"/>
        </w:trPr>
        <w:tc>
          <w:tcPr>
            <w:tcW w:w="15072" w:type="dxa"/>
            <w:gridSpan w:val="12"/>
            <w:tcBorders>
              <w:top w:val="single" w:sz="4" w:space="0" w:color="000000"/>
              <w:left w:val="single" w:sz="4" w:space="0" w:color="000000"/>
              <w:bottom w:val="single" w:sz="4" w:space="0" w:color="000000"/>
              <w:right w:val="single" w:sz="4" w:space="0" w:color="000000"/>
            </w:tcBorders>
          </w:tcPr>
          <w:p>
            <w:pPr>
              <w:pStyle w:val="Normal"/>
              <w:widowControl w:val="false"/>
              <w:spacing w:before="278" w:after="0"/>
              <w:ind w:firstLine="709"/>
              <w:rPr>
                <w:rFonts w:ascii="Times New Roman" w:hAnsi="Times New Roman" w:eastAsia="Times New Roman" w:cs="Times New Roman"/>
                <w:color w:val="000000"/>
                <w:sz w:val="24"/>
                <w:szCs w:val="24"/>
                <w:lang w:eastAsia="lt-LT"/>
              </w:rPr>
            </w:pPr>
            <w:r>
              <w:rPr>
                <w:rFonts w:eastAsia="Times New Roman" w:cs="Times New Roman" w:ascii="Times New Roman" w:hAnsi="Times New Roman"/>
                <w:color w:val="000000"/>
                <w:lang w:eastAsia="lt-LT"/>
              </w:rPr>
              <w:t xml:space="preserve">2 </w:t>
            </w:r>
            <w:r>
              <w:rPr>
                <w:rFonts w:eastAsia="Times New Roman" w:cs="Times New Roman" w:ascii="Times New Roman" w:hAnsi="Times New Roman"/>
                <w:b/>
                <w:i/>
                <w:iCs/>
                <w:color w:val="000000"/>
                <w:lang w:eastAsia="lt-LT"/>
              </w:rPr>
              <w:t>Uždavinys</w:t>
            </w:r>
            <w:r>
              <w:rPr>
                <w:rFonts w:eastAsia="Times New Roman" w:cs="Times New Roman" w:ascii="Times New Roman" w:hAnsi="Times New Roman"/>
                <w:i/>
                <w:iCs/>
                <w:color w:val="000000"/>
                <w:lang w:eastAsia="lt-LT"/>
              </w:rPr>
              <w:t>- siekti, kad daugiau viešųjų pirkimų vyktų per Centrinę perkančiąją organizaciją (CPO)</w:t>
            </w:r>
          </w:p>
        </w:tc>
      </w:tr>
      <w:tr>
        <w:trPr>
          <w:trHeight w:val="72" w:hRule="atLeast"/>
        </w:trPr>
        <w:tc>
          <w:tcPr>
            <w:tcW w:w="1121"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tLeast" w:line="72" w:before="278" w:after="142"/>
              <w:ind w:firstLine="709"/>
              <w:rPr>
                <w:rFonts w:ascii="Times New Roman" w:hAnsi="Times New Roman" w:eastAsia="Times New Roman" w:cs="Times New Roman"/>
                <w:color w:val="000000"/>
                <w:sz w:val="24"/>
                <w:szCs w:val="24"/>
                <w:lang w:eastAsia="lt-LT"/>
              </w:rPr>
            </w:pPr>
            <w:r>
              <w:rPr>
                <w:rFonts w:eastAsia="Times New Roman" w:cs="Times New Roman" w:ascii="Times New Roman" w:hAnsi="Times New Roman"/>
                <w:color w:val="000000"/>
                <w:lang w:eastAsia="lt-LT"/>
              </w:rPr>
              <w:t>1.</w:t>
            </w:r>
          </w:p>
        </w:tc>
        <w:tc>
          <w:tcPr>
            <w:tcW w:w="431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tLeast" w:line="72" w:before="278" w:after="142"/>
              <w:rPr>
                <w:rFonts w:ascii="Times New Roman" w:hAnsi="Times New Roman" w:eastAsia="Times New Roman" w:cs="Times New Roman"/>
                <w:color w:val="000000"/>
                <w:sz w:val="24"/>
                <w:szCs w:val="24"/>
                <w:lang w:eastAsia="lt-LT"/>
              </w:rPr>
            </w:pPr>
            <w:r>
              <w:rPr>
                <w:rFonts w:eastAsia="Times New Roman" w:cs="Times New Roman" w:ascii="Times New Roman" w:hAnsi="Times New Roman"/>
                <w:color w:val="000000"/>
                <w:lang w:eastAsia="lt-LT"/>
              </w:rPr>
              <w:t>Siekti didinti viešųjų pirkimų apimtis per Centrinę perkančiąją organizaciją, atsižvelgiant į CPO prekių, darbų ir paslaugų kataloge pateiktų prekių paslaugų ir darbų asortimentą</w:t>
            </w:r>
          </w:p>
        </w:tc>
        <w:tc>
          <w:tcPr>
            <w:tcW w:w="2959" w:type="dxa"/>
            <w:gridSpan w:val="3"/>
            <w:tcBorders>
              <w:top w:val="single" w:sz="4" w:space="0" w:color="000000"/>
              <w:left w:val="single" w:sz="4" w:space="0" w:color="000000"/>
              <w:bottom w:val="single" w:sz="4" w:space="0" w:color="000000"/>
              <w:right w:val="single" w:sz="4" w:space="0" w:color="000000"/>
            </w:tcBorders>
          </w:tcPr>
          <w:p>
            <w:pPr>
              <w:pStyle w:val="Normal"/>
              <w:widowControl w:val="false"/>
              <w:spacing w:before="278" w:after="0"/>
              <w:rPr>
                <w:rFonts w:ascii="Times New Roman" w:hAnsi="Times New Roman" w:eastAsia="Times New Roman" w:cs="Times New Roman"/>
                <w:color w:val="000000"/>
                <w:sz w:val="24"/>
                <w:szCs w:val="24"/>
                <w:lang w:eastAsia="lt-LT"/>
              </w:rPr>
            </w:pPr>
            <w:r>
              <w:rPr>
                <w:rFonts w:eastAsia="Times New Roman" w:cs="Times New Roman" w:ascii="Times New Roman" w:hAnsi="Times New Roman"/>
                <w:color w:val="000000"/>
                <w:lang w:eastAsia="lt-LT"/>
              </w:rPr>
              <w:t>Savivaldybės viešųjų pirkimų skyrius</w:t>
            </w:r>
          </w:p>
          <w:p>
            <w:pPr>
              <w:pStyle w:val="Normal"/>
              <w:widowControl w:val="false"/>
              <w:spacing w:lineRule="atLeast" w:line="72" w:before="278" w:after="142"/>
              <w:rPr>
                <w:rFonts w:ascii="Times New Roman" w:hAnsi="Times New Roman" w:eastAsia="Times New Roman" w:cs="Times New Roman"/>
                <w:color w:val="000000"/>
                <w:sz w:val="24"/>
                <w:szCs w:val="24"/>
                <w:lang w:eastAsia="lt-LT"/>
              </w:rPr>
            </w:pPr>
            <w:r>
              <w:rPr>
                <w:rFonts w:eastAsia="Times New Roman" w:cs="Times New Roman" w:ascii="Times New Roman" w:hAnsi="Times New Roman"/>
                <w:color w:val="000000"/>
                <w:lang w:eastAsia="lt-LT"/>
              </w:rPr>
              <w:t>Savivaldybės įstaigų ir įmonių vadovai.</w:t>
            </w:r>
          </w:p>
        </w:tc>
        <w:tc>
          <w:tcPr>
            <w:tcW w:w="2609" w:type="dxa"/>
            <w:gridSpan w:val="4"/>
            <w:tcBorders>
              <w:top w:val="single" w:sz="4" w:space="0" w:color="000000"/>
              <w:left w:val="single" w:sz="4" w:space="0" w:color="000000"/>
              <w:bottom w:val="single" w:sz="4" w:space="0" w:color="000000"/>
              <w:right w:val="single" w:sz="4" w:space="0" w:color="000000"/>
            </w:tcBorders>
          </w:tcPr>
          <w:p>
            <w:pPr>
              <w:pStyle w:val="Normal"/>
              <w:widowControl w:val="false"/>
              <w:spacing w:lineRule="atLeast" w:line="72" w:before="278" w:after="142"/>
              <w:ind w:firstLine="709"/>
              <w:rPr>
                <w:rFonts w:ascii="Times New Roman" w:hAnsi="Times New Roman" w:eastAsia="Times New Roman" w:cs="Times New Roman"/>
                <w:color w:val="000000"/>
                <w:sz w:val="24"/>
                <w:szCs w:val="24"/>
                <w:lang w:eastAsia="lt-LT"/>
              </w:rPr>
            </w:pPr>
            <w:r>
              <w:rPr>
                <w:rFonts w:eastAsia="Times New Roman" w:cs="Times New Roman" w:ascii="Times New Roman" w:hAnsi="Times New Roman"/>
                <w:color w:val="000000"/>
                <w:lang w:eastAsia="lt-LT"/>
              </w:rPr>
              <w:t>Nuolat</w:t>
            </w:r>
          </w:p>
        </w:tc>
        <w:tc>
          <w:tcPr>
            <w:tcW w:w="4065"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tLeast" w:line="72" w:before="278" w:after="142"/>
              <w:rPr>
                <w:rFonts w:ascii="Times New Roman" w:hAnsi="Times New Roman" w:eastAsia="Times New Roman" w:cs="Times New Roman"/>
                <w:color w:val="000000"/>
                <w:sz w:val="24"/>
                <w:szCs w:val="24"/>
                <w:lang w:eastAsia="lt-LT"/>
              </w:rPr>
            </w:pPr>
            <w:r>
              <w:rPr>
                <w:rFonts w:eastAsia="Times New Roman" w:cs="Times New Roman" w:ascii="Times New Roman" w:hAnsi="Times New Roman"/>
                <w:color w:val="000000"/>
                <w:lang w:eastAsia="lt-LT"/>
              </w:rPr>
              <w:t>Didesnę dalį poreikius atitinkančių Savivaldybei reikalingų prekių, darbų ir paslaugų, nurodytų kataloge, įsigyti iš Centrinės perkančiosios organizacijos. Vertinimas - viešųjų pirkimų skaičius lyginant su praėjusiais metais</w:t>
            </w:r>
          </w:p>
        </w:tc>
      </w:tr>
      <w:tr>
        <w:trPr>
          <w:trHeight w:val="72" w:hRule="atLeast"/>
        </w:trPr>
        <w:tc>
          <w:tcPr>
            <w:tcW w:w="1121"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tLeast" w:line="72" w:before="278" w:after="142"/>
              <w:ind w:firstLine="709"/>
              <w:rPr>
                <w:rFonts w:ascii="Times New Roman" w:hAnsi="Times New Roman" w:eastAsia="Times New Roman" w:cs="Times New Roman"/>
                <w:color w:val="000000"/>
                <w:sz w:val="24"/>
                <w:szCs w:val="24"/>
                <w:lang w:eastAsia="lt-LT"/>
              </w:rPr>
            </w:pPr>
            <w:r>
              <w:rPr>
                <w:rFonts w:eastAsia="Times New Roman" w:cs="Times New Roman" w:ascii="Times New Roman" w:hAnsi="Times New Roman"/>
                <w:color w:val="000000"/>
                <w:lang w:eastAsia="lt-LT"/>
              </w:rPr>
              <w:t>2.</w:t>
            </w:r>
          </w:p>
        </w:tc>
        <w:tc>
          <w:tcPr>
            <w:tcW w:w="431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tLeast" w:line="72" w:before="278" w:after="142"/>
              <w:rPr>
                <w:rFonts w:ascii="Times New Roman" w:hAnsi="Times New Roman" w:eastAsia="Times New Roman" w:cs="Times New Roman"/>
                <w:color w:val="000000"/>
                <w:sz w:val="24"/>
                <w:szCs w:val="24"/>
                <w:lang w:eastAsia="lt-LT"/>
              </w:rPr>
            </w:pPr>
            <w:r>
              <w:rPr>
                <w:rFonts w:eastAsia="Times New Roman" w:cs="Times New Roman" w:ascii="Times New Roman" w:hAnsi="Times New Roman"/>
                <w:color w:val="000000"/>
                <w:lang w:eastAsia="lt-LT"/>
              </w:rPr>
              <w:t>Savivaldybės interneto svetainėje, Savivaldybės įstaigų ir įmonių interneto svetainėse skelbti informaciją apie vykdomus viešųjų pirkimų planus.</w:t>
            </w:r>
          </w:p>
        </w:tc>
        <w:tc>
          <w:tcPr>
            <w:tcW w:w="2959" w:type="dxa"/>
            <w:gridSpan w:val="3"/>
            <w:tcBorders>
              <w:top w:val="single" w:sz="4" w:space="0" w:color="000000"/>
              <w:left w:val="single" w:sz="4" w:space="0" w:color="000000"/>
              <w:bottom w:val="single" w:sz="4" w:space="0" w:color="000000"/>
              <w:right w:val="single" w:sz="4" w:space="0" w:color="000000"/>
            </w:tcBorders>
          </w:tcPr>
          <w:p>
            <w:pPr>
              <w:pStyle w:val="Normal"/>
              <w:widowControl w:val="false"/>
              <w:spacing w:before="278" w:after="0"/>
              <w:rPr>
                <w:rFonts w:ascii="Times New Roman" w:hAnsi="Times New Roman" w:eastAsia="Times New Roman" w:cs="Times New Roman"/>
                <w:color w:val="000000"/>
                <w:sz w:val="24"/>
                <w:szCs w:val="24"/>
                <w:lang w:eastAsia="lt-LT"/>
              </w:rPr>
            </w:pPr>
            <w:r>
              <w:rPr>
                <w:rFonts w:eastAsia="Times New Roman" w:cs="Times New Roman" w:ascii="Times New Roman" w:hAnsi="Times New Roman"/>
                <w:color w:val="000000"/>
                <w:lang w:eastAsia="lt-LT"/>
              </w:rPr>
              <w:t>Savivaldybės viešųjų pirkimų skyrius</w:t>
            </w:r>
          </w:p>
          <w:p>
            <w:pPr>
              <w:pStyle w:val="Normal"/>
              <w:widowControl w:val="false"/>
              <w:spacing w:lineRule="atLeast" w:line="72" w:before="278" w:after="142"/>
              <w:ind w:firstLine="6"/>
              <w:rPr>
                <w:rFonts w:ascii="Times New Roman" w:hAnsi="Times New Roman" w:eastAsia="Times New Roman" w:cs="Times New Roman"/>
                <w:color w:val="000000"/>
                <w:sz w:val="24"/>
                <w:szCs w:val="24"/>
                <w:lang w:eastAsia="lt-LT"/>
              </w:rPr>
            </w:pPr>
            <w:r>
              <w:rPr>
                <w:rFonts w:eastAsia="Times New Roman" w:cs="Times New Roman" w:ascii="Times New Roman" w:hAnsi="Times New Roman"/>
                <w:color w:val="000000"/>
                <w:lang w:eastAsia="lt-LT"/>
              </w:rPr>
              <w:t>Savivaldybės įstaigų ir įmonių vadovai.</w:t>
            </w:r>
          </w:p>
        </w:tc>
        <w:tc>
          <w:tcPr>
            <w:tcW w:w="2609" w:type="dxa"/>
            <w:gridSpan w:val="4"/>
            <w:tcBorders>
              <w:top w:val="single" w:sz="4" w:space="0" w:color="000000"/>
              <w:left w:val="single" w:sz="4" w:space="0" w:color="000000"/>
              <w:bottom w:val="single" w:sz="4" w:space="0" w:color="000000"/>
              <w:right w:val="single" w:sz="4" w:space="0" w:color="000000"/>
            </w:tcBorders>
          </w:tcPr>
          <w:p>
            <w:pPr>
              <w:pStyle w:val="Normal"/>
              <w:widowControl w:val="false"/>
              <w:spacing w:lineRule="atLeast" w:line="72" w:before="278" w:after="142"/>
              <w:ind w:firstLine="709"/>
              <w:rPr>
                <w:rFonts w:ascii="Times New Roman" w:hAnsi="Times New Roman" w:eastAsia="Times New Roman" w:cs="Times New Roman"/>
                <w:color w:val="000000"/>
                <w:sz w:val="24"/>
                <w:szCs w:val="24"/>
                <w:lang w:eastAsia="lt-LT"/>
              </w:rPr>
            </w:pPr>
            <w:r>
              <w:rPr>
                <w:rFonts w:eastAsia="Times New Roman" w:cs="Times New Roman" w:ascii="Times New Roman" w:hAnsi="Times New Roman"/>
                <w:color w:val="000000"/>
                <w:lang w:eastAsia="lt-LT"/>
              </w:rPr>
              <w:t>Nuolat</w:t>
            </w:r>
          </w:p>
        </w:tc>
        <w:tc>
          <w:tcPr>
            <w:tcW w:w="4065"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before="278" w:after="0"/>
              <w:rPr>
                <w:rFonts w:ascii="Times New Roman" w:hAnsi="Times New Roman" w:eastAsia="Times New Roman" w:cs="Times New Roman"/>
                <w:color w:val="000000"/>
                <w:sz w:val="24"/>
                <w:szCs w:val="24"/>
                <w:lang w:eastAsia="lt-LT"/>
              </w:rPr>
            </w:pPr>
            <w:r>
              <w:rPr>
                <w:rFonts w:eastAsia="Times New Roman" w:cs="Times New Roman" w:ascii="Times New Roman" w:hAnsi="Times New Roman"/>
                <w:color w:val="000000"/>
                <w:lang w:eastAsia="lt-LT"/>
              </w:rPr>
              <w:t>Bus įgyvendintos LR viešųjų pirkimų įstatymo nuostatos.</w:t>
            </w:r>
          </w:p>
          <w:p>
            <w:pPr>
              <w:pStyle w:val="Normal"/>
              <w:widowControl w:val="false"/>
              <w:spacing w:lineRule="atLeast" w:line="72" w:before="278" w:after="142"/>
              <w:rPr>
                <w:rFonts w:ascii="Times New Roman" w:hAnsi="Times New Roman" w:eastAsia="Times New Roman" w:cs="Times New Roman"/>
                <w:color w:val="000000"/>
                <w:sz w:val="24"/>
                <w:szCs w:val="24"/>
                <w:lang w:eastAsia="lt-LT"/>
              </w:rPr>
            </w:pPr>
            <w:r>
              <w:rPr>
                <w:rFonts w:eastAsia="Times New Roman" w:cs="Times New Roman" w:ascii="Times New Roman" w:hAnsi="Times New Roman"/>
                <w:color w:val="000000"/>
                <w:sz w:val="24"/>
                <w:szCs w:val="24"/>
                <w:lang w:eastAsia="lt-LT"/>
              </w:rPr>
            </w:r>
          </w:p>
        </w:tc>
      </w:tr>
      <w:tr>
        <w:trPr>
          <w:trHeight w:val="72" w:hRule="atLeast"/>
        </w:trPr>
        <w:tc>
          <w:tcPr>
            <w:tcW w:w="15072" w:type="dxa"/>
            <w:gridSpan w:val="12"/>
            <w:tcBorders>
              <w:top w:val="single" w:sz="4" w:space="0" w:color="000000"/>
              <w:left w:val="single" w:sz="4" w:space="0" w:color="000000"/>
              <w:bottom w:val="single" w:sz="4" w:space="0" w:color="000000"/>
              <w:right w:val="single" w:sz="4" w:space="0" w:color="000000"/>
            </w:tcBorders>
          </w:tcPr>
          <w:p>
            <w:pPr>
              <w:pStyle w:val="Normal"/>
              <w:widowControl w:val="false"/>
              <w:spacing w:before="278" w:after="0"/>
              <w:ind w:left="1072" w:hanging="0"/>
              <w:rPr>
                <w:rFonts w:ascii="Times New Roman" w:hAnsi="Times New Roman" w:eastAsia="Times New Roman" w:cs="Times New Roman"/>
                <w:color w:val="000000"/>
                <w:sz w:val="24"/>
                <w:szCs w:val="24"/>
                <w:lang w:eastAsia="lt-LT"/>
              </w:rPr>
            </w:pPr>
            <w:r>
              <w:rPr>
                <w:rFonts w:eastAsia="Times New Roman" w:cs="Times New Roman" w:ascii="Times New Roman" w:hAnsi="Times New Roman"/>
                <w:b/>
                <w:i/>
                <w:iCs/>
                <w:color w:val="000000"/>
                <w:lang w:eastAsia="lt-LT"/>
              </w:rPr>
              <w:t>3.Uždavinys</w:t>
            </w:r>
            <w:r>
              <w:rPr>
                <w:rFonts w:eastAsia="Times New Roman" w:cs="Times New Roman" w:ascii="Times New Roman" w:hAnsi="Times New Roman"/>
                <w:i/>
                <w:iCs/>
                <w:color w:val="000000"/>
                <w:lang w:eastAsia="lt-LT"/>
              </w:rPr>
              <w:t>- sustiprinti viešųjų pirkimų priežiūrą, rengti ir įgyvendinti papildomas prevencines priemones, kurios leistų sumažinti korupcijos pasireiškimo tikimybę įvairiuose viešųjų pirkimų etapuose.</w:t>
            </w:r>
          </w:p>
        </w:tc>
      </w:tr>
      <w:tr>
        <w:trPr>
          <w:trHeight w:val="1548" w:hRule="atLeast"/>
        </w:trPr>
        <w:tc>
          <w:tcPr>
            <w:tcW w:w="1121"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before="278" w:after="142"/>
              <w:ind w:firstLine="709"/>
              <w:rPr>
                <w:rFonts w:ascii="Times New Roman" w:hAnsi="Times New Roman" w:eastAsia="Times New Roman" w:cs="Times New Roman"/>
                <w:color w:val="000000"/>
                <w:sz w:val="24"/>
                <w:szCs w:val="24"/>
                <w:lang w:eastAsia="lt-LT"/>
              </w:rPr>
            </w:pPr>
            <w:r>
              <w:rPr>
                <w:rFonts w:eastAsia="Times New Roman" w:cs="Times New Roman" w:ascii="Times New Roman" w:hAnsi="Times New Roman"/>
                <w:color w:val="000000"/>
                <w:lang w:eastAsia="lt-LT"/>
              </w:rPr>
              <w:t>1</w:t>
            </w:r>
          </w:p>
        </w:tc>
        <w:tc>
          <w:tcPr>
            <w:tcW w:w="4318" w:type="dxa"/>
            <w:tcBorders>
              <w:top w:val="single" w:sz="4" w:space="0" w:color="000000"/>
              <w:left w:val="single" w:sz="4" w:space="0" w:color="000000"/>
              <w:bottom w:val="single" w:sz="4" w:space="0" w:color="000000"/>
              <w:right w:val="single" w:sz="4" w:space="0" w:color="000000"/>
            </w:tcBorders>
          </w:tcPr>
          <w:p>
            <w:pPr>
              <w:pStyle w:val="Normal"/>
              <w:widowControl w:val="false"/>
              <w:spacing w:before="278" w:after="142"/>
              <w:rPr>
                <w:rFonts w:ascii="Times New Roman" w:hAnsi="Times New Roman" w:eastAsia="Times New Roman" w:cs="Times New Roman"/>
                <w:color w:val="000000"/>
                <w:sz w:val="24"/>
                <w:szCs w:val="24"/>
                <w:lang w:eastAsia="lt-LT"/>
              </w:rPr>
            </w:pPr>
            <w:r>
              <w:rPr>
                <w:rFonts w:eastAsia="Times New Roman" w:cs="Times New Roman" w:ascii="Times New Roman" w:hAnsi="Times New Roman"/>
                <w:color w:val="000000"/>
                <w:lang w:eastAsia="lt-LT"/>
              </w:rPr>
              <w:t>Atlikti Savivaldybės įstaigų (perkančiųjų organizacijų) parengtų ir patvirtintų viešųjų pirkimų organizavimo taisyklių kokybės ar atitikimo teisės aktų nuostatams auditą bei pateikti rekomendacijas jų tobulinimui</w:t>
            </w:r>
          </w:p>
        </w:tc>
        <w:tc>
          <w:tcPr>
            <w:tcW w:w="2959" w:type="dxa"/>
            <w:gridSpan w:val="3"/>
            <w:tcBorders>
              <w:top w:val="single" w:sz="4" w:space="0" w:color="000000"/>
              <w:left w:val="single" w:sz="4" w:space="0" w:color="000000"/>
              <w:bottom w:val="single" w:sz="4" w:space="0" w:color="000000"/>
              <w:right w:val="single" w:sz="4" w:space="0" w:color="000000"/>
            </w:tcBorders>
          </w:tcPr>
          <w:p>
            <w:pPr>
              <w:pStyle w:val="Normal"/>
              <w:widowControl w:val="false"/>
              <w:spacing w:before="278" w:after="142"/>
              <w:ind w:firstLine="6"/>
              <w:rPr>
                <w:rFonts w:ascii="Times New Roman" w:hAnsi="Times New Roman" w:eastAsia="Times New Roman" w:cs="Times New Roman"/>
                <w:color w:val="000000"/>
                <w:sz w:val="24"/>
                <w:szCs w:val="24"/>
                <w:lang w:eastAsia="lt-LT"/>
              </w:rPr>
            </w:pPr>
            <w:r>
              <w:rPr>
                <w:rFonts w:eastAsia="Times New Roman" w:cs="Times New Roman" w:ascii="Times New Roman" w:hAnsi="Times New Roman"/>
                <w:color w:val="000000"/>
                <w:lang w:eastAsia="lt-LT"/>
              </w:rPr>
              <w:t>Centralizuotas vidaus audito skyrius, pagal Savivaldybės administracijos direktoriaus patvirtintą planą</w:t>
            </w:r>
          </w:p>
        </w:tc>
        <w:tc>
          <w:tcPr>
            <w:tcW w:w="2609" w:type="dxa"/>
            <w:gridSpan w:val="4"/>
            <w:tcBorders>
              <w:top w:val="single" w:sz="4" w:space="0" w:color="000000"/>
              <w:left w:val="single" w:sz="4" w:space="0" w:color="000000"/>
              <w:bottom w:val="single" w:sz="4" w:space="0" w:color="000000"/>
              <w:right w:val="single" w:sz="4" w:space="0" w:color="000000"/>
            </w:tcBorders>
          </w:tcPr>
          <w:p>
            <w:pPr>
              <w:pStyle w:val="Normal"/>
              <w:widowControl w:val="false"/>
              <w:spacing w:before="278" w:after="142"/>
              <w:ind w:firstLine="96"/>
              <w:rPr>
                <w:rFonts w:ascii="Times New Roman" w:hAnsi="Times New Roman" w:eastAsia="Times New Roman" w:cs="Times New Roman"/>
                <w:color w:val="000000"/>
                <w:sz w:val="24"/>
                <w:szCs w:val="24"/>
                <w:lang w:eastAsia="lt-LT"/>
              </w:rPr>
            </w:pPr>
            <w:r>
              <w:rPr>
                <w:rFonts w:eastAsia="Times New Roman" w:cs="Times New Roman" w:ascii="Times New Roman" w:hAnsi="Times New Roman"/>
                <w:color w:val="000000"/>
                <w:lang w:eastAsia="lt-LT"/>
              </w:rPr>
              <w:t>Kiekvienais metais iki IV ketvirčio pabaigos</w:t>
            </w:r>
          </w:p>
        </w:tc>
        <w:tc>
          <w:tcPr>
            <w:tcW w:w="4065"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beforeAutospacing="1" w:after="142"/>
              <w:rPr>
                <w:rFonts w:ascii="Calibri" w:hAnsi="Calibri" w:eastAsia="Times New Roman" w:cs="Calibri"/>
                <w:color w:val="000000"/>
                <w:lang w:eastAsia="lt-LT"/>
              </w:rPr>
            </w:pPr>
            <w:r>
              <w:rPr>
                <w:rFonts w:eastAsia="Times New Roman" w:cs="Times New Roman" w:ascii="Times New Roman" w:hAnsi="Times New Roman"/>
                <w:color w:val="000000"/>
                <w:lang w:eastAsia="lt-LT"/>
              </w:rPr>
              <w:t>Audituotų Savivaldybės įmonių, įstaigų skaičius; pateiktų audito ataskaitų ir rekomendacijų taisyklių tobulinimui skaičius; patobulintų viešųjų pirkimų organizavimo taisyklių skaičius</w:t>
            </w:r>
          </w:p>
        </w:tc>
      </w:tr>
      <w:tr>
        <w:trPr>
          <w:trHeight w:val="60" w:hRule="atLeast"/>
        </w:trPr>
        <w:tc>
          <w:tcPr>
            <w:tcW w:w="1121"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tLeast" w:line="60" w:before="278" w:after="142"/>
              <w:ind w:firstLine="709"/>
              <w:rPr>
                <w:rFonts w:ascii="Times New Roman" w:hAnsi="Times New Roman" w:eastAsia="Times New Roman" w:cs="Times New Roman"/>
                <w:color w:val="000000"/>
                <w:sz w:val="24"/>
                <w:szCs w:val="24"/>
                <w:lang w:eastAsia="lt-LT"/>
              </w:rPr>
            </w:pPr>
            <w:r>
              <w:rPr>
                <w:rFonts w:eastAsia="Times New Roman" w:cs="Times New Roman" w:ascii="Times New Roman" w:hAnsi="Times New Roman"/>
                <w:color w:val="000000"/>
                <w:lang w:eastAsia="lt-LT"/>
              </w:rPr>
              <w:t>2.</w:t>
            </w:r>
          </w:p>
        </w:tc>
        <w:tc>
          <w:tcPr>
            <w:tcW w:w="431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tLeast" w:line="60" w:before="278" w:after="142"/>
              <w:rPr>
                <w:rFonts w:ascii="Times New Roman" w:hAnsi="Times New Roman" w:eastAsia="Times New Roman" w:cs="Times New Roman"/>
                <w:color w:val="000000"/>
                <w:sz w:val="24"/>
                <w:szCs w:val="24"/>
                <w:lang w:eastAsia="lt-LT"/>
              </w:rPr>
            </w:pPr>
            <w:r>
              <w:rPr>
                <w:rFonts w:eastAsia="Times New Roman" w:cs="Times New Roman" w:ascii="Times New Roman" w:hAnsi="Times New Roman"/>
                <w:color w:val="000000"/>
                <w:lang w:eastAsia="lt-LT"/>
              </w:rPr>
              <w:t>Atsakingam darbuotojui už nuolatinės viešųjų pirkimų priežiūros korupcijos prevencijos srityje vykdymą Antikorupcijos komisijai pateikti informaciją apie vykdomus viešuosius pirkimus</w:t>
            </w:r>
          </w:p>
        </w:tc>
        <w:tc>
          <w:tcPr>
            <w:tcW w:w="2959" w:type="dxa"/>
            <w:gridSpan w:val="3"/>
            <w:tcBorders>
              <w:top w:val="single" w:sz="4" w:space="0" w:color="000000"/>
              <w:left w:val="single" w:sz="4" w:space="0" w:color="000000"/>
              <w:bottom w:val="single" w:sz="4" w:space="0" w:color="000000"/>
              <w:right w:val="single" w:sz="4" w:space="0" w:color="000000"/>
            </w:tcBorders>
          </w:tcPr>
          <w:p>
            <w:pPr>
              <w:pStyle w:val="Normal"/>
              <w:widowControl w:val="false"/>
              <w:spacing w:before="278" w:after="0"/>
              <w:rPr>
                <w:rFonts w:ascii="Times New Roman" w:hAnsi="Times New Roman" w:eastAsia="Times New Roman" w:cs="Times New Roman"/>
                <w:color w:val="000000"/>
                <w:sz w:val="24"/>
                <w:szCs w:val="24"/>
                <w:lang w:eastAsia="lt-LT"/>
              </w:rPr>
            </w:pPr>
            <w:r>
              <w:rPr>
                <w:rFonts w:eastAsia="Times New Roman" w:cs="Times New Roman" w:ascii="Times New Roman" w:hAnsi="Times New Roman"/>
                <w:color w:val="000000"/>
                <w:lang w:eastAsia="lt-LT"/>
              </w:rPr>
              <w:t>Valstybės tarnautojas atsakingas už nuolatinės viešųjų pirkimų priežiūros korupcijos prevencijos srityje vykdymą.</w:t>
            </w:r>
          </w:p>
          <w:p>
            <w:pPr>
              <w:pStyle w:val="Normal"/>
              <w:widowControl w:val="false"/>
              <w:spacing w:lineRule="atLeast" w:line="60" w:before="278" w:after="142"/>
              <w:rPr>
                <w:rFonts w:ascii="Times New Roman" w:hAnsi="Times New Roman" w:eastAsia="Times New Roman" w:cs="Times New Roman"/>
                <w:color w:val="000000"/>
                <w:sz w:val="24"/>
                <w:szCs w:val="24"/>
                <w:lang w:eastAsia="lt-LT"/>
              </w:rPr>
            </w:pPr>
            <w:r>
              <w:rPr>
                <w:rFonts w:eastAsia="Times New Roman" w:cs="Times New Roman" w:ascii="Times New Roman" w:hAnsi="Times New Roman"/>
                <w:color w:val="000000"/>
                <w:lang w:eastAsia="lt-LT"/>
              </w:rPr>
              <w:t>Antikorupcijos komisija</w:t>
            </w:r>
          </w:p>
        </w:tc>
        <w:tc>
          <w:tcPr>
            <w:tcW w:w="2609" w:type="dxa"/>
            <w:gridSpan w:val="4"/>
            <w:tcBorders>
              <w:top w:val="single" w:sz="4" w:space="0" w:color="000000"/>
              <w:left w:val="single" w:sz="4" w:space="0" w:color="000000"/>
              <w:bottom w:val="single" w:sz="4" w:space="0" w:color="000000"/>
              <w:right w:val="single" w:sz="4" w:space="0" w:color="000000"/>
            </w:tcBorders>
          </w:tcPr>
          <w:p>
            <w:pPr>
              <w:pStyle w:val="Normal"/>
              <w:widowControl w:val="false"/>
              <w:spacing w:lineRule="atLeast" w:line="60" w:before="278" w:after="142"/>
              <w:rPr>
                <w:rFonts w:ascii="Times New Roman" w:hAnsi="Times New Roman" w:eastAsia="Times New Roman" w:cs="Times New Roman"/>
                <w:color w:val="000000"/>
                <w:sz w:val="24"/>
                <w:szCs w:val="24"/>
                <w:lang w:eastAsia="lt-LT"/>
              </w:rPr>
            </w:pPr>
            <w:r>
              <w:rPr>
                <w:rFonts w:eastAsia="Times New Roman" w:cs="Times New Roman" w:ascii="Times New Roman" w:hAnsi="Times New Roman"/>
                <w:color w:val="000000"/>
                <w:lang w:eastAsia="lt-LT"/>
              </w:rPr>
              <w:t>Nuolatos</w:t>
            </w:r>
          </w:p>
        </w:tc>
        <w:tc>
          <w:tcPr>
            <w:tcW w:w="4065"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before="278" w:after="0"/>
              <w:ind w:firstLine="50"/>
              <w:rPr>
                <w:rFonts w:ascii="Times New Roman" w:hAnsi="Times New Roman" w:eastAsia="Times New Roman" w:cs="Times New Roman"/>
                <w:color w:val="000000"/>
                <w:sz w:val="24"/>
                <w:szCs w:val="24"/>
                <w:lang w:eastAsia="lt-LT"/>
              </w:rPr>
            </w:pPr>
            <w:r>
              <w:rPr>
                <w:rFonts w:eastAsia="Times New Roman" w:cs="Times New Roman" w:ascii="Times New Roman" w:hAnsi="Times New Roman"/>
                <w:color w:val="000000"/>
                <w:lang w:eastAsia="lt-LT"/>
              </w:rPr>
              <w:t>Bus supažindinama Antikorupcijos komisija su viešaisiais pirkimais.</w:t>
            </w:r>
          </w:p>
          <w:p>
            <w:pPr>
              <w:pStyle w:val="Normal"/>
              <w:widowControl w:val="false"/>
              <w:spacing w:before="278" w:after="0"/>
              <w:ind w:firstLine="709"/>
              <w:rPr>
                <w:rFonts w:ascii="Times New Roman" w:hAnsi="Times New Roman" w:eastAsia="Times New Roman" w:cs="Times New Roman"/>
                <w:color w:val="000000"/>
                <w:sz w:val="24"/>
                <w:szCs w:val="24"/>
                <w:lang w:eastAsia="lt-LT"/>
              </w:rPr>
            </w:pPr>
            <w:r>
              <w:rPr>
                <w:rFonts w:eastAsia="Times New Roman" w:cs="Times New Roman" w:ascii="Times New Roman" w:hAnsi="Times New Roman"/>
                <w:color w:val="000000"/>
                <w:sz w:val="24"/>
                <w:szCs w:val="24"/>
                <w:lang w:eastAsia="lt-LT"/>
              </w:rPr>
            </w:r>
          </w:p>
          <w:p>
            <w:pPr>
              <w:pStyle w:val="Normal"/>
              <w:widowControl w:val="false"/>
              <w:spacing w:lineRule="atLeast" w:line="60" w:before="278" w:after="142"/>
              <w:ind w:firstLine="709"/>
              <w:rPr>
                <w:rFonts w:ascii="Times New Roman" w:hAnsi="Times New Roman" w:eastAsia="Times New Roman" w:cs="Times New Roman"/>
                <w:color w:val="000000"/>
                <w:sz w:val="24"/>
                <w:szCs w:val="24"/>
                <w:lang w:eastAsia="lt-LT"/>
              </w:rPr>
            </w:pPr>
            <w:r>
              <w:rPr>
                <w:rFonts w:eastAsia="Times New Roman" w:cs="Times New Roman" w:ascii="Times New Roman" w:hAnsi="Times New Roman"/>
                <w:color w:val="000000"/>
                <w:sz w:val="24"/>
                <w:szCs w:val="24"/>
                <w:lang w:eastAsia="lt-LT"/>
              </w:rPr>
            </w:r>
          </w:p>
        </w:tc>
      </w:tr>
    </w:tbl>
    <w:p>
      <w:pPr>
        <w:pStyle w:val="Normal"/>
        <w:spacing w:before="0" w:after="200"/>
        <w:rPr>
          <w:rFonts w:ascii="Calibri" w:hAnsi="Calibri" w:eastAsia="Times New Roman" w:cs="Calibri"/>
          <w:color w:val="000000"/>
          <w:lang w:eastAsia="lt-LT"/>
        </w:rPr>
      </w:pPr>
      <w:r>
        <w:rPr/>
      </w:r>
    </w:p>
    <w:sectPr>
      <w:type w:val="nextPage"/>
      <w:pgSz w:orient="landscape" w:w="16838" w:h="11906"/>
      <w:pgMar w:left="1701" w:right="1134" w:header="0" w:top="567" w:footer="0" w:bottom="1701" w:gutter="0"/>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ba"/>
    <w:family w:val="roman"/>
    <w:pitch w:val="variable"/>
  </w:font>
  <w:font w:name="Calibri">
    <w:charset w:val="01"/>
    <w:family w:val="roman"/>
    <w:pitch w:val="default"/>
  </w:font>
  <w:font w:name="Tahoma">
    <w:charset w:val="01"/>
    <w:family w:val="roman"/>
    <w:pitch w:val="default"/>
  </w:font>
  <w:font w:name="Times New Roman">
    <w:charset w:val="01"/>
    <w:family w:val="roman"/>
    <w:pitch w:val="default"/>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lvl w:ilvl="0">
      <w:start w:val="2"/>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w="http://schemas.openxmlformats.org/wordprocessingml/2006/main">
  <w:zoom w:percent="150"/>
  <w:defaultTabStop w:val="1296"/>
  <w:autoHyphenation w:val="true"/>
  <w:compat>
    <w:compatSetting w:name="compatibilityMode" w:uri="http://schemas.microsoft.com/office/word" w:val="12"/>
  </w:compat>
  <w:hyphenationZone w:val="396"/>
  <w:themeFontLang w:val="lt-LT"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lt-LT" w:eastAsia="en-US" w:bidi="ar-SA"/>
      </w:rPr>
    </w:rPrDefault>
    <w:pPrDefault>
      <w:pPr>
        <w:suppressAutoHyphens w:val="true"/>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rsid w:val="009178b7"/>
    <w:pPr>
      <w:widowControl/>
      <w:suppressAutoHyphens w:val="true"/>
      <w:bidi w:val="0"/>
      <w:spacing w:lineRule="auto" w:line="276" w:before="0" w:after="200"/>
      <w:jc w:val="left"/>
    </w:pPr>
    <w:rPr>
      <w:rFonts w:ascii="Calibri" w:hAnsi="Calibri" w:eastAsia="Calibri" w:cs="" w:asciiTheme="minorHAnsi" w:cstheme="minorBidi" w:eastAsiaTheme="minorHAnsi" w:hAnsiTheme="minorHAnsi"/>
      <w:color w:val="auto"/>
      <w:kern w:val="0"/>
      <w:sz w:val="22"/>
      <w:szCs w:val="22"/>
      <w:lang w:val="lt-LT" w:eastAsia="en-US" w:bidi="ar-SA"/>
    </w:rPr>
  </w:style>
  <w:style w:type="character" w:styleId="DefaultParagraphFont" w:default="1">
    <w:name w:val="Default Paragraph Font"/>
    <w:uiPriority w:val="1"/>
    <w:semiHidden/>
    <w:unhideWhenUsed/>
    <w:qFormat/>
    <w:rPr/>
  </w:style>
  <w:style w:type="character" w:styleId="Internetosaitas">
    <w:name w:val="Interneto saitas"/>
    <w:basedOn w:val="DefaultParagraphFont"/>
    <w:uiPriority w:val="99"/>
    <w:unhideWhenUsed/>
    <w:rsid w:val="0098651d"/>
    <w:rPr>
      <w:color w:val="0000FF"/>
      <w:u w:val="single"/>
    </w:rPr>
  </w:style>
  <w:style w:type="character" w:styleId="DebesliotekstasDiagrama" w:customStyle="1">
    <w:name w:val="Debesėlio tekstas Diagrama"/>
    <w:basedOn w:val="DefaultParagraphFont"/>
    <w:link w:val="Debesliotekstas"/>
    <w:uiPriority w:val="99"/>
    <w:semiHidden/>
    <w:qFormat/>
    <w:rsid w:val="005e64ef"/>
    <w:rPr>
      <w:rFonts w:ascii="Tahoma" w:hAnsi="Tahoma" w:cs="Tahoma"/>
      <w:sz w:val="16"/>
      <w:szCs w:val="16"/>
    </w:rPr>
  </w:style>
  <w:style w:type="paragraph" w:styleId="Antrat">
    <w:name w:val="Antraštė"/>
    <w:basedOn w:val="Normal"/>
    <w:next w:val="Pagrindinistekstas"/>
    <w:qFormat/>
    <w:pPr>
      <w:keepNext w:val="true"/>
      <w:spacing w:before="240" w:after="120"/>
    </w:pPr>
    <w:rPr>
      <w:rFonts w:ascii="Times New Roman" w:hAnsi="Times New Roman" w:eastAsia="Microsoft YaHei" w:cs="Lucida Sans"/>
      <w:sz w:val="28"/>
      <w:szCs w:val="28"/>
    </w:rPr>
  </w:style>
  <w:style w:type="paragraph" w:styleId="Pagrindinistekstas">
    <w:name w:val="Body Text"/>
    <w:basedOn w:val="Normal"/>
    <w:pPr>
      <w:spacing w:lineRule="auto" w:line="276" w:before="0" w:after="140"/>
    </w:pPr>
    <w:rPr/>
  </w:style>
  <w:style w:type="paragraph" w:styleId="Sraas">
    <w:name w:val="List"/>
    <w:basedOn w:val="Pagrindinistekstas"/>
    <w:pPr/>
    <w:rPr>
      <w:rFonts w:ascii="Times New Roman" w:hAnsi="Times New Roman" w:cs="Lucida Sans"/>
    </w:rPr>
  </w:style>
  <w:style w:type="paragraph" w:styleId="Pavadinimas">
    <w:name w:val="Caption"/>
    <w:basedOn w:val="Normal"/>
    <w:qFormat/>
    <w:pPr>
      <w:suppressLineNumbers/>
      <w:spacing w:before="120" w:after="120"/>
    </w:pPr>
    <w:rPr>
      <w:rFonts w:ascii="Times New Roman" w:hAnsi="Times New Roman" w:cs="Lucida Sans"/>
      <w:i/>
      <w:iCs/>
      <w:sz w:val="24"/>
      <w:szCs w:val="24"/>
    </w:rPr>
  </w:style>
  <w:style w:type="paragraph" w:styleId="Rodykl">
    <w:name w:val="Rodyklė"/>
    <w:basedOn w:val="Normal"/>
    <w:qFormat/>
    <w:pPr>
      <w:suppressLineNumbers/>
    </w:pPr>
    <w:rPr>
      <w:rFonts w:ascii="Times New Roman" w:hAnsi="Times New Roman" w:cs="Lucida Sans"/>
    </w:rPr>
  </w:style>
  <w:style w:type="paragraph" w:styleId="NormalWeb">
    <w:name w:val="Normal (Web)"/>
    <w:basedOn w:val="Normal"/>
    <w:uiPriority w:val="99"/>
    <w:unhideWhenUsed/>
    <w:qFormat/>
    <w:rsid w:val="0098651d"/>
    <w:pPr>
      <w:spacing w:beforeAutospacing="1" w:after="142"/>
    </w:pPr>
    <w:rPr>
      <w:rFonts w:ascii="Times New Roman" w:hAnsi="Times New Roman" w:eastAsia="Times New Roman" w:cs="Times New Roman"/>
      <w:color w:val="000000"/>
      <w:sz w:val="24"/>
      <w:szCs w:val="24"/>
      <w:lang w:eastAsia="lt-LT"/>
    </w:rPr>
  </w:style>
  <w:style w:type="paragraph" w:styleId="Western" w:customStyle="1">
    <w:name w:val="western"/>
    <w:basedOn w:val="Normal"/>
    <w:qFormat/>
    <w:rsid w:val="0098651d"/>
    <w:pPr>
      <w:spacing w:beforeAutospacing="1" w:after="142"/>
    </w:pPr>
    <w:rPr>
      <w:rFonts w:ascii="Calibri" w:hAnsi="Calibri" w:eastAsia="Times New Roman" w:cs="Calibri"/>
      <w:color w:val="000000"/>
      <w:lang w:eastAsia="lt-LT"/>
    </w:rPr>
  </w:style>
  <w:style w:type="paragraph" w:styleId="ListParagraph">
    <w:name w:val="List Paragraph"/>
    <w:basedOn w:val="Normal"/>
    <w:uiPriority w:val="34"/>
    <w:qFormat/>
    <w:rsid w:val="006e3f64"/>
    <w:pPr>
      <w:spacing w:before="0" w:after="200"/>
      <w:ind w:left="720" w:hanging="0"/>
      <w:contextualSpacing/>
    </w:pPr>
    <w:rPr/>
  </w:style>
  <w:style w:type="paragraph" w:styleId="BalloonText">
    <w:name w:val="Balloon Text"/>
    <w:basedOn w:val="Normal"/>
    <w:link w:val="DebesliotekstasDiagrama"/>
    <w:uiPriority w:val="99"/>
    <w:semiHidden/>
    <w:unhideWhenUsed/>
    <w:qFormat/>
    <w:rsid w:val="005e64ef"/>
    <w:pPr>
      <w:spacing w:lineRule="auto" w:line="240" w:before="0" w:after="0"/>
    </w:pPr>
    <w:rPr>
      <w:rFonts w:ascii="Tahoma" w:hAnsi="Tahoma" w:cs="Tahoma"/>
      <w:sz w:val="16"/>
      <w:szCs w:val="16"/>
    </w:rPr>
  </w:style>
  <w:style w:type="numbering" w:styleId="NoList" w:default="1">
    <w:name w:val="No List"/>
    <w:uiPriority w:val="99"/>
    <w:semiHidden/>
    <w:unhideWhenUsed/>
    <w:qFormat/>
  </w:style>
  <w:style w:type="table" w:default="1" w:styleId="prastojilentel">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www.silute.lt/" TargetMode="External"/><Relationship Id="rId3" Type="http://schemas.openxmlformats.org/officeDocument/2006/relationships/hyperlink" Target="http://www.silute.lt/" TargetMode="External"/><Relationship Id="rId4" Type="http://schemas.openxmlformats.org/officeDocument/2006/relationships/hyperlink" Target="http://www.silute.lt/" TargetMode="External"/><Relationship Id="rId5" Type="http://schemas.openxmlformats.org/officeDocument/2006/relationships/hyperlink" Target="http://www.silute.lt/" TargetMode="Externa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ustomXml" Target="../customXml/item1.xml"/>
</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70D860E-FA33-41DD-A6D2-1B6FCB0D8D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31</TotalTime>
  <Application>LibreOffice/7.0.5.2$Windows_X86_64 LibreOffice_project/64390860c6cd0aca4beafafcfd84613dd9dfb63a</Application>
  <AppVersion>15.0000</AppVersion>
  <Pages>12</Pages>
  <Words>3216</Words>
  <Characters>24716</Characters>
  <CharactersWithSpaces>27784</CharactersWithSpaces>
  <Paragraphs>247</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2021-05-04T12:51:00Z</dcterms:created>
  <dc:creator>Vpaslaugos_JB</dc:creator>
  <dc:description/>
  <dc:language>lt-LT</dc:language>
  <cp:lastModifiedBy/>
  <cp:lastPrinted>2021-05-04T12:37:00Z</cp:lastPrinted>
  <dcterms:modified xsi:type="dcterms:W3CDTF">2021-05-05T11:15:16Z</dcterms:modified>
  <cp:revision>18</cp:revision>
  <dc:subject/>
  <dc:title/>
</cp:coreProperties>
</file>

<file path=docProps/custom.xml><?xml version="1.0" encoding="utf-8"?>
<Properties xmlns="http://schemas.openxmlformats.org/officeDocument/2006/custom-properties" xmlns:vt="http://schemas.openxmlformats.org/officeDocument/2006/docPropsVTypes"/>
</file>