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B525" w14:textId="77777777" w:rsidR="009A0479" w:rsidRDefault="009A0479" w:rsidP="00071AAA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3D73CC2" w14:textId="09F56FE6" w:rsidR="00066103" w:rsidRDefault="00345B2B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7D7D79">
        <w:rPr>
          <w:noProof/>
          <w:lang w:eastAsia="lt-LT"/>
        </w:rPr>
        <w:drawing>
          <wp:inline distT="0" distB="0" distL="0" distR="0" wp14:anchorId="1EF312D7" wp14:editId="4F22ED46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C31B" w14:textId="77777777" w:rsid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343BA8C" w14:textId="77777777" w:rsidR="00066103" w:rsidRP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68588198" w14:textId="77777777" w:rsidR="00A36CD6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2670A446" w14:textId="77777777" w:rsidR="00066103" w:rsidRDefault="00066103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A5AD52A" w14:textId="77777777" w:rsidR="00452C4B" w:rsidRPr="00066103" w:rsidRDefault="00452C4B" w:rsidP="00452C4B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19B08DE4" w14:textId="77777777" w:rsidR="00056611" w:rsidRDefault="004132D2" w:rsidP="00452C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03EE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2540314E" w14:textId="77777777" w:rsidR="001C0A14" w:rsidRDefault="00E1407D" w:rsidP="00452C4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407D">
        <w:rPr>
          <w:rFonts w:ascii="Times New Roman" w:hAnsi="Times New Roman"/>
          <w:b/>
          <w:caps/>
          <w:sz w:val="24"/>
        </w:rPr>
        <w:t xml:space="preserve">DĖL </w:t>
      </w:r>
      <w:r w:rsidRPr="00E1407D">
        <w:rPr>
          <w:rFonts w:ascii="Times New Roman" w:hAnsi="Times New Roman"/>
          <w:b/>
          <w:sz w:val="24"/>
          <w:szCs w:val="24"/>
        </w:rPr>
        <w:t xml:space="preserve">AUTOMOBILIO PRIEKABOS </w:t>
      </w:r>
      <w:r w:rsidRPr="00E1407D">
        <w:rPr>
          <w:rFonts w:ascii="Times New Roman" w:hAnsi="Times New Roman"/>
          <w:sz w:val="24"/>
          <w:szCs w:val="24"/>
        </w:rPr>
        <w:t>-</w:t>
      </w:r>
      <w:r w:rsidRPr="00E1407D">
        <w:rPr>
          <w:rFonts w:ascii="Times New Roman" w:hAnsi="Times New Roman"/>
          <w:b/>
          <w:sz w:val="24"/>
          <w:szCs w:val="24"/>
        </w:rPr>
        <w:t xml:space="preserve"> MOBILIOS SCENOS NAUDOJIMO TVARKOS APRAŠO</w:t>
      </w:r>
      <w:r w:rsidRPr="00E1407D">
        <w:rPr>
          <w:rFonts w:ascii="Times New Roman" w:hAnsi="Times New Roman"/>
          <w:b/>
          <w:bCs/>
          <w:caps/>
          <w:sz w:val="24"/>
          <w:szCs w:val="24"/>
        </w:rPr>
        <w:t xml:space="preserve"> PATVIRTINIMO</w:t>
      </w:r>
    </w:p>
    <w:p w14:paraId="2AB05022" w14:textId="77777777" w:rsidR="00E1407D" w:rsidRPr="00E1407D" w:rsidRDefault="00E1407D" w:rsidP="00452C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8FEF72D" w14:textId="77777777" w:rsidR="00DC0A02" w:rsidRPr="00DC0A02" w:rsidRDefault="00E75FF1" w:rsidP="00452C4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sausio 27</w:t>
      </w:r>
      <w:r w:rsidR="00DC0A02" w:rsidRPr="00DC0A02">
        <w:rPr>
          <w:rFonts w:ascii="Times New Roman" w:hAnsi="Times New Roman"/>
          <w:sz w:val="24"/>
          <w:szCs w:val="24"/>
        </w:rPr>
        <w:t xml:space="preserve"> d. Nr. T1-</w:t>
      </w:r>
      <w:r w:rsidR="00E1407D">
        <w:rPr>
          <w:rFonts w:ascii="Times New Roman" w:hAnsi="Times New Roman"/>
          <w:sz w:val="24"/>
          <w:szCs w:val="24"/>
        </w:rPr>
        <w:t>873</w:t>
      </w:r>
    </w:p>
    <w:p w14:paraId="785D567B" w14:textId="77777777" w:rsidR="00991D25" w:rsidRDefault="00DC0A02" w:rsidP="00452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2FCBA46C" w14:textId="77777777" w:rsidR="00772B5B" w:rsidRDefault="00772B5B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F80E7" w14:textId="77777777" w:rsidR="00E1407D" w:rsidRPr="00E1407D" w:rsidRDefault="00E1407D" w:rsidP="00E140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407D">
        <w:rPr>
          <w:rFonts w:ascii="Times New Roman" w:hAnsi="Times New Roman"/>
          <w:sz w:val="24"/>
          <w:szCs w:val="24"/>
        </w:rPr>
        <w:t>Vadovaudamasi Lietuvos Respublikos vietos savivaldos įstatymo 16 straipsnio 2 dalies 26  punktu, Šilutės rajono savivaldybės taryba  n u s p r e n d ž i a :</w:t>
      </w:r>
    </w:p>
    <w:p w14:paraId="7AB0E433" w14:textId="77777777" w:rsidR="00E1407D" w:rsidRPr="00E1407D" w:rsidRDefault="00E1407D" w:rsidP="00E140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407D">
        <w:rPr>
          <w:rFonts w:ascii="Times New Roman" w:hAnsi="Times New Roman"/>
          <w:bCs/>
          <w:sz w:val="24"/>
          <w:szCs w:val="24"/>
        </w:rPr>
        <w:t>Patvirtinti automobilio priekabos - mobilios scenos naudojimo tvarkos aprašą (pridedama).</w:t>
      </w:r>
    </w:p>
    <w:p w14:paraId="6F2F60E6" w14:textId="77777777" w:rsidR="00772B5B" w:rsidRDefault="00772B5B" w:rsidP="00F167D0">
      <w:pPr>
        <w:spacing w:after="0" w:line="240" w:lineRule="auto"/>
        <w:rPr>
          <w:rFonts w:ascii="Times New Roman" w:hAnsi="Times New Roman"/>
          <w:bCs/>
          <w:color w:val="000000"/>
          <w:lang w:eastAsia="zh-TW"/>
        </w:rPr>
      </w:pPr>
    </w:p>
    <w:p w14:paraId="07A558CF" w14:textId="77777777" w:rsidR="00982BB4" w:rsidRDefault="00982BB4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CBD69" w14:textId="77777777" w:rsidR="00452C4B" w:rsidRDefault="00452C4B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B5889" w14:textId="77777777" w:rsidR="00F7282A" w:rsidRDefault="00E75FF1" w:rsidP="00F7282A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Vytautas Laurinaitis</w:t>
      </w:r>
    </w:p>
    <w:p w14:paraId="32504F1F" w14:textId="77777777" w:rsidR="00D035C6" w:rsidRDefault="00D035C6" w:rsidP="000725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81973" w14:textId="77777777" w:rsidR="00831DDE" w:rsidRDefault="00831DDE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2BAA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8FF42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57367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8E399" w14:textId="77777777" w:rsidR="00982BB4" w:rsidRDefault="00982BB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052B9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283DB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9641E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29A9B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1FFA1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89CBA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17239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7C8B3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B6C9F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2D152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53486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CA45D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A59A7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E3BA8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3434B" w14:textId="77777777" w:rsidR="00E1407D" w:rsidRDefault="00E1407D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974FA" w14:textId="77777777" w:rsidR="006B48C6" w:rsidRDefault="00AD693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632987C4" w14:textId="77777777" w:rsidR="00E96084" w:rsidRPr="00DE0D77" w:rsidRDefault="00E96084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A4817" w14:textId="77777777" w:rsidR="00982BB4" w:rsidRDefault="00982BB4" w:rsidP="00982BB4">
      <w:pPr>
        <w:spacing w:after="0" w:line="240" w:lineRule="auto"/>
      </w:pPr>
      <w:r>
        <w:rPr>
          <w:rFonts w:ascii="Times New Roman" w:hAnsi="Times New Roman"/>
        </w:rPr>
        <w:t>Karolina Bernotienė</w:t>
      </w:r>
    </w:p>
    <w:p w14:paraId="056F6E9C" w14:textId="54A7C1EC" w:rsidR="00FE26AF" w:rsidRPr="00D7275D" w:rsidRDefault="00E1407D" w:rsidP="00633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2022-01-10</w:t>
      </w:r>
    </w:p>
    <w:sectPr w:rsidR="00FE26AF" w:rsidRPr="00D7275D" w:rsidSect="00E96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1961" w14:textId="77777777" w:rsidR="005B0F3F" w:rsidRDefault="005B0F3F" w:rsidP="00F411F6">
      <w:pPr>
        <w:spacing w:after="0" w:line="240" w:lineRule="auto"/>
      </w:pPr>
      <w:r>
        <w:separator/>
      </w:r>
    </w:p>
  </w:endnote>
  <w:endnote w:type="continuationSeparator" w:id="0">
    <w:p w14:paraId="24FC9771" w14:textId="77777777" w:rsidR="005B0F3F" w:rsidRDefault="005B0F3F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CC6F" w14:textId="77777777" w:rsidR="00C70D34" w:rsidRDefault="00C70D3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50D9" w14:textId="77777777" w:rsidR="00C70D34" w:rsidRPr="001532AA" w:rsidRDefault="00C70D34" w:rsidP="00C70D34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E6FD" w14:textId="77777777" w:rsidR="00C70D34" w:rsidRPr="001532AA" w:rsidRDefault="00C70D34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6F0B" w14:textId="77777777" w:rsidR="005B0F3F" w:rsidRDefault="005B0F3F" w:rsidP="00F411F6">
      <w:pPr>
        <w:spacing w:after="0" w:line="240" w:lineRule="auto"/>
      </w:pPr>
      <w:r>
        <w:separator/>
      </w:r>
    </w:p>
  </w:footnote>
  <w:footnote w:type="continuationSeparator" w:id="0">
    <w:p w14:paraId="75D69F46" w14:textId="77777777" w:rsidR="005B0F3F" w:rsidRDefault="005B0F3F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EA91" w14:textId="77777777" w:rsidR="00C70D34" w:rsidRDefault="00C70D3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7E1C" w14:textId="77777777" w:rsidR="00F411F6" w:rsidRDefault="00F411F6" w:rsidP="00F411F6">
    <w:pPr>
      <w:pStyle w:val="Antrats"/>
    </w:pPr>
  </w:p>
  <w:p w14:paraId="6AF8C01A" w14:textId="77777777" w:rsidR="00C70D34" w:rsidRDefault="00C70D3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4CDC" w14:textId="77777777" w:rsidR="00C70D34" w:rsidRDefault="00C70D3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6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B0D0984"/>
    <w:multiLevelType w:val="multilevel"/>
    <w:tmpl w:val="62306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78596">
    <w:abstractNumId w:val="1"/>
  </w:num>
  <w:num w:numId="2" w16cid:durableId="162860863">
    <w:abstractNumId w:val="9"/>
  </w:num>
  <w:num w:numId="3" w16cid:durableId="313991034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89863914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855771809">
    <w:abstractNumId w:val="3"/>
  </w:num>
  <w:num w:numId="6" w16cid:durableId="112864993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669793636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983001183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533886005">
    <w:abstractNumId w:val="4"/>
  </w:num>
  <w:num w:numId="10" w16cid:durableId="1588617687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221552245">
    <w:abstractNumId w:val="5"/>
  </w:num>
  <w:num w:numId="12" w16cid:durableId="576403303">
    <w:abstractNumId w:val="5"/>
    <w:lvlOverride w:ilvl="0">
      <w:startOverride w:val="1"/>
    </w:lvlOverride>
  </w:num>
  <w:num w:numId="13" w16cid:durableId="955135101">
    <w:abstractNumId w:val="0"/>
  </w:num>
  <w:num w:numId="14" w16cid:durableId="1747725069">
    <w:abstractNumId w:val="8"/>
  </w:num>
  <w:num w:numId="15" w16cid:durableId="1060321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25328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285016">
    <w:abstractNumId w:val="10"/>
  </w:num>
  <w:num w:numId="18" w16cid:durableId="145721275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46C1C"/>
    <w:rsid w:val="000524EA"/>
    <w:rsid w:val="00055258"/>
    <w:rsid w:val="00056611"/>
    <w:rsid w:val="00063543"/>
    <w:rsid w:val="00066103"/>
    <w:rsid w:val="000665C0"/>
    <w:rsid w:val="000672CC"/>
    <w:rsid w:val="00071AAA"/>
    <w:rsid w:val="0007259D"/>
    <w:rsid w:val="00073905"/>
    <w:rsid w:val="00081C8E"/>
    <w:rsid w:val="00094C6C"/>
    <w:rsid w:val="000A51CF"/>
    <w:rsid w:val="000A717E"/>
    <w:rsid w:val="000B43F8"/>
    <w:rsid w:val="000B7322"/>
    <w:rsid w:val="000C1F0E"/>
    <w:rsid w:val="000E22B8"/>
    <w:rsid w:val="000E43A5"/>
    <w:rsid w:val="000E67A5"/>
    <w:rsid w:val="000F055B"/>
    <w:rsid w:val="000F6163"/>
    <w:rsid w:val="001029C6"/>
    <w:rsid w:val="00116C42"/>
    <w:rsid w:val="00133214"/>
    <w:rsid w:val="00134A33"/>
    <w:rsid w:val="00141635"/>
    <w:rsid w:val="00145302"/>
    <w:rsid w:val="00150F2B"/>
    <w:rsid w:val="00152069"/>
    <w:rsid w:val="00154A34"/>
    <w:rsid w:val="001562F4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D01AD"/>
    <w:rsid w:val="001D0CB3"/>
    <w:rsid w:val="001D230C"/>
    <w:rsid w:val="001D7932"/>
    <w:rsid w:val="001E2ADB"/>
    <w:rsid w:val="001F7E09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C6"/>
    <w:rsid w:val="002657DD"/>
    <w:rsid w:val="0028647C"/>
    <w:rsid w:val="00293FE5"/>
    <w:rsid w:val="00296F4C"/>
    <w:rsid w:val="002A17C7"/>
    <w:rsid w:val="002A6F4F"/>
    <w:rsid w:val="002C33DF"/>
    <w:rsid w:val="002C7D3A"/>
    <w:rsid w:val="002F294F"/>
    <w:rsid w:val="0030226F"/>
    <w:rsid w:val="003103E0"/>
    <w:rsid w:val="00312D8D"/>
    <w:rsid w:val="00342D6A"/>
    <w:rsid w:val="00345B2B"/>
    <w:rsid w:val="00347DDD"/>
    <w:rsid w:val="00347FE8"/>
    <w:rsid w:val="003575A4"/>
    <w:rsid w:val="0037478A"/>
    <w:rsid w:val="003B17DF"/>
    <w:rsid w:val="003B4510"/>
    <w:rsid w:val="003B45D1"/>
    <w:rsid w:val="003B4F5D"/>
    <w:rsid w:val="003C36E7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2C4B"/>
    <w:rsid w:val="00453252"/>
    <w:rsid w:val="004543D9"/>
    <w:rsid w:val="004549A6"/>
    <w:rsid w:val="00456841"/>
    <w:rsid w:val="004903EE"/>
    <w:rsid w:val="00492893"/>
    <w:rsid w:val="004932C2"/>
    <w:rsid w:val="004A4BBB"/>
    <w:rsid w:val="004A5C0E"/>
    <w:rsid w:val="004B3346"/>
    <w:rsid w:val="004C627D"/>
    <w:rsid w:val="004D7D36"/>
    <w:rsid w:val="004F56F1"/>
    <w:rsid w:val="004F7508"/>
    <w:rsid w:val="00503618"/>
    <w:rsid w:val="00506FE9"/>
    <w:rsid w:val="00524034"/>
    <w:rsid w:val="00535185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B0F3F"/>
    <w:rsid w:val="005B4DDB"/>
    <w:rsid w:val="005C6E82"/>
    <w:rsid w:val="005D0FCA"/>
    <w:rsid w:val="005D19D4"/>
    <w:rsid w:val="005D3B90"/>
    <w:rsid w:val="005D59F2"/>
    <w:rsid w:val="005E10FC"/>
    <w:rsid w:val="005E6EC7"/>
    <w:rsid w:val="005F1C9E"/>
    <w:rsid w:val="005F7DC1"/>
    <w:rsid w:val="006242B7"/>
    <w:rsid w:val="00625CC9"/>
    <w:rsid w:val="006334F6"/>
    <w:rsid w:val="00635067"/>
    <w:rsid w:val="00635500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23FA"/>
    <w:rsid w:val="006B0D1C"/>
    <w:rsid w:val="006B113B"/>
    <w:rsid w:val="006B48C6"/>
    <w:rsid w:val="006C4DB0"/>
    <w:rsid w:val="006C53E8"/>
    <w:rsid w:val="006E6528"/>
    <w:rsid w:val="006F1CCD"/>
    <w:rsid w:val="006F6BBA"/>
    <w:rsid w:val="00715651"/>
    <w:rsid w:val="00717898"/>
    <w:rsid w:val="00734C65"/>
    <w:rsid w:val="00761B1D"/>
    <w:rsid w:val="007673EE"/>
    <w:rsid w:val="007700C7"/>
    <w:rsid w:val="00772B5B"/>
    <w:rsid w:val="00781FA8"/>
    <w:rsid w:val="00792406"/>
    <w:rsid w:val="007927E0"/>
    <w:rsid w:val="007931F4"/>
    <w:rsid w:val="007950AB"/>
    <w:rsid w:val="007A6AAB"/>
    <w:rsid w:val="007B69BD"/>
    <w:rsid w:val="007D05EB"/>
    <w:rsid w:val="008002E8"/>
    <w:rsid w:val="008019E7"/>
    <w:rsid w:val="00817E92"/>
    <w:rsid w:val="00820667"/>
    <w:rsid w:val="00831011"/>
    <w:rsid w:val="00831DDE"/>
    <w:rsid w:val="00841E58"/>
    <w:rsid w:val="008432F1"/>
    <w:rsid w:val="00847307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6FF"/>
    <w:rsid w:val="00942915"/>
    <w:rsid w:val="00944DAF"/>
    <w:rsid w:val="00946102"/>
    <w:rsid w:val="00951A79"/>
    <w:rsid w:val="009601D7"/>
    <w:rsid w:val="009674A0"/>
    <w:rsid w:val="00982BB4"/>
    <w:rsid w:val="00986412"/>
    <w:rsid w:val="0099114F"/>
    <w:rsid w:val="00991D25"/>
    <w:rsid w:val="00994361"/>
    <w:rsid w:val="00996953"/>
    <w:rsid w:val="009A0479"/>
    <w:rsid w:val="009B0CA7"/>
    <w:rsid w:val="009C238A"/>
    <w:rsid w:val="009D7F01"/>
    <w:rsid w:val="009F07B3"/>
    <w:rsid w:val="009F0FD6"/>
    <w:rsid w:val="009F72E4"/>
    <w:rsid w:val="00A1464E"/>
    <w:rsid w:val="00A23298"/>
    <w:rsid w:val="00A27A9A"/>
    <w:rsid w:val="00A36CD6"/>
    <w:rsid w:val="00A4178B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D6934"/>
    <w:rsid w:val="00AE45A0"/>
    <w:rsid w:val="00AE773D"/>
    <w:rsid w:val="00B20532"/>
    <w:rsid w:val="00B23AEA"/>
    <w:rsid w:val="00B41C13"/>
    <w:rsid w:val="00B42938"/>
    <w:rsid w:val="00B44620"/>
    <w:rsid w:val="00B563E6"/>
    <w:rsid w:val="00B60F3B"/>
    <w:rsid w:val="00B64F23"/>
    <w:rsid w:val="00B6528E"/>
    <w:rsid w:val="00B71807"/>
    <w:rsid w:val="00B84F73"/>
    <w:rsid w:val="00B853D1"/>
    <w:rsid w:val="00B8782D"/>
    <w:rsid w:val="00BA478B"/>
    <w:rsid w:val="00BC1A34"/>
    <w:rsid w:val="00BE5E86"/>
    <w:rsid w:val="00BF4138"/>
    <w:rsid w:val="00C1145E"/>
    <w:rsid w:val="00C145C1"/>
    <w:rsid w:val="00C15E4F"/>
    <w:rsid w:val="00C20F3C"/>
    <w:rsid w:val="00C50E33"/>
    <w:rsid w:val="00C524C8"/>
    <w:rsid w:val="00C53295"/>
    <w:rsid w:val="00C61668"/>
    <w:rsid w:val="00C62F80"/>
    <w:rsid w:val="00C667DC"/>
    <w:rsid w:val="00C70D34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D65F4"/>
    <w:rsid w:val="00CE589E"/>
    <w:rsid w:val="00CE5906"/>
    <w:rsid w:val="00CF2AAB"/>
    <w:rsid w:val="00CF3BA5"/>
    <w:rsid w:val="00D0148D"/>
    <w:rsid w:val="00D035C6"/>
    <w:rsid w:val="00D04D5B"/>
    <w:rsid w:val="00D10F7A"/>
    <w:rsid w:val="00D12126"/>
    <w:rsid w:val="00D139AE"/>
    <w:rsid w:val="00D149AC"/>
    <w:rsid w:val="00D21DEE"/>
    <w:rsid w:val="00D32BD7"/>
    <w:rsid w:val="00D50E53"/>
    <w:rsid w:val="00D54745"/>
    <w:rsid w:val="00D62AA4"/>
    <w:rsid w:val="00D7275D"/>
    <w:rsid w:val="00D75274"/>
    <w:rsid w:val="00D76DB4"/>
    <w:rsid w:val="00D834EB"/>
    <w:rsid w:val="00D86B56"/>
    <w:rsid w:val="00DB488F"/>
    <w:rsid w:val="00DB5832"/>
    <w:rsid w:val="00DB6622"/>
    <w:rsid w:val="00DB6A5C"/>
    <w:rsid w:val="00DC0A02"/>
    <w:rsid w:val="00DE0D77"/>
    <w:rsid w:val="00DE5A79"/>
    <w:rsid w:val="00DF1CB9"/>
    <w:rsid w:val="00E0484A"/>
    <w:rsid w:val="00E04B64"/>
    <w:rsid w:val="00E0797F"/>
    <w:rsid w:val="00E1407D"/>
    <w:rsid w:val="00E20877"/>
    <w:rsid w:val="00E27ABA"/>
    <w:rsid w:val="00E45877"/>
    <w:rsid w:val="00E51548"/>
    <w:rsid w:val="00E51F51"/>
    <w:rsid w:val="00E61CA6"/>
    <w:rsid w:val="00E6702D"/>
    <w:rsid w:val="00E7511A"/>
    <w:rsid w:val="00E75FF1"/>
    <w:rsid w:val="00E762DB"/>
    <w:rsid w:val="00E82B41"/>
    <w:rsid w:val="00E84975"/>
    <w:rsid w:val="00E8603B"/>
    <w:rsid w:val="00E96084"/>
    <w:rsid w:val="00E9682F"/>
    <w:rsid w:val="00EA4A5F"/>
    <w:rsid w:val="00EB2227"/>
    <w:rsid w:val="00EC1DE9"/>
    <w:rsid w:val="00EE6E37"/>
    <w:rsid w:val="00EE7C8D"/>
    <w:rsid w:val="00F07E88"/>
    <w:rsid w:val="00F15E86"/>
    <w:rsid w:val="00F167D0"/>
    <w:rsid w:val="00F2223B"/>
    <w:rsid w:val="00F30900"/>
    <w:rsid w:val="00F40441"/>
    <w:rsid w:val="00F411F6"/>
    <w:rsid w:val="00F517D9"/>
    <w:rsid w:val="00F531A7"/>
    <w:rsid w:val="00F7282A"/>
    <w:rsid w:val="00F82F10"/>
    <w:rsid w:val="00F8696F"/>
    <w:rsid w:val="00FA2B67"/>
    <w:rsid w:val="00FA4D8A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6BE"/>
  <w15:chartTrackingRefBased/>
  <w15:docId w15:val="{A8623F3A-A8CF-4346-B105-05C953F0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acb925417ed8406abd2c0db744bfe12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3194-8D34-4DAC-A9B1-A657B7F0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acb925417ed8406abd2c0db744bfe125.dot</Template>
  <TotalTime>1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2022-01-27</Manager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AUTOMOBILIO PRIEKABOS - MOBILIOS SCENOS NAUDOJIMO TVARKOS APRAŠO PATVIRTINIMO</dc:title>
  <dc:subject>T1-873</dc:subject>
  <dc:creator>ŠILUTĖS RAJONO SAVIVALDYBĖS TARYBA</dc:creator>
  <cp:keywords/>
  <dc:description/>
  <cp:lastModifiedBy>Kristina Kožemiakinienė</cp:lastModifiedBy>
  <cp:revision>3</cp:revision>
  <cp:lastPrinted>2022-01-28T06:21:00Z</cp:lastPrinted>
  <dcterms:created xsi:type="dcterms:W3CDTF">2022-06-02T10:06:00Z</dcterms:created>
  <dcterms:modified xsi:type="dcterms:W3CDTF">2022-06-02T10:06:00Z</dcterms:modified>
  <cp:category>SPRENDIMAS</cp:category>
</cp:coreProperties>
</file>