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253A2E45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A11EA9">
        <w:t>3</w:t>
      </w:r>
      <w:r w:rsidRPr="004A5C81">
        <w:t>m.</w:t>
      </w:r>
      <w:r>
        <w:t xml:space="preserve"> </w:t>
      </w:r>
      <w:r w:rsidR="00A11EA9">
        <w:t xml:space="preserve">kovo </w:t>
      </w:r>
      <w:r w:rsidR="00B10644">
        <w:t>17</w:t>
      </w:r>
      <w:r w:rsidR="006C4CE8">
        <w:t xml:space="preserve"> </w:t>
      </w:r>
      <w:r w:rsidRPr="004A5C81">
        <w:t xml:space="preserve">d. </w:t>
      </w:r>
    </w:p>
    <w:p w14:paraId="5EEE240A" w14:textId="14F23F5D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B10644">
        <w:t>463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488B33AE" w:rsidR="00D47BC9" w:rsidRPr="000D4A33" w:rsidRDefault="00A11EA9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19,95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</w:t>
      </w:r>
      <w:r w:rsidR="005B308F">
        <w:rPr>
          <w:b/>
          <w:bCs/>
          <w:szCs w:val="24"/>
        </w:rPr>
        <w:t xml:space="preserve">BENDRO </w:t>
      </w:r>
      <w:r w:rsidR="006C4CE8">
        <w:rPr>
          <w:b/>
          <w:bCs/>
          <w:szCs w:val="24"/>
        </w:rPr>
        <w:t xml:space="preserve">PLOTO NEGYVENAMŲJŲ PATALPŲ, ESANČIŲ </w:t>
      </w:r>
      <w:r w:rsidR="003C7E18">
        <w:rPr>
          <w:b/>
          <w:bCs/>
          <w:szCs w:val="24"/>
        </w:rPr>
        <w:t>LIETUVININKŲ G. 17, ŠILUTĖJE</w:t>
      </w:r>
      <w:r w:rsidR="0097292A">
        <w:rPr>
          <w:b/>
          <w:bCs/>
          <w:szCs w:val="24"/>
        </w:rPr>
        <w:t xml:space="preserve">, </w:t>
      </w:r>
      <w:r w:rsidR="005E433F" w:rsidRPr="005E433F">
        <w:rPr>
          <w:b/>
          <w:bCs/>
          <w:szCs w:val="24"/>
        </w:rPr>
        <w:t xml:space="preserve">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4DAE41F8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657DCA">
        <w:t>os</w:t>
      </w:r>
      <w:r w:rsidR="00EE5D63">
        <w:t xml:space="preserve"> </w:t>
      </w:r>
      <w:r w:rsidR="00C70E7D">
        <w:t>19,</w:t>
      </w:r>
      <w:r w:rsidR="003174DF">
        <w:t>95</w:t>
      </w:r>
      <w:r w:rsidR="00C70E7D">
        <w:t xml:space="preserve"> kv. m bendro ploto patalp</w:t>
      </w:r>
      <w:r w:rsidR="00C76D26">
        <w:t>o</w:t>
      </w:r>
      <w:r w:rsidR="00C70E7D">
        <w:t xml:space="preserve">s, esančios Lietuvininkų g. 17, Šilutėje, Šilutės r. sav. (pastatas – administracinis, registro Nr. 50/129183, unikalus Nr. 8897-1001-2013, patalpa pažymėta indeksu 2-6, plotas 16,28 kv. m, bendro naudojimo patalpos, kurių indeksai 1-1, 1-2, 1-6, 2-1, 2-9, 2-10, 2-11, 2-12, 2-13, perduodamas plotas 3,67 kv. m). </w:t>
      </w:r>
    </w:p>
    <w:p w14:paraId="078289DB" w14:textId="69F450A9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administracinei </w:t>
      </w:r>
      <w:r>
        <w:t>veiklai.</w:t>
      </w:r>
    </w:p>
    <w:p w14:paraId="3F104468" w14:textId="3125B085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 xml:space="preserve">nuomos konkurso kaina </w:t>
      </w:r>
      <w:r w:rsidR="00C70E7D">
        <w:t>50,00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 be nuompinigių kas mėnesį moka mokesčius</w:t>
      </w:r>
      <w:r w:rsidR="005F19A2">
        <w:t xml:space="preserve"> už vandenį, energiją ir </w:t>
      </w:r>
      <w:r w:rsidR="005F19A2" w:rsidRPr="00E451F9">
        <w:t>komunalines</w:t>
      </w:r>
      <w:r w:rsidR="005F19A2">
        <w:t xml:space="preserve"> paslaugas.</w:t>
      </w:r>
    </w:p>
    <w:p w14:paraId="6F520898" w14:textId="5133D221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3475A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0DF1A79A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C12CA6">
        <w:rPr>
          <w:szCs w:val="24"/>
        </w:rPr>
        <w:t>ket</w:t>
      </w:r>
      <w:r w:rsidR="003475AB">
        <w:rPr>
          <w:szCs w:val="24"/>
        </w:rPr>
        <w:t>ve</w:t>
      </w:r>
      <w:r w:rsidR="00C12CA6">
        <w:rPr>
          <w:szCs w:val="24"/>
        </w:rPr>
        <w:t>riems</w:t>
      </w:r>
      <w:r w:rsidR="00657DCA" w:rsidRPr="00A02CAA">
        <w:rPr>
          <w:szCs w:val="24"/>
        </w:rPr>
        <w:t xml:space="preserve"> </w:t>
      </w:r>
      <w:r w:rsidR="00026201" w:rsidRPr="00A02CAA">
        <w:rPr>
          <w:szCs w:val="24"/>
        </w:rPr>
        <w:t>metams, bet ne ilgiau kaip iki nuosavybės teisės į išnuomotą turtą perėjimo kitam asmeniui.</w:t>
      </w:r>
    </w:p>
    <w:p w14:paraId="6E930617" w14:textId="7CFCA8E1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C12CA6">
        <w:t>3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A31AA6">
        <w:t xml:space="preserve">kovo </w:t>
      </w:r>
      <w:r w:rsidR="00C12CA6">
        <w:t>30</w:t>
      </w:r>
      <w:r w:rsidR="003475AB">
        <w:t xml:space="preserve"> </w:t>
      </w:r>
      <w:r w:rsidR="00C12CA6">
        <w:t xml:space="preserve">d. </w:t>
      </w:r>
      <w:r w:rsidR="00A963EE">
        <w:t xml:space="preserve">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3DE8F8FD" w:rsidR="00A963EE" w:rsidRDefault="00A02CAA" w:rsidP="00A963EE">
      <w:pPr>
        <w:ind w:firstLine="720"/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F6683C">
        <w:t>Konkurso dalyviai privalo pateikti banko išduotą kvitą (ar mokėjimo pavedimo kopiją)</w:t>
      </w:r>
      <w:r w:rsidR="003475A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>paskelbtos pradinės patalpų 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49C8F0E5" w14:textId="38AD6F00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>
        <w:t xml:space="preserve">Patalpas galima </w:t>
      </w:r>
      <w:r w:rsidRPr="00E451F9">
        <w:t xml:space="preserve">apžiūrėti </w:t>
      </w:r>
      <w:r>
        <w:t xml:space="preserve">nuo </w:t>
      </w:r>
      <w:r w:rsidRPr="00E451F9">
        <w:t>20</w:t>
      </w:r>
      <w:r>
        <w:t>2</w:t>
      </w:r>
      <w:r w:rsidR="00C12CA6">
        <w:t>3</w:t>
      </w:r>
      <w:r w:rsidRPr="00E451F9">
        <w:t xml:space="preserve"> m.</w:t>
      </w:r>
      <w:r w:rsidR="00A31AA6">
        <w:t xml:space="preserve"> </w:t>
      </w:r>
      <w:r w:rsidR="00C12CA6">
        <w:t>kovo 21</w:t>
      </w:r>
      <w:r>
        <w:t xml:space="preserve"> d. iki 202</w:t>
      </w:r>
      <w:r w:rsidR="00C12CA6">
        <w:t>3</w:t>
      </w:r>
      <w:r>
        <w:t xml:space="preserve"> m.</w:t>
      </w:r>
      <w:r w:rsidR="00A31AA6">
        <w:t xml:space="preserve"> kovo </w:t>
      </w:r>
      <w:r w:rsidR="00C12CA6">
        <w:t>29</w:t>
      </w:r>
      <w:r>
        <w:t xml:space="preserve"> d. darbo dienomis sutartu laiku.</w:t>
      </w:r>
      <w:r w:rsidRPr="00E451F9">
        <w:t xml:space="preserve"> </w:t>
      </w:r>
    </w:p>
    <w:p w14:paraId="2E38B958" w14:textId="0AB764CA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C12CA6">
        <w:rPr>
          <w:szCs w:val="24"/>
        </w:rPr>
        <w:t>3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A31AA6">
        <w:rPr>
          <w:szCs w:val="24"/>
        </w:rPr>
        <w:t xml:space="preserve">kovo </w:t>
      </w:r>
      <w:r w:rsidR="00C12CA6">
        <w:rPr>
          <w:szCs w:val="24"/>
        </w:rPr>
        <w:t xml:space="preserve">30 </w:t>
      </w:r>
      <w:r w:rsidR="00A31AA6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872F1F">
        <w:rPr>
          <w:szCs w:val="24"/>
        </w:rPr>
        <w:t xml:space="preserve"> 15</w:t>
      </w:r>
      <w:r w:rsidR="00804E5D" w:rsidRPr="00E451F9">
        <w:rPr>
          <w:szCs w:val="24"/>
        </w:rPr>
        <w:t xml:space="preserve"> min.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50B3C243" w:rsidR="00804E5D" w:rsidRDefault="00804E5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>Ūkio skyriaus vyr</w:t>
      </w:r>
      <w:r w:rsidR="004B0816">
        <w:t xml:space="preserve">iausioji </w:t>
      </w:r>
      <w:r w:rsidRPr="00E451F9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A12E59">
        <w:t>(</w:t>
      </w:r>
      <w:r w:rsidRPr="00E451F9">
        <w:t>8</w:t>
      </w:r>
      <w:r w:rsidR="00A12E59">
        <w:t> </w:t>
      </w:r>
      <w:r w:rsidRPr="00E451F9">
        <w:t>441</w:t>
      </w:r>
      <w:r w:rsidR="00A12E59">
        <w:t>)</w:t>
      </w:r>
      <w:r w:rsidR="003475AB">
        <w:t xml:space="preserve"> </w:t>
      </w:r>
      <w:r w:rsidRPr="00E451F9">
        <w:t xml:space="preserve"> 79 258, el. p. </w:t>
      </w:r>
      <w:hyperlink r:id="rId7" w:history="1">
        <w:r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7D5E3BDD" w14:textId="0EB801CD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13. Turto nuomos konkursas viešai skelbiamas 202</w:t>
      </w:r>
      <w:r w:rsidR="00C12CA6">
        <w:t>3</w:t>
      </w:r>
      <w:r>
        <w:t xml:space="preserve"> m. </w:t>
      </w:r>
      <w:r w:rsidR="00C12CA6">
        <w:t>kovo 21 d.</w:t>
      </w:r>
      <w:r>
        <w:t xml:space="preserve"> laikraštyje ,,Šilutės naujienos“, Šilutės rajono savivaldybės interneto svetainėje </w:t>
      </w:r>
      <w:r w:rsidR="00A02CAA">
        <w:t>www.silute.lt</w:t>
      </w:r>
      <w:r>
        <w:t xml:space="preserve"> </w:t>
      </w:r>
    </w:p>
    <w:p w14:paraId="46318686" w14:textId="51E7C5B1" w:rsidR="00804E5D" w:rsidRPr="00E451F9" w:rsidRDefault="00804E5D" w:rsidP="00804E5D">
      <w:pPr>
        <w:ind w:firstLine="720"/>
        <w:jc w:val="both"/>
      </w:pPr>
    </w:p>
    <w:p w14:paraId="0118D90A" w14:textId="77777777" w:rsidR="00872F1F" w:rsidRDefault="00872F1F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05AA" w14:textId="77777777" w:rsidR="00CD2150" w:rsidRDefault="00CD2150">
      <w:r>
        <w:separator/>
      </w:r>
    </w:p>
  </w:endnote>
  <w:endnote w:type="continuationSeparator" w:id="0">
    <w:p w14:paraId="555DD009" w14:textId="77777777" w:rsidR="00CD2150" w:rsidRDefault="00CD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D396" w14:textId="77777777" w:rsidR="00CD2150" w:rsidRDefault="00CD2150">
      <w:r>
        <w:separator/>
      </w:r>
    </w:p>
  </w:footnote>
  <w:footnote w:type="continuationSeparator" w:id="0">
    <w:p w14:paraId="56193EFD" w14:textId="77777777" w:rsidR="00CD2150" w:rsidRDefault="00CD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4DF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475AB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6420"/>
    <w:rsid w:val="00627516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644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6D2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2150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47CF2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B09D4"/>
    <w:rsid w:val="00EB2291"/>
    <w:rsid w:val="00EB2999"/>
    <w:rsid w:val="00EB3D1B"/>
    <w:rsid w:val="00EB784D"/>
    <w:rsid w:val="00EC21F2"/>
    <w:rsid w:val="00EC26A7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60A4"/>
    <w:rsid w:val="00F7697D"/>
    <w:rsid w:val="00F85A80"/>
    <w:rsid w:val="00F86BC6"/>
    <w:rsid w:val="00F90668"/>
    <w:rsid w:val="00F9258A"/>
    <w:rsid w:val="00F94A41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3475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D50B8D-067D-42E4-A58B-DAC1CB27DB8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3035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36</cp:revision>
  <cp:lastPrinted>2021-09-09T11:31:00Z</cp:lastPrinted>
  <dcterms:created xsi:type="dcterms:W3CDTF">2021-06-18T11:05:00Z</dcterms:created>
  <dcterms:modified xsi:type="dcterms:W3CDTF">2023-03-22T13:53:00Z</dcterms:modified>
</cp:coreProperties>
</file>