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41D6F" w14:textId="77777777" w:rsidR="00F222C3" w:rsidRPr="00F222C3" w:rsidRDefault="00F222C3" w:rsidP="00F222C3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lt-LT"/>
          <w14:ligatures w14:val="none"/>
        </w:rPr>
      </w:pPr>
    </w:p>
    <w:p w14:paraId="75252C92" w14:textId="269F3895" w:rsidR="00122C30" w:rsidRPr="00122C30" w:rsidRDefault="00122C30" w:rsidP="00122C3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b/>
          <w:bCs/>
          <w:caps/>
          <w:color w:val="212529"/>
          <w:kern w:val="0"/>
          <w:sz w:val="24"/>
          <w:szCs w:val="24"/>
          <w:lang w:eastAsia="lt-LT"/>
          <w14:ligatures w14:val="none"/>
        </w:rPr>
        <w:t> </w:t>
      </w:r>
      <w:r w:rsidRPr="00122C30">
        <w:rPr>
          <w:rFonts w:ascii="Times New Roman" w:eastAsia="Calibri" w:hAnsi="Times New Roman" w:cs="Times New Roman"/>
          <w:b/>
          <w:noProof/>
          <w:kern w:val="0"/>
          <w:sz w:val="24"/>
          <w:szCs w:val="24"/>
          <w:lang w:eastAsia="zh-CN"/>
          <w14:ligatures w14:val="none"/>
        </w:rPr>
        <w:drawing>
          <wp:inline distT="0" distB="0" distL="0" distR="0" wp14:anchorId="040246DF" wp14:editId="666597E0">
            <wp:extent cx="571500" cy="685800"/>
            <wp:effectExtent l="0" t="0" r="0" b="0"/>
            <wp:docPr id="5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BCF15" w14:textId="77777777" w:rsidR="00122C30" w:rsidRPr="00122C30" w:rsidRDefault="00122C30" w:rsidP="00122C3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b/>
          <w:bCs/>
          <w:caps/>
          <w:color w:val="212529"/>
          <w:kern w:val="0"/>
          <w:sz w:val="24"/>
          <w:szCs w:val="24"/>
          <w:lang w:eastAsia="lt-LT"/>
          <w14:ligatures w14:val="none"/>
        </w:rPr>
        <w:t> </w:t>
      </w:r>
    </w:p>
    <w:p w14:paraId="61B41DC9" w14:textId="77777777" w:rsidR="00122C30" w:rsidRPr="00122C30" w:rsidRDefault="00122C30" w:rsidP="00122C3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b/>
          <w:bCs/>
          <w:caps/>
          <w:color w:val="212529"/>
          <w:kern w:val="0"/>
          <w:sz w:val="24"/>
          <w:szCs w:val="24"/>
          <w:lang w:eastAsia="lt-LT"/>
          <w14:ligatures w14:val="none"/>
        </w:rPr>
        <w:t>ŠILUTĖS RAJONO SAVIVALDYBĖS</w:t>
      </w:r>
    </w:p>
    <w:p w14:paraId="55E79AF5" w14:textId="77777777" w:rsidR="00122C30" w:rsidRPr="00122C30" w:rsidRDefault="00122C30" w:rsidP="00122C3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b/>
          <w:bCs/>
          <w:caps/>
          <w:color w:val="212529"/>
          <w:kern w:val="0"/>
          <w:sz w:val="24"/>
          <w:szCs w:val="24"/>
          <w:lang w:eastAsia="lt-LT"/>
          <w14:ligatures w14:val="none"/>
        </w:rPr>
        <w:t>TARYBA</w:t>
      </w:r>
    </w:p>
    <w:p w14:paraId="31309B45" w14:textId="77777777" w:rsidR="00122C30" w:rsidRPr="00122C30" w:rsidRDefault="00122C30" w:rsidP="00122C3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b/>
          <w:bCs/>
          <w:caps/>
          <w:color w:val="212529"/>
          <w:kern w:val="0"/>
          <w:sz w:val="24"/>
          <w:szCs w:val="24"/>
          <w:lang w:eastAsia="lt-LT"/>
          <w14:ligatures w14:val="none"/>
        </w:rPr>
        <w:t> </w:t>
      </w:r>
    </w:p>
    <w:p w14:paraId="30C17FFB" w14:textId="77777777" w:rsidR="00122C30" w:rsidRPr="00122C30" w:rsidRDefault="00122C30" w:rsidP="00122C3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b/>
          <w:bCs/>
          <w:caps/>
          <w:color w:val="212529"/>
          <w:kern w:val="0"/>
          <w:sz w:val="24"/>
          <w:szCs w:val="24"/>
          <w:lang w:eastAsia="lt-LT"/>
          <w14:ligatures w14:val="none"/>
        </w:rPr>
        <w:t> </w:t>
      </w:r>
    </w:p>
    <w:p w14:paraId="0A5798D4" w14:textId="77777777" w:rsidR="00122C30" w:rsidRPr="00122C30" w:rsidRDefault="00122C30" w:rsidP="00122C3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b/>
          <w:bCs/>
          <w:color w:val="212529"/>
          <w:kern w:val="0"/>
          <w:sz w:val="24"/>
          <w:szCs w:val="24"/>
          <w:lang w:eastAsia="lt-LT"/>
          <w14:ligatures w14:val="none"/>
        </w:rPr>
        <w:t>SPRENDIMAS</w:t>
      </w:r>
    </w:p>
    <w:p w14:paraId="5D8EABEB" w14:textId="77777777" w:rsidR="00122C30" w:rsidRPr="00122C30" w:rsidRDefault="00122C30" w:rsidP="00122C30">
      <w:pPr>
        <w:shd w:val="clear" w:color="auto" w:fill="FFFFFF"/>
        <w:spacing w:after="0" w:line="240" w:lineRule="auto"/>
        <w:ind w:firstLine="851"/>
        <w:jc w:val="center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b/>
          <w:bCs/>
          <w:color w:val="212529"/>
          <w:kern w:val="0"/>
          <w:sz w:val="24"/>
          <w:szCs w:val="24"/>
          <w:lang w:eastAsia="lt-LT"/>
          <w14:ligatures w14:val="none"/>
        </w:rPr>
        <w:t>DĖL ŠILUTĖS RAJONO SAVIVALDYBĖS 2023 M. SOCIALINIŲ PASLAUGŲ PLANO PATVIRTINIMO</w:t>
      </w:r>
    </w:p>
    <w:p w14:paraId="45664B56" w14:textId="77777777" w:rsidR="00122C30" w:rsidRPr="00122C30" w:rsidRDefault="00122C30" w:rsidP="00122C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4"/>
          <w:szCs w:val="24"/>
          <w:lang w:eastAsia="lt-LT"/>
          <w14:ligatures w14:val="none"/>
        </w:rPr>
      </w:pPr>
    </w:p>
    <w:p w14:paraId="0064EA7A" w14:textId="77777777" w:rsidR="00122C30" w:rsidRPr="00122C30" w:rsidRDefault="00122C30" w:rsidP="00122C3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b/>
          <w:bCs/>
          <w:color w:val="212529"/>
          <w:kern w:val="0"/>
          <w:sz w:val="24"/>
          <w:szCs w:val="24"/>
          <w:lang w:eastAsia="lt-LT"/>
          <w14:ligatures w14:val="none"/>
        </w:rPr>
        <w:t> </w:t>
      </w:r>
    </w:p>
    <w:p w14:paraId="3A8401B1" w14:textId="724451A5" w:rsidR="00122C30" w:rsidRPr="00122C30" w:rsidRDefault="00122C30" w:rsidP="00122C3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 xml:space="preserve">2023 m. </w:t>
      </w:r>
      <w:r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gegužės</w:t>
      </w: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 xml:space="preserve">     d. Nr. T1-</w:t>
      </w:r>
    </w:p>
    <w:p w14:paraId="7541C60E" w14:textId="77777777" w:rsidR="00122C30" w:rsidRPr="00122C30" w:rsidRDefault="00122C30" w:rsidP="00122C3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Šilutė</w:t>
      </w:r>
    </w:p>
    <w:p w14:paraId="7757FEBE" w14:textId="77777777" w:rsidR="00122C30" w:rsidRPr="00122C30" w:rsidRDefault="00122C30" w:rsidP="00122C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  <w:t> </w:t>
      </w:r>
    </w:p>
    <w:p w14:paraId="05D4C260" w14:textId="77777777" w:rsidR="00122C30" w:rsidRPr="00122C30" w:rsidRDefault="00122C30" w:rsidP="00122C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</w:p>
    <w:p w14:paraId="4E31A063" w14:textId="77777777" w:rsidR="00122C30" w:rsidRPr="00122C30" w:rsidRDefault="00122C30" w:rsidP="00122C3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shd w:val="clear" w:color="auto" w:fill="FFFFFF"/>
          <w:lang w:eastAsia="zh-CN"/>
          <w14:ligatures w14:val="none"/>
        </w:rPr>
        <w:t xml:space="preserve">Vadovaudamasi Lietuvos Respublikos vietos savivaldos įstatymo 15 straipsnio 4 dalimi, Lietuvos Respublikos socialinių paslaugų įstatymo 13 straipsnio 3 dalimi, Lietuvos Respublikos Vyriausybės 2006 m. lapkričio 15 d. nutarimu Nr. 1132 „Dėl Socialinių paslaugų planavimo metodikos patvirtinimo“ patvirtintos Socialinių paslaugų planavimo metodika, </w:t>
      </w: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Šilutės rajono savivaldybės taryba  n u s p r e n d ž i a:     </w:t>
      </w:r>
    </w:p>
    <w:p w14:paraId="5377665F" w14:textId="77777777" w:rsidR="00122C30" w:rsidRDefault="00122C30" w:rsidP="00122C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1. Patvirtinti Šilutės rajono savivaldybės 2023 m. socialinių paslaugų planą (pridedama).</w:t>
      </w:r>
    </w:p>
    <w:p w14:paraId="7411E82D" w14:textId="23E997F5" w:rsidR="00122C30" w:rsidRPr="00F222C3" w:rsidRDefault="00122C30" w:rsidP="00122C30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Noto Sans CJK SC Regular" w:hAnsi="Liberation Serif" w:cs="FreeSans"/>
          <w:sz w:val="24"/>
          <w:szCs w:val="24"/>
          <w:lang w:eastAsia="zh-CN" w:bidi="hi-IN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 xml:space="preserve">2. </w:t>
      </w:r>
      <w:r w:rsidRPr="00F222C3">
        <w:rPr>
          <w:rFonts w:ascii="Times New Roman" w:eastAsia="Noto Sans CJK SC Regular" w:hAnsi="Times New Roman" w:cs="FreeSans"/>
          <w:sz w:val="24"/>
          <w:szCs w:val="24"/>
          <w:lang w:eastAsia="lt-LT" w:bidi="hi-IN"/>
          <w14:ligatures w14:val="none"/>
        </w:rPr>
        <w:t>Skelbti šį sprendimą Teisės aktų registre ir Šilutės rajono savivaldybės interneto svetainėje  www.silute.lt.</w:t>
      </w:r>
    </w:p>
    <w:p w14:paraId="7653DA23" w14:textId="6E04F7DD" w:rsidR="00122C30" w:rsidRPr="00122C30" w:rsidRDefault="00122C30" w:rsidP="00122C3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</w:p>
    <w:p w14:paraId="09E468C1" w14:textId="77777777" w:rsidR="00122C30" w:rsidRPr="00122C30" w:rsidRDefault="00122C30" w:rsidP="00122C30">
      <w:pPr>
        <w:shd w:val="clear" w:color="auto" w:fill="FFFFFF"/>
        <w:spacing w:line="235" w:lineRule="atLeast"/>
        <w:ind w:firstLine="851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  <w:t> </w:t>
      </w:r>
    </w:p>
    <w:p w14:paraId="1A93674B" w14:textId="77777777" w:rsidR="00122C30" w:rsidRPr="00122C30" w:rsidRDefault="00122C30" w:rsidP="00122C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Savivaldybės meras                                                                                           Vytautas Laurinaitis</w:t>
      </w:r>
    </w:p>
    <w:p w14:paraId="23EE5E0C" w14:textId="77777777" w:rsidR="00122C30" w:rsidRPr="00122C30" w:rsidRDefault="00122C30" w:rsidP="0012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 </w:t>
      </w:r>
    </w:p>
    <w:p w14:paraId="0A9AB5E0" w14:textId="77777777" w:rsidR="00122C30" w:rsidRPr="00122C30" w:rsidRDefault="00122C30" w:rsidP="0012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 </w:t>
      </w:r>
    </w:p>
    <w:p w14:paraId="6C3FF8BC" w14:textId="77777777" w:rsidR="00122C30" w:rsidRPr="00122C30" w:rsidRDefault="00122C30" w:rsidP="0012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 </w:t>
      </w:r>
    </w:p>
    <w:p w14:paraId="6D36447F" w14:textId="77777777" w:rsidR="00122C30" w:rsidRPr="00122C30" w:rsidRDefault="00122C30" w:rsidP="0012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 </w:t>
      </w:r>
    </w:p>
    <w:p w14:paraId="55EEB43F" w14:textId="77777777" w:rsidR="00122C30" w:rsidRPr="00122C30" w:rsidRDefault="00122C30" w:rsidP="0012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 </w:t>
      </w:r>
    </w:p>
    <w:p w14:paraId="4185B552" w14:textId="77777777" w:rsidR="00122C30" w:rsidRPr="00122C30" w:rsidRDefault="00122C30" w:rsidP="0012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 </w:t>
      </w:r>
    </w:p>
    <w:p w14:paraId="4189DBDD" w14:textId="77777777" w:rsidR="00122C30" w:rsidRPr="00122C30" w:rsidRDefault="00122C30" w:rsidP="0012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 </w:t>
      </w:r>
    </w:p>
    <w:p w14:paraId="60C4754A" w14:textId="77777777" w:rsidR="00122C30" w:rsidRPr="00122C30" w:rsidRDefault="00122C30" w:rsidP="0012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 </w:t>
      </w:r>
    </w:p>
    <w:p w14:paraId="6BD48713" w14:textId="77777777" w:rsidR="00122C30" w:rsidRPr="00122C30" w:rsidRDefault="00122C30" w:rsidP="0012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 </w:t>
      </w:r>
    </w:p>
    <w:p w14:paraId="5D7CC3C9" w14:textId="68694510" w:rsidR="00122C30" w:rsidRPr="00122C30" w:rsidRDefault="00122C30" w:rsidP="0012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  </w:t>
      </w:r>
    </w:p>
    <w:p w14:paraId="166FE5E4" w14:textId="77777777" w:rsidR="00122C30" w:rsidRPr="00122C30" w:rsidRDefault="00122C30" w:rsidP="0012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 </w:t>
      </w:r>
    </w:p>
    <w:p w14:paraId="5DD31692" w14:textId="77777777" w:rsidR="00122C30" w:rsidRPr="00122C30" w:rsidRDefault="00122C30" w:rsidP="00122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 </w:t>
      </w:r>
    </w:p>
    <w:p w14:paraId="0615C878" w14:textId="77777777" w:rsidR="00122C30" w:rsidRPr="00122C30" w:rsidRDefault="00122C30" w:rsidP="00122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 </w:t>
      </w:r>
    </w:p>
    <w:p w14:paraId="0CB84684" w14:textId="77777777" w:rsidR="00122C30" w:rsidRPr="00122C30" w:rsidRDefault="00122C30" w:rsidP="00122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</w:pPr>
    </w:p>
    <w:p w14:paraId="1475DBCB" w14:textId="77777777" w:rsidR="00122C30" w:rsidRPr="00122C30" w:rsidRDefault="00122C30" w:rsidP="0012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</w:p>
    <w:p w14:paraId="087DCA2C" w14:textId="77777777" w:rsidR="00122C30" w:rsidRPr="00122C30" w:rsidRDefault="00122C30" w:rsidP="0012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 </w:t>
      </w:r>
    </w:p>
    <w:p w14:paraId="5CC1C224" w14:textId="77777777" w:rsidR="00122C30" w:rsidRPr="00122C30" w:rsidRDefault="00122C30" w:rsidP="0012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Parengė</w:t>
      </w:r>
    </w:p>
    <w:p w14:paraId="1041B5D9" w14:textId="77777777" w:rsidR="00122C30" w:rsidRPr="00122C30" w:rsidRDefault="00122C30" w:rsidP="0012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kern w:val="0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 </w:t>
      </w:r>
    </w:p>
    <w:p w14:paraId="43EA0658" w14:textId="77777777" w:rsidR="00122C30" w:rsidRPr="00122C30" w:rsidRDefault="00122C30" w:rsidP="00122C30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</w:pPr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 xml:space="preserve">Audra </w:t>
      </w:r>
      <w:proofErr w:type="spellStart"/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>Barauskienė</w:t>
      </w:r>
      <w:proofErr w:type="spellEnd"/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t xml:space="preserve">, (8 441) 79 275, el. p. </w:t>
      </w:r>
      <w:hyperlink r:id="rId7" w:history="1">
        <w:r w:rsidRPr="00122C30">
          <w:rPr>
            <w:rFonts w:ascii="Times New Roman" w:eastAsia="Times New Roman" w:hAnsi="Times New Roman" w:cs="Times New Roman"/>
            <w:color w:val="0563C1"/>
            <w:kern w:val="0"/>
            <w:sz w:val="24"/>
            <w:szCs w:val="24"/>
            <w:u w:val="single"/>
            <w:lang w:eastAsia="lt-LT"/>
            <w14:ligatures w14:val="none"/>
          </w:rPr>
          <w:t>audrone.barauskiene@silute.lt</w:t>
        </w:r>
      </w:hyperlink>
      <w:r w:rsidRPr="00122C30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lt-LT"/>
          <w14:ligatures w14:val="none"/>
        </w:rPr>
        <w:br/>
        <w:t>2023-03-31</w:t>
      </w:r>
    </w:p>
    <w:p w14:paraId="29118CD8" w14:textId="77777777" w:rsidR="00DB6260" w:rsidRDefault="00DB6260" w:rsidP="00F222C3">
      <w:pPr>
        <w:tabs>
          <w:tab w:val="left" w:pos="8161"/>
          <w:tab w:val="left" w:pos="8728"/>
          <w:tab w:val="left" w:pos="8870"/>
          <w:tab w:val="left" w:pos="10004"/>
        </w:tabs>
        <w:suppressAutoHyphens/>
        <w:spacing w:after="0" w:line="240" w:lineRule="auto"/>
        <w:ind w:left="5184"/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</w:pPr>
    </w:p>
    <w:sectPr w:rsidR="00DB6260" w:rsidSect="00E968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1A884" w14:textId="77777777" w:rsidR="00B005D8" w:rsidRDefault="00B005D8">
      <w:pPr>
        <w:spacing w:after="0" w:line="240" w:lineRule="auto"/>
      </w:pPr>
      <w:r>
        <w:separator/>
      </w:r>
    </w:p>
  </w:endnote>
  <w:endnote w:type="continuationSeparator" w:id="0">
    <w:p w14:paraId="10959B11" w14:textId="77777777" w:rsidR="00B005D8" w:rsidRDefault="00B00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6E977" w14:textId="77777777" w:rsidR="002E5FCF" w:rsidRDefault="00000000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1DB9B" w14:textId="77777777" w:rsidR="002E5FCF" w:rsidRPr="001532AA" w:rsidRDefault="00000000" w:rsidP="002E5FCF">
    <w:pPr>
      <w:tabs>
        <w:tab w:val="center" w:pos="4819"/>
        <w:tab w:val="right" w:pos="9638"/>
      </w:tabs>
      <w:jc w:val="righ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9430E" w14:textId="77777777" w:rsidR="002E5FCF" w:rsidRPr="001532AA" w:rsidRDefault="00000000" w:rsidP="00F411F6">
    <w:pPr>
      <w:tabs>
        <w:tab w:val="center" w:pos="4819"/>
        <w:tab w:val="right" w:pos="9638"/>
      </w:tabs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C2E62" w14:textId="77777777" w:rsidR="00B005D8" w:rsidRDefault="00B005D8">
      <w:pPr>
        <w:spacing w:after="0" w:line="240" w:lineRule="auto"/>
      </w:pPr>
      <w:r>
        <w:separator/>
      </w:r>
    </w:p>
  </w:footnote>
  <w:footnote w:type="continuationSeparator" w:id="0">
    <w:p w14:paraId="4AA7DECF" w14:textId="77777777" w:rsidR="00B005D8" w:rsidRDefault="00B00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F7EF8" w14:textId="77777777" w:rsidR="002E5FCF" w:rsidRDefault="00000000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1A13B" w14:textId="77777777" w:rsidR="00F411F6" w:rsidRDefault="00000000" w:rsidP="00F411F6">
    <w:pPr>
      <w:pStyle w:val="Antrats"/>
    </w:pPr>
  </w:p>
  <w:p w14:paraId="73933C48" w14:textId="77777777" w:rsidR="002E5FCF" w:rsidRDefault="00000000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EF19C" w14:textId="77777777" w:rsidR="002E5FCF" w:rsidRDefault="00000000">
    <w:pPr>
      <w:tabs>
        <w:tab w:val="center" w:pos="4819"/>
        <w:tab w:val="right" w:pos="963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891"/>
    <w:rsid w:val="00122C30"/>
    <w:rsid w:val="0020652D"/>
    <w:rsid w:val="00206B4D"/>
    <w:rsid w:val="002F624E"/>
    <w:rsid w:val="003E509D"/>
    <w:rsid w:val="004F10DF"/>
    <w:rsid w:val="008140AB"/>
    <w:rsid w:val="008B2891"/>
    <w:rsid w:val="00AF0DB4"/>
    <w:rsid w:val="00B005D8"/>
    <w:rsid w:val="00BE7E1F"/>
    <w:rsid w:val="00CC043D"/>
    <w:rsid w:val="00D5053D"/>
    <w:rsid w:val="00DA4C23"/>
    <w:rsid w:val="00DB6260"/>
    <w:rsid w:val="00F2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BD4E0"/>
  <w15:chartTrackingRefBased/>
  <w15:docId w15:val="{0F3B9D4E-646B-4950-942E-208F3282B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semiHidden/>
    <w:unhideWhenUsed/>
    <w:rsid w:val="00F222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F222C3"/>
  </w:style>
  <w:style w:type="paragraph" w:styleId="Sraopastraipa">
    <w:name w:val="List Paragraph"/>
    <w:basedOn w:val="prastasis"/>
    <w:uiPriority w:val="34"/>
    <w:qFormat/>
    <w:rsid w:val="00DA4C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audrone.barauskiene@silute.lt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702</Words>
  <Characters>401</Characters>
  <Application>Microsoft Office Word</Application>
  <DocSecurity>0</DocSecurity>
  <Lines>3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Globa_AB</dc:creator>
  <cp:keywords/>
  <dc:description/>
  <cp:lastModifiedBy>Globa_AB</cp:lastModifiedBy>
  <cp:revision>3</cp:revision>
  <dcterms:created xsi:type="dcterms:W3CDTF">2023-05-08T07:05:00Z</dcterms:created>
  <dcterms:modified xsi:type="dcterms:W3CDTF">2023-05-08T07:07:00Z</dcterms:modified>
</cp:coreProperties>
</file>