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3A148" w14:textId="0C6439B3" w:rsidR="00F2137A" w:rsidRDefault="00C62447" w:rsidP="00DD1F44">
      <w:pPr>
        <w:pStyle w:val="Pavadinimas"/>
      </w:pPr>
      <w:bookmarkStart w:id="0" w:name="_GoBack"/>
      <w:bookmarkEnd w:id="0"/>
      <w:r>
        <w:t>ŠILUTĖS RAJONO SAVIVALDYBĖS ADMINISTRACIJOS</w:t>
      </w:r>
    </w:p>
    <w:p w14:paraId="7C064EAE" w14:textId="3E4DE99A" w:rsidR="00C62447" w:rsidRDefault="00FA4CC2" w:rsidP="00DD1F44">
      <w:pPr>
        <w:pStyle w:val="Pavadinimas"/>
      </w:pPr>
      <w:r>
        <w:t>PLANAVIMO IR PLĖTROS</w:t>
      </w:r>
      <w:r w:rsidR="00C62447">
        <w:t xml:space="preserve"> SKYRIUS</w:t>
      </w:r>
    </w:p>
    <w:p w14:paraId="0D375D3A" w14:textId="77777777" w:rsidR="00C62447" w:rsidRDefault="00C62447" w:rsidP="00DD1F44">
      <w:pPr>
        <w:pStyle w:val="Antrinispavadinimas"/>
      </w:pPr>
    </w:p>
    <w:p w14:paraId="4144EC84" w14:textId="77777777" w:rsidR="00C62447" w:rsidRDefault="00C62447" w:rsidP="00DD1F44">
      <w:pPr>
        <w:pStyle w:val="Antrinispavadinimas"/>
      </w:pPr>
    </w:p>
    <w:p w14:paraId="38EB6B4E" w14:textId="20002981" w:rsidR="00DD1F44" w:rsidRDefault="00DD1F44" w:rsidP="00DD1F44">
      <w:pPr>
        <w:pStyle w:val="Antrinispavadinimas"/>
      </w:pPr>
      <w:r>
        <w:t>AIŠKINAMASIS RAŠTAS</w:t>
      </w:r>
    </w:p>
    <w:p w14:paraId="3A806B33" w14:textId="0955C306" w:rsidR="00DD1F44" w:rsidRDefault="00DD1F44" w:rsidP="00DD1F44">
      <w:pPr>
        <w:jc w:val="center"/>
        <w:rPr>
          <w:b/>
          <w:bCs/>
          <w:caps/>
        </w:rPr>
      </w:pPr>
      <w:r>
        <w:rPr>
          <w:b/>
          <w:bCs/>
          <w:caps/>
        </w:rPr>
        <w:t>Dėl TARYBOS sprendimo „</w:t>
      </w:r>
      <w:r>
        <w:rPr>
          <w:b/>
          <w:bCs/>
          <w:noProof/>
        </w:rPr>
        <w:t>DĖL</w:t>
      </w:r>
      <w:r w:rsidR="0042230F">
        <w:rPr>
          <w:b/>
          <w:bCs/>
          <w:noProof/>
        </w:rPr>
        <w:t xml:space="preserve"> </w:t>
      </w:r>
      <w:r w:rsidR="00FA4CC2">
        <w:rPr>
          <w:b/>
          <w:bCs/>
          <w:szCs w:val="24"/>
          <w:shd w:val="clear" w:color="auto" w:fill="FFFFFF"/>
        </w:rPr>
        <w:t xml:space="preserve">ŠILUTĖS RAJONO SAVIVALDYBĖS </w:t>
      </w:r>
      <w:r w:rsidR="00FA4CC2">
        <w:rPr>
          <w:b/>
          <w:szCs w:val="24"/>
          <w:shd w:val="clear" w:color="auto" w:fill="FFFFFF"/>
        </w:rPr>
        <w:t>TARYBOS 202</w:t>
      </w:r>
      <w:r w:rsidR="00CB7FF1">
        <w:rPr>
          <w:b/>
          <w:szCs w:val="24"/>
          <w:shd w:val="clear" w:color="auto" w:fill="FFFFFF"/>
        </w:rPr>
        <w:t>2</w:t>
      </w:r>
      <w:r w:rsidR="00FA4CC2">
        <w:rPr>
          <w:b/>
          <w:szCs w:val="24"/>
          <w:shd w:val="clear" w:color="auto" w:fill="FFFFFF"/>
        </w:rPr>
        <w:t xml:space="preserve"> M. GRUODŽIO </w:t>
      </w:r>
      <w:r w:rsidR="00CB7FF1">
        <w:rPr>
          <w:b/>
          <w:szCs w:val="24"/>
          <w:shd w:val="clear" w:color="auto" w:fill="FFFFFF"/>
        </w:rPr>
        <w:t>22</w:t>
      </w:r>
      <w:r w:rsidR="00FA4CC2">
        <w:rPr>
          <w:b/>
          <w:szCs w:val="24"/>
          <w:shd w:val="clear" w:color="auto" w:fill="FFFFFF"/>
        </w:rPr>
        <w:t xml:space="preserve"> D. SPRENDIMO</w:t>
      </w:r>
      <w:r w:rsidR="00FA4CC2">
        <w:rPr>
          <w:rStyle w:val="apple-converted-space"/>
          <w:b/>
          <w:szCs w:val="24"/>
          <w:shd w:val="clear" w:color="auto" w:fill="FFFFFF"/>
        </w:rPr>
        <w:t> </w:t>
      </w:r>
      <w:r w:rsidR="00FA4CC2">
        <w:rPr>
          <w:b/>
          <w:szCs w:val="24"/>
          <w:shd w:val="clear" w:color="auto" w:fill="FFFFFF"/>
        </w:rPr>
        <w:t>NR. T1-</w:t>
      </w:r>
      <w:r w:rsidR="00C747BE">
        <w:rPr>
          <w:b/>
          <w:szCs w:val="24"/>
          <w:shd w:val="clear" w:color="auto" w:fill="FFFFFF"/>
        </w:rPr>
        <w:t>1169</w:t>
      </w:r>
      <w:r w:rsidR="00FA4CC2">
        <w:rPr>
          <w:rStyle w:val="apple-converted-space"/>
          <w:b/>
          <w:szCs w:val="24"/>
          <w:shd w:val="clear" w:color="auto" w:fill="FFFFFF"/>
        </w:rPr>
        <w:t> </w:t>
      </w:r>
      <w:r w:rsidR="00FA4CC2">
        <w:rPr>
          <w:b/>
          <w:szCs w:val="24"/>
          <w:shd w:val="clear" w:color="auto" w:fill="FFFFFF"/>
        </w:rPr>
        <w:t>„DĖL ŠILUTĖS RAJONO SAVIVALDYBĖS 202</w:t>
      </w:r>
      <w:r w:rsidR="00CB7FF1">
        <w:rPr>
          <w:b/>
          <w:szCs w:val="24"/>
          <w:shd w:val="clear" w:color="auto" w:fill="FFFFFF"/>
        </w:rPr>
        <w:t>3</w:t>
      </w:r>
      <w:r w:rsidR="00FA4CC2">
        <w:rPr>
          <w:b/>
          <w:szCs w:val="24"/>
          <w:shd w:val="clear" w:color="auto" w:fill="FFFFFF"/>
        </w:rPr>
        <w:t>–202</w:t>
      </w:r>
      <w:r w:rsidR="00CB7FF1">
        <w:rPr>
          <w:b/>
          <w:szCs w:val="24"/>
          <w:shd w:val="clear" w:color="auto" w:fill="FFFFFF"/>
        </w:rPr>
        <w:t>5</w:t>
      </w:r>
      <w:r w:rsidR="00FA4CC2">
        <w:rPr>
          <w:b/>
          <w:szCs w:val="24"/>
          <w:shd w:val="clear" w:color="auto" w:fill="FFFFFF"/>
        </w:rPr>
        <w:t xml:space="preserve"> M. STRATEGINIO VEIKLOS PLANO PATVIRTINIMO“ PAKEITIMO</w:t>
      </w:r>
      <w:r>
        <w:rPr>
          <w:b/>
          <w:bCs/>
          <w:caps/>
          <w:sz w:val="22"/>
        </w:rPr>
        <w:t>“</w:t>
      </w:r>
      <w:r>
        <w:rPr>
          <w:b/>
          <w:bCs/>
          <w:caps/>
        </w:rPr>
        <w:t xml:space="preserve"> projekto</w:t>
      </w:r>
    </w:p>
    <w:p w14:paraId="6B9D5186" w14:textId="77777777" w:rsidR="00F2137A" w:rsidRDefault="00F2137A" w:rsidP="00DD1F44">
      <w:pPr>
        <w:jc w:val="center"/>
        <w:rPr>
          <w:b/>
          <w:bCs/>
          <w:caps/>
          <w:sz w:val="22"/>
        </w:rPr>
      </w:pPr>
    </w:p>
    <w:p w14:paraId="0D4D8542" w14:textId="77777777" w:rsidR="00DD1F44" w:rsidRDefault="00DD1F44" w:rsidP="00DD1F44">
      <w:pPr>
        <w:jc w:val="center"/>
        <w:rPr>
          <w:b/>
          <w:bCs/>
          <w:caps/>
          <w:sz w:val="16"/>
          <w:szCs w:val="16"/>
        </w:rPr>
      </w:pPr>
    </w:p>
    <w:p w14:paraId="71FDE6F3" w14:textId="01A0AC93" w:rsidR="00DD1F44" w:rsidRPr="008E22C6" w:rsidRDefault="00C62447" w:rsidP="00DD1F44">
      <w:pPr>
        <w:tabs>
          <w:tab w:val="left" w:pos="567"/>
        </w:tabs>
        <w:jc w:val="center"/>
      </w:pPr>
      <w:r w:rsidRPr="008E22C6">
        <w:t>202</w:t>
      </w:r>
      <w:r w:rsidR="00CB7FF1">
        <w:t>3</w:t>
      </w:r>
      <w:r w:rsidRPr="008E22C6">
        <w:t xml:space="preserve"> </w:t>
      </w:r>
      <w:r w:rsidR="00D56540" w:rsidRPr="008E22C6">
        <w:t xml:space="preserve">m. </w:t>
      </w:r>
      <w:r w:rsidR="00214604">
        <w:t xml:space="preserve">gegužės </w:t>
      </w:r>
      <w:r w:rsidR="00035141">
        <w:t>9</w:t>
      </w:r>
      <w:r w:rsidR="00D56540" w:rsidRPr="008E22C6">
        <w:t xml:space="preserve"> </w:t>
      </w:r>
      <w:r w:rsidR="00DD1F44" w:rsidRPr="008E22C6">
        <w:t>d.</w:t>
      </w:r>
    </w:p>
    <w:p w14:paraId="5FD96E49" w14:textId="77777777" w:rsidR="00DD1F44" w:rsidRDefault="00DD1F44" w:rsidP="00DD1F44">
      <w:pPr>
        <w:tabs>
          <w:tab w:val="left" w:pos="0"/>
        </w:tabs>
        <w:jc w:val="center"/>
      </w:pPr>
      <w:r>
        <w:t>Šilutė</w:t>
      </w:r>
    </w:p>
    <w:p w14:paraId="59A1C1CD"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10130E47" w14:textId="77777777" w:rsidTr="00DD1F44">
        <w:tc>
          <w:tcPr>
            <w:tcW w:w="9854" w:type="dxa"/>
          </w:tcPr>
          <w:p w14:paraId="2D94BEAC" w14:textId="77777777" w:rsidR="00DD1F44" w:rsidRDefault="00DD1F44" w:rsidP="00FA4CC2">
            <w:pPr>
              <w:rPr>
                <w:b/>
                <w:bCs/>
                <w:i/>
                <w:iCs/>
                <w:sz w:val="12"/>
                <w:szCs w:val="12"/>
              </w:rPr>
            </w:pPr>
          </w:p>
          <w:p w14:paraId="3E63A739" w14:textId="77777777" w:rsidR="00DD1F44" w:rsidRDefault="00DD1F44" w:rsidP="00DD1F44">
            <w:pPr>
              <w:ind w:firstLine="540"/>
              <w:rPr>
                <w:b/>
                <w:bCs/>
              </w:rPr>
            </w:pPr>
            <w:r>
              <w:rPr>
                <w:b/>
                <w:bCs/>
                <w:i/>
                <w:iCs/>
              </w:rPr>
              <w:t>1. Parengto projekto tikslai ir uždaviniai.</w:t>
            </w:r>
          </w:p>
        </w:tc>
      </w:tr>
      <w:tr w:rsidR="00DD1F44" w14:paraId="0A0D15A8" w14:textId="77777777" w:rsidTr="00DD1F44">
        <w:tc>
          <w:tcPr>
            <w:tcW w:w="9854" w:type="dxa"/>
          </w:tcPr>
          <w:p w14:paraId="39F261C1" w14:textId="096A851C" w:rsidR="00ED4EE4" w:rsidRDefault="00FA4CC2" w:rsidP="00A04F87">
            <w:pPr>
              <w:tabs>
                <w:tab w:val="left" w:pos="1092"/>
                <w:tab w:val="left" w:pos="8441"/>
              </w:tabs>
              <w:ind w:right="-34" w:firstLine="596"/>
              <w:jc w:val="both"/>
              <w:rPr>
                <w:color w:val="000000"/>
                <w:szCs w:val="24"/>
                <w:shd w:val="clear" w:color="auto" w:fill="FFFFFF"/>
                <w:lang w:eastAsia="lt-LT"/>
              </w:rPr>
            </w:pPr>
            <w:r w:rsidRPr="00FA4CC2">
              <w:rPr>
                <w:color w:val="000000"/>
                <w:szCs w:val="24"/>
                <w:shd w:val="clear" w:color="auto" w:fill="FFFFFF"/>
                <w:lang w:eastAsia="lt-LT"/>
              </w:rPr>
              <w:t>Šiuo sprendimu yra pakeičiamas Šilutės rajono savivaldybės 202</w:t>
            </w:r>
            <w:r w:rsidR="00CB7FF1">
              <w:rPr>
                <w:color w:val="000000"/>
                <w:szCs w:val="24"/>
                <w:shd w:val="clear" w:color="auto" w:fill="FFFFFF"/>
                <w:lang w:eastAsia="lt-LT"/>
              </w:rPr>
              <w:t>3</w:t>
            </w:r>
            <w:r w:rsidRPr="00FA4CC2">
              <w:rPr>
                <w:color w:val="000000"/>
                <w:szCs w:val="24"/>
                <w:shd w:val="clear" w:color="auto" w:fill="FFFFFF"/>
                <w:lang w:eastAsia="lt-LT"/>
              </w:rPr>
              <w:t>–202</w:t>
            </w:r>
            <w:r w:rsidR="00CB7FF1">
              <w:rPr>
                <w:color w:val="000000"/>
                <w:szCs w:val="24"/>
                <w:shd w:val="clear" w:color="auto" w:fill="FFFFFF"/>
                <w:lang w:eastAsia="lt-LT"/>
              </w:rPr>
              <w:t>5</w:t>
            </w:r>
            <w:r w:rsidRPr="00FA4CC2">
              <w:rPr>
                <w:color w:val="000000"/>
                <w:szCs w:val="24"/>
                <w:shd w:val="clear" w:color="auto" w:fill="FFFFFF"/>
                <w:lang w:eastAsia="lt-LT"/>
              </w:rPr>
              <w:t xml:space="preserve"> m. strateginis veiklos planas, patvirtintas Šilutės rajono savivaldybės tarybos 202</w:t>
            </w:r>
            <w:r w:rsidR="00CB7FF1">
              <w:rPr>
                <w:color w:val="000000"/>
                <w:szCs w:val="24"/>
                <w:shd w:val="clear" w:color="auto" w:fill="FFFFFF"/>
                <w:lang w:eastAsia="lt-LT"/>
              </w:rPr>
              <w:t>2</w:t>
            </w:r>
            <w:r w:rsidRPr="00FA4CC2">
              <w:rPr>
                <w:color w:val="000000"/>
                <w:szCs w:val="24"/>
                <w:shd w:val="clear" w:color="auto" w:fill="FFFFFF"/>
                <w:lang w:eastAsia="lt-LT"/>
              </w:rPr>
              <w:t xml:space="preserve"> m. gruodžio </w:t>
            </w:r>
            <w:r w:rsidR="00CB7FF1">
              <w:rPr>
                <w:color w:val="000000"/>
                <w:szCs w:val="24"/>
                <w:shd w:val="clear" w:color="auto" w:fill="FFFFFF"/>
                <w:lang w:eastAsia="lt-LT"/>
              </w:rPr>
              <w:t>22</w:t>
            </w:r>
            <w:r w:rsidRPr="00FA4CC2">
              <w:rPr>
                <w:color w:val="000000"/>
                <w:szCs w:val="24"/>
                <w:shd w:val="clear" w:color="auto" w:fill="FFFFFF"/>
                <w:lang w:eastAsia="lt-LT"/>
              </w:rPr>
              <w:t xml:space="preserve"> d. sprendimu Nr. T1-</w:t>
            </w:r>
            <w:r w:rsidR="00C747BE">
              <w:rPr>
                <w:color w:val="000000"/>
                <w:szCs w:val="24"/>
                <w:shd w:val="clear" w:color="auto" w:fill="FFFFFF"/>
                <w:lang w:eastAsia="lt-LT"/>
              </w:rPr>
              <w:t>1169</w:t>
            </w:r>
            <w:r w:rsidRPr="00FA4CC2">
              <w:rPr>
                <w:color w:val="000000"/>
                <w:szCs w:val="24"/>
                <w:shd w:val="clear" w:color="auto" w:fill="FFFFFF"/>
                <w:lang w:eastAsia="lt-LT"/>
              </w:rPr>
              <w:t xml:space="preserve"> „Dėl Šilutės rajono savivaldybės 202</w:t>
            </w:r>
            <w:r w:rsidR="00CB7FF1">
              <w:rPr>
                <w:color w:val="000000"/>
                <w:szCs w:val="24"/>
                <w:shd w:val="clear" w:color="auto" w:fill="FFFFFF"/>
                <w:lang w:eastAsia="lt-LT"/>
              </w:rPr>
              <w:t>3</w:t>
            </w:r>
            <w:r w:rsidRPr="00FA4CC2">
              <w:rPr>
                <w:color w:val="000000"/>
                <w:szCs w:val="24"/>
                <w:shd w:val="clear" w:color="auto" w:fill="FFFFFF"/>
                <w:lang w:eastAsia="lt-LT"/>
              </w:rPr>
              <w:t>–202</w:t>
            </w:r>
            <w:r w:rsidR="00CB7FF1">
              <w:rPr>
                <w:color w:val="000000"/>
                <w:szCs w:val="24"/>
                <w:shd w:val="clear" w:color="auto" w:fill="FFFFFF"/>
                <w:lang w:eastAsia="lt-LT"/>
              </w:rPr>
              <w:t>5</w:t>
            </w:r>
            <w:r w:rsidRPr="00FA4CC2">
              <w:rPr>
                <w:color w:val="000000"/>
                <w:szCs w:val="24"/>
                <w:shd w:val="clear" w:color="auto" w:fill="FFFFFF"/>
                <w:lang w:eastAsia="lt-LT"/>
              </w:rPr>
              <w:t xml:space="preserve"> m. strateginio veiklos plano patvirtinimo“, į </w:t>
            </w:r>
            <w:r w:rsidR="008451A7" w:rsidRPr="008451A7">
              <w:rPr>
                <w:color w:val="000000"/>
                <w:szCs w:val="24"/>
                <w:shd w:val="clear" w:color="auto" w:fill="FFFFFF"/>
                <w:lang w:eastAsia="lt-LT"/>
              </w:rPr>
              <w:t>(0</w:t>
            </w:r>
            <w:r w:rsidR="00CB7FF1">
              <w:rPr>
                <w:color w:val="000000"/>
                <w:szCs w:val="24"/>
                <w:shd w:val="clear" w:color="auto" w:fill="FFFFFF"/>
                <w:lang w:eastAsia="lt-LT"/>
              </w:rPr>
              <w:t>8</w:t>
            </w:r>
            <w:r w:rsidR="008451A7" w:rsidRPr="008451A7">
              <w:rPr>
                <w:color w:val="000000"/>
                <w:szCs w:val="24"/>
                <w:shd w:val="clear" w:color="auto" w:fill="FFFFFF"/>
                <w:lang w:eastAsia="lt-LT"/>
              </w:rPr>
              <w:t xml:space="preserve">) </w:t>
            </w:r>
            <w:r w:rsidR="00CB7FF1">
              <w:rPr>
                <w:color w:val="000000"/>
                <w:szCs w:val="24"/>
                <w:shd w:val="clear" w:color="auto" w:fill="FFFFFF"/>
                <w:lang w:eastAsia="lt-LT"/>
              </w:rPr>
              <w:t>Investicijų pritraukimo ir verslo vystymo</w:t>
            </w:r>
            <w:r w:rsidR="008451A7" w:rsidRPr="008451A7">
              <w:rPr>
                <w:color w:val="000000"/>
                <w:szCs w:val="24"/>
                <w:shd w:val="clear" w:color="auto" w:fill="FFFFFF"/>
                <w:lang w:eastAsia="lt-LT"/>
              </w:rPr>
              <w:t xml:space="preserve"> programą įrašant nauj</w:t>
            </w:r>
            <w:r w:rsidR="00214604">
              <w:rPr>
                <w:color w:val="000000"/>
                <w:szCs w:val="24"/>
                <w:shd w:val="clear" w:color="auto" w:fill="FFFFFF"/>
                <w:lang w:eastAsia="lt-LT"/>
              </w:rPr>
              <w:t>ą</w:t>
            </w:r>
            <w:r w:rsidR="008451A7" w:rsidRPr="008451A7">
              <w:rPr>
                <w:color w:val="000000"/>
                <w:szCs w:val="24"/>
                <w:shd w:val="clear" w:color="auto" w:fill="FFFFFF"/>
                <w:lang w:eastAsia="lt-LT"/>
              </w:rPr>
              <w:t xml:space="preserve"> priemon</w:t>
            </w:r>
            <w:r w:rsidR="00214604">
              <w:rPr>
                <w:color w:val="000000"/>
                <w:szCs w:val="24"/>
                <w:shd w:val="clear" w:color="auto" w:fill="FFFFFF"/>
                <w:lang w:eastAsia="lt-LT"/>
              </w:rPr>
              <w:t xml:space="preserve">ę bei </w:t>
            </w:r>
            <w:r w:rsidR="00214604">
              <w:t>patikslinant (6) Efektyvaus savivaldybės valdymo ir (08) Investicijų pritraukimo ir verslo vystymo programų priemonių pavadinimus</w:t>
            </w:r>
            <w:r w:rsidR="00214604" w:rsidRPr="00BB3F3B">
              <w:t>:</w:t>
            </w:r>
          </w:p>
          <w:p w14:paraId="21787084" w14:textId="33261E47" w:rsidR="00ED4EE4" w:rsidRDefault="00214604" w:rsidP="00A04F87">
            <w:pPr>
              <w:tabs>
                <w:tab w:val="left" w:pos="1092"/>
                <w:tab w:val="left" w:pos="8441"/>
              </w:tabs>
              <w:ind w:right="-34" w:firstLine="596"/>
              <w:jc w:val="both"/>
              <w:rPr>
                <w:szCs w:val="24"/>
                <w:shd w:val="clear" w:color="auto" w:fill="FFFFFF"/>
                <w:lang w:eastAsia="lt-LT"/>
              </w:rPr>
            </w:pPr>
            <w:r w:rsidRPr="00035141" w:rsidDel="00214604">
              <w:rPr>
                <w:color w:val="FF0000"/>
                <w:szCs w:val="24"/>
                <w:shd w:val="clear" w:color="auto" w:fill="FFFFFF"/>
                <w:lang w:eastAsia="lt-LT"/>
              </w:rPr>
              <w:t xml:space="preserve"> </w:t>
            </w:r>
            <w:r w:rsidR="00ED4EE4" w:rsidRPr="00035141">
              <w:rPr>
                <w:szCs w:val="24"/>
                <w:shd w:val="clear" w:color="auto" w:fill="FFFFFF"/>
                <w:lang w:eastAsia="lt-LT"/>
              </w:rPr>
              <w:t>(08) Investicijų pritraukimo ir verslo vystymo programa pildoma nauja priemone 08.01.01.</w:t>
            </w:r>
            <w:r w:rsidR="00035141" w:rsidRPr="00035141">
              <w:rPr>
                <w:szCs w:val="24"/>
                <w:shd w:val="clear" w:color="auto" w:fill="FFFFFF"/>
                <w:lang w:eastAsia="lt-LT"/>
              </w:rPr>
              <w:t>107</w:t>
            </w:r>
            <w:r w:rsidR="00ED4EE4" w:rsidRPr="00035141">
              <w:rPr>
                <w:szCs w:val="24"/>
                <w:shd w:val="clear" w:color="auto" w:fill="FFFFFF"/>
                <w:lang w:eastAsia="lt-LT"/>
              </w:rPr>
              <w:t xml:space="preserve"> „</w:t>
            </w:r>
            <w:r w:rsidR="00035141" w:rsidRPr="00035141">
              <w:rPr>
                <w:szCs w:val="24"/>
                <w:shd w:val="clear" w:color="auto" w:fill="FFFFFF"/>
                <w:lang w:eastAsia="lt-LT"/>
              </w:rPr>
              <w:t>Tarptautinių projektų paraiškų koncepcij</w:t>
            </w:r>
            <w:r w:rsidR="00464375">
              <w:rPr>
                <w:szCs w:val="24"/>
                <w:shd w:val="clear" w:color="auto" w:fill="FFFFFF"/>
                <w:lang w:eastAsia="lt-LT"/>
              </w:rPr>
              <w:t>os</w:t>
            </w:r>
            <w:r w:rsidR="00ED4EE4" w:rsidRPr="00035141">
              <w:rPr>
                <w:szCs w:val="24"/>
                <w:shd w:val="clear" w:color="auto" w:fill="FFFFFF"/>
                <w:lang w:eastAsia="lt-LT"/>
              </w:rPr>
              <w:t xml:space="preserve">“. </w:t>
            </w:r>
            <w:r w:rsidR="00035141" w:rsidRPr="00035141">
              <w:rPr>
                <w:szCs w:val="24"/>
                <w:shd w:val="clear" w:color="auto" w:fill="FFFFFF"/>
                <w:lang w:eastAsia="lt-LT"/>
              </w:rPr>
              <w:t xml:space="preserve">Šilutės rajono savivaldybės administracija su tarptautiniai partneriais rengia projektų koncepcijas ir teikia paraiškas Pietų </w:t>
            </w:r>
            <w:r w:rsidR="00035141">
              <w:rPr>
                <w:szCs w:val="24"/>
                <w:shd w:val="clear" w:color="auto" w:fill="FFFFFF"/>
                <w:lang w:eastAsia="lt-LT"/>
              </w:rPr>
              <w:t>B</w:t>
            </w:r>
            <w:r w:rsidR="00035141" w:rsidRPr="00035141">
              <w:rPr>
                <w:szCs w:val="24"/>
                <w:shd w:val="clear" w:color="auto" w:fill="FFFFFF"/>
                <w:lang w:eastAsia="lt-LT"/>
              </w:rPr>
              <w:t>altijos programai finansavimui gauti.</w:t>
            </w:r>
          </w:p>
          <w:p w14:paraId="6F9A2DD7" w14:textId="50E057E7" w:rsidR="00035141" w:rsidRPr="00035141" w:rsidRDefault="00035141" w:rsidP="00A04F87">
            <w:pPr>
              <w:tabs>
                <w:tab w:val="left" w:pos="1092"/>
                <w:tab w:val="left" w:pos="8441"/>
              </w:tabs>
              <w:ind w:right="-34" w:firstLine="596"/>
              <w:jc w:val="both"/>
              <w:rPr>
                <w:szCs w:val="24"/>
                <w:shd w:val="clear" w:color="auto" w:fill="FFFFFF"/>
                <w:lang w:eastAsia="lt-LT"/>
              </w:rPr>
            </w:pPr>
            <w:r w:rsidRPr="00035141">
              <w:rPr>
                <w:szCs w:val="24"/>
                <w:shd w:val="clear" w:color="auto" w:fill="FFFFFF"/>
                <w:lang w:eastAsia="lt-LT"/>
              </w:rPr>
              <w:t>(06) Efektyvaus savivaldybės valdymo programoje pakeičiamas priemonės</w:t>
            </w:r>
            <w:r>
              <w:rPr>
                <w:szCs w:val="24"/>
                <w:shd w:val="clear" w:color="auto" w:fill="FFFFFF"/>
                <w:lang w:eastAsia="lt-LT"/>
              </w:rPr>
              <w:t xml:space="preserve"> 06.01.01.05 „Tarybos sekretoriato išlaikymas“ pavadinimas į „Mero ir Tarybos veiklos administravimo skyriaus išlaikymas“. </w:t>
            </w:r>
          </w:p>
          <w:p w14:paraId="61441C94" w14:textId="6954DC55" w:rsidR="00ED4EE4" w:rsidRDefault="00ED4EE4" w:rsidP="00A04F87">
            <w:pPr>
              <w:tabs>
                <w:tab w:val="left" w:pos="1092"/>
                <w:tab w:val="left" w:pos="8441"/>
              </w:tabs>
              <w:ind w:right="-34" w:firstLine="596"/>
              <w:jc w:val="both"/>
              <w:rPr>
                <w:szCs w:val="24"/>
                <w:shd w:val="clear" w:color="auto" w:fill="FFFFFF"/>
                <w:lang w:eastAsia="lt-LT"/>
              </w:rPr>
            </w:pPr>
            <w:r w:rsidRPr="00ED4EE4">
              <w:rPr>
                <w:szCs w:val="24"/>
                <w:shd w:val="clear" w:color="auto" w:fill="FFFFFF"/>
                <w:lang w:eastAsia="lt-LT"/>
              </w:rPr>
              <w:t>(0</w:t>
            </w:r>
            <w:r w:rsidR="00214604">
              <w:rPr>
                <w:szCs w:val="24"/>
                <w:shd w:val="clear" w:color="auto" w:fill="FFFFFF"/>
                <w:lang w:eastAsia="lt-LT"/>
              </w:rPr>
              <w:t>6</w:t>
            </w:r>
            <w:r w:rsidRPr="00ED4EE4">
              <w:rPr>
                <w:szCs w:val="24"/>
                <w:shd w:val="clear" w:color="auto" w:fill="FFFFFF"/>
                <w:lang w:eastAsia="lt-LT"/>
              </w:rPr>
              <w:t xml:space="preserve">) </w:t>
            </w:r>
            <w:r w:rsidR="00214604">
              <w:rPr>
                <w:szCs w:val="24"/>
                <w:shd w:val="clear" w:color="auto" w:fill="FFFFFF"/>
                <w:lang w:eastAsia="lt-LT"/>
              </w:rPr>
              <w:t>Efektyvaus savivaldybės valdymo</w:t>
            </w:r>
            <w:r w:rsidRPr="00ED4EE4">
              <w:rPr>
                <w:szCs w:val="24"/>
                <w:shd w:val="clear" w:color="auto" w:fill="FFFFFF"/>
                <w:lang w:eastAsia="lt-LT"/>
              </w:rPr>
              <w:t xml:space="preserve"> program</w:t>
            </w:r>
            <w:r w:rsidR="00214604">
              <w:rPr>
                <w:szCs w:val="24"/>
                <w:shd w:val="clear" w:color="auto" w:fill="FFFFFF"/>
                <w:lang w:eastAsia="lt-LT"/>
              </w:rPr>
              <w:t>oje pakeičiamas</w:t>
            </w:r>
            <w:r>
              <w:rPr>
                <w:szCs w:val="24"/>
                <w:shd w:val="clear" w:color="auto" w:fill="FFFFFF"/>
                <w:lang w:eastAsia="lt-LT"/>
              </w:rPr>
              <w:t xml:space="preserve"> priemon</w:t>
            </w:r>
            <w:r w:rsidR="00214604">
              <w:rPr>
                <w:szCs w:val="24"/>
                <w:shd w:val="clear" w:color="auto" w:fill="FFFFFF"/>
                <w:lang w:eastAsia="lt-LT"/>
              </w:rPr>
              <w:t>ės</w:t>
            </w:r>
            <w:r>
              <w:rPr>
                <w:szCs w:val="24"/>
                <w:shd w:val="clear" w:color="auto" w:fill="FFFFFF"/>
                <w:lang w:eastAsia="lt-LT"/>
              </w:rPr>
              <w:t xml:space="preserve"> 0</w:t>
            </w:r>
            <w:r w:rsidR="00214604">
              <w:rPr>
                <w:szCs w:val="24"/>
                <w:shd w:val="clear" w:color="auto" w:fill="FFFFFF"/>
                <w:lang w:eastAsia="lt-LT"/>
              </w:rPr>
              <w:t>6</w:t>
            </w:r>
            <w:r>
              <w:rPr>
                <w:szCs w:val="24"/>
                <w:shd w:val="clear" w:color="auto" w:fill="FFFFFF"/>
                <w:lang w:eastAsia="lt-LT"/>
              </w:rPr>
              <w:t>.01.0</w:t>
            </w:r>
            <w:r w:rsidR="00214604">
              <w:rPr>
                <w:szCs w:val="24"/>
                <w:shd w:val="clear" w:color="auto" w:fill="FFFFFF"/>
                <w:lang w:eastAsia="lt-LT"/>
              </w:rPr>
              <w:t>3</w:t>
            </w:r>
            <w:r>
              <w:rPr>
                <w:szCs w:val="24"/>
                <w:shd w:val="clear" w:color="auto" w:fill="FFFFFF"/>
                <w:lang w:eastAsia="lt-LT"/>
              </w:rPr>
              <w:t>.</w:t>
            </w:r>
            <w:r w:rsidR="00214604">
              <w:rPr>
                <w:szCs w:val="24"/>
                <w:shd w:val="clear" w:color="auto" w:fill="FFFFFF"/>
                <w:lang w:eastAsia="lt-LT"/>
              </w:rPr>
              <w:t>01</w:t>
            </w:r>
            <w:r>
              <w:rPr>
                <w:szCs w:val="24"/>
                <w:shd w:val="clear" w:color="auto" w:fill="FFFFFF"/>
                <w:lang w:eastAsia="lt-LT"/>
              </w:rPr>
              <w:t xml:space="preserve"> </w:t>
            </w:r>
            <w:r w:rsidRPr="00ED4EE4">
              <w:rPr>
                <w:szCs w:val="24"/>
                <w:shd w:val="clear" w:color="auto" w:fill="FFFFFF"/>
                <w:lang w:eastAsia="lt-LT"/>
              </w:rPr>
              <w:t>„</w:t>
            </w:r>
            <w:r w:rsidR="00214604" w:rsidRPr="00214604">
              <w:rPr>
                <w:szCs w:val="24"/>
                <w:shd w:val="clear" w:color="auto" w:fill="FFFFFF"/>
                <w:lang w:eastAsia="lt-LT"/>
              </w:rPr>
              <w:t>Administracijos direktoriaus rezervo lėšų panaudojimas</w:t>
            </w:r>
            <w:r w:rsidRPr="00ED4EE4">
              <w:rPr>
                <w:szCs w:val="24"/>
                <w:shd w:val="clear" w:color="auto" w:fill="FFFFFF"/>
                <w:lang w:eastAsia="lt-LT"/>
              </w:rPr>
              <w:t xml:space="preserve">“ </w:t>
            </w:r>
            <w:r w:rsidR="00214604">
              <w:rPr>
                <w:szCs w:val="24"/>
                <w:shd w:val="clear" w:color="auto" w:fill="FFFFFF"/>
                <w:lang w:eastAsia="lt-LT"/>
              </w:rPr>
              <w:t>pavadinimas į „</w:t>
            </w:r>
            <w:r w:rsidR="00214604" w:rsidRPr="00214604">
              <w:rPr>
                <w:szCs w:val="24"/>
                <w:shd w:val="clear" w:color="auto" w:fill="FFFFFF"/>
                <w:lang w:eastAsia="lt-LT"/>
              </w:rPr>
              <w:t>Šilutės rajono savivaldybės mero rezervo lėšų panaudojimas</w:t>
            </w:r>
            <w:r w:rsidR="00214604">
              <w:rPr>
                <w:szCs w:val="24"/>
                <w:shd w:val="clear" w:color="auto" w:fill="FFFFFF"/>
                <w:lang w:eastAsia="lt-LT"/>
              </w:rPr>
              <w:t xml:space="preserve">“. </w:t>
            </w:r>
            <w:r w:rsidR="00214604" w:rsidRPr="00214604">
              <w:rPr>
                <w:szCs w:val="24"/>
                <w:shd w:val="clear" w:color="auto" w:fill="FFFFFF"/>
                <w:lang w:eastAsia="lt-LT"/>
              </w:rPr>
              <w:t xml:space="preserve">Nuo 2023 m. balandžio 1 d. pagal Lietuvos Respublikos vietos savivaldos įstatymo 27 straipsnio 2 dalies 3 punktą  Savivaldybės meras administruoja savivaldybės biudžeto </w:t>
            </w:r>
            <w:proofErr w:type="spellStart"/>
            <w:r w:rsidR="00214604" w:rsidRPr="00214604">
              <w:rPr>
                <w:szCs w:val="24"/>
                <w:shd w:val="clear" w:color="auto" w:fill="FFFFFF"/>
                <w:lang w:eastAsia="lt-LT"/>
              </w:rPr>
              <w:t>asignavimus</w:t>
            </w:r>
            <w:proofErr w:type="spellEnd"/>
            <w:r w:rsidR="00214604" w:rsidRPr="00214604">
              <w:rPr>
                <w:szCs w:val="24"/>
                <w:shd w:val="clear" w:color="auto" w:fill="FFFFFF"/>
                <w:lang w:eastAsia="lt-LT"/>
              </w:rPr>
              <w:t xml:space="preserve"> ir kitus piniginius išteklius, o Lietuvos Respublikos biudžeto sandaros įstatymo 25 straipsnio 1 dalyje nustatyta, kad Savivaldybės mero rezervas savivaldybėse būtų sudaromas privalomai. Kartu nustatomos šio rezervo dydžio ribos: nuo 0,25 iki 1 procento savivaldybės biudžeto pajamų (neįskaitant valstybės biudžeto dotacijų savivaldybių biudžetams). Šio rezervo lėšas bus galima naudoti kompensuoti išlaidoms, atsiradusioms dėl ekstremaliosios situacijos, ekstremaliojo įvykio, gaisro, stichinės nelaimės, taip pat dėl nepaprastosios padėties atsiradusioms išlaidoms iš dalies apmokėti ir (arba) jos padariniams šalinti. Rezervo lėšos bus skiriamos Savivaldybės mero potvarkiu, prašymus nagrinėjančios komisijos siūlymu.</w:t>
            </w:r>
          </w:p>
          <w:p w14:paraId="461761BB" w14:textId="32A8C7EC" w:rsidR="00B02645" w:rsidRPr="00FA4CC2" w:rsidRDefault="00214604" w:rsidP="00310DC9">
            <w:pPr>
              <w:tabs>
                <w:tab w:val="left" w:pos="1092"/>
                <w:tab w:val="left" w:pos="8441"/>
              </w:tabs>
              <w:ind w:right="-34" w:firstLine="596"/>
              <w:jc w:val="both"/>
              <w:rPr>
                <w:i/>
                <w:iCs/>
                <w:color w:val="000000"/>
                <w:szCs w:val="24"/>
                <w:u w:val="single"/>
                <w:shd w:val="clear" w:color="auto" w:fill="FFFFFF"/>
                <w:lang w:eastAsia="lt-LT"/>
              </w:rPr>
            </w:pPr>
            <w:r w:rsidRPr="00214604">
              <w:rPr>
                <w:szCs w:val="24"/>
                <w:shd w:val="clear" w:color="auto" w:fill="FFFFFF"/>
                <w:lang w:eastAsia="lt-LT"/>
              </w:rPr>
              <w:t>(08) Investicijų pritra</w:t>
            </w:r>
            <w:r>
              <w:rPr>
                <w:szCs w:val="24"/>
                <w:shd w:val="clear" w:color="auto" w:fill="FFFFFF"/>
                <w:lang w:eastAsia="lt-LT"/>
              </w:rPr>
              <w:t>ukimo ir verslo vystymo programoje pakeičiamas priemonės 08.01.02.08 „</w:t>
            </w:r>
            <w:r w:rsidRPr="00214604">
              <w:rPr>
                <w:szCs w:val="24"/>
                <w:shd w:val="clear" w:color="auto" w:fill="FFFFFF"/>
                <w:lang w:eastAsia="lt-LT"/>
              </w:rPr>
              <w:t>Lopšelių-darželių apsauginių-gaisro signalizacijų, vaizdo stebėjimo sistemų įrengimas ir priežiūra</w:t>
            </w:r>
            <w:r>
              <w:rPr>
                <w:szCs w:val="24"/>
                <w:shd w:val="clear" w:color="auto" w:fill="FFFFFF"/>
                <w:lang w:eastAsia="lt-LT"/>
              </w:rPr>
              <w:t xml:space="preserve">“ pavadinimas į </w:t>
            </w:r>
            <w:r w:rsidRPr="00214604" w:rsidDel="00214604">
              <w:rPr>
                <w:szCs w:val="24"/>
                <w:shd w:val="clear" w:color="auto" w:fill="FFFFFF"/>
                <w:lang w:eastAsia="lt-LT"/>
              </w:rPr>
              <w:t xml:space="preserve"> </w:t>
            </w:r>
            <w:r w:rsidR="002079A5">
              <w:rPr>
                <w:szCs w:val="24"/>
                <w:shd w:val="clear" w:color="auto" w:fill="FFFFFF"/>
                <w:lang w:eastAsia="lt-LT"/>
              </w:rPr>
              <w:t>„</w:t>
            </w:r>
            <w:r w:rsidRPr="00214604">
              <w:rPr>
                <w:szCs w:val="24"/>
                <w:shd w:val="clear" w:color="auto" w:fill="FFFFFF"/>
                <w:lang w:eastAsia="lt-LT"/>
              </w:rPr>
              <w:t>Apsauginių, gaisro signalizacijų, vaizdo stebėjimo sistemų įrengimas ir priežiūra“</w:t>
            </w:r>
            <w:r w:rsidRPr="00214604" w:rsidDel="00214604">
              <w:rPr>
                <w:szCs w:val="24"/>
                <w:shd w:val="clear" w:color="auto" w:fill="FFFFFF"/>
                <w:lang w:eastAsia="lt-LT"/>
              </w:rPr>
              <w:t xml:space="preserve"> </w:t>
            </w:r>
            <w:r>
              <w:rPr>
                <w:szCs w:val="24"/>
                <w:shd w:val="clear" w:color="auto" w:fill="FFFFFF"/>
                <w:lang w:eastAsia="lt-LT"/>
              </w:rPr>
              <w:t>.</w:t>
            </w:r>
          </w:p>
        </w:tc>
      </w:tr>
      <w:tr w:rsidR="00DD1F44" w14:paraId="0CC9B835" w14:textId="77777777" w:rsidTr="00DD1F44">
        <w:tc>
          <w:tcPr>
            <w:tcW w:w="9854" w:type="dxa"/>
          </w:tcPr>
          <w:p w14:paraId="330495E3" w14:textId="77777777" w:rsidR="00DD1F44" w:rsidRDefault="00DD1F44" w:rsidP="00DD1F44">
            <w:pPr>
              <w:ind w:firstLine="540"/>
              <w:rPr>
                <w:b/>
                <w:bCs/>
                <w:sz w:val="12"/>
                <w:szCs w:val="12"/>
              </w:rPr>
            </w:pPr>
          </w:p>
          <w:p w14:paraId="51F706B9" w14:textId="77777777" w:rsidR="00DD1F44" w:rsidRDefault="00DD1F44" w:rsidP="00DD1F44">
            <w:pPr>
              <w:ind w:firstLine="540"/>
              <w:rPr>
                <w:b/>
                <w:bCs/>
              </w:rPr>
            </w:pPr>
            <w:r>
              <w:rPr>
                <w:b/>
                <w:bCs/>
                <w:i/>
                <w:iCs/>
              </w:rPr>
              <w:t>2. Kaip šiuo metu yra sureguliuoti projekte aptarti klausimai.</w:t>
            </w:r>
          </w:p>
        </w:tc>
      </w:tr>
      <w:tr w:rsidR="00DD1F44" w14:paraId="43422C33" w14:textId="77777777" w:rsidTr="00DD1F44">
        <w:tc>
          <w:tcPr>
            <w:tcW w:w="9854" w:type="dxa"/>
          </w:tcPr>
          <w:p w14:paraId="31AC8A4B" w14:textId="79D7C3A3" w:rsidR="00CB7FF1" w:rsidRPr="00FA4CC2" w:rsidRDefault="00FA4CC2" w:rsidP="00310DC9">
            <w:pPr>
              <w:ind w:firstLine="540"/>
              <w:jc w:val="both"/>
              <w:rPr>
                <w:szCs w:val="24"/>
                <w:lang w:eastAsia="lt-LT"/>
              </w:rPr>
            </w:pPr>
            <w:r w:rsidRPr="00FA4CC2">
              <w:rPr>
                <w:szCs w:val="24"/>
                <w:lang w:eastAsia="lt-LT"/>
              </w:rPr>
              <w:t>Vadovaujantis</w:t>
            </w:r>
            <w:r w:rsidRPr="00FA4CC2">
              <w:rPr>
                <w:b/>
                <w:szCs w:val="24"/>
                <w:lang w:eastAsia="lt-LT"/>
              </w:rPr>
              <w:t xml:space="preserve"> </w:t>
            </w:r>
            <w:r w:rsidRPr="00FA4CC2">
              <w:rPr>
                <w:szCs w:val="24"/>
                <w:lang w:eastAsia="lt-LT"/>
              </w:rPr>
              <w:t xml:space="preserve">Šilutės rajono savivaldybės strateginio planavimo </w:t>
            </w:r>
            <w:r>
              <w:rPr>
                <w:szCs w:val="24"/>
                <w:lang w:eastAsia="lt-LT"/>
              </w:rPr>
              <w:t>organizavimo tvarkos aprašu (2022 m. balandžio</w:t>
            </w:r>
            <w:r w:rsidRPr="00FA4CC2">
              <w:rPr>
                <w:szCs w:val="24"/>
                <w:lang w:eastAsia="lt-LT"/>
              </w:rPr>
              <w:t xml:space="preserve"> 2</w:t>
            </w:r>
            <w:r>
              <w:rPr>
                <w:szCs w:val="24"/>
                <w:lang w:eastAsia="lt-LT"/>
              </w:rPr>
              <w:t>8 d. sprendimas Nr. T1-1006</w:t>
            </w:r>
            <w:r w:rsidRPr="00FA4CC2">
              <w:rPr>
                <w:szCs w:val="24"/>
                <w:lang w:eastAsia="lt-LT"/>
              </w:rPr>
              <w:t>), 202</w:t>
            </w:r>
            <w:r w:rsidR="00CB7FF1">
              <w:rPr>
                <w:szCs w:val="24"/>
                <w:lang w:eastAsia="lt-LT"/>
              </w:rPr>
              <w:t>2</w:t>
            </w:r>
            <w:r w:rsidRPr="00FA4CC2">
              <w:rPr>
                <w:szCs w:val="24"/>
                <w:lang w:eastAsia="lt-LT"/>
              </w:rPr>
              <w:t xml:space="preserve"> m. gruodžio </w:t>
            </w:r>
            <w:r w:rsidR="00CB7FF1">
              <w:rPr>
                <w:szCs w:val="24"/>
                <w:lang w:eastAsia="lt-LT"/>
              </w:rPr>
              <w:t>22</w:t>
            </w:r>
            <w:r w:rsidRPr="00FA4CC2">
              <w:rPr>
                <w:szCs w:val="24"/>
                <w:lang w:eastAsia="lt-LT"/>
              </w:rPr>
              <w:t xml:space="preserve"> d. Savivaldybės tarybos sprendimu Nr. T1-</w:t>
            </w:r>
            <w:r w:rsidR="00C747BE">
              <w:rPr>
                <w:szCs w:val="24"/>
                <w:lang w:eastAsia="lt-LT"/>
              </w:rPr>
              <w:t>1169</w:t>
            </w:r>
            <w:r w:rsidRPr="00FA4CC2">
              <w:rPr>
                <w:szCs w:val="24"/>
                <w:lang w:eastAsia="lt-LT"/>
              </w:rPr>
              <w:t xml:space="preserve"> „Dėl Šilutės rajono savivaldybės 202</w:t>
            </w:r>
            <w:r w:rsidR="00CB7FF1">
              <w:rPr>
                <w:szCs w:val="24"/>
                <w:lang w:eastAsia="lt-LT"/>
              </w:rPr>
              <w:t>3</w:t>
            </w:r>
            <w:r w:rsidRPr="00FA4CC2">
              <w:rPr>
                <w:szCs w:val="24"/>
                <w:lang w:eastAsia="lt-LT"/>
              </w:rPr>
              <w:t>–202</w:t>
            </w:r>
            <w:r w:rsidR="00CB7FF1">
              <w:rPr>
                <w:szCs w:val="24"/>
                <w:lang w:eastAsia="lt-LT"/>
              </w:rPr>
              <w:t>5</w:t>
            </w:r>
            <w:r w:rsidRPr="00FA4CC2">
              <w:rPr>
                <w:szCs w:val="24"/>
                <w:lang w:eastAsia="lt-LT"/>
              </w:rPr>
              <w:t xml:space="preserve"> m. strateginio veiklos plano patvirtinimo“, buvo patvirtintas Šilutės rajono savivaldybės 202</w:t>
            </w:r>
            <w:r w:rsidR="00CB7FF1">
              <w:rPr>
                <w:szCs w:val="24"/>
                <w:lang w:eastAsia="lt-LT"/>
              </w:rPr>
              <w:t>3</w:t>
            </w:r>
            <w:r w:rsidRPr="00FA4CC2">
              <w:rPr>
                <w:szCs w:val="24"/>
                <w:lang w:eastAsia="lt-LT"/>
              </w:rPr>
              <w:t>–202</w:t>
            </w:r>
            <w:r w:rsidR="00CB7FF1">
              <w:rPr>
                <w:szCs w:val="24"/>
                <w:lang w:eastAsia="lt-LT"/>
              </w:rPr>
              <w:t>5</w:t>
            </w:r>
            <w:r w:rsidRPr="00FA4CC2">
              <w:rPr>
                <w:szCs w:val="24"/>
                <w:lang w:eastAsia="lt-LT"/>
              </w:rPr>
              <w:t xml:space="preserve"> m. strateginis veiklos planas ir padalinių vykdomos programos. </w:t>
            </w:r>
          </w:p>
        </w:tc>
      </w:tr>
      <w:tr w:rsidR="00DD1F44" w14:paraId="40EDA627" w14:textId="77777777" w:rsidTr="00DD1F44">
        <w:tc>
          <w:tcPr>
            <w:tcW w:w="9854" w:type="dxa"/>
          </w:tcPr>
          <w:p w14:paraId="5CA668E8" w14:textId="77777777" w:rsidR="00DD1F44" w:rsidRDefault="00DD1F44" w:rsidP="00DD1F44">
            <w:pPr>
              <w:ind w:firstLine="540"/>
              <w:rPr>
                <w:i/>
                <w:iCs/>
                <w:sz w:val="12"/>
                <w:szCs w:val="12"/>
              </w:rPr>
            </w:pPr>
          </w:p>
          <w:p w14:paraId="771377F3" w14:textId="77777777" w:rsidR="00DD1F44" w:rsidRDefault="00DD1F44" w:rsidP="00DD1F44">
            <w:pPr>
              <w:ind w:firstLine="540"/>
              <w:rPr>
                <w:b/>
                <w:bCs/>
                <w:i/>
                <w:iCs/>
              </w:rPr>
            </w:pPr>
            <w:r>
              <w:rPr>
                <w:b/>
                <w:bCs/>
                <w:i/>
                <w:iCs/>
              </w:rPr>
              <w:lastRenderedPageBreak/>
              <w:t>3. Kokių pozityvių rezultatų laukiama.</w:t>
            </w:r>
          </w:p>
        </w:tc>
      </w:tr>
      <w:tr w:rsidR="00DD1F44" w14:paraId="01D60278" w14:textId="77777777" w:rsidTr="00DD1F44">
        <w:tc>
          <w:tcPr>
            <w:tcW w:w="9854" w:type="dxa"/>
          </w:tcPr>
          <w:p w14:paraId="554A7239" w14:textId="570ECBAD" w:rsidR="00FA4CC2" w:rsidRPr="00FA4CC2" w:rsidRDefault="00FA4CC2" w:rsidP="00FA4CC2">
            <w:pPr>
              <w:tabs>
                <w:tab w:val="left" w:pos="0"/>
                <w:tab w:val="left" w:pos="540"/>
              </w:tabs>
              <w:ind w:firstLine="540"/>
              <w:jc w:val="both"/>
              <w:rPr>
                <w:szCs w:val="24"/>
                <w:lang w:eastAsia="lt-LT"/>
              </w:rPr>
            </w:pPr>
            <w:r w:rsidRPr="00FA4CC2">
              <w:rPr>
                <w:szCs w:val="24"/>
                <w:lang w:eastAsia="lt-LT"/>
              </w:rPr>
              <w:lastRenderedPageBreak/>
              <w:t>Kadangi atsirado būtinybė keisti esmines SVP nuostatas, t. y. papildyti Šilutės rajono savivaldybės 202</w:t>
            </w:r>
            <w:r w:rsidR="00CB7FF1">
              <w:rPr>
                <w:szCs w:val="24"/>
                <w:lang w:eastAsia="lt-LT"/>
              </w:rPr>
              <w:t>3</w:t>
            </w:r>
            <w:r w:rsidRPr="00FA4CC2">
              <w:rPr>
                <w:szCs w:val="24"/>
                <w:lang w:eastAsia="lt-LT"/>
              </w:rPr>
              <w:t>–202</w:t>
            </w:r>
            <w:r w:rsidR="00CB7FF1">
              <w:rPr>
                <w:szCs w:val="24"/>
                <w:lang w:eastAsia="lt-LT"/>
              </w:rPr>
              <w:t>5</w:t>
            </w:r>
            <w:r w:rsidRPr="00FA4CC2">
              <w:rPr>
                <w:szCs w:val="24"/>
                <w:lang w:eastAsia="lt-LT"/>
              </w:rPr>
              <w:t xml:space="preserve"> m. strateginio veiklos plano </w:t>
            </w:r>
            <w:r w:rsidR="00ED4EE4">
              <w:rPr>
                <w:szCs w:val="24"/>
                <w:lang w:eastAsia="lt-LT"/>
              </w:rPr>
              <w:t>(0</w:t>
            </w:r>
            <w:r w:rsidR="00214604">
              <w:rPr>
                <w:szCs w:val="24"/>
                <w:lang w:eastAsia="lt-LT"/>
              </w:rPr>
              <w:t>6</w:t>
            </w:r>
            <w:r w:rsidR="00ED4EE4">
              <w:rPr>
                <w:szCs w:val="24"/>
                <w:lang w:eastAsia="lt-LT"/>
              </w:rPr>
              <w:t xml:space="preserve">) </w:t>
            </w:r>
            <w:r w:rsidR="00214604">
              <w:rPr>
                <w:szCs w:val="24"/>
                <w:lang w:eastAsia="lt-LT"/>
              </w:rPr>
              <w:t>Efektyvaus savivaldybės valdymo</w:t>
            </w:r>
            <w:r w:rsidR="00ED4EE4">
              <w:rPr>
                <w:szCs w:val="24"/>
                <w:lang w:eastAsia="lt-LT"/>
              </w:rPr>
              <w:t xml:space="preserve"> ir </w:t>
            </w:r>
            <w:r w:rsidR="008451A7" w:rsidRPr="008451A7">
              <w:rPr>
                <w:color w:val="000000"/>
                <w:szCs w:val="24"/>
                <w:shd w:val="clear" w:color="auto" w:fill="FFFFFF"/>
                <w:lang w:eastAsia="lt-LT"/>
              </w:rPr>
              <w:t>(0</w:t>
            </w:r>
            <w:r w:rsidR="00CB7FF1">
              <w:rPr>
                <w:color w:val="000000"/>
                <w:szCs w:val="24"/>
                <w:shd w:val="clear" w:color="auto" w:fill="FFFFFF"/>
                <w:lang w:eastAsia="lt-LT"/>
              </w:rPr>
              <w:t>8</w:t>
            </w:r>
            <w:r w:rsidR="008451A7" w:rsidRPr="008451A7">
              <w:rPr>
                <w:color w:val="000000"/>
                <w:szCs w:val="24"/>
                <w:shd w:val="clear" w:color="auto" w:fill="FFFFFF"/>
                <w:lang w:eastAsia="lt-LT"/>
              </w:rPr>
              <w:t xml:space="preserve">) </w:t>
            </w:r>
            <w:r w:rsidR="00CB7FF1">
              <w:rPr>
                <w:color w:val="000000"/>
                <w:szCs w:val="24"/>
                <w:shd w:val="clear" w:color="auto" w:fill="FFFFFF"/>
                <w:lang w:eastAsia="lt-LT"/>
              </w:rPr>
              <w:t>Investicijų pritraukimo ir verslo vystymo</w:t>
            </w:r>
            <w:r w:rsidR="008451A7" w:rsidRPr="008451A7">
              <w:rPr>
                <w:color w:val="000000"/>
                <w:szCs w:val="24"/>
                <w:shd w:val="clear" w:color="auto" w:fill="FFFFFF"/>
                <w:lang w:eastAsia="lt-LT"/>
              </w:rPr>
              <w:t xml:space="preserve"> program</w:t>
            </w:r>
            <w:r w:rsidR="00ED4EE4">
              <w:rPr>
                <w:color w:val="000000"/>
                <w:szCs w:val="24"/>
                <w:shd w:val="clear" w:color="auto" w:fill="FFFFFF"/>
                <w:lang w:eastAsia="lt-LT"/>
              </w:rPr>
              <w:t>as</w:t>
            </w:r>
            <w:r w:rsidR="008451A7" w:rsidRPr="008451A7">
              <w:rPr>
                <w:color w:val="000000"/>
                <w:szCs w:val="24"/>
                <w:shd w:val="clear" w:color="auto" w:fill="FFFFFF"/>
                <w:lang w:eastAsia="lt-LT"/>
              </w:rPr>
              <w:t>,</w:t>
            </w:r>
            <w:r w:rsidRPr="00FA4CC2">
              <w:rPr>
                <w:color w:val="000000"/>
                <w:szCs w:val="24"/>
                <w:shd w:val="clear" w:color="auto" w:fill="FFFFFF"/>
                <w:lang w:eastAsia="lt-LT"/>
              </w:rPr>
              <w:t xml:space="preserve"> </w:t>
            </w:r>
            <w:r w:rsidRPr="00FA4CC2">
              <w:rPr>
                <w:szCs w:val="24"/>
                <w:lang w:eastAsia="lt-LT"/>
              </w:rPr>
              <w:t>būtinas Savivaldybės tarybos pritarimas, kaip tai numatyta Šilutės rajono savivaldybės strateginio planavimo</w:t>
            </w:r>
            <w:r>
              <w:rPr>
                <w:szCs w:val="24"/>
                <w:lang w:eastAsia="lt-LT"/>
              </w:rPr>
              <w:t xml:space="preserve"> organizavimo tvarkos apraše, patvirtint</w:t>
            </w:r>
            <w:r w:rsidR="008D07F1">
              <w:rPr>
                <w:szCs w:val="24"/>
                <w:lang w:eastAsia="lt-LT"/>
              </w:rPr>
              <w:t>am</w:t>
            </w:r>
            <w:r>
              <w:rPr>
                <w:szCs w:val="24"/>
                <w:lang w:eastAsia="lt-LT"/>
              </w:rPr>
              <w:t xml:space="preserve">e </w:t>
            </w:r>
            <w:r w:rsidRPr="00FA4CC2">
              <w:rPr>
                <w:szCs w:val="24"/>
                <w:lang w:eastAsia="lt-LT"/>
              </w:rPr>
              <w:t>Šilutės rajono savivaldybės tarybos</w:t>
            </w:r>
            <w:r>
              <w:rPr>
                <w:szCs w:val="24"/>
                <w:lang w:eastAsia="lt-LT"/>
              </w:rPr>
              <w:t xml:space="preserve"> 2022</w:t>
            </w:r>
            <w:r w:rsidRPr="00FA4CC2">
              <w:rPr>
                <w:szCs w:val="24"/>
                <w:lang w:eastAsia="lt-LT"/>
              </w:rPr>
              <w:t xml:space="preserve"> m. </w:t>
            </w:r>
            <w:r>
              <w:rPr>
                <w:szCs w:val="24"/>
                <w:lang w:eastAsia="lt-LT"/>
              </w:rPr>
              <w:t>balandžio</w:t>
            </w:r>
            <w:r w:rsidRPr="00FA4CC2">
              <w:rPr>
                <w:szCs w:val="24"/>
                <w:lang w:eastAsia="lt-LT"/>
              </w:rPr>
              <w:t xml:space="preserve"> 2</w:t>
            </w:r>
            <w:r>
              <w:rPr>
                <w:szCs w:val="24"/>
                <w:lang w:eastAsia="lt-LT"/>
              </w:rPr>
              <w:t>8</w:t>
            </w:r>
            <w:r w:rsidRPr="00FA4CC2">
              <w:rPr>
                <w:szCs w:val="24"/>
                <w:lang w:eastAsia="lt-LT"/>
              </w:rPr>
              <w:t xml:space="preserve"> d. </w:t>
            </w:r>
            <w:r>
              <w:rPr>
                <w:szCs w:val="24"/>
                <w:lang w:eastAsia="lt-LT"/>
              </w:rPr>
              <w:t>sprendimu Nr. T1-1006</w:t>
            </w:r>
            <w:r w:rsidRPr="00FA4CC2">
              <w:rPr>
                <w:szCs w:val="24"/>
                <w:lang w:eastAsia="lt-LT"/>
              </w:rPr>
              <w:t xml:space="preserve"> „Dėl Šilutės rajono savivaldybės strateginio planavimo </w:t>
            </w:r>
            <w:r>
              <w:rPr>
                <w:szCs w:val="24"/>
                <w:lang w:eastAsia="lt-LT"/>
              </w:rPr>
              <w:t>organizavimo tvarkos aprašo</w:t>
            </w:r>
            <w:r w:rsidRPr="00FA4CC2">
              <w:rPr>
                <w:szCs w:val="24"/>
                <w:lang w:eastAsia="lt-LT"/>
              </w:rPr>
              <w:t xml:space="preserve"> patvirtinimo“.</w:t>
            </w:r>
          </w:p>
          <w:p w14:paraId="780C1030" w14:textId="747F99DD" w:rsidR="00CB7FF1" w:rsidRPr="00FA4CC2" w:rsidRDefault="00FA4CC2" w:rsidP="00310DC9">
            <w:pPr>
              <w:tabs>
                <w:tab w:val="left" w:pos="0"/>
                <w:tab w:val="left" w:pos="540"/>
              </w:tabs>
              <w:ind w:firstLine="540"/>
              <w:jc w:val="both"/>
              <w:rPr>
                <w:szCs w:val="24"/>
                <w:lang w:eastAsia="lt-LT"/>
              </w:rPr>
            </w:pPr>
            <w:r w:rsidRPr="00FA4CC2">
              <w:rPr>
                <w:szCs w:val="24"/>
                <w:lang w:eastAsia="lt-LT"/>
              </w:rPr>
              <w:t xml:space="preserve">Tarybai pritarus minėtam papildymui, Savivaldybės padaliniai galės įgyvendinti strateginius tikslus, kurie numatyti Strateginio veiklos plano programose. </w:t>
            </w:r>
          </w:p>
        </w:tc>
      </w:tr>
      <w:tr w:rsidR="00DD1F44" w14:paraId="1BA3C0D0" w14:textId="77777777" w:rsidTr="00DD1F44">
        <w:tc>
          <w:tcPr>
            <w:tcW w:w="9854" w:type="dxa"/>
          </w:tcPr>
          <w:p w14:paraId="0A2960FB" w14:textId="77777777" w:rsidR="00DD1F44" w:rsidRDefault="00DD1F44" w:rsidP="00DD1F44">
            <w:pPr>
              <w:ind w:firstLine="540"/>
              <w:rPr>
                <w:i/>
                <w:iCs/>
                <w:sz w:val="12"/>
                <w:szCs w:val="12"/>
              </w:rPr>
            </w:pPr>
          </w:p>
          <w:p w14:paraId="707A372E" w14:textId="77777777" w:rsidR="00DD1F44" w:rsidRDefault="00DD1F44" w:rsidP="00DD1F44">
            <w:pPr>
              <w:ind w:firstLine="540"/>
              <w:rPr>
                <w:b/>
                <w:bCs/>
                <w:i/>
                <w:iCs/>
              </w:rPr>
            </w:pPr>
            <w:r>
              <w:rPr>
                <w:b/>
                <w:bCs/>
                <w:i/>
                <w:iCs/>
              </w:rPr>
              <w:t>4. Galimos neigiamos priimto projekto pasekmės ir kokių priemonių reikėtų imtis, kad tokių pasekmių būtų išvengta.</w:t>
            </w:r>
          </w:p>
        </w:tc>
      </w:tr>
      <w:tr w:rsidR="00DD1F44" w14:paraId="557B5387" w14:textId="77777777" w:rsidTr="00DD1F44">
        <w:tc>
          <w:tcPr>
            <w:tcW w:w="9854" w:type="dxa"/>
          </w:tcPr>
          <w:p w14:paraId="74289F7C" w14:textId="265335EA" w:rsidR="00E55662" w:rsidRDefault="00FA4CC2" w:rsidP="00A04F87">
            <w:pPr>
              <w:jc w:val="both"/>
            </w:pPr>
            <w:r w:rsidRPr="00FA4CC2">
              <w:rPr>
                <w:i/>
                <w:szCs w:val="24"/>
              </w:rPr>
              <w:t>-------------</w:t>
            </w:r>
          </w:p>
        </w:tc>
      </w:tr>
      <w:tr w:rsidR="00DD1F44" w14:paraId="4B80383A" w14:textId="77777777" w:rsidTr="00DD1F44">
        <w:tc>
          <w:tcPr>
            <w:tcW w:w="9854" w:type="dxa"/>
          </w:tcPr>
          <w:p w14:paraId="77404911" w14:textId="77777777" w:rsidR="00DD1F44" w:rsidRDefault="00DD1F44" w:rsidP="00DD1F44">
            <w:pPr>
              <w:ind w:firstLine="540"/>
              <w:rPr>
                <w:b/>
                <w:bCs/>
                <w:i/>
                <w:iCs/>
                <w:sz w:val="12"/>
                <w:szCs w:val="12"/>
              </w:rPr>
            </w:pPr>
          </w:p>
          <w:p w14:paraId="78400802"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5C40E4CD" w14:textId="77777777" w:rsidTr="00DD1F44">
        <w:tc>
          <w:tcPr>
            <w:tcW w:w="9854" w:type="dxa"/>
          </w:tcPr>
          <w:p w14:paraId="10F9DA85" w14:textId="27542630" w:rsidR="00E55662" w:rsidRDefault="00FA4CC2" w:rsidP="00A04F87">
            <w:pPr>
              <w:jc w:val="both"/>
            </w:pPr>
            <w:r w:rsidRPr="00FA4CC2">
              <w:rPr>
                <w:i/>
                <w:szCs w:val="24"/>
              </w:rPr>
              <w:t>------------</w:t>
            </w:r>
          </w:p>
        </w:tc>
      </w:tr>
      <w:tr w:rsidR="00DD1F44" w14:paraId="49E41498" w14:textId="77777777" w:rsidTr="00DD1F44">
        <w:tc>
          <w:tcPr>
            <w:tcW w:w="9854" w:type="dxa"/>
          </w:tcPr>
          <w:p w14:paraId="40966710" w14:textId="77777777" w:rsidR="00DD1F44" w:rsidRDefault="00DD1F44" w:rsidP="00DD1F44">
            <w:pPr>
              <w:ind w:firstLine="540"/>
              <w:jc w:val="both"/>
              <w:rPr>
                <w:b/>
                <w:bCs/>
                <w:i/>
                <w:iCs/>
                <w:sz w:val="12"/>
                <w:szCs w:val="12"/>
              </w:rPr>
            </w:pPr>
          </w:p>
          <w:p w14:paraId="64FC9B70" w14:textId="77777777" w:rsidR="00DD1F44" w:rsidRDefault="00DD1F44" w:rsidP="00DD1F44">
            <w:pPr>
              <w:ind w:firstLine="54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DD1F44" w14:paraId="12906FB4" w14:textId="77777777" w:rsidTr="00DD1F44">
        <w:tc>
          <w:tcPr>
            <w:tcW w:w="9854" w:type="dxa"/>
          </w:tcPr>
          <w:p w14:paraId="4DF6DD31" w14:textId="6249D35B" w:rsidR="00E55662" w:rsidRDefault="00FA4CC2" w:rsidP="00310DC9">
            <w:pPr>
              <w:ind w:firstLine="596"/>
              <w:jc w:val="both"/>
            </w:pPr>
            <w:r w:rsidRPr="00FA4CC2">
              <w:rPr>
                <w:szCs w:val="24"/>
                <w:lang w:eastAsia="lt-LT"/>
              </w:rPr>
              <w:t>Antikorupcinis vertinimas nereikalingas.</w:t>
            </w:r>
          </w:p>
        </w:tc>
      </w:tr>
      <w:tr w:rsidR="00DD1F44" w14:paraId="76760332" w14:textId="77777777" w:rsidTr="00DD1F44">
        <w:tc>
          <w:tcPr>
            <w:tcW w:w="9854" w:type="dxa"/>
          </w:tcPr>
          <w:p w14:paraId="4A1A0A22" w14:textId="77777777" w:rsidR="00DD1F44" w:rsidRDefault="00DD1F44" w:rsidP="00DD1F44">
            <w:pPr>
              <w:ind w:firstLine="540"/>
              <w:rPr>
                <w:i/>
                <w:iCs/>
                <w:sz w:val="12"/>
                <w:szCs w:val="12"/>
              </w:rPr>
            </w:pPr>
          </w:p>
          <w:p w14:paraId="6403879A" w14:textId="77777777" w:rsidR="00DD1F44" w:rsidRDefault="00DD1F44" w:rsidP="00FA4CC2">
            <w:pPr>
              <w:ind w:firstLine="540"/>
              <w:rPr>
                <w:b/>
                <w:bCs/>
                <w:i/>
                <w:iCs/>
              </w:rPr>
            </w:pPr>
            <w:r>
              <w:rPr>
                <w:b/>
                <w:bCs/>
                <w:i/>
                <w:iCs/>
              </w:rPr>
              <w:t>7. Projekto rengimo metu gauti specialistų vertinimai ir išvados, ekonominiai apskaičiavimai (sąmatos) ir konkretūs finansavimo šaltiniai.</w:t>
            </w:r>
          </w:p>
        </w:tc>
      </w:tr>
      <w:tr w:rsidR="00DD1F44" w14:paraId="5C53C691" w14:textId="77777777" w:rsidTr="00DD1F44">
        <w:tc>
          <w:tcPr>
            <w:tcW w:w="9854" w:type="dxa"/>
          </w:tcPr>
          <w:p w14:paraId="286596B8" w14:textId="7E77E341" w:rsidR="00E55662" w:rsidRDefault="00FA4CC2" w:rsidP="00A04F87">
            <w:pPr>
              <w:jc w:val="both"/>
            </w:pPr>
            <w:r w:rsidRPr="00FA4CC2">
              <w:rPr>
                <w:i/>
                <w:szCs w:val="24"/>
              </w:rPr>
              <w:t>------------</w:t>
            </w:r>
          </w:p>
        </w:tc>
      </w:tr>
      <w:tr w:rsidR="00DD1F44" w14:paraId="1FB78749" w14:textId="77777777" w:rsidTr="00DD1F44">
        <w:tc>
          <w:tcPr>
            <w:tcW w:w="9854" w:type="dxa"/>
          </w:tcPr>
          <w:p w14:paraId="14F58B96" w14:textId="77777777" w:rsidR="00DD1F44" w:rsidRDefault="00DD1F44" w:rsidP="00DD1F44">
            <w:pPr>
              <w:ind w:firstLine="540"/>
              <w:rPr>
                <w:b/>
                <w:bCs/>
                <w:i/>
                <w:iCs/>
                <w:sz w:val="12"/>
                <w:szCs w:val="12"/>
              </w:rPr>
            </w:pPr>
          </w:p>
          <w:p w14:paraId="2AF8A3FA" w14:textId="77777777" w:rsidR="00DD1F44" w:rsidRDefault="00DD1F44" w:rsidP="00DD1F44">
            <w:pPr>
              <w:ind w:firstLine="540"/>
            </w:pPr>
            <w:r>
              <w:rPr>
                <w:b/>
                <w:bCs/>
                <w:i/>
                <w:iCs/>
              </w:rPr>
              <w:t>8. Projekto autorius ar autorių grupė.</w:t>
            </w:r>
          </w:p>
        </w:tc>
      </w:tr>
      <w:tr w:rsidR="00DD1F44" w14:paraId="18CCC41D" w14:textId="77777777" w:rsidTr="00DD1F44">
        <w:tc>
          <w:tcPr>
            <w:tcW w:w="9854" w:type="dxa"/>
          </w:tcPr>
          <w:p w14:paraId="7AB231B0" w14:textId="77777777" w:rsidR="00DD1F44" w:rsidRDefault="00FA4CC2" w:rsidP="00A04F87">
            <w:pPr>
              <w:jc w:val="both"/>
              <w:rPr>
                <w:szCs w:val="24"/>
              </w:rPr>
            </w:pPr>
            <w:r w:rsidRPr="00FA4CC2">
              <w:rPr>
                <w:szCs w:val="24"/>
              </w:rPr>
              <w:t>Planavimo ir plėtros skyriaus viešojo administravimo institucijos specialistė Aušra Stakvilevičienė</w:t>
            </w:r>
          </w:p>
          <w:p w14:paraId="5ECDD0B6" w14:textId="22802EE3" w:rsidR="00E55662" w:rsidRDefault="00E55662" w:rsidP="00A04F87">
            <w:pPr>
              <w:jc w:val="both"/>
            </w:pPr>
          </w:p>
        </w:tc>
      </w:tr>
      <w:tr w:rsidR="00DD1F44" w14:paraId="35C359EF" w14:textId="77777777" w:rsidTr="00DD1F44">
        <w:tc>
          <w:tcPr>
            <w:tcW w:w="9854" w:type="dxa"/>
          </w:tcPr>
          <w:p w14:paraId="028C58E4" w14:textId="77777777" w:rsidR="00DD1F44" w:rsidRDefault="00DD1F44" w:rsidP="00DD1F44">
            <w:pPr>
              <w:ind w:firstLine="540"/>
              <w:rPr>
                <w:b/>
                <w:bCs/>
                <w:i/>
                <w:iCs/>
                <w:sz w:val="12"/>
                <w:szCs w:val="12"/>
              </w:rPr>
            </w:pPr>
          </w:p>
          <w:p w14:paraId="5D3AD9D3" w14:textId="77777777" w:rsidR="00DD1F44" w:rsidRDefault="00DD1F44" w:rsidP="00DD1F44">
            <w:pPr>
              <w:ind w:firstLine="540"/>
            </w:pPr>
            <w:r>
              <w:rPr>
                <w:b/>
                <w:bCs/>
                <w:i/>
                <w:iCs/>
              </w:rPr>
              <w:t>9. Reikšminiai projekto žodžiai, kurių reikia šiam projektui įtraukti į kompiuterinę paieškos sistemą.</w:t>
            </w:r>
          </w:p>
        </w:tc>
      </w:tr>
      <w:tr w:rsidR="00DD1F44" w14:paraId="087F8CF4" w14:textId="77777777" w:rsidTr="00DD1F44">
        <w:tc>
          <w:tcPr>
            <w:tcW w:w="9854" w:type="dxa"/>
          </w:tcPr>
          <w:p w14:paraId="212928F2" w14:textId="77777777" w:rsidR="003048E2" w:rsidRDefault="00FA4CC2" w:rsidP="00A04F87">
            <w:pPr>
              <w:ind w:firstLine="540"/>
              <w:rPr>
                <w:sz w:val="23"/>
                <w:szCs w:val="23"/>
              </w:rPr>
            </w:pPr>
            <w:r>
              <w:rPr>
                <w:sz w:val="23"/>
                <w:szCs w:val="23"/>
              </w:rPr>
              <w:t xml:space="preserve">Strateginis veikos planas, </w:t>
            </w:r>
            <w:r w:rsidR="003048E2">
              <w:rPr>
                <w:sz w:val="23"/>
                <w:szCs w:val="23"/>
              </w:rPr>
              <w:t>organizavimo tvarkos aprašas, programos.</w:t>
            </w:r>
          </w:p>
          <w:p w14:paraId="225DEDFB" w14:textId="2A937822" w:rsidR="00E55662" w:rsidRDefault="00E55662" w:rsidP="00A04F87">
            <w:pPr>
              <w:ind w:firstLine="540"/>
            </w:pPr>
          </w:p>
        </w:tc>
      </w:tr>
      <w:tr w:rsidR="00DD1F44" w14:paraId="1EE8E368" w14:textId="77777777" w:rsidTr="00DD1F44">
        <w:tc>
          <w:tcPr>
            <w:tcW w:w="9854" w:type="dxa"/>
          </w:tcPr>
          <w:p w14:paraId="204F2D28" w14:textId="77777777" w:rsidR="00DD1F44" w:rsidRDefault="00DD1F44" w:rsidP="00DD1F44">
            <w:pPr>
              <w:ind w:firstLine="540"/>
              <w:rPr>
                <w:b/>
                <w:bCs/>
                <w:i/>
                <w:iCs/>
                <w:sz w:val="12"/>
                <w:szCs w:val="12"/>
              </w:rPr>
            </w:pPr>
          </w:p>
          <w:p w14:paraId="18841A12" w14:textId="77777777" w:rsidR="00DD1F44" w:rsidRDefault="00DD1F44" w:rsidP="00DD1F44">
            <w:pPr>
              <w:ind w:firstLine="540"/>
              <w:rPr>
                <w:b/>
                <w:bCs/>
                <w:i/>
                <w:iCs/>
              </w:rPr>
            </w:pPr>
            <w:r>
              <w:rPr>
                <w:b/>
                <w:bCs/>
                <w:i/>
                <w:iCs/>
              </w:rPr>
              <w:t>10. Kiti, autorių nuomone, reikalingi pagrindimai ir paaiškinimai.</w:t>
            </w:r>
          </w:p>
        </w:tc>
      </w:tr>
      <w:tr w:rsidR="00DD1F44" w14:paraId="3AEBFB65" w14:textId="77777777" w:rsidTr="00DD1F44">
        <w:tc>
          <w:tcPr>
            <w:tcW w:w="9854" w:type="dxa"/>
          </w:tcPr>
          <w:p w14:paraId="6768CF77" w14:textId="585631F8" w:rsidR="00E55662" w:rsidRDefault="003048E2" w:rsidP="00A04F87">
            <w:pPr>
              <w:jc w:val="both"/>
              <w:rPr>
                <w:sz w:val="22"/>
                <w:szCs w:val="22"/>
              </w:rPr>
            </w:pPr>
            <w:r w:rsidRPr="003048E2">
              <w:rPr>
                <w:szCs w:val="24"/>
              </w:rPr>
              <w:t>-------------</w:t>
            </w:r>
          </w:p>
        </w:tc>
      </w:tr>
    </w:tbl>
    <w:p w14:paraId="0A183281" w14:textId="77777777" w:rsidR="00DD1F44" w:rsidRDefault="00DD1F44" w:rsidP="00974D16">
      <w:pPr>
        <w:pStyle w:val="Pagrindiniotekstotrauka3"/>
        <w:spacing w:after="0"/>
        <w:rPr>
          <w:b/>
          <w:bCs/>
        </w:rPr>
      </w:pPr>
    </w:p>
    <w:p w14:paraId="4E16971C" w14:textId="77777777" w:rsidR="00A04F87" w:rsidRDefault="00A04F87" w:rsidP="00974D16">
      <w:pPr>
        <w:pStyle w:val="Pagrindiniotekstotrauka3"/>
        <w:spacing w:after="0"/>
        <w:rPr>
          <w:b/>
          <w:bCs/>
        </w:rPr>
      </w:pPr>
    </w:p>
    <w:p w14:paraId="53AFF133" w14:textId="77777777" w:rsidR="00A04F87" w:rsidRDefault="00A04F87" w:rsidP="00974D16">
      <w:pPr>
        <w:pStyle w:val="Pagrindiniotekstotrauka3"/>
        <w:spacing w:after="0"/>
        <w:rPr>
          <w:b/>
          <w:bCs/>
        </w:rPr>
      </w:pPr>
    </w:p>
    <w:p w14:paraId="5D56260D" w14:textId="77777777" w:rsidR="00DD1F44" w:rsidRDefault="00DD1F44" w:rsidP="00974D16">
      <w:pPr>
        <w:pStyle w:val="Pagrindiniotekstotrauka3"/>
        <w:spacing w:after="0"/>
        <w:rPr>
          <w:b/>
          <w:bCs/>
        </w:rPr>
      </w:pPr>
    </w:p>
    <w:p w14:paraId="1C9B1AD0" w14:textId="77777777" w:rsidR="003048E2" w:rsidRPr="00310DC9" w:rsidRDefault="003048E2" w:rsidP="00310DC9">
      <w:pPr>
        <w:pStyle w:val="Pagrindiniotekstotrauka3"/>
        <w:spacing w:after="0"/>
        <w:ind w:left="0"/>
        <w:jc w:val="both"/>
        <w:rPr>
          <w:bCs/>
          <w:sz w:val="24"/>
          <w:szCs w:val="24"/>
          <w:u w:val="single"/>
        </w:rPr>
      </w:pPr>
      <w:r w:rsidRPr="00310DC9">
        <w:rPr>
          <w:bCs/>
          <w:sz w:val="24"/>
          <w:szCs w:val="24"/>
          <w:u w:val="single"/>
        </w:rPr>
        <w:t>Planavimo ir plėtros skyriaus</w:t>
      </w:r>
    </w:p>
    <w:p w14:paraId="4CFE9A7C" w14:textId="452BBD06" w:rsidR="00B55D2E" w:rsidRPr="00B55D2E" w:rsidRDefault="003048E2" w:rsidP="00310DC9">
      <w:pPr>
        <w:pStyle w:val="Pagrindiniotekstotrauka3"/>
        <w:spacing w:after="0"/>
        <w:ind w:hanging="283"/>
        <w:jc w:val="both"/>
        <w:rPr>
          <w:bCs/>
          <w:sz w:val="24"/>
          <w:szCs w:val="24"/>
        </w:rPr>
      </w:pPr>
      <w:r w:rsidRPr="00310DC9">
        <w:rPr>
          <w:bCs/>
          <w:sz w:val="24"/>
          <w:szCs w:val="24"/>
          <w:u w:val="single"/>
        </w:rPr>
        <w:t>viešojo administravimo institucijos specialistė</w:t>
      </w:r>
      <w:r w:rsidR="00DD1F44" w:rsidRPr="00DB24C4">
        <w:rPr>
          <w:bCs/>
          <w:sz w:val="24"/>
          <w:szCs w:val="24"/>
        </w:rPr>
        <w:tab/>
      </w:r>
      <w:r w:rsidR="00B55D2E">
        <w:rPr>
          <w:bCs/>
          <w:sz w:val="24"/>
          <w:szCs w:val="24"/>
          <w:u w:val="single"/>
        </w:rPr>
        <w:t xml:space="preserve">                       </w:t>
      </w:r>
      <w:r>
        <w:rPr>
          <w:bCs/>
          <w:sz w:val="24"/>
          <w:szCs w:val="24"/>
        </w:rPr>
        <w:tab/>
      </w:r>
      <w:r>
        <w:rPr>
          <w:bCs/>
          <w:sz w:val="24"/>
          <w:szCs w:val="24"/>
        </w:rPr>
        <w:tab/>
      </w:r>
      <w:r w:rsidRPr="003048E2">
        <w:rPr>
          <w:bCs/>
          <w:sz w:val="24"/>
          <w:szCs w:val="24"/>
          <w:u w:val="single"/>
        </w:rPr>
        <w:t>Aušra Stakvilevičienė</w:t>
      </w:r>
      <w:r w:rsidR="00B55D2E" w:rsidRPr="003048E2">
        <w:rPr>
          <w:bCs/>
          <w:sz w:val="24"/>
          <w:szCs w:val="24"/>
          <w:u w:val="single"/>
        </w:rPr>
        <w:t xml:space="preserve"> </w:t>
      </w:r>
      <w:r w:rsidR="00B55D2E">
        <w:rPr>
          <w:bCs/>
          <w:sz w:val="24"/>
          <w:szCs w:val="24"/>
          <w:u w:val="single"/>
        </w:rPr>
        <w:t xml:space="preserve">  </w:t>
      </w:r>
      <w:r w:rsidR="00B55D2E" w:rsidRPr="00B55D2E">
        <w:rPr>
          <w:bCs/>
          <w:sz w:val="24"/>
          <w:szCs w:val="24"/>
          <w:bdr w:val="single" w:sz="4" w:space="0" w:color="auto"/>
        </w:rPr>
        <w:t xml:space="preserve">              </w:t>
      </w:r>
      <w:r w:rsidR="00B55D2E" w:rsidRPr="00B55D2E">
        <w:rPr>
          <w:bCs/>
          <w:sz w:val="24"/>
          <w:szCs w:val="24"/>
        </w:rPr>
        <w:t xml:space="preserve">                                   </w:t>
      </w:r>
    </w:p>
    <w:p w14:paraId="5E79781D" w14:textId="0EE5D481" w:rsidR="00DD1F44" w:rsidRPr="00DB24C4" w:rsidRDefault="00B55D2E" w:rsidP="00974D16">
      <w:pPr>
        <w:pStyle w:val="Pagrindiniotekstotrauka3"/>
        <w:spacing w:after="0"/>
        <w:ind w:firstLine="437"/>
        <w:rPr>
          <w:b/>
          <w:bCs/>
        </w:rPr>
      </w:pPr>
      <w:r w:rsidRPr="00DB24C4">
        <w:rPr>
          <w:b/>
          <w:bCs/>
        </w:rPr>
        <w:t xml:space="preserve"> </w:t>
      </w:r>
      <w:r w:rsidR="00DD1F44" w:rsidRPr="00DB24C4">
        <w:rPr>
          <w:b/>
          <w:bCs/>
        </w:rPr>
        <w:t>(Autorius, pareigos)</w:t>
      </w:r>
      <w:r w:rsidR="00DD1F44" w:rsidRPr="00DB24C4">
        <w:rPr>
          <w:b/>
          <w:bCs/>
        </w:rPr>
        <w:tab/>
      </w:r>
      <w:r w:rsidR="00DD1F44" w:rsidRPr="00DB24C4">
        <w:rPr>
          <w:b/>
          <w:bCs/>
        </w:rPr>
        <w:tab/>
      </w:r>
      <w:r w:rsidR="00DD1F44" w:rsidRPr="00DB24C4">
        <w:rPr>
          <w:b/>
          <w:bCs/>
        </w:rPr>
        <w:tab/>
      </w:r>
      <w:r>
        <w:rPr>
          <w:b/>
          <w:bCs/>
        </w:rPr>
        <w:t xml:space="preserve">     </w:t>
      </w:r>
      <w:r w:rsidR="003048E2">
        <w:rPr>
          <w:b/>
          <w:bCs/>
        </w:rPr>
        <w:t xml:space="preserve">                                    </w:t>
      </w:r>
      <w:r>
        <w:rPr>
          <w:b/>
          <w:bCs/>
        </w:rPr>
        <w:t xml:space="preserve"> </w:t>
      </w:r>
      <w:r w:rsidR="003048E2">
        <w:rPr>
          <w:b/>
          <w:bCs/>
        </w:rPr>
        <w:t>(parašas)</w:t>
      </w:r>
      <w:r w:rsidR="003048E2">
        <w:rPr>
          <w:b/>
          <w:bCs/>
        </w:rPr>
        <w:tab/>
        <w:t xml:space="preserve">                            </w:t>
      </w:r>
      <w:r w:rsidR="00DD1F44" w:rsidRPr="00DB24C4">
        <w:rPr>
          <w:b/>
          <w:bCs/>
        </w:rPr>
        <w:t>(vardas, pavardė)</w:t>
      </w:r>
    </w:p>
    <w:p w14:paraId="740F6947" w14:textId="77777777" w:rsidR="005D1983" w:rsidRDefault="005D1983"/>
    <w:sectPr w:rsidR="005D1983">
      <w:headerReference w:type="even" r:id="rId6"/>
      <w:headerReference w:type="default" r:id="rId7"/>
      <w:footerReference w:type="even" r:id="rId8"/>
      <w:footerReference w:type="default" r:id="rId9"/>
      <w:headerReference w:type="first" r:id="rId10"/>
      <w:footerReference w:type="first" r:id="rId11"/>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3C23CC" w14:textId="77777777" w:rsidR="00341D4D" w:rsidRDefault="00341D4D">
      <w:r>
        <w:separator/>
      </w:r>
    </w:p>
  </w:endnote>
  <w:endnote w:type="continuationSeparator" w:id="0">
    <w:p w14:paraId="1400444B" w14:textId="77777777" w:rsidR="00341D4D" w:rsidRDefault="00341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BE4DD" w14:textId="77777777" w:rsidR="008A1957" w:rsidRDefault="008A1957">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E54C70" w14:textId="77777777" w:rsidR="008A1957" w:rsidRDefault="008A1957">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7CC07B"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357DD7" w14:textId="77777777" w:rsidR="00341D4D" w:rsidRDefault="00341D4D">
      <w:r>
        <w:separator/>
      </w:r>
    </w:p>
  </w:footnote>
  <w:footnote w:type="continuationSeparator" w:id="0">
    <w:p w14:paraId="0B1BC809" w14:textId="77777777" w:rsidR="00341D4D" w:rsidRDefault="00341D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11E3A"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9E16260" w14:textId="77777777" w:rsidR="00DD1F44" w:rsidRDefault="00DD1F44">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CFA0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E44CB3">
      <w:rPr>
        <w:rStyle w:val="Puslapionumeris"/>
        <w:noProof/>
      </w:rPr>
      <w:t>2</w:t>
    </w:r>
    <w:r>
      <w:rPr>
        <w:rStyle w:val="Puslapionumeris"/>
      </w:rPr>
      <w:fldChar w:fldCharType="end"/>
    </w:r>
  </w:p>
  <w:p w14:paraId="2400B0D1" w14:textId="77777777" w:rsidR="00DD1F44" w:rsidRDefault="00DD1F44">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EDA38" w14:textId="77777777" w:rsidR="008A1957" w:rsidRDefault="008A195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44"/>
    <w:rsid w:val="00020097"/>
    <w:rsid w:val="00030478"/>
    <w:rsid w:val="00035141"/>
    <w:rsid w:val="000734BA"/>
    <w:rsid w:val="001C253E"/>
    <w:rsid w:val="002079A5"/>
    <w:rsid w:val="00211530"/>
    <w:rsid w:val="00214604"/>
    <w:rsid w:val="0023330F"/>
    <w:rsid w:val="00274633"/>
    <w:rsid w:val="00296440"/>
    <w:rsid w:val="003048E2"/>
    <w:rsid w:val="003079BB"/>
    <w:rsid w:val="00310DC9"/>
    <w:rsid w:val="00322C9A"/>
    <w:rsid w:val="00326147"/>
    <w:rsid w:val="00341D4D"/>
    <w:rsid w:val="003751CD"/>
    <w:rsid w:val="003B62B7"/>
    <w:rsid w:val="003C783E"/>
    <w:rsid w:val="003E44A1"/>
    <w:rsid w:val="00414014"/>
    <w:rsid w:val="0042230F"/>
    <w:rsid w:val="00423FB4"/>
    <w:rsid w:val="0044309A"/>
    <w:rsid w:val="00464375"/>
    <w:rsid w:val="0047544E"/>
    <w:rsid w:val="00533B75"/>
    <w:rsid w:val="0054068A"/>
    <w:rsid w:val="00566739"/>
    <w:rsid w:val="005D1983"/>
    <w:rsid w:val="006100CA"/>
    <w:rsid w:val="006212F4"/>
    <w:rsid w:val="006A70E5"/>
    <w:rsid w:val="00725A2C"/>
    <w:rsid w:val="00731EFD"/>
    <w:rsid w:val="00750139"/>
    <w:rsid w:val="00774554"/>
    <w:rsid w:val="0078117C"/>
    <w:rsid w:val="00797721"/>
    <w:rsid w:val="007D156C"/>
    <w:rsid w:val="0080318D"/>
    <w:rsid w:val="0082650E"/>
    <w:rsid w:val="008451A7"/>
    <w:rsid w:val="00851E5B"/>
    <w:rsid w:val="00870339"/>
    <w:rsid w:val="008A1957"/>
    <w:rsid w:val="008C7949"/>
    <w:rsid w:val="008D07F1"/>
    <w:rsid w:val="008E22C6"/>
    <w:rsid w:val="008F2B37"/>
    <w:rsid w:val="008F3337"/>
    <w:rsid w:val="00923661"/>
    <w:rsid w:val="00963944"/>
    <w:rsid w:val="00974D16"/>
    <w:rsid w:val="009B4FA3"/>
    <w:rsid w:val="00A04F87"/>
    <w:rsid w:val="00A439BF"/>
    <w:rsid w:val="00A7137E"/>
    <w:rsid w:val="00AE38E9"/>
    <w:rsid w:val="00B02645"/>
    <w:rsid w:val="00B03E5C"/>
    <w:rsid w:val="00B55D2E"/>
    <w:rsid w:val="00C27561"/>
    <w:rsid w:val="00C51764"/>
    <w:rsid w:val="00C62447"/>
    <w:rsid w:val="00C745A3"/>
    <w:rsid w:val="00C747BE"/>
    <w:rsid w:val="00CB5CF9"/>
    <w:rsid w:val="00CB7FF1"/>
    <w:rsid w:val="00D3443B"/>
    <w:rsid w:val="00D56540"/>
    <w:rsid w:val="00DA2660"/>
    <w:rsid w:val="00DD1F44"/>
    <w:rsid w:val="00E44CB3"/>
    <w:rsid w:val="00E517EC"/>
    <w:rsid w:val="00E55662"/>
    <w:rsid w:val="00ED4EE4"/>
    <w:rsid w:val="00EF4F54"/>
    <w:rsid w:val="00F123E3"/>
    <w:rsid w:val="00F2137A"/>
    <w:rsid w:val="00F279F2"/>
    <w:rsid w:val="00FA4CC2"/>
    <w:rsid w:val="00FC38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character" w:customStyle="1" w:styleId="apple-converted-space">
    <w:name w:val="apple-converted-space"/>
    <w:basedOn w:val="Numatytasispastraiposriftas"/>
    <w:qFormat/>
    <w:rsid w:val="00FA4CC2"/>
  </w:style>
  <w:style w:type="paragraph" w:styleId="Pataisymai">
    <w:name w:val="Revision"/>
    <w:hidden/>
    <w:uiPriority w:val="99"/>
    <w:semiHidden/>
    <w:rsid w:val="00FC3886"/>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6EB54C-E11E-4A5F-B744-21B9179B590A}">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634</Words>
  <Characters>4867</Characters>
  <Application>Microsoft Office Word</Application>
  <DocSecurity>0</DocSecurity>
  <Lines>40</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2022-05-05T13:08:00Z</dcterms:created>
  <dcterms:modified xsi:type="dcterms:W3CDTF">2023-05-09T13:29:00Z</dcterms:modified>
</cp:coreProperties>
</file>