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2F037" w14:textId="77777777" w:rsidR="00251EEF" w:rsidRDefault="00251EEF" w:rsidP="00251EEF">
      <w:pPr>
        <w:pStyle w:val="Antrat1"/>
        <w:rPr>
          <w:b/>
          <w:lang w:eastAsia="lt-LT"/>
        </w:rPr>
      </w:pPr>
      <w:bookmarkStart w:id="0" w:name="_GoBack"/>
      <w:bookmarkEnd w:id="0"/>
      <w:r>
        <w:rPr>
          <w:b/>
          <w:lang w:eastAsia="lt-LT"/>
        </w:rPr>
        <w:t>ŠILUTĖS RAJONO SAVIVALDYBĖS ADMINISTRACIJA</w:t>
      </w:r>
    </w:p>
    <w:p w14:paraId="3917C935" w14:textId="77777777" w:rsidR="00A748C6" w:rsidRPr="00A748C6" w:rsidRDefault="00A748C6" w:rsidP="00A748C6">
      <w:pPr>
        <w:pStyle w:val="Pagrindinistekstas"/>
        <w:rPr>
          <w:lang w:val="x-none" w:eastAsia="lt-LT"/>
        </w:rPr>
      </w:pPr>
    </w:p>
    <w:p w14:paraId="79F66770" w14:textId="77777777" w:rsidR="00251EEF" w:rsidRDefault="00251EEF" w:rsidP="00251EEF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7CEB1E62" w14:textId="008E8811" w:rsidR="00251EEF" w:rsidRDefault="00A748C6" w:rsidP="00251EEF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en-US"/>
        </w:rPr>
      </w:pPr>
      <w:r>
        <w:rPr>
          <w:rFonts w:ascii="Times New Roman" w:eastAsia="Times New Roman" w:hAnsi="Times New Roman"/>
          <w:b/>
          <w:sz w:val="24"/>
          <w:szCs w:val="20"/>
          <w:lang w:eastAsia="en-US"/>
        </w:rPr>
        <w:t>DĖL TARYBBOS SPRENDIMO</w:t>
      </w:r>
      <w:r w:rsidR="00251EEF"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 „DĖL ŠILUTĖS RAJONO SAVIVALDYBĖS STUDENTŲ RĖMIMO PROGRAMOS TVARKOS APRAŠO PATVIRTINIMO“</w:t>
      </w:r>
      <w:r>
        <w:rPr>
          <w:rFonts w:ascii="Times New Roman" w:eastAsia="Times New Roman" w:hAnsi="Times New Roman"/>
          <w:b/>
          <w:sz w:val="24"/>
          <w:szCs w:val="20"/>
          <w:lang w:eastAsia="en-US"/>
        </w:rPr>
        <w:t xml:space="preserve"> PROJEKTO</w:t>
      </w:r>
    </w:p>
    <w:p w14:paraId="62F9889D" w14:textId="77777777" w:rsidR="00251EEF" w:rsidRPr="0084667D" w:rsidRDefault="00251EEF" w:rsidP="00251EEF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12"/>
          <w:szCs w:val="12"/>
          <w:lang w:eastAsia="lt-LT"/>
        </w:rPr>
      </w:pPr>
    </w:p>
    <w:p w14:paraId="19FAE859" w14:textId="3ADD90FC" w:rsidR="00251EEF" w:rsidRPr="0084667D" w:rsidRDefault="00251EEF" w:rsidP="00251EEF">
      <w:pPr>
        <w:spacing w:after="0" w:line="240" w:lineRule="auto"/>
        <w:jc w:val="center"/>
        <w:rPr>
          <w:sz w:val="24"/>
          <w:szCs w:val="24"/>
        </w:rPr>
      </w:pP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202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3</w:t>
      </w:r>
      <w:r w:rsidRPr="0084667D">
        <w:rPr>
          <w:rFonts w:ascii="Times New Roman" w:eastAsia="Times New Roman" w:hAnsi="Times New Roman"/>
          <w:sz w:val="24"/>
          <w:szCs w:val="24"/>
          <w:lang w:eastAsia="lt-LT"/>
        </w:rPr>
        <w:t>-0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5-08</w:t>
      </w:r>
    </w:p>
    <w:p w14:paraId="49B054BB" w14:textId="77777777" w:rsidR="00251EEF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4667D">
        <w:rPr>
          <w:rFonts w:ascii="Times New Roman" w:hAnsi="Times New Roman"/>
          <w:sz w:val="24"/>
          <w:szCs w:val="24"/>
        </w:rPr>
        <w:t>Šilutė</w:t>
      </w:r>
    </w:p>
    <w:p w14:paraId="0CAF5ED5" w14:textId="77777777" w:rsidR="00251EEF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9628"/>
      </w:tblGrid>
      <w:tr w:rsidR="00251EEF" w:rsidRPr="00FA2934" w14:paraId="28C5C48E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ED5BD23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1. Parengto projekto tikslai ir uždaviniai.</w:t>
            </w:r>
          </w:p>
        </w:tc>
      </w:tr>
      <w:tr w:rsidR="00251EEF" w:rsidRPr="00FA2934" w14:paraId="42F1E6FE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123116" w14:textId="1D4DD699" w:rsidR="00251EEF" w:rsidRPr="00FA2934" w:rsidRDefault="00251EEF" w:rsidP="00461F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A2934">
              <w:rPr>
                <w:rFonts w:ascii="Times New Roman" w:hAnsi="Times New Roman"/>
                <w:sz w:val="24"/>
                <w:szCs w:val="24"/>
                <w:lang w:eastAsia="lt-LT"/>
              </w:rPr>
              <w:t>Pa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tvirtinti </w:t>
            </w:r>
            <w:r w:rsidRPr="00FA2934">
              <w:rPr>
                <w:rFonts w:ascii="Times New Roman" w:hAnsi="Times New Roman"/>
                <w:sz w:val="24"/>
                <w:szCs w:val="24"/>
                <w:lang w:eastAsia="lt-LT"/>
              </w:rPr>
              <w:t>„Šilutės rajono savivaldybės studentų rėmimo programos tvarkos apraš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ą</w:t>
            </w:r>
            <w:r w:rsidRPr="00FA2934">
              <w:rPr>
                <w:rFonts w:ascii="Times New Roman" w:hAnsi="Times New Roman"/>
                <w:sz w:val="24"/>
                <w:szCs w:val="24"/>
                <w:lang w:eastAsia="lt-LT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.</w:t>
            </w:r>
          </w:p>
        </w:tc>
      </w:tr>
      <w:tr w:rsidR="00251EEF" w:rsidRPr="00FA2934" w14:paraId="4C891C6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5377B7C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2. Kaip šiuo metu yra sureguliuoti projekte aptarti klausimai.</w:t>
            </w:r>
          </w:p>
        </w:tc>
      </w:tr>
      <w:tr w:rsidR="00251EEF" w:rsidRPr="00FA2934" w14:paraId="7856E4F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6A554A" w14:textId="2922BDCC" w:rsidR="00251EEF" w:rsidRPr="003D785F" w:rsidRDefault="00251EEF" w:rsidP="003D785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3D785F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Sprendimo projektas parengtas vadovaujantis</w:t>
            </w:r>
            <w:r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Vietos savivaldos įstatymo 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1</w:t>
            </w:r>
            <w:r w:rsidR="0067764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5</w:t>
            </w:r>
            <w:r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straipsnio 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2 dalies 1</w:t>
            </w:r>
            <w:r w:rsidR="0067764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4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punktu</w:t>
            </w:r>
            <w:r w:rsidR="003463DD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, 54 straipsnio 1 ir 5 dalimis.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Iš </w:t>
            </w:r>
            <w:r w:rsidR="00C04454" w:rsidRPr="0067764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esmės keičiamas 2019 m. </w:t>
            </w:r>
            <w:r w:rsidR="003D785F" w:rsidRPr="006776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birželio 27 d. Tarybos sprendimas Nr. T1-54 „Dėl Šilutės rajono savivaldybės studentų rėmimo programos tvarkos aprašo patvirtinimo“</w:t>
            </w:r>
            <w:r w:rsidR="00C04454" w:rsidRPr="0067764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tobulinant ir aiškiau apibrėžiant lėšų skyrimo tvarką</w:t>
            </w:r>
            <w:r w:rsidR="003D785F" w:rsidRPr="0067764C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(parama nuo šiol skiriama asmenims iki 3</w:t>
            </w:r>
            <w:r w:rsidR="003D785F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6 metų)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,</w:t>
            </w:r>
            <w:r w:rsidR="003D785F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konkurso organizavimą bei keičiant sutarties rūšį iš trišalės į dvišalę, atsakomybę dėl tvarkos aprašo kokybiško įgyvendinimo perduodant struktūrinių padalinių vadovams, kurių kuruojamose srityse bus įdarbinti gavę paramą studentai. Įdarbinimas vyks paskyrimo būdu, </w:t>
            </w:r>
            <w:r w:rsidR="009761DC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tudentui įsipareigojant atidirbti</w:t>
            </w:r>
            <w:r w:rsidR="00403248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</w:t>
            </w:r>
            <w:r w:rsidR="00403248" w:rsidRPr="00403248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Šilutės rajono savivaldybės įstaigo</w:t>
            </w:r>
            <w:r w:rsidR="00403248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se</w:t>
            </w:r>
            <w:r w:rsidR="00403248" w:rsidRPr="00403248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>, kurios steigėja (dalininkė) ji yra</w:t>
            </w:r>
            <w:r w:rsidR="00C04454" w:rsidRPr="003D785F">
              <w:rPr>
                <w:rFonts w:ascii="Times New Roman" w:eastAsia="Times New Roman" w:hAnsi="Times New Roman"/>
                <w:noProof/>
                <w:sz w:val="24"/>
                <w:szCs w:val="24"/>
                <w:lang w:eastAsia="lt-LT"/>
              </w:rPr>
              <w:t xml:space="preserve"> tiek laiko, kiek Savivaldybė jį rėmė. </w:t>
            </w:r>
          </w:p>
        </w:tc>
      </w:tr>
      <w:tr w:rsidR="00251EEF" w:rsidRPr="00FA2934" w14:paraId="358C1A1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9B36A5" w14:textId="77777777" w:rsidR="00251EEF" w:rsidRPr="00FA2934" w:rsidRDefault="00251EEF" w:rsidP="00461F4A">
            <w:pPr>
              <w:tabs>
                <w:tab w:val="left" w:pos="108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</w:tr>
      <w:tr w:rsidR="00251EEF" w:rsidRPr="00FA2934" w14:paraId="4EF5957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AD24032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3. Kokių pozityvių rezultatų laukiama.</w:t>
            </w:r>
          </w:p>
        </w:tc>
      </w:tr>
      <w:tr w:rsidR="00251EEF" w:rsidRPr="00FA2934" w14:paraId="6E46926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3746F" w14:textId="54308572" w:rsidR="00251EEF" w:rsidRPr="00EE681D" w:rsidRDefault="00EE681D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681D">
              <w:rPr>
                <w:rFonts w:ascii="Times New Roman" w:eastAsia="Times New Roman" w:hAnsi="Times New Roman"/>
                <w:sz w:val="24"/>
                <w:szCs w:val="24"/>
              </w:rPr>
              <w:t>Bus sudaromos aiškesnės</w:t>
            </w:r>
            <w:r w:rsidR="00251EEF" w:rsidRPr="00EE681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51EEF" w:rsidRPr="00EE681D">
              <w:rPr>
                <w:rFonts w:ascii="Times New Roman" w:hAnsi="Times New Roman"/>
                <w:color w:val="000000"/>
                <w:sz w:val="24"/>
                <w:szCs w:val="24"/>
              </w:rPr>
              <w:t>tinkam</w:t>
            </w:r>
            <w:r w:rsidR="009761DC">
              <w:rPr>
                <w:rFonts w:ascii="Times New Roman" w:hAnsi="Times New Roman"/>
                <w:color w:val="000000"/>
                <w:sz w:val="24"/>
                <w:szCs w:val="24"/>
              </w:rPr>
              <w:t>o</w:t>
            </w:r>
            <w:r w:rsidR="00251EEF" w:rsidRPr="00EE68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abiejų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programos </w:t>
            </w:r>
            <w:r w:rsidRPr="00EE68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sutarties </w:t>
            </w:r>
            <w:r w:rsidR="00251EEF" w:rsidRPr="00EE681D">
              <w:rPr>
                <w:rFonts w:ascii="Times New Roman" w:hAnsi="Times New Roman"/>
                <w:color w:val="000000"/>
                <w:sz w:val="24"/>
                <w:szCs w:val="24"/>
              </w:rPr>
              <w:t>šalių įsipareigojimų vykdym</w:t>
            </w:r>
            <w:r w:rsidR="009761DC">
              <w:rPr>
                <w:rFonts w:ascii="Times New Roman" w:hAnsi="Times New Roman"/>
                <w:color w:val="000000"/>
                <w:sz w:val="24"/>
                <w:szCs w:val="24"/>
              </w:rPr>
              <w:t>o sąlygos</w:t>
            </w:r>
            <w:r w:rsidR="00251EEF" w:rsidRPr="00EE681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51EEF" w:rsidRPr="00FA2934" w14:paraId="1E41341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46A54B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4. Galimos neigiamos priimto projekto pasekmės ir kokių priemonių reikėtų imtis, kad tokių pasekmių būtų išvengta.</w:t>
            </w:r>
          </w:p>
        </w:tc>
      </w:tr>
      <w:tr w:rsidR="00251EEF" w:rsidRPr="00FA2934" w14:paraId="359FFEE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7946DA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17045EA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6019D82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797445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1DB082D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251EEF" w:rsidRPr="00FA2934" w14:paraId="4464AC8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25DB8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  <w:tr w:rsidR="00251EEF" w:rsidRPr="00FA2934" w14:paraId="3B290924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653B9DFE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1CF8738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0508B3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251EEF" w:rsidRPr="00FA2934" w14:paraId="2D6ACADC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73BEC9" w14:textId="0FBA2B14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Antikorupcin</w:t>
            </w:r>
            <w:r w:rsidR="00D80423">
              <w:rPr>
                <w:rFonts w:ascii="Times New Roman" w:eastAsia="Times New Roman" w:hAnsi="Times New Roman"/>
                <w:sz w:val="24"/>
                <w:szCs w:val="24"/>
              </w:rPr>
              <w:t>is vertinimas atliktas.</w:t>
            </w:r>
          </w:p>
        </w:tc>
      </w:tr>
      <w:tr w:rsidR="00251EEF" w:rsidRPr="00FA2934" w14:paraId="7C401A7D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4F5295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7127C67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24521A0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251EEF" w:rsidRPr="00FA2934" w14:paraId="00251145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F5F783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Nėra.</w:t>
            </w:r>
          </w:p>
        </w:tc>
      </w:tr>
      <w:tr w:rsidR="00251EEF" w:rsidRPr="00FA2934" w14:paraId="05E0557A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9142BC8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36E2A0A7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A3BE59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8. Projekto autorius ar autorių grupė.</w:t>
            </w:r>
          </w:p>
        </w:tc>
      </w:tr>
      <w:tr w:rsidR="00251EEF" w:rsidRPr="00FA2934" w14:paraId="5BDC934F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F39EA41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Šilutės rajono savivaldybės administracijos vyriausioji specialistė Eglė Čėsnienė.</w:t>
            </w:r>
          </w:p>
        </w:tc>
      </w:tr>
      <w:tr w:rsidR="00251EEF" w:rsidRPr="00FA2934" w14:paraId="4251C1EB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80C136B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9. Reikšminiai projekto žodžiai, kurių reikia šiam projektui įtraukti į kompiuterinę paieškos sistemą.</w:t>
            </w:r>
          </w:p>
        </w:tc>
      </w:tr>
      <w:tr w:rsidR="00251EEF" w:rsidRPr="00FA2934" w14:paraId="0A264626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892A3D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  <w:t>Šilutės rajono savivaldybės studentų rėmimo programa.</w:t>
            </w:r>
          </w:p>
        </w:tc>
      </w:tr>
      <w:tr w:rsidR="00251EEF" w:rsidRPr="00FA2934" w14:paraId="1DAAB7E9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95DC710" w14:textId="77777777" w:rsidR="00251EEF" w:rsidRPr="00FA2934" w:rsidRDefault="00251EEF" w:rsidP="00461F4A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251EEF" w:rsidRPr="00FA2934" w14:paraId="6CD66AD3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95E2C4D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10. Kiti, autorių nuomone, reikalingi pagrindimai ir paaiškinimai.</w:t>
            </w:r>
          </w:p>
        </w:tc>
      </w:tr>
      <w:tr w:rsidR="00251EEF" w:rsidRPr="00FA2934" w14:paraId="6D812530" w14:textId="77777777" w:rsidTr="00461F4A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D0D38" w14:textId="77777777" w:rsidR="00251EEF" w:rsidRPr="00FA2934" w:rsidRDefault="00251EEF" w:rsidP="00461F4A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A2934">
              <w:rPr>
                <w:rFonts w:ascii="Times New Roman" w:eastAsia="Times New Roman" w:hAnsi="Times New Roman"/>
                <w:sz w:val="24"/>
                <w:szCs w:val="24"/>
              </w:rPr>
              <w:t>Nėra.</w:t>
            </w:r>
          </w:p>
        </w:tc>
      </w:tr>
    </w:tbl>
    <w:p w14:paraId="0E7C886B" w14:textId="77777777" w:rsidR="00251EEF" w:rsidRPr="0084667D" w:rsidRDefault="00251EEF" w:rsidP="00251E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A8A2C96" w14:textId="77777777" w:rsidR="00251EEF" w:rsidRDefault="00251EEF" w:rsidP="00251EE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1DD6DC8" w14:textId="77777777" w:rsidR="00251EEF" w:rsidRPr="00DE7AC4" w:rsidRDefault="00251EEF" w:rsidP="00251EEF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Šilutės rajono </w:t>
      </w:r>
      <w:r w:rsidRPr="00F91E10">
        <w:rPr>
          <w:rFonts w:ascii="Times New Roman" w:eastAsia="Times New Roman" w:hAnsi="Times New Roman"/>
          <w:sz w:val="24"/>
          <w:szCs w:val="24"/>
          <w:lang w:eastAsia="lt-LT"/>
        </w:rPr>
        <w:t>savivaldybės administracijos vyriausioji specialistė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  <w:t>Eglė Čėsnienė</w:t>
      </w:r>
    </w:p>
    <w:p w14:paraId="26C94BBA" w14:textId="77777777" w:rsidR="00251EEF" w:rsidRDefault="00251EEF" w:rsidP="00251EEF">
      <w:pPr>
        <w:spacing w:after="0" w:line="240" w:lineRule="auto"/>
        <w:ind w:right="181"/>
      </w:pPr>
    </w:p>
    <w:p w14:paraId="136AEFA6" w14:textId="77777777" w:rsidR="00251EEF" w:rsidRPr="00452692" w:rsidRDefault="00251EEF" w:rsidP="00251EEF"/>
    <w:p w14:paraId="1087FFC0" w14:textId="77777777" w:rsidR="006A4670" w:rsidRDefault="006A4670"/>
    <w:sectPr w:rsidR="006A4670" w:rsidSect="000E612A">
      <w:headerReference w:type="default" r:id="rId8"/>
      <w:footerReference w:type="default" r:id="rId9"/>
      <w:foot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FB8C1" w14:textId="77777777" w:rsidR="005646C9" w:rsidRDefault="005646C9">
      <w:pPr>
        <w:spacing w:after="0" w:line="240" w:lineRule="auto"/>
      </w:pPr>
      <w:r>
        <w:separator/>
      </w:r>
    </w:p>
  </w:endnote>
  <w:endnote w:type="continuationSeparator" w:id="0">
    <w:p w14:paraId="207CBB18" w14:textId="77777777" w:rsidR="005646C9" w:rsidRDefault="00564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1725D" w14:textId="77777777" w:rsidR="001917B9" w:rsidRDefault="00B070C1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4BC71" w14:textId="77777777" w:rsidR="001917B9" w:rsidRPr="000E612A" w:rsidRDefault="00B070C1" w:rsidP="00505770">
    <w:pPr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7A32B" w14:textId="77777777" w:rsidR="005646C9" w:rsidRDefault="005646C9">
      <w:pPr>
        <w:spacing w:after="0" w:line="240" w:lineRule="auto"/>
      </w:pPr>
      <w:r>
        <w:separator/>
      </w:r>
    </w:p>
  </w:footnote>
  <w:footnote w:type="continuationSeparator" w:id="0">
    <w:p w14:paraId="3C2A6597" w14:textId="77777777" w:rsidR="005646C9" w:rsidRDefault="00564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86BF4" w14:textId="77777777" w:rsidR="001917B9" w:rsidRDefault="00B070C1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E3E53"/>
    <w:multiLevelType w:val="hybridMultilevel"/>
    <w:tmpl w:val="CB18DF6A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>
      <w:start w:val="1"/>
      <w:numFmt w:val="lowerRoman"/>
      <w:lvlText w:val="%3."/>
      <w:lvlJc w:val="right"/>
      <w:pPr>
        <w:ind w:left="3294" w:hanging="180"/>
      </w:pPr>
    </w:lvl>
    <w:lvl w:ilvl="3" w:tplc="0427000F">
      <w:start w:val="1"/>
      <w:numFmt w:val="decimal"/>
      <w:lvlText w:val="%4."/>
      <w:lvlJc w:val="left"/>
      <w:pPr>
        <w:ind w:left="4014" w:hanging="360"/>
      </w:pPr>
    </w:lvl>
    <w:lvl w:ilvl="4" w:tplc="04270019">
      <w:start w:val="1"/>
      <w:numFmt w:val="lowerLetter"/>
      <w:lvlText w:val="%5."/>
      <w:lvlJc w:val="left"/>
      <w:pPr>
        <w:ind w:left="4734" w:hanging="360"/>
      </w:pPr>
    </w:lvl>
    <w:lvl w:ilvl="5" w:tplc="0427001B">
      <w:start w:val="1"/>
      <w:numFmt w:val="lowerRoman"/>
      <w:lvlText w:val="%6."/>
      <w:lvlJc w:val="right"/>
      <w:pPr>
        <w:ind w:left="5454" w:hanging="180"/>
      </w:pPr>
    </w:lvl>
    <w:lvl w:ilvl="6" w:tplc="0427000F">
      <w:start w:val="1"/>
      <w:numFmt w:val="decimal"/>
      <w:lvlText w:val="%7."/>
      <w:lvlJc w:val="left"/>
      <w:pPr>
        <w:ind w:left="6174" w:hanging="360"/>
      </w:pPr>
    </w:lvl>
    <w:lvl w:ilvl="7" w:tplc="04270019">
      <w:start w:val="1"/>
      <w:numFmt w:val="lowerLetter"/>
      <w:lvlText w:val="%8."/>
      <w:lvlJc w:val="left"/>
      <w:pPr>
        <w:ind w:left="6894" w:hanging="360"/>
      </w:pPr>
    </w:lvl>
    <w:lvl w:ilvl="8" w:tplc="0427001B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670"/>
    <w:rsid w:val="00251EEF"/>
    <w:rsid w:val="00276D25"/>
    <w:rsid w:val="003463DD"/>
    <w:rsid w:val="00346BF9"/>
    <w:rsid w:val="00381EDE"/>
    <w:rsid w:val="003D785F"/>
    <w:rsid w:val="00403248"/>
    <w:rsid w:val="00450FBA"/>
    <w:rsid w:val="005646C9"/>
    <w:rsid w:val="00654C4C"/>
    <w:rsid w:val="0067764C"/>
    <w:rsid w:val="006A4670"/>
    <w:rsid w:val="006B3381"/>
    <w:rsid w:val="00705ED3"/>
    <w:rsid w:val="00787F89"/>
    <w:rsid w:val="008A09C7"/>
    <w:rsid w:val="009761DC"/>
    <w:rsid w:val="00A41C1C"/>
    <w:rsid w:val="00A748C6"/>
    <w:rsid w:val="00B070C1"/>
    <w:rsid w:val="00BF1732"/>
    <w:rsid w:val="00C04454"/>
    <w:rsid w:val="00C51C25"/>
    <w:rsid w:val="00D80423"/>
    <w:rsid w:val="00DE3151"/>
    <w:rsid w:val="00EE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1841"/>
  <w15:chartTrackingRefBased/>
  <w15:docId w15:val="{B40BCE70-4BBC-48D0-8906-75A8370A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51EEF"/>
    <w:pPr>
      <w:suppressAutoHyphens/>
      <w:spacing w:line="256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ntrat1">
    <w:name w:val="Antraštė1"/>
    <w:basedOn w:val="prastasis"/>
    <w:next w:val="Pagrindinistekstas"/>
    <w:rsid w:val="00251EEF"/>
    <w:pPr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251EE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251EEF"/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Pataisymai">
    <w:name w:val="Revision"/>
    <w:hidden/>
    <w:uiPriority w:val="99"/>
    <w:semiHidden/>
    <w:rsid w:val="009761DC"/>
    <w:pPr>
      <w:spacing w:after="0" w:line="240" w:lineRule="auto"/>
    </w:pPr>
    <w:rPr>
      <w:rFonts w:ascii="Calibri" w:eastAsia="Calibri" w:hAnsi="Calibri" w:cs="Times New Roman"/>
      <w:kern w:val="0"/>
      <w:lang w:val="lt-LT" w:eastAsia="zh-CN"/>
      <w14:ligatures w14:val="none"/>
    </w:rPr>
  </w:style>
  <w:style w:type="paragraph" w:styleId="Sraopastraipa">
    <w:name w:val="List Paragraph"/>
    <w:basedOn w:val="prastasis"/>
    <w:uiPriority w:val="34"/>
    <w:qFormat/>
    <w:rsid w:val="003D7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11CE13C-D2A1-4ABA-BA5F-9AE9EE225E2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32A78-7678-454C-B874-04998DA59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1612</Words>
  <Characters>920</Characters>
  <Application>Microsoft Office Word</Application>
  <DocSecurity>4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Taryba_JT</cp:lastModifiedBy>
  <cp:revision>2</cp:revision>
  <cp:lastPrinted>2023-05-11T11:00:00Z</cp:lastPrinted>
  <dcterms:created xsi:type="dcterms:W3CDTF">2023-05-23T11:20:00Z</dcterms:created>
  <dcterms:modified xsi:type="dcterms:W3CDTF">2023-05-23T11:20:00Z</dcterms:modified>
</cp:coreProperties>
</file>