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F2C96" w14:textId="77777777" w:rsidR="005223D1" w:rsidRDefault="005223D1" w:rsidP="005223D1">
      <w:pPr>
        <w:pStyle w:val="Pavadinimas"/>
      </w:pPr>
      <w:r>
        <w:t>ŠILUTĖS RAJONO SAVIVALDYBĖS ADMINISTRACIJOS</w:t>
      </w:r>
    </w:p>
    <w:p w14:paraId="39FE422C" w14:textId="77777777" w:rsidR="005223D1" w:rsidRDefault="005223D1" w:rsidP="005223D1">
      <w:pPr>
        <w:pStyle w:val="Pavadinimas"/>
      </w:pPr>
      <w:r>
        <w:t xml:space="preserve">ŠVIETIMO IR KULTŪROS SKYRIUS </w:t>
      </w:r>
    </w:p>
    <w:p w14:paraId="6A3D56FE" w14:textId="77777777" w:rsidR="005223D1" w:rsidRDefault="005223D1" w:rsidP="005223D1">
      <w:pPr>
        <w:pStyle w:val="Antrinispavadinimas"/>
      </w:pPr>
    </w:p>
    <w:p w14:paraId="4E3F3347" w14:textId="77777777" w:rsidR="005223D1" w:rsidRDefault="005223D1" w:rsidP="005223D1">
      <w:pPr>
        <w:pStyle w:val="Antrinispavadinimas"/>
      </w:pPr>
    </w:p>
    <w:p w14:paraId="699EFEEF" w14:textId="77777777" w:rsidR="005223D1" w:rsidRDefault="005223D1" w:rsidP="005223D1">
      <w:pPr>
        <w:pStyle w:val="Antrinispavadinimas"/>
      </w:pPr>
      <w:r>
        <w:t>AIŠKINAMASIS RAŠTAS</w:t>
      </w:r>
    </w:p>
    <w:p w14:paraId="13A7165B" w14:textId="271FC6D8" w:rsidR="005223D1" w:rsidRPr="00D633E4" w:rsidRDefault="005223D1" w:rsidP="00621CB6">
      <w:pPr>
        <w:jc w:val="center"/>
        <w:outlineLvl w:val="2"/>
        <w:rPr>
          <w:b/>
          <w:caps/>
        </w:rPr>
      </w:pPr>
      <w:r>
        <w:rPr>
          <w:b/>
          <w:bCs/>
          <w:caps/>
          <w:szCs w:val="24"/>
        </w:rPr>
        <w:t>Dėl TARYBOS sprendimo „</w:t>
      </w:r>
      <w:r w:rsidR="009B00C2" w:rsidRPr="009B00C2">
        <w:rPr>
          <w:b/>
          <w:caps/>
          <w:szCs w:val="24"/>
          <w:lang w:eastAsia="lt-LT"/>
        </w:rPr>
        <w:t>dėl ŠILUTĖS RAJONO SAVIVALDYBĖS TARYBOS 2022-06-30 SPRENDIMO</w:t>
      </w:r>
      <w:r w:rsidR="009B00C2">
        <w:rPr>
          <w:b/>
          <w:caps/>
          <w:szCs w:val="24"/>
          <w:lang w:eastAsia="lt-LT"/>
        </w:rPr>
        <w:t xml:space="preserve"> </w:t>
      </w:r>
      <w:r w:rsidR="009B00C2" w:rsidRPr="009B00C2">
        <w:rPr>
          <w:b/>
          <w:caps/>
          <w:szCs w:val="24"/>
          <w:lang w:eastAsia="lt-LT"/>
        </w:rPr>
        <w:t xml:space="preserve"> NR. T1-1072 „DĖL </w:t>
      </w:r>
      <w:r w:rsidR="009B00C2" w:rsidRPr="009B00C2">
        <w:rPr>
          <w:b/>
          <w:bCs/>
          <w:szCs w:val="24"/>
        </w:rPr>
        <w:t>LEIDYBOS FINANSAVIMO ŠILUTĖS RAJONO SAVIVALDYBĖS BIUDŽETO LĖŠOMIS TVARKOS APRAŠO PATVIRTINIMO“ PAKEITIMO</w:t>
      </w:r>
      <w:bookmarkStart w:id="0" w:name="_Hlk40348830"/>
      <w:r w:rsidR="00621CB6">
        <w:rPr>
          <w:b/>
          <w:bCs/>
          <w:szCs w:val="24"/>
        </w:rPr>
        <w:t>“</w:t>
      </w:r>
      <w:bookmarkEnd w:id="0"/>
      <w:r>
        <w:rPr>
          <w:b/>
          <w:caps/>
        </w:rPr>
        <w:t xml:space="preserve"> </w:t>
      </w:r>
      <w:r>
        <w:rPr>
          <w:b/>
          <w:bCs/>
          <w:caps/>
          <w:szCs w:val="24"/>
        </w:rPr>
        <w:t xml:space="preserve"> PROJEKTO</w:t>
      </w:r>
    </w:p>
    <w:p w14:paraId="0C115A62" w14:textId="77777777" w:rsidR="005223D1" w:rsidRDefault="005223D1" w:rsidP="005223D1">
      <w:pPr>
        <w:jc w:val="center"/>
        <w:rPr>
          <w:b/>
          <w:bCs/>
          <w:caps/>
        </w:rPr>
      </w:pPr>
    </w:p>
    <w:p w14:paraId="10C5135B" w14:textId="3691B312" w:rsidR="005223D1" w:rsidRDefault="005223D1" w:rsidP="005223D1">
      <w:pPr>
        <w:tabs>
          <w:tab w:val="left" w:pos="567"/>
        </w:tabs>
        <w:jc w:val="center"/>
        <w:rPr>
          <w:szCs w:val="24"/>
        </w:rPr>
      </w:pPr>
      <w:r>
        <w:rPr>
          <w:szCs w:val="24"/>
        </w:rPr>
        <w:t xml:space="preserve">2023 m. </w:t>
      </w:r>
      <w:r w:rsidR="00621CB6">
        <w:rPr>
          <w:szCs w:val="24"/>
        </w:rPr>
        <w:t>birželio</w:t>
      </w:r>
      <w:r w:rsidR="00DC59A3">
        <w:rPr>
          <w:szCs w:val="24"/>
        </w:rPr>
        <w:t xml:space="preserve"> </w:t>
      </w:r>
      <w:r w:rsidR="009B00C2">
        <w:rPr>
          <w:szCs w:val="24"/>
        </w:rPr>
        <w:t>27</w:t>
      </w:r>
      <w:r>
        <w:rPr>
          <w:szCs w:val="24"/>
        </w:rPr>
        <w:t xml:space="preserve"> d.</w:t>
      </w:r>
    </w:p>
    <w:p w14:paraId="738454E9" w14:textId="77777777" w:rsidR="005223D1" w:rsidRDefault="005223D1" w:rsidP="005223D1">
      <w:pPr>
        <w:tabs>
          <w:tab w:val="left" w:pos="0"/>
        </w:tabs>
        <w:jc w:val="center"/>
        <w:rPr>
          <w:szCs w:val="24"/>
        </w:rPr>
      </w:pPr>
      <w:r>
        <w:rPr>
          <w:szCs w:val="24"/>
        </w:rPr>
        <w:t>Šilutė</w:t>
      </w:r>
    </w:p>
    <w:p w14:paraId="36BA5A18" w14:textId="77777777" w:rsidR="005223D1" w:rsidRDefault="005223D1" w:rsidP="005223D1">
      <w:pPr>
        <w:tabs>
          <w:tab w:val="left" w:pos="0"/>
        </w:tabs>
        <w:jc w:val="center"/>
        <w:rPr>
          <w:sz w:val="22"/>
          <w:szCs w:val="22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5223D1" w:rsidRPr="009B00C2" w14:paraId="10C7F649" w14:textId="77777777" w:rsidTr="00204DAB">
        <w:tc>
          <w:tcPr>
            <w:tcW w:w="9854" w:type="dxa"/>
            <w:shd w:val="clear" w:color="auto" w:fill="auto"/>
          </w:tcPr>
          <w:p w14:paraId="261F107B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>1. Parengto projekto tikslai ir uždaviniai.</w:t>
            </w:r>
          </w:p>
        </w:tc>
      </w:tr>
      <w:tr w:rsidR="005223D1" w:rsidRPr="009B00C2" w14:paraId="4B51B40D" w14:textId="77777777" w:rsidTr="00204DAB">
        <w:tc>
          <w:tcPr>
            <w:tcW w:w="9854" w:type="dxa"/>
            <w:shd w:val="clear" w:color="auto" w:fill="auto"/>
          </w:tcPr>
          <w:p w14:paraId="4F7C6EE7" w14:textId="02DE0862" w:rsidR="00621CB6" w:rsidRPr="009B00C2" w:rsidRDefault="00621CB6" w:rsidP="00621CB6">
            <w:pPr>
              <w:contextualSpacing/>
              <w:jc w:val="both"/>
              <w:rPr>
                <w:sz w:val="22"/>
                <w:szCs w:val="22"/>
                <w:lang w:eastAsia="lt-LT"/>
              </w:rPr>
            </w:pPr>
            <w:r w:rsidRPr="009B00C2">
              <w:rPr>
                <w:sz w:val="22"/>
                <w:szCs w:val="22"/>
                <w:lang w:eastAsia="lt-LT"/>
              </w:rPr>
              <w:t xml:space="preserve">            </w:t>
            </w:r>
            <w:r w:rsidR="009B00C2" w:rsidRPr="009B00C2">
              <w:rPr>
                <w:sz w:val="22"/>
                <w:szCs w:val="22"/>
                <w:lang w:eastAsia="lt-LT"/>
              </w:rPr>
              <w:t>1.</w:t>
            </w:r>
            <w:r w:rsidRPr="009B00C2">
              <w:rPr>
                <w:sz w:val="22"/>
                <w:szCs w:val="22"/>
                <w:lang w:eastAsia="lt-LT"/>
              </w:rPr>
              <w:t xml:space="preserve">Pakeisti </w:t>
            </w:r>
            <w:r w:rsidRPr="009B00C2">
              <w:rPr>
                <w:sz w:val="22"/>
                <w:szCs w:val="22"/>
              </w:rPr>
              <w:t>Š</w:t>
            </w:r>
            <w:r w:rsidRPr="009B00C2">
              <w:rPr>
                <w:bCs/>
                <w:sz w:val="22"/>
                <w:szCs w:val="22"/>
                <w:lang w:eastAsia="lt-LT"/>
              </w:rPr>
              <w:t>ilutės rajono savivaldybės tarybos 2022-06-30 sprendimo</w:t>
            </w:r>
            <w:r w:rsidRPr="009B00C2">
              <w:rPr>
                <w:bCs/>
                <w:caps/>
                <w:sz w:val="22"/>
                <w:szCs w:val="22"/>
                <w:lang w:eastAsia="lt-LT"/>
              </w:rPr>
              <w:t xml:space="preserve"> N</w:t>
            </w:r>
            <w:r w:rsidRPr="009B00C2">
              <w:rPr>
                <w:bCs/>
                <w:sz w:val="22"/>
                <w:szCs w:val="22"/>
                <w:lang w:eastAsia="lt-LT"/>
              </w:rPr>
              <w:t xml:space="preserve">r. T1-1072 „Dėl </w:t>
            </w:r>
            <w:r w:rsidRPr="009B00C2">
              <w:rPr>
                <w:bCs/>
                <w:sz w:val="22"/>
                <w:szCs w:val="22"/>
              </w:rPr>
              <w:t xml:space="preserve">leidybos finansavimo Šilutės rajono savivaldybės biudžeto lėšomis tvarkos aprašo patvirtinimo“ </w:t>
            </w:r>
            <w:r w:rsidR="00344B0F">
              <w:rPr>
                <w:bCs/>
                <w:sz w:val="22"/>
                <w:szCs w:val="22"/>
              </w:rPr>
              <w:t>1 punktu patvirtinto L</w:t>
            </w:r>
            <w:r w:rsidR="00344B0F" w:rsidRPr="009B00C2">
              <w:rPr>
                <w:bCs/>
                <w:sz w:val="22"/>
                <w:szCs w:val="22"/>
              </w:rPr>
              <w:t xml:space="preserve">eidybos finansavimo Šilutės rajono savivaldybės biudžeto lėšomis tvarkos aprašo </w:t>
            </w:r>
            <w:r w:rsidRPr="009B00C2">
              <w:rPr>
                <w:sz w:val="22"/>
                <w:szCs w:val="22"/>
                <w:lang w:eastAsia="lt-LT"/>
              </w:rPr>
              <w:t xml:space="preserve">20 punktą ir jį išdėstyti </w:t>
            </w:r>
            <w:r w:rsidR="00E91C7F" w:rsidRPr="009B00C2">
              <w:rPr>
                <w:sz w:val="22"/>
                <w:szCs w:val="22"/>
                <w:lang w:eastAsia="lt-LT"/>
              </w:rPr>
              <w:t>taip</w:t>
            </w:r>
            <w:r w:rsidRPr="009B00C2">
              <w:rPr>
                <w:sz w:val="22"/>
                <w:szCs w:val="22"/>
                <w:lang w:eastAsia="lt-LT"/>
              </w:rPr>
              <w:t>: „</w:t>
            </w:r>
            <w:r w:rsidRPr="009B00C2">
              <w:rPr>
                <w:sz w:val="22"/>
                <w:szCs w:val="22"/>
              </w:rPr>
              <w:t>Paraiškas vertina 7 narių Komisija, kurią sudaro 2 Šilutės rajono savivaldybės tarybos nariai, 3 Šilutės rajono savivaldybės administracijos darbuotojai, 1 Šilutės rajono savivaldybės F. Bajoraičio viešosios bibliotekos atstovas ir 1 Šilutės Hugo Šojaus muziejaus atstovas.  Personalinę komisijos sudėtį potvarkiu tvirtina Savivaldybės meras.“</w:t>
            </w:r>
          </w:p>
          <w:p w14:paraId="623FF974" w14:textId="52CFC35C" w:rsidR="005223D1" w:rsidRPr="009B00C2" w:rsidRDefault="00E91C7F" w:rsidP="009B00C2">
            <w:pPr>
              <w:jc w:val="both"/>
              <w:rPr>
                <w:sz w:val="22"/>
                <w:szCs w:val="22"/>
              </w:rPr>
            </w:pPr>
            <w:r w:rsidRPr="009B00C2">
              <w:rPr>
                <w:sz w:val="22"/>
                <w:szCs w:val="22"/>
              </w:rPr>
              <w:t xml:space="preserve">           </w:t>
            </w:r>
            <w:r w:rsidR="009B00C2" w:rsidRPr="009B00C2">
              <w:rPr>
                <w:sz w:val="22"/>
                <w:szCs w:val="22"/>
              </w:rPr>
              <w:t>2.</w:t>
            </w:r>
            <w:r w:rsidR="00015188">
              <w:rPr>
                <w:sz w:val="22"/>
                <w:szCs w:val="22"/>
              </w:rPr>
              <w:t xml:space="preserve"> Pripažinti netekusiu galios </w:t>
            </w:r>
            <w:r w:rsidR="00621CB6" w:rsidRPr="009B00C2">
              <w:rPr>
                <w:sz w:val="22"/>
                <w:szCs w:val="22"/>
              </w:rPr>
              <w:t>Š</w:t>
            </w:r>
            <w:r w:rsidR="00621CB6" w:rsidRPr="009B00C2">
              <w:rPr>
                <w:bCs/>
                <w:sz w:val="22"/>
                <w:szCs w:val="22"/>
                <w:lang w:eastAsia="lt-LT"/>
              </w:rPr>
              <w:t>ilutės rajono savivaldybės tarybos 2022-06-30 sprendimo</w:t>
            </w:r>
            <w:r w:rsidR="00621CB6" w:rsidRPr="009B00C2">
              <w:rPr>
                <w:bCs/>
                <w:caps/>
                <w:sz w:val="22"/>
                <w:szCs w:val="22"/>
                <w:lang w:eastAsia="lt-LT"/>
              </w:rPr>
              <w:t xml:space="preserve"> N</w:t>
            </w:r>
            <w:r w:rsidR="00621CB6" w:rsidRPr="009B00C2">
              <w:rPr>
                <w:bCs/>
                <w:sz w:val="22"/>
                <w:szCs w:val="22"/>
                <w:lang w:eastAsia="lt-LT"/>
              </w:rPr>
              <w:t xml:space="preserve">r. T1-1072 „Dėl </w:t>
            </w:r>
            <w:r w:rsidR="00621CB6" w:rsidRPr="009B00C2">
              <w:rPr>
                <w:bCs/>
                <w:sz w:val="22"/>
                <w:szCs w:val="22"/>
              </w:rPr>
              <w:t>leidybos finansavimo Šilutės rajono savivaldybės biudžeto lėšomis tvarkos aprašo patvirtinimo“ 2 punktą.</w:t>
            </w:r>
            <w:r w:rsidRPr="009B00C2">
              <w:rPr>
                <w:bCs/>
                <w:sz w:val="22"/>
                <w:szCs w:val="22"/>
              </w:rPr>
              <w:t xml:space="preserve">           </w:t>
            </w:r>
          </w:p>
        </w:tc>
      </w:tr>
      <w:tr w:rsidR="005223D1" w:rsidRPr="009B00C2" w14:paraId="642DC677" w14:textId="77777777" w:rsidTr="00204DAB">
        <w:tc>
          <w:tcPr>
            <w:tcW w:w="9854" w:type="dxa"/>
            <w:shd w:val="clear" w:color="auto" w:fill="auto"/>
          </w:tcPr>
          <w:p w14:paraId="1875398E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>2. Kaip šiuo metu yra sureguliuoti projekte aptarti klausimai.</w:t>
            </w:r>
          </w:p>
        </w:tc>
      </w:tr>
      <w:tr w:rsidR="005223D1" w:rsidRPr="009B00C2" w14:paraId="1564640A" w14:textId="77777777" w:rsidTr="00204DAB">
        <w:tc>
          <w:tcPr>
            <w:tcW w:w="9854" w:type="dxa"/>
            <w:shd w:val="clear" w:color="auto" w:fill="auto"/>
          </w:tcPr>
          <w:p w14:paraId="6E5386B9" w14:textId="2A8BFEF9" w:rsidR="00E91C7F" w:rsidRPr="009B00C2" w:rsidRDefault="00265957" w:rsidP="00A450D4">
            <w:pPr>
              <w:pStyle w:val="Default"/>
              <w:jc w:val="both"/>
              <w:rPr>
                <w:sz w:val="22"/>
                <w:szCs w:val="22"/>
              </w:rPr>
            </w:pPr>
            <w:r w:rsidRPr="009B00C2">
              <w:rPr>
                <w:sz w:val="22"/>
                <w:szCs w:val="22"/>
                <w:lang w:eastAsia="lt-LT"/>
              </w:rPr>
              <w:t xml:space="preserve">             </w:t>
            </w:r>
            <w:r w:rsidR="00621CB6" w:rsidRPr="009B00C2">
              <w:rPr>
                <w:sz w:val="22"/>
                <w:szCs w:val="22"/>
              </w:rPr>
              <w:t>Š</w:t>
            </w:r>
            <w:r w:rsidR="00621CB6" w:rsidRPr="009B00C2">
              <w:rPr>
                <w:bCs/>
                <w:sz w:val="22"/>
                <w:szCs w:val="22"/>
                <w:lang w:eastAsia="lt-LT"/>
              </w:rPr>
              <w:t>ilutės rajono savivaldybės tarybos 2022-06-30 sprendim</w:t>
            </w:r>
            <w:r w:rsidRPr="009B00C2">
              <w:rPr>
                <w:bCs/>
                <w:sz w:val="22"/>
                <w:szCs w:val="22"/>
                <w:lang w:eastAsia="lt-LT"/>
              </w:rPr>
              <w:t>u</w:t>
            </w:r>
            <w:r w:rsidR="00621CB6" w:rsidRPr="009B00C2">
              <w:rPr>
                <w:bCs/>
                <w:caps/>
                <w:sz w:val="22"/>
                <w:szCs w:val="22"/>
                <w:lang w:eastAsia="lt-LT"/>
              </w:rPr>
              <w:t xml:space="preserve"> N</w:t>
            </w:r>
            <w:r w:rsidR="00621CB6" w:rsidRPr="009B00C2">
              <w:rPr>
                <w:bCs/>
                <w:sz w:val="22"/>
                <w:szCs w:val="22"/>
                <w:lang w:eastAsia="lt-LT"/>
              </w:rPr>
              <w:t xml:space="preserve">r. T1-1072 „Dėl </w:t>
            </w:r>
            <w:r w:rsidR="00621CB6" w:rsidRPr="009B00C2">
              <w:rPr>
                <w:bCs/>
                <w:sz w:val="22"/>
                <w:szCs w:val="22"/>
              </w:rPr>
              <w:t>leidybos finansavimo Šilutės rajono savivaldybės biudžeto lėšomis tvarkos aprašo patvirtinimo“</w:t>
            </w:r>
            <w:r w:rsidR="00E91C7F" w:rsidRPr="009B00C2">
              <w:rPr>
                <w:bCs/>
                <w:sz w:val="22"/>
                <w:szCs w:val="22"/>
              </w:rPr>
              <w:t xml:space="preserve"> patvirtinta leidybos finansavimo tvarka. Siūloma pakeisti aprašo 20 punktą, kuriuo </w:t>
            </w:r>
            <w:r w:rsidR="00A450D4" w:rsidRPr="009B00C2">
              <w:rPr>
                <w:bCs/>
                <w:sz w:val="22"/>
                <w:szCs w:val="22"/>
              </w:rPr>
              <w:t xml:space="preserve">vadovaujantis </w:t>
            </w:r>
            <w:r w:rsidR="00E91C7F" w:rsidRPr="009B00C2">
              <w:rPr>
                <w:bCs/>
                <w:sz w:val="22"/>
                <w:szCs w:val="22"/>
              </w:rPr>
              <w:t>formuojama komisijos sudėtis kadencijos laikotarpiui</w:t>
            </w:r>
            <w:r w:rsidR="00A450D4" w:rsidRPr="009B00C2">
              <w:rPr>
                <w:bCs/>
                <w:sz w:val="22"/>
                <w:szCs w:val="22"/>
              </w:rPr>
              <w:t>,</w:t>
            </w:r>
            <w:r w:rsidR="00E91C7F" w:rsidRPr="009B00C2">
              <w:rPr>
                <w:bCs/>
                <w:sz w:val="22"/>
                <w:szCs w:val="22"/>
              </w:rPr>
              <w:t xml:space="preserve"> ir personalinę komisijos sudėtį siūloma tvirtinti Savivaldybės mero potvarkiu.            </w:t>
            </w:r>
          </w:p>
        </w:tc>
      </w:tr>
      <w:tr w:rsidR="005223D1" w:rsidRPr="009B00C2" w14:paraId="13FE65FB" w14:textId="77777777" w:rsidTr="00204DAB">
        <w:tc>
          <w:tcPr>
            <w:tcW w:w="9854" w:type="dxa"/>
            <w:shd w:val="clear" w:color="auto" w:fill="auto"/>
          </w:tcPr>
          <w:p w14:paraId="475E9EC9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 xml:space="preserve">          3. Kokių pozityvių rezultatų laukiama.</w:t>
            </w:r>
          </w:p>
        </w:tc>
      </w:tr>
      <w:tr w:rsidR="005223D1" w:rsidRPr="009B00C2" w14:paraId="52DABF38" w14:textId="77777777" w:rsidTr="00204DAB">
        <w:tc>
          <w:tcPr>
            <w:tcW w:w="9854" w:type="dxa"/>
            <w:shd w:val="clear" w:color="auto" w:fill="auto"/>
          </w:tcPr>
          <w:p w14:paraId="219B034F" w14:textId="6B8A1AE2" w:rsidR="005223D1" w:rsidRPr="009B00C2" w:rsidRDefault="00E91C7F" w:rsidP="009B00C2">
            <w:pPr>
              <w:pStyle w:val="Default"/>
              <w:jc w:val="both"/>
              <w:rPr>
                <w:sz w:val="22"/>
                <w:szCs w:val="22"/>
              </w:rPr>
            </w:pPr>
            <w:r w:rsidRPr="009B00C2">
              <w:rPr>
                <w:bCs/>
                <w:sz w:val="22"/>
                <w:szCs w:val="22"/>
              </w:rPr>
              <w:t xml:space="preserve">          Bus mažinama administracinė našta, greičiau sprendžiami komisijos narių iš administracijos ar įstaigų atstovų pakeitimo klausima</w:t>
            </w:r>
            <w:r w:rsidR="001434E6" w:rsidRPr="009B00C2">
              <w:rPr>
                <w:bCs/>
                <w:sz w:val="22"/>
                <w:szCs w:val="22"/>
              </w:rPr>
              <w:t>i</w:t>
            </w:r>
            <w:r w:rsidRPr="009B00C2">
              <w:rPr>
                <w:bCs/>
                <w:sz w:val="22"/>
                <w:szCs w:val="22"/>
              </w:rPr>
              <w:t xml:space="preserve">.          </w:t>
            </w:r>
          </w:p>
        </w:tc>
      </w:tr>
      <w:tr w:rsidR="005223D1" w:rsidRPr="009B00C2" w14:paraId="2A5A305D" w14:textId="77777777" w:rsidTr="00204DAB">
        <w:tc>
          <w:tcPr>
            <w:tcW w:w="9854" w:type="dxa"/>
            <w:shd w:val="clear" w:color="auto" w:fill="auto"/>
          </w:tcPr>
          <w:p w14:paraId="2CE6B929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 xml:space="preserve">          4. Galimos neigiamos priimto projekto pasekmės ir kokių priemonių reikėtų imtis, kad tokių pasekmių būtų išvengta.</w:t>
            </w:r>
          </w:p>
        </w:tc>
      </w:tr>
      <w:tr w:rsidR="005223D1" w:rsidRPr="009B00C2" w14:paraId="11BC5A68" w14:textId="77777777" w:rsidTr="00204DAB">
        <w:tc>
          <w:tcPr>
            <w:tcW w:w="9854" w:type="dxa"/>
            <w:shd w:val="clear" w:color="auto" w:fill="auto"/>
          </w:tcPr>
          <w:p w14:paraId="60FE2AC9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 w:val="22"/>
                <w:szCs w:val="22"/>
              </w:rPr>
            </w:pPr>
            <w:r w:rsidRPr="009B00C2">
              <w:rPr>
                <w:sz w:val="22"/>
                <w:szCs w:val="22"/>
              </w:rPr>
              <w:t>Nėra.</w:t>
            </w:r>
          </w:p>
        </w:tc>
      </w:tr>
      <w:tr w:rsidR="005223D1" w:rsidRPr="009B00C2" w14:paraId="4A035394" w14:textId="77777777" w:rsidTr="00204DAB">
        <w:tc>
          <w:tcPr>
            <w:tcW w:w="9854" w:type="dxa"/>
            <w:shd w:val="clear" w:color="auto" w:fill="auto"/>
          </w:tcPr>
          <w:p w14:paraId="01E50527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 xml:space="preserve">         5. Kokie šios srities aktai tebegalioja (pateikiamas aktų sąrašas) ir kokius galiojančius aktus būtina pakeisti ar panaikinti, priėmus teikiamą projektą.</w:t>
            </w:r>
          </w:p>
        </w:tc>
      </w:tr>
      <w:tr w:rsidR="005223D1" w:rsidRPr="009B00C2" w14:paraId="26B125A9" w14:textId="77777777" w:rsidTr="00204DAB">
        <w:tc>
          <w:tcPr>
            <w:tcW w:w="9854" w:type="dxa"/>
            <w:shd w:val="clear" w:color="auto" w:fill="auto"/>
          </w:tcPr>
          <w:p w14:paraId="7CAA2743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 w:val="22"/>
                <w:szCs w:val="22"/>
              </w:rPr>
            </w:pPr>
            <w:r w:rsidRPr="009B00C2">
              <w:rPr>
                <w:sz w:val="22"/>
                <w:szCs w:val="22"/>
              </w:rPr>
              <w:t>Nėra.</w:t>
            </w:r>
          </w:p>
        </w:tc>
      </w:tr>
      <w:tr w:rsidR="005223D1" w:rsidRPr="009B00C2" w14:paraId="62E7650F" w14:textId="77777777" w:rsidTr="00204DAB">
        <w:tc>
          <w:tcPr>
            <w:tcW w:w="9854" w:type="dxa"/>
            <w:shd w:val="clear" w:color="auto" w:fill="auto"/>
          </w:tcPr>
          <w:p w14:paraId="74FE82A8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 xml:space="preserve">        </w:t>
            </w:r>
            <w:r w:rsidRPr="009B00C2">
              <w:rPr>
                <w:b/>
                <w:bCs/>
                <w:i/>
                <w:iCs/>
                <w:sz w:val="22"/>
                <w:szCs w:val="22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5223D1" w:rsidRPr="009B00C2" w14:paraId="088BA7E6" w14:textId="77777777" w:rsidTr="00204DAB">
        <w:tc>
          <w:tcPr>
            <w:tcW w:w="9854" w:type="dxa"/>
            <w:shd w:val="clear" w:color="auto" w:fill="auto"/>
          </w:tcPr>
          <w:p w14:paraId="621CDE5E" w14:textId="24A77692" w:rsidR="005223D1" w:rsidRPr="009B00C2" w:rsidRDefault="000867C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 w:val="22"/>
                <w:szCs w:val="22"/>
              </w:rPr>
            </w:pPr>
            <w:r w:rsidRPr="009B00C2">
              <w:rPr>
                <w:sz w:val="22"/>
                <w:szCs w:val="22"/>
              </w:rPr>
              <w:t>Vertinimą atlikti netikslinga. Keičiamas tik vienas punktas.</w:t>
            </w:r>
          </w:p>
        </w:tc>
      </w:tr>
      <w:tr w:rsidR="005223D1" w:rsidRPr="009B00C2" w14:paraId="65A8F563" w14:textId="77777777" w:rsidTr="00204DAB">
        <w:tc>
          <w:tcPr>
            <w:tcW w:w="9854" w:type="dxa"/>
            <w:shd w:val="clear" w:color="auto" w:fill="auto"/>
          </w:tcPr>
          <w:p w14:paraId="70B4DDAC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 xml:space="preserve">         7. Projekto rengimo metu gauti specialistų vertinimai ir išvados, ekonominiai apskaičiavimai (sąmatos) ir konkretūs finansavimo šaltiniai.</w:t>
            </w:r>
          </w:p>
        </w:tc>
      </w:tr>
      <w:tr w:rsidR="005223D1" w:rsidRPr="009B00C2" w14:paraId="69EB9E70" w14:textId="77777777" w:rsidTr="00204DAB">
        <w:tc>
          <w:tcPr>
            <w:tcW w:w="9854" w:type="dxa"/>
            <w:shd w:val="clear" w:color="auto" w:fill="auto"/>
          </w:tcPr>
          <w:p w14:paraId="1DDAB201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 w:val="22"/>
                <w:szCs w:val="22"/>
              </w:rPr>
            </w:pPr>
            <w:r w:rsidRPr="009B00C2">
              <w:rPr>
                <w:sz w:val="22"/>
                <w:szCs w:val="22"/>
              </w:rPr>
              <w:t>Nėra.</w:t>
            </w:r>
          </w:p>
        </w:tc>
      </w:tr>
      <w:tr w:rsidR="005223D1" w:rsidRPr="009B00C2" w14:paraId="5C22A2DE" w14:textId="77777777" w:rsidTr="00204DAB">
        <w:tc>
          <w:tcPr>
            <w:tcW w:w="9854" w:type="dxa"/>
            <w:shd w:val="clear" w:color="auto" w:fill="auto"/>
          </w:tcPr>
          <w:p w14:paraId="0F2A12DF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 xml:space="preserve">          8. Projekto autorius ar autorių grupė.</w:t>
            </w:r>
          </w:p>
        </w:tc>
      </w:tr>
      <w:tr w:rsidR="005223D1" w:rsidRPr="009B00C2" w14:paraId="1B111A39" w14:textId="77777777" w:rsidTr="00204DAB">
        <w:tc>
          <w:tcPr>
            <w:tcW w:w="9854" w:type="dxa"/>
            <w:shd w:val="clear" w:color="auto" w:fill="auto"/>
          </w:tcPr>
          <w:p w14:paraId="37CEFEC8" w14:textId="131BE91A" w:rsidR="005223D1" w:rsidRPr="009B00C2" w:rsidRDefault="00F62AE4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 w:val="22"/>
                <w:szCs w:val="22"/>
              </w:rPr>
            </w:pPr>
            <w:r w:rsidRPr="009B00C2">
              <w:rPr>
                <w:sz w:val="22"/>
                <w:szCs w:val="22"/>
              </w:rPr>
              <w:t>Vilma Griškevičienė, Šilutės rajono savivaldybės Švietimo ir kultūros skyriaus Kultūros poskyrio vedėja.</w:t>
            </w:r>
          </w:p>
        </w:tc>
      </w:tr>
      <w:tr w:rsidR="005223D1" w:rsidRPr="009B00C2" w14:paraId="5F6B0F13" w14:textId="77777777" w:rsidTr="00204DAB">
        <w:tc>
          <w:tcPr>
            <w:tcW w:w="9854" w:type="dxa"/>
            <w:shd w:val="clear" w:color="auto" w:fill="auto"/>
          </w:tcPr>
          <w:p w14:paraId="7A27AED5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 xml:space="preserve">         9. Reikšminiai projekto žodžiai, kurių reikia šiam projektui įtraukti į kompiuterinę paieškos sistemą.</w:t>
            </w:r>
          </w:p>
        </w:tc>
      </w:tr>
      <w:tr w:rsidR="005223D1" w:rsidRPr="009B00C2" w14:paraId="69F7C0DE" w14:textId="77777777" w:rsidTr="00204DAB">
        <w:tc>
          <w:tcPr>
            <w:tcW w:w="9854" w:type="dxa"/>
            <w:shd w:val="clear" w:color="auto" w:fill="auto"/>
          </w:tcPr>
          <w:p w14:paraId="292E22BF" w14:textId="27314DFB" w:rsidR="005223D1" w:rsidRPr="009B00C2" w:rsidRDefault="00E91C7F" w:rsidP="00A450D4">
            <w:pPr>
              <w:tabs>
                <w:tab w:val="left" w:pos="0"/>
              </w:tabs>
              <w:snapToGrid w:val="0"/>
              <w:ind w:firstLine="540"/>
              <w:jc w:val="both"/>
              <w:rPr>
                <w:sz w:val="22"/>
                <w:szCs w:val="22"/>
              </w:rPr>
            </w:pPr>
            <w:r w:rsidRPr="009B00C2">
              <w:rPr>
                <w:bCs/>
                <w:sz w:val="22"/>
                <w:szCs w:val="22"/>
              </w:rPr>
              <w:t>Leidybos finansavimo Šilutės rajono savivaldybės biudžeto lėšomis tvarkos aprašo patvirtinimo pakeitimas.</w:t>
            </w:r>
          </w:p>
        </w:tc>
      </w:tr>
      <w:tr w:rsidR="005223D1" w:rsidRPr="009B00C2" w14:paraId="2DCEEA0E" w14:textId="77777777" w:rsidTr="00204DAB">
        <w:tc>
          <w:tcPr>
            <w:tcW w:w="9854" w:type="dxa"/>
            <w:shd w:val="clear" w:color="auto" w:fill="auto"/>
          </w:tcPr>
          <w:p w14:paraId="60AEE96D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 xml:space="preserve">         10. Kiti, autorių nuomone, reikalingi pagrindimai ir paaiškinimai.</w:t>
            </w:r>
          </w:p>
          <w:p w14:paraId="313DE034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rPr>
                <w:bCs/>
                <w:iCs/>
                <w:sz w:val="22"/>
                <w:szCs w:val="22"/>
              </w:rPr>
            </w:pPr>
            <w:r w:rsidRPr="009B00C2">
              <w:rPr>
                <w:b/>
                <w:i/>
                <w:sz w:val="22"/>
                <w:szCs w:val="22"/>
              </w:rPr>
              <w:t xml:space="preserve">         </w:t>
            </w:r>
            <w:r w:rsidRPr="009B00C2">
              <w:rPr>
                <w:bCs/>
                <w:iCs/>
                <w:sz w:val="22"/>
                <w:szCs w:val="22"/>
              </w:rPr>
              <w:t>Nėra.</w:t>
            </w:r>
          </w:p>
        </w:tc>
      </w:tr>
      <w:tr w:rsidR="005223D1" w:rsidRPr="009B00C2" w14:paraId="0AEBE325" w14:textId="77777777" w:rsidTr="00204DAB">
        <w:tc>
          <w:tcPr>
            <w:tcW w:w="9854" w:type="dxa"/>
            <w:shd w:val="clear" w:color="auto" w:fill="auto"/>
          </w:tcPr>
          <w:p w14:paraId="75F5F9A4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  <w:p w14:paraId="7877119E" w14:textId="77777777" w:rsidR="005223D1" w:rsidRPr="009B00C2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1675C8F4" w14:textId="77777777" w:rsidR="005223D1" w:rsidRPr="009B00C2" w:rsidRDefault="005223D1" w:rsidP="005223D1">
      <w:pPr>
        <w:pStyle w:val="Pagrindiniotekstotrauka31"/>
        <w:ind w:firstLine="0"/>
        <w:rPr>
          <w:sz w:val="22"/>
          <w:szCs w:val="22"/>
        </w:rPr>
      </w:pPr>
    </w:p>
    <w:p w14:paraId="022E94D8" w14:textId="04F0FE8D" w:rsidR="00196302" w:rsidRPr="009B00C2" w:rsidRDefault="00F62AE4">
      <w:pPr>
        <w:rPr>
          <w:sz w:val="22"/>
          <w:szCs w:val="22"/>
        </w:rPr>
      </w:pPr>
      <w:r w:rsidRPr="009B00C2">
        <w:rPr>
          <w:sz w:val="22"/>
          <w:szCs w:val="22"/>
        </w:rPr>
        <w:t>Kultūros poskyrio vedėja                                                                                 Vilma Griškevičienė</w:t>
      </w:r>
    </w:p>
    <w:sectPr w:rsidR="00196302" w:rsidRPr="009B00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ADD11" w14:textId="77777777" w:rsidR="006579D5" w:rsidRDefault="006579D5">
      <w:r>
        <w:separator/>
      </w:r>
    </w:p>
  </w:endnote>
  <w:endnote w:type="continuationSeparator" w:id="0">
    <w:p w14:paraId="1A733513" w14:textId="77777777" w:rsidR="006579D5" w:rsidRDefault="0065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D74F" w14:textId="77777777" w:rsidR="008A1957" w:rsidRDefault="0000000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B31C" w14:textId="77777777" w:rsidR="008A1957" w:rsidRDefault="0000000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D7B7" w14:textId="77777777" w:rsidR="00DD1F44" w:rsidRPr="00524CD3" w:rsidRDefault="00000000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50B2A" w14:textId="77777777" w:rsidR="006579D5" w:rsidRDefault="006579D5">
      <w:r>
        <w:separator/>
      </w:r>
    </w:p>
  </w:footnote>
  <w:footnote w:type="continuationSeparator" w:id="0">
    <w:p w14:paraId="027C35D4" w14:textId="77777777" w:rsidR="006579D5" w:rsidRDefault="00657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434C" w14:textId="77777777" w:rsidR="00DD1F44" w:rsidRDefault="00935DE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50F9B0C" w14:textId="77777777" w:rsidR="00DD1F44" w:rsidRDefault="0000000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A688C" w14:textId="77777777" w:rsidR="00DD1F44" w:rsidRDefault="00935DEA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798BB0" w14:textId="77777777" w:rsidR="00DD1F44" w:rsidRDefault="0000000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0DF6" w14:textId="77777777" w:rsidR="008A1957" w:rsidRDefault="0000000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A00C2"/>
    <w:multiLevelType w:val="hybridMultilevel"/>
    <w:tmpl w:val="3CDE95E8"/>
    <w:lvl w:ilvl="0" w:tplc="824068C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57" w:hanging="360"/>
      </w:pPr>
    </w:lvl>
    <w:lvl w:ilvl="2" w:tplc="0427001B" w:tentative="1">
      <w:start w:val="1"/>
      <w:numFmt w:val="lowerRoman"/>
      <w:lvlText w:val="%3."/>
      <w:lvlJc w:val="right"/>
      <w:pPr>
        <w:ind w:left="3077" w:hanging="180"/>
      </w:pPr>
    </w:lvl>
    <w:lvl w:ilvl="3" w:tplc="0427000F" w:tentative="1">
      <w:start w:val="1"/>
      <w:numFmt w:val="decimal"/>
      <w:lvlText w:val="%4."/>
      <w:lvlJc w:val="left"/>
      <w:pPr>
        <w:ind w:left="3797" w:hanging="360"/>
      </w:pPr>
    </w:lvl>
    <w:lvl w:ilvl="4" w:tplc="04270019" w:tentative="1">
      <w:start w:val="1"/>
      <w:numFmt w:val="lowerLetter"/>
      <w:lvlText w:val="%5."/>
      <w:lvlJc w:val="left"/>
      <w:pPr>
        <w:ind w:left="4517" w:hanging="360"/>
      </w:pPr>
    </w:lvl>
    <w:lvl w:ilvl="5" w:tplc="0427001B" w:tentative="1">
      <w:start w:val="1"/>
      <w:numFmt w:val="lowerRoman"/>
      <w:lvlText w:val="%6."/>
      <w:lvlJc w:val="right"/>
      <w:pPr>
        <w:ind w:left="5237" w:hanging="180"/>
      </w:pPr>
    </w:lvl>
    <w:lvl w:ilvl="6" w:tplc="0427000F" w:tentative="1">
      <w:start w:val="1"/>
      <w:numFmt w:val="decimal"/>
      <w:lvlText w:val="%7."/>
      <w:lvlJc w:val="left"/>
      <w:pPr>
        <w:ind w:left="5957" w:hanging="360"/>
      </w:pPr>
    </w:lvl>
    <w:lvl w:ilvl="7" w:tplc="04270019" w:tentative="1">
      <w:start w:val="1"/>
      <w:numFmt w:val="lowerLetter"/>
      <w:lvlText w:val="%8."/>
      <w:lvlJc w:val="left"/>
      <w:pPr>
        <w:ind w:left="6677" w:hanging="360"/>
      </w:pPr>
    </w:lvl>
    <w:lvl w:ilvl="8" w:tplc="0427001B" w:tentative="1">
      <w:start w:val="1"/>
      <w:numFmt w:val="lowerRoman"/>
      <w:lvlText w:val="%9."/>
      <w:lvlJc w:val="right"/>
      <w:pPr>
        <w:ind w:left="7397" w:hanging="180"/>
      </w:pPr>
    </w:lvl>
  </w:abstractNum>
  <w:num w:numId="1" w16cid:durableId="1315791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D1"/>
    <w:rsid w:val="00015188"/>
    <w:rsid w:val="0006664D"/>
    <w:rsid w:val="00081347"/>
    <w:rsid w:val="000867C1"/>
    <w:rsid w:val="000A7504"/>
    <w:rsid w:val="001117F8"/>
    <w:rsid w:val="001434E6"/>
    <w:rsid w:val="00196302"/>
    <w:rsid w:val="001D53F4"/>
    <w:rsid w:val="002472F6"/>
    <w:rsid w:val="00260562"/>
    <w:rsid w:val="00265957"/>
    <w:rsid w:val="00283977"/>
    <w:rsid w:val="0031686B"/>
    <w:rsid w:val="00344B0F"/>
    <w:rsid w:val="004775B3"/>
    <w:rsid w:val="004A695D"/>
    <w:rsid w:val="004B3F39"/>
    <w:rsid w:val="004F44C0"/>
    <w:rsid w:val="005223D1"/>
    <w:rsid w:val="00544209"/>
    <w:rsid w:val="00621CB6"/>
    <w:rsid w:val="006579D5"/>
    <w:rsid w:val="00691463"/>
    <w:rsid w:val="00705A33"/>
    <w:rsid w:val="00832293"/>
    <w:rsid w:val="00935DEA"/>
    <w:rsid w:val="009B00C2"/>
    <w:rsid w:val="00A450D4"/>
    <w:rsid w:val="00AC1677"/>
    <w:rsid w:val="00B22747"/>
    <w:rsid w:val="00BA5239"/>
    <w:rsid w:val="00DC59A3"/>
    <w:rsid w:val="00E66E40"/>
    <w:rsid w:val="00E91C7F"/>
    <w:rsid w:val="00EC667F"/>
    <w:rsid w:val="00F14F65"/>
    <w:rsid w:val="00F62AE4"/>
    <w:rsid w:val="00F7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44D1"/>
  <w15:chartTrackingRefBased/>
  <w15:docId w15:val="{AF271374-EE8B-4F6F-84A3-CB29FE71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2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5223D1"/>
    <w:pPr>
      <w:tabs>
        <w:tab w:val="center" w:pos="4819"/>
        <w:tab w:val="right" w:pos="9638"/>
      </w:tabs>
    </w:pPr>
    <w:rPr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rsid w:val="005223D1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uslapionumeris">
    <w:name w:val="page number"/>
    <w:basedOn w:val="Numatytasispastraiposriftas"/>
    <w:rsid w:val="005223D1"/>
  </w:style>
  <w:style w:type="paragraph" w:styleId="Porat">
    <w:name w:val="footer"/>
    <w:basedOn w:val="prastasis"/>
    <w:link w:val="PoratDiagrama"/>
    <w:rsid w:val="005223D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23D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agrindiniotekstotrauka3">
    <w:name w:val="Body Text Indent 3"/>
    <w:basedOn w:val="prastasis"/>
    <w:link w:val="Pagrindiniotekstotrauka3Diagrama"/>
    <w:rsid w:val="005223D1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5223D1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Pavadinimas">
    <w:name w:val="Title"/>
    <w:basedOn w:val="prastasis"/>
    <w:link w:val="PavadinimasDiagrama"/>
    <w:qFormat/>
    <w:rsid w:val="005223D1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5223D1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Antrinispavadinimas">
    <w:name w:val="Antrinis pavadinimas"/>
    <w:basedOn w:val="prastasis"/>
    <w:qFormat/>
    <w:rsid w:val="005223D1"/>
    <w:pPr>
      <w:tabs>
        <w:tab w:val="left" w:pos="567"/>
      </w:tabs>
      <w:jc w:val="center"/>
    </w:pPr>
    <w:rPr>
      <w:b/>
      <w:bCs/>
      <w:szCs w:val="24"/>
    </w:rPr>
  </w:style>
  <w:style w:type="paragraph" w:customStyle="1" w:styleId="Pagrindiniotekstotrauka31">
    <w:name w:val="Pagrindinio teksto įtrauka 31"/>
    <w:basedOn w:val="prastasis"/>
    <w:rsid w:val="005223D1"/>
    <w:pPr>
      <w:tabs>
        <w:tab w:val="left" w:pos="0"/>
      </w:tabs>
      <w:suppressAutoHyphens/>
      <w:ind w:firstLine="567"/>
      <w:jc w:val="both"/>
    </w:pPr>
    <w:rPr>
      <w:szCs w:val="24"/>
      <w:lang w:eastAsia="ar-SA"/>
    </w:rPr>
  </w:style>
  <w:style w:type="paragraph" w:customStyle="1" w:styleId="NormalWeb1">
    <w:name w:val="Normal (Web)1"/>
    <w:basedOn w:val="prastasis"/>
    <w:rsid w:val="005223D1"/>
    <w:pPr>
      <w:suppressAutoHyphens/>
      <w:spacing w:before="100" w:after="100"/>
    </w:pPr>
    <w:rPr>
      <w:szCs w:val="24"/>
      <w:lang w:eastAsia="ar-SA"/>
    </w:rPr>
  </w:style>
  <w:style w:type="character" w:styleId="Hipersaitas">
    <w:name w:val="Hyperlink"/>
    <w:rsid w:val="005223D1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75B3"/>
    <w:rPr>
      <w:color w:val="605E5C"/>
      <w:shd w:val="clear" w:color="auto" w:fill="E1DFDD"/>
    </w:rPr>
  </w:style>
  <w:style w:type="paragraph" w:customStyle="1" w:styleId="Default">
    <w:name w:val="Default"/>
    <w:rsid w:val="001D53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E91C7F"/>
    <w:pPr>
      <w:ind w:left="720"/>
      <w:contextualSpacing/>
    </w:pPr>
    <w:rPr>
      <w:szCs w:val="24"/>
      <w:lang w:eastAsia="lt-LT"/>
    </w:rPr>
  </w:style>
  <w:style w:type="paragraph" w:styleId="Pataisymai">
    <w:name w:val="Revision"/>
    <w:hidden/>
    <w:uiPriority w:val="99"/>
    <w:semiHidden/>
    <w:rsid w:val="001434E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D305F33-0F0E-480C-A720-D52C52AD6A7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2092</Words>
  <Characters>1193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Kultura_VG</dc:creator>
  <cp:keywords/>
  <dc:description/>
  <cp:lastModifiedBy>Kultura_VG</cp:lastModifiedBy>
  <cp:revision>3</cp:revision>
  <dcterms:created xsi:type="dcterms:W3CDTF">2023-06-27T12:42:00Z</dcterms:created>
  <dcterms:modified xsi:type="dcterms:W3CDTF">2023-06-27T12:45:00Z</dcterms:modified>
</cp:coreProperties>
</file>