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2F8C0" w14:textId="77777777" w:rsidR="00B52DDA" w:rsidRPr="00875CBF" w:rsidRDefault="00B52DDA" w:rsidP="00B52DDA">
      <w:pPr>
        <w:jc w:val="center"/>
        <w:rPr>
          <w:b/>
          <w:color w:val="000000" w:themeColor="text1"/>
        </w:rPr>
      </w:pPr>
      <w:r w:rsidRPr="00875CBF">
        <w:rPr>
          <w:b/>
          <w:color w:val="000000" w:themeColor="text1"/>
        </w:rPr>
        <w:t>ŠILUTĖS RAJONO SAVIVALDYBĖS ADMINISTRACIJOS</w:t>
      </w:r>
    </w:p>
    <w:p w14:paraId="52BDB39E" w14:textId="77777777" w:rsidR="00B52DDA" w:rsidRPr="00875CBF" w:rsidRDefault="00B52DDA" w:rsidP="00B52DDA">
      <w:pPr>
        <w:jc w:val="center"/>
        <w:rPr>
          <w:b/>
          <w:color w:val="000000" w:themeColor="text1"/>
        </w:rPr>
      </w:pPr>
      <w:r w:rsidRPr="00875CBF">
        <w:rPr>
          <w:b/>
          <w:color w:val="000000" w:themeColor="text1"/>
        </w:rPr>
        <w:t>ŪKIO SKYRIUS</w:t>
      </w:r>
    </w:p>
    <w:p w14:paraId="52A09461" w14:textId="77777777" w:rsidR="00B52DDA" w:rsidRPr="00875CBF" w:rsidRDefault="00B52DDA" w:rsidP="00B52DDA">
      <w:pPr>
        <w:jc w:val="center"/>
        <w:rPr>
          <w:b/>
          <w:color w:val="000000" w:themeColor="text1"/>
        </w:rPr>
      </w:pPr>
    </w:p>
    <w:p w14:paraId="75694139" w14:textId="77777777" w:rsidR="00B52DDA" w:rsidRPr="00875CBF" w:rsidRDefault="00B52DDA" w:rsidP="00B52DDA">
      <w:pPr>
        <w:jc w:val="center"/>
        <w:rPr>
          <w:b/>
          <w:color w:val="000000" w:themeColor="text1"/>
        </w:rPr>
      </w:pPr>
      <w:r w:rsidRPr="00875CBF">
        <w:rPr>
          <w:b/>
          <w:color w:val="000000" w:themeColor="text1"/>
        </w:rPr>
        <w:t>AIŠKINAMASIS RAŠTAS</w:t>
      </w:r>
    </w:p>
    <w:p w14:paraId="61F82ECD" w14:textId="77777777" w:rsidR="00B52DDA" w:rsidRPr="00875CBF" w:rsidRDefault="00B52DDA" w:rsidP="00B52DDA">
      <w:pPr>
        <w:tabs>
          <w:tab w:val="left" w:pos="1134"/>
        </w:tabs>
        <w:jc w:val="center"/>
        <w:rPr>
          <w:b/>
          <w:bCs/>
          <w:color w:val="000000" w:themeColor="text1"/>
        </w:rPr>
      </w:pPr>
      <w:r w:rsidRPr="00875CBF">
        <w:rPr>
          <w:b/>
          <w:bCs/>
          <w:color w:val="000000" w:themeColor="text1"/>
        </w:rPr>
        <w:t xml:space="preserve">DĖL TARYBOS SPRENDIMO PROJEKTO </w:t>
      </w:r>
    </w:p>
    <w:p w14:paraId="6C4AD5A0" w14:textId="0D28CE6D" w:rsidR="00B52DDA" w:rsidRPr="00875CBF" w:rsidRDefault="00B52DDA" w:rsidP="00B22A22">
      <w:pPr>
        <w:shd w:val="clear" w:color="auto" w:fill="FFFFFF"/>
        <w:jc w:val="center"/>
        <w:rPr>
          <w:b/>
          <w:bCs/>
          <w:color w:val="000000" w:themeColor="text1"/>
        </w:rPr>
      </w:pPr>
      <w:r w:rsidRPr="00875CBF">
        <w:rPr>
          <w:b/>
          <w:color w:val="000000" w:themeColor="text1"/>
        </w:rPr>
        <w:t>„</w:t>
      </w:r>
      <w:r w:rsidR="00B22A22" w:rsidRPr="00B22A22">
        <w:rPr>
          <w:b/>
          <w:bCs/>
          <w:color w:val="000000" w:themeColor="text1"/>
        </w:rPr>
        <w:t>DĖL ŠILUTĖS RAJONO SAVIVALDYBĖS NEKILNOJAMOJO TURTO PERDAVIMO PATIKĖJIMO TEISE ŠILUTĖS R. VAINUTO GIMNAZIJAI</w:t>
      </w:r>
      <w:r w:rsidRPr="00875CBF">
        <w:rPr>
          <w:b/>
          <w:bCs/>
          <w:color w:val="000000" w:themeColor="text1"/>
        </w:rPr>
        <w:t>“</w:t>
      </w:r>
    </w:p>
    <w:p w14:paraId="0DF247B3" w14:textId="77777777" w:rsidR="00B52DDA" w:rsidRPr="00875CBF" w:rsidRDefault="00B52DDA" w:rsidP="00B52DDA">
      <w:pPr>
        <w:jc w:val="center"/>
        <w:rPr>
          <w:color w:val="000000" w:themeColor="text1"/>
        </w:rPr>
      </w:pPr>
    </w:p>
    <w:p w14:paraId="22B55926" w14:textId="4E64DAB6" w:rsidR="00B52DDA" w:rsidRPr="00875CBF" w:rsidRDefault="00B52DDA" w:rsidP="00B52DDA">
      <w:pPr>
        <w:jc w:val="center"/>
        <w:rPr>
          <w:color w:val="000000" w:themeColor="text1"/>
        </w:rPr>
      </w:pPr>
      <w:r w:rsidRPr="00875CBF">
        <w:rPr>
          <w:color w:val="000000" w:themeColor="text1"/>
        </w:rPr>
        <w:t>202</w:t>
      </w:r>
      <w:r w:rsidR="002B577E" w:rsidRPr="00875CBF">
        <w:rPr>
          <w:color w:val="000000" w:themeColor="text1"/>
        </w:rPr>
        <w:t>3</w:t>
      </w:r>
      <w:r w:rsidRPr="00875CBF">
        <w:rPr>
          <w:color w:val="000000" w:themeColor="text1"/>
        </w:rPr>
        <w:t xml:space="preserve"> m</w:t>
      </w:r>
      <w:r w:rsidR="00211F9E" w:rsidRPr="00875CBF">
        <w:rPr>
          <w:color w:val="000000" w:themeColor="text1"/>
        </w:rPr>
        <w:t xml:space="preserve">. </w:t>
      </w:r>
      <w:r w:rsidR="00B22A22">
        <w:rPr>
          <w:color w:val="000000" w:themeColor="text1"/>
        </w:rPr>
        <w:t>birželio 16</w:t>
      </w:r>
      <w:r w:rsidRPr="00875CBF">
        <w:rPr>
          <w:color w:val="000000" w:themeColor="text1"/>
        </w:rPr>
        <w:t xml:space="preserve"> d.</w:t>
      </w:r>
    </w:p>
    <w:p w14:paraId="2229C659" w14:textId="77777777" w:rsidR="00B52DDA" w:rsidRPr="00875CBF" w:rsidRDefault="00B52DDA" w:rsidP="00B52DDA">
      <w:pPr>
        <w:jc w:val="center"/>
        <w:rPr>
          <w:color w:val="000000" w:themeColor="text1"/>
        </w:rPr>
      </w:pPr>
      <w:r w:rsidRPr="00875CBF">
        <w:rPr>
          <w:color w:val="000000" w:themeColor="text1"/>
        </w:rPr>
        <w:t>Šilutė</w:t>
      </w:r>
    </w:p>
    <w:p w14:paraId="44CD8E74" w14:textId="77777777" w:rsidR="002B577E" w:rsidRPr="00875CBF" w:rsidRDefault="002B577E" w:rsidP="00B52DDA">
      <w:pPr>
        <w:jc w:val="center"/>
        <w:rPr>
          <w:color w:val="000000" w:themeColor="text1"/>
        </w:rPr>
      </w:pPr>
    </w:p>
    <w:tbl>
      <w:tblPr>
        <w:tblW w:w="9628" w:type="dxa"/>
        <w:tblLayout w:type="fixed"/>
        <w:tblCellMar>
          <w:left w:w="103" w:type="dxa"/>
        </w:tblCellMar>
        <w:tblLook w:val="0000" w:firstRow="0" w:lastRow="0" w:firstColumn="0" w:lastColumn="0" w:noHBand="0" w:noVBand="0"/>
      </w:tblPr>
      <w:tblGrid>
        <w:gridCol w:w="9628"/>
      </w:tblGrid>
      <w:tr w:rsidR="00875CBF" w:rsidRPr="00875CBF" w14:paraId="16DC8FA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51F8FCE" w14:textId="77777777" w:rsidR="00B06DE6" w:rsidRPr="00875CBF" w:rsidRDefault="00B06DE6" w:rsidP="00A734B1">
            <w:pPr>
              <w:widowControl w:val="0"/>
              <w:rPr>
                <w:b/>
                <w:bCs/>
                <w:i/>
                <w:color w:val="000000" w:themeColor="text1"/>
              </w:rPr>
            </w:pPr>
            <w:r w:rsidRPr="00875CBF">
              <w:rPr>
                <w:b/>
                <w:bCs/>
                <w:i/>
                <w:iCs/>
                <w:color w:val="000000" w:themeColor="text1"/>
              </w:rPr>
              <w:t>1. Parengto projekto tikslai ir uždaviniai.</w:t>
            </w:r>
          </w:p>
        </w:tc>
      </w:tr>
      <w:tr w:rsidR="00875CBF" w:rsidRPr="00875CBF" w14:paraId="100A5D9A"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67FCDE4" w14:textId="20DF144D" w:rsidR="00B06DE6" w:rsidRPr="00875CBF" w:rsidRDefault="00B22A22" w:rsidP="003D7717">
            <w:pPr>
              <w:widowControl w:val="0"/>
              <w:jc w:val="both"/>
              <w:rPr>
                <w:bCs/>
                <w:i/>
                <w:color w:val="000000" w:themeColor="text1"/>
              </w:rPr>
            </w:pPr>
            <w:r w:rsidRPr="00B22A22">
              <w:rPr>
                <w:bCs/>
                <w:i/>
                <w:color w:val="000000" w:themeColor="text1"/>
              </w:rPr>
              <w:t>Perduoti Šilutės r. Vainuto gimnazijai, juridinio asmens kodas 190697735, patikėjimo teise valdyti, naudoti ir disponuoti juo Savivaldybei nuosavybės teise priklausantį Šilutės r. sav., Katyčiuose, Šilutės g. 5, esantį nekilnojamąjį turtą nuostatuose numatytai veiklai vykdyti</w:t>
            </w:r>
            <w:r w:rsidR="006C290C">
              <w:rPr>
                <w:bCs/>
                <w:i/>
                <w:color w:val="000000" w:themeColor="text1"/>
              </w:rPr>
              <w:t xml:space="preserve">: </w:t>
            </w:r>
            <w:r w:rsidRPr="00B22A22">
              <w:rPr>
                <w:bCs/>
                <w:i/>
                <w:color w:val="000000" w:themeColor="text1"/>
              </w:rPr>
              <w:t>pastato-mokyklos su ikimokyklinio ugdymo grupės patalpomis</w:t>
            </w:r>
            <w:r w:rsidR="003D7717">
              <w:rPr>
                <w:bCs/>
                <w:i/>
                <w:color w:val="000000" w:themeColor="text1"/>
              </w:rPr>
              <w:t xml:space="preserve"> </w:t>
            </w:r>
            <w:r w:rsidRPr="00B22A22">
              <w:rPr>
                <w:bCs/>
                <w:i/>
                <w:color w:val="000000" w:themeColor="text1"/>
              </w:rPr>
              <w:t>3415,46 kv. m ploto dalį (unikalus numeris 8899-7003-1010, bendras plotas 4874</w:t>
            </w:r>
            <w:r w:rsidR="003D7717">
              <w:rPr>
                <w:bCs/>
                <w:i/>
                <w:color w:val="000000" w:themeColor="text1"/>
              </w:rPr>
              <w:t>,</w:t>
            </w:r>
            <w:r w:rsidRPr="00B22A22">
              <w:rPr>
                <w:bCs/>
                <w:i/>
                <w:color w:val="000000" w:themeColor="text1"/>
              </w:rPr>
              <w:t xml:space="preserve">07 kv. m, perduodamų patalpų pažymėjimai plane: 1-2, </w:t>
            </w:r>
            <w:r w:rsidR="003F53BE">
              <w:rPr>
                <w:bCs/>
                <w:i/>
                <w:color w:val="000000" w:themeColor="text1"/>
              </w:rPr>
              <w:t xml:space="preserve"> </w:t>
            </w:r>
            <w:r w:rsidRPr="00B22A22">
              <w:rPr>
                <w:bCs/>
                <w:i/>
                <w:color w:val="000000" w:themeColor="text1"/>
              </w:rPr>
              <w:t>1-3, 1-43, 1-45, 1-46, nuo 1-48 iki 1-74, nuo 1-76 iki 1-78, nuo 2-1 iki 2-21, nuo 3-1 iki 3-12, nuo 4-1 iki 4-15, nuo R-1 iki R-8, 36,43 kv. m iš patalpos  R-10, nuo R-15 iki R-18, R-24, R-25, 22,63 kv. m iš patalpos R-26, R-27, R-28, R-29, perduodamų patalpų plotas 3347,43 kv. m, su bendro naudojimo patalpa, kurios pažymėjimas plane: 1-1, perduodamas plotas 68,03 kv. m, visas perduodamas plotas 3415,46 kv. m);</w:t>
            </w:r>
            <w:r w:rsidR="006C290C">
              <w:rPr>
                <w:bCs/>
                <w:i/>
                <w:color w:val="000000" w:themeColor="text1"/>
              </w:rPr>
              <w:t xml:space="preserve"> </w:t>
            </w:r>
            <w:r>
              <w:rPr>
                <w:bCs/>
                <w:i/>
                <w:color w:val="000000" w:themeColor="text1"/>
              </w:rPr>
              <w:t>a</w:t>
            </w:r>
            <w:r w:rsidRPr="00B22A22">
              <w:rPr>
                <w:bCs/>
                <w:i/>
                <w:color w:val="000000" w:themeColor="text1"/>
              </w:rPr>
              <w:t>ikštelę (unikalus numeris 4400-2971-8190);</w:t>
            </w:r>
            <w:r w:rsidR="006C290C">
              <w:rPr>
                <w:bCs/>
                <w:i/>
                <w:color w:val="000000" w:themeColor="text1"/>
              </w:rPr>
              <w:t xml:space="preserve"> </w:t>
            </w:r>
            <w:bookmarkStart w:id="0" w:name="_GoBack"/>
            <w:bookmarkEnd w:id="0"/>
            <w:r w:rsidRPr="00B22A22">
              <w:rPr>
                <w:bCs/>
                <w:i/>
                <w:color w:val="000000" w:themeColor="text1"/>
              </w:rPr>
              <w:t>kiemo aikštelę (unikalus numeris 4400-2971-8178);</w:t>
            </w:r>
            <w:r w:rsidR="006C290C">
              <w:rPr>
                <w:bCs/>
                <w:i/>
                <w:color w:val="000000" w:themeColor="text1"/>
              </w:rPr>
              <w:t xml:space="preserve"> </w:t>
            </w:r>
            <w:r w:rsidRPr="00B22A22">
              <w:rPr>
                <w:bCs/>
                <w:i/>
                <w:color w:val="000000" w:themeColor="text1"/>
              </w:rPr>
              <w:t>stadioną (unikalus numeris 4400-2971-8201).</w:t>
            </w:r>
          </w:p>
        </w:tc>
      </w:tr>
      <w:tr w:rsidR="00875CBF" w:rsidRPr="00875CBF" w14:paraId="68B46DE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8B59224" w14:textId="77777777" w:rsidR="00B06DE6" w:rsidRPr="00875CBF" w:rsidRDefault="00B06DE6" w:rsidP="00A734B1">
            <w:pPr>
              <w:widowControl w:val="0"/>
              <w:rPr>
                <w:b/>
                <w:bCs/>
                <w:i/>
                <w:color w:val="000000" w:themeColor="text1"/>
              </w:rPr>
            </w:pPr>
            <w:r w:rsidRPr="00875CBF">
              <w:rPr>
                <w:b/>
                <w:bCs/>
                <w:i/>
                <w:iCs/>
                <w:color w:val="000000" w:themeColor="text1"/>
              </w:rPr>
              <w:t>2. Kaip šiuo metu yra sureguliuoti projekte aptarti klausimai.</w:t>
            </w:r>
          </w:p>
        </w:tc>
      </w:tr>
      <w:tr w:rsidR="00875CBF" w:rsidRPr="00875CBF" w14:paraId="2882DD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5D7F577" w14:textId="5C736196" w:rsidR="00F03545" w:rsidRPr="00875CBF" w:rsidRDefault="00F03545" w:rsidP="00F03545">
            <w:pPr>
              <w:jc w:val="both"/>
              <w:rPr>
                <w:i/>
                <w:iCs/>
                <w:color w:val="000000" w:themeColor="text1"/>
              </w:rPr>
            </w:pPr>
            <w:r w:rsidRPr="00875CBF">
              <w:rPr>
                <w:i/>
                <w:iCs/>
                <w:color w:val="000000" w:themeColor="text1"/>
              </w:rPr>
              <w:t xml:space="preserve">Vadovaujantis </w:t>
            </w:r>
            <w:hyperlink r:id="rId7">
              <w:r w:rsidRPr="00875CBF">
                <w:rPr>
                  <w:rStyle w:val="Internetosaitas"/>
                  <w:i/>
                  <w:iCs/>
                  <w:color w:val="000000" w:themeColor="text1"/>
                </w:rPr>
                <w:t>Lietuvos Respublikos vietos savivaldos įstatymo</w:t>
              </w:r>
            </w:hyperlink>
            <w:r w:rsidRPr="00875CBF">
              <w:rPr>
                <w:i/>
                <w:iCs/>
                <w:color w:val="000000" w:themeColor="text1"/>
              </w:rPr>
              <w:t xml:space="preserve"> 1</w:t>
            </w:r>
            <w:r w:rsidR="003A4267" w:rsidRPr="00875CBF">
              <w:rPr>
                <w:i/>
                <w:iCs/>
                <w:color w:val="000000" w:themeColor="text1"/>
              </w:rPr>
              <w:t>5</w:t>
            </w:r>
            <w:r w:rsidRPr="00875CBF">
              <w:rPr>
                <w:i/>
                <w:iCs/>
                <w:color w:val="000000" w:themeColor="text1"/>
              </w:rPr>
              <w:t xml:space="preserve"> straipsnio 2 dalies </w:t>
            </w:r>
            <w:r w:rsidR="003A4267" w:rsidRPr="00875CBF">
              <w:rPr>
                <w:i/>
                <w:iCs/>
                <w:color w:val="000000" w:themeColor="text1"/>
              </w:rPr>
              <w:t>19</w:t>
            </w:r>
            <w:r w:rsidRPr="00875CBF">
              <w:rPr>
                <w:i/>
                <w:iCs/>
                <w:color w:val="000000" w:themeColor="text1"/>
              </w:rPr>
              <w:t xml:space="preserve"> punktu, </w:t>
            </w:r>
            <w:r w:rsidR="003A4267" w:rsidRPr="00875CBF">
              <w:rPr>
                <w:i/>
                <w:iCs/>
                <w:color w:val="000000" w:themeColor="text1"/>
              </w:rPr>
              <w:t>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r w:rsidRPr="00875CBF">
              <w:rPr>
                <w:i/>
                <w:iCs/>
                <w:color w:val="000000" w:themeColor="text1"/>
              </w:rPr>
              <w:t>.</w:t>
            </w:r>
          </w:p>
          <w:p w14:paraId="2745D5B1" w14:textId="77777777" w:rsidR="00F03545" w:rsidRPr="00875CBF" w:rsidRDefault="00F03545" w:rsidP="00F03545">
            <w:pPr>
              <w:jc w:val="both"/>
              <w:rPr>
                <w:color w:val="000000" w:themeColor="text1"/>
              </w:rPr>
            </w:pPr>
            <w:r w:rsidRPr="00875CBF">
              <w:rPr>
                <w:bCs/>
                <w:i/>
                <w:color w:val="000000" w:themeColor="text1"/>
              </w:rPr>
              <w:t xml:space="preserve">Vadovaujantis </w:t>
            </w:r>
            <w:hyperlink r:id="rId8">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12 straipsnio 1 dalimi, Savivaldybėms nuosavybės teise priklausančio turto savininko funkcijas, vadovaudamosi įstatymais, įgyvendina savivaldybių tarybos. Savivaldybei nuosavybės teise priklausantis turtas patikėjimo teise valdyti, naudoti ir disponuoti juo perduodamas savivaldybės tarybos nustatyta tvarka.</w:t>
            </w:r>
          </w:p>
          <w:p w14:paraId="0D664C1E" w14:textId="29CA446A" w:rsidR="00F03545" w:rsidRPr="00875CBF" w:rsidRDefault="00F03545" w:rsidP="006A020D">
            <w:pPr>
              <w:jc w:val="both"/>
              <w:rPr>
                <w:bCs/>
                <w:i/>
                <w:color w:val="000000" w:themeColor="text1"/>
              </w:rPr>
            </w:pPr>
            <w:r w:rsidRPr="00875CBF">
              <w:rPr>
                <w:bCs/>
                <w:i/>
                <w:color w:val="000000" w:themeColor="text1"/>
              </w:rPr>
              <w:t xml:space="preserve">Vadovaujantis </w:t>
            </w:r>
            <w:hyperlink r:id="rId9">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2 dalimi,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tc>
      </w:tr>
      <w:tr w:rsidR="00875CBF" w:rsidRPr="00875CBF" w14:paraId="025B6E0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F7B904B" w14:textId="77777777" w:rsidR="00B06DE6" w:rsidRPr="00875CBF" w:rsidRDefault="00B06DE6" w:rsidP="00A734B1">
            <w:pPr>
              <w:widowControl w:val="0"/>
              <w:rPr>
                <w:b/>
                <w:bCs/>
                <w:i/>
                <w:iCs/>
                <w:color w:val="000000" w:themeColor="text1"/>
              </w:rPr>
            </w:pPr>
            <w:r w:rsidRPr="00875CBF">
              <w:rPr>
                <w:b/>
                <w:bCs/>
                <w:i/>
                <w:iCs/>
                <w:color w:val="000000" w:themeColor="text1"/>
              </w:rPr>
              <w:t>3. Kokių pozityvių rezultatų laukiama.</w:t>
            </w:r>
          </w:p>
        </w:tc>
      </w:tr>
      <w:tr w:rsidR="00875CBF" w:rsidRPr="00875CBF" w14:paraId="11B232F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899DCA4" w14:textId="11FEFB8F" w:rsidR="00B06DE6" w:rsidRPr="00875CBF" w:rsidRDefault="00B22A22" w:rsidP="006C290C">
            <w:pPr>
              <w:widowControl w:val="0"/>
              <w:jc w:val="both"/>
              <w:rPr>
                <w:i/>
                <w:color w:val="000000" w:themeColor="text1"/>
              </w:rPr>
            </w:pPr>
            <w:r w:rsidRPr="00B22A22">
              <w:rPr>
                <w:i/>
                <w:color w:val="000000" w:themeColor="text1"/>
              </w:rPr>
              <w:t xml:space="preserve">Šilutės r. Vainuto gimnazijai </w:t>
            </w:r>
            <w:r w:rsidR="009147D1" w:rsidRPr="00875CBF">
              <w:rPr>
                <w:i/>
                <w:color w:val="000000" w:themeColor="text1"/>
              </w:rPr>
              <w:t xml:space="preserve">bus perduotas </w:t>
            </w:r>
            <w:r>
              <w:rPr>
                <w:i/>
                <w:color w:val="000000" w:themeColor="text1"/>
              </w:rPr>
              <w:t xml:space="preserve">nekilnojamasis </w:t>
            </w:r>
            <w:r w:rsidR="009147D1" w:rsidRPr="00875CBF">
              <w:rPr>
                <w:i/>
                <w:color w:val="000000" w:themeColor="text1"/>
              </w:rPr>
              <w:t>turtas</w:t>
            </w:r>
            <w:r w:rsidR="00CF4488" w:rsidRPr="00875CBF">
              <w:rPr>
                <w:i/>
                <w:color w:val="000000" w:themeColor="text1"/>
              </w:rPr>
              <w:t>,</w:t>
            </w:r>
            <w:r w:rsidR="009147D1" w:rsidRPr="00875CBF">
              <w:rPr>
                <w:i/>
                <w:color w:val="000000" w:themeColor="text1"/>
              </w:rPr>
              <w:t xml:space="preserve"> reika</w:t>
            </w:r>
            <w:r w:rsidR="006C290C">
              <w:rPr>
                <w:i/>
                <w:color w:val="000000" w:themeColor="text1"/>
              </w:rPr>
              <w:t>lingas</w:t>
            </w:r>
            <w:r w:rsidR="009147D1" w:rsidRPr="00875CBF">
              <w:rPr>
                <w:i/>
                <w:color w:val="000000" w:themeColor="text1"/>
              </w:rPr>
              <w:t xml:space="preserve"> nuostatuose numatytai veiklai vykdyti.</w:t>
            </w:r>
          </w:p>
        </w:tc>
      </w:tr>
      <w:tr w:rsidR="00875CBF" w:rsidRPr="00875CBF" w14:paraId="3D0DAB4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C5AA8E1" w14:textId="77777777" w:rsidR="00B06DE6" w:rsidRPr="00875CBF" w:rsidRDefault="00B06DE6" w:rsidP="00A734B1">
            <w:pPr>
              <w:widowControl w:val="0"/>
              <w:jc w:val="both"/>
              <w:rPr>
                <w:b/>
                <w:bCs/>
                <w:i/>
                <w:iCs/>
                <w:color w:val="000000" w:themeColor="text1"/>
              </w:rPr>
            </w:pPr>
            <w:r w:rsidRPr="00875CBF">
              <w:rPr>
                <w:b/>
                <w:bCs/>
                <w:i/>
                <w:iCs/>
                <w:color w:val="000000" w:themeColor="text1"/>
              </w:rPr>
              <w:t>4. Galimos neigiamos priimto projekto pasekmės ir kokių priemonių reikėtų imtis, kad tokių pasekmių būtų išvengta.</w:t>
            </w:r>
          </w:p>
        </w:tc>
      </w:tr>
      <w:tr w:rsidR="00875CBF" w:rsidRPr="00875CBF" w14:paraId="295EA9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07165E4" w14:textId="3014933F" w:rsidR="00B06DE6" w:rsidRPr="00875CBF" w:rsidRDefault="00B06DE6" w:rsidP="00A734B1">
            <w:pPr>
              <w:widowControl w:val="0"/>
              <w:jc w:val="both"/>
              <w:rPr>
                <w:i/>
                <w:color w:val="000000" w:themeColor="text1"/>
              </w:rPr>
            </w:pPr>
            <w:r w:rsidRPr="00875CBF">
              <w:rPr>
                <w:i/>
                <w:color w:val="000000" w:themeColor="text1"/>
              </w:rPr>
              <w:t>Nenumatoma</w:t>
            </w:r>
            <w:r w:rsidR="00E972C7" w:rsidRPr="00875CBF">
              <w:rPr>
                <w:i/>
                <w:color w:val="000000" w:themeColor="text1"/>
              </w:rPr>
              <w:t>.</w:t>
            </w:r>
          </w:p>
        </w:tc>
      </w:tr>
      <w:tr w:rsidR="00875CBF" w:rsidRPr="00875CBF" w14:paraId="2EF65B65"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F8C2864" w14:textId="77777777" w:rsidR="00B06DE6" w:rsidRPr="00875CBF" w:rsidRDefault="00B06DE6" w:rsidP="00A734B1">
            <w:pPr>
              <w:widowControl w:val="0"/>
              <w:jc w:val="both"/>
              <w:rPr>
                <w:b/>
                <w:bCs/>
                <w:i/>
                <w:iCs/>
                <w:color w:val="000000" w:themeColor="text1"/>
              </w:rPr>
            </w:pPr>
            <w:r w:rsidRPr="00875CBF">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875CBF" w:rsidRPr="00875CBF" w14:paraId="41B1EDA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C1D0E14" w14:textId="0B94505E" w:rsidR="00B06DE6" w:rsidRPr="00875CBF" w:rsidRDefault="00907F10" w:rsidP="00223544">
            <w:pPr>
              <w:widowControl w:val="0"/>
              <w:jc w:val="both"/>
              <w:rPr>
                <w:i/>
                <w:color w:val="000000" w:themeColor="text1"/>
              </w:rPr>
            </w:pPr>
            <w:r w:rsidRPr="00875CBF">
              <w:rPr>
                <w:i/>
                <w:color w:val="000000" w:themeColor="text1"/>
              </w:rPr>
              <w:t>Pripažįstam</w:t>
            </w:r>
            <w:r w:rsidR="00223544">
              <w:rPr>
                <w:i/>
                <w:color w:val="000000" w:themeColor="text1"/>
              </w:rPr>
              <w:t>as</w:t>
            </w:r>
            <w:r w:rsidRPr="00875CBF">
              <w:rPr>
                <w:i/>
                <w:color w:val="000000" w:themeColor="text1"/>
              </w:rPr>
              <w:t xml:space="preserve"> netekusi</w:t>
            </w:r>
            <w:r w:rsidR="00223544">
              <w:rPr>
                <w:i/>
                <w:color w:val="000000" w:themeColor="text1"/>
              </w:rPr>
              <w:t>u</w:t>
            </w:r>
            <w:r w:rsidRPr="00875CBF">
              <w:rPr>
                <w:i/>
                <w:color w:val="000000" w:themeColor="text1"/>
              </w:rPr>
              <w:t xml:space="preserve"> galios </w:t>
            </w:r>
            <w:r w:rsidR="00B22A22" w:rsidRPr="00B22A22">
              <w:rPr>
                <w:i/>
                <w:color w:val="000000" w:themeColor="text1"/>
              </w:rPr>
              <w:t xml:space="preserve">Šilutės rajono savivaldybės tarybos 2021 m. rugsėjo 30 d. sprendimo Nr. T1-810 „Dėl nekilnojamojo turto perdavimo patikėjimo teise Šilutės rajono </w:t>
            </w:r>
            <w:r w:rsidR="00B22A22" w:rsidRPr="00B22A22">
              <w:rPr>
                <w:i/>
                <w:color w:val="000000" w:themeColor="text1"/>
              </w:rPr>
              <w:lastRenderedPageBreak/>
              <w:t>savivaldybės bi</w:t>
            </w:r>
            <w:r w:rsidR="00B22A22">
              <w:rPr>
                <w:i/>
                <w:color w:val="000000" w:themeColor="text1"/>
              </w:rPr>
              <w:t xml:space="preserve">udžetinėms įstaigoms“ 1.4 </w:t>
            </w:r>
            <w:r w:rsidR="000B747D" w:rsidRPr="000B747D">
              <w:rPr>
                <w:i/>
                <w:color w:val="000000" w:themeColor="text1"/>
              </w:rPr>
              <w:t>punkt</w:t>
            </w:r>
            <w:r w:rsidR="000B747D">
              <w:rPr>
                <w:i/>
                <w:color w:val="000000" w:themeColor="text1"/>
              </w:rPr>
              <w:t>as</w:t>
            </w:r>
            <w:r w:rsidR="000B747D" w:rsidRPr="000B747D">
              <w:rPr>
                <w:i/>
                <w:color w:val="000000" w:themeColor="text1"/>
              </w:rPr>
              <w:t>.</w:t>
            </w:r>
            <w:r w:rsidRPr="00875CBF">
              <w:rPr>
                <w:i/>
                <w:color w:val="000000" w:themeColor="text1"/>
              </w:rPr>
              <w:t xml:space="preserve"> </w:t>
            </w:r>
            <w:r w:rsidR="00816C64" w:rsidRPr="00875CBF">
              <w:rPr>
                <w:i/>
                <w:color w:val="000000" w:themeColor="text1"/>
              </w:rPr>
              <w:t>Kolegijos ar mero priimamų aktų nereikia.</w:t>
            </w:r>
          </w:p>
        </w:tc>
      </w:tr>
      <w:tr w:rsidR="00875CBF" w:rsidRPr="00875CBF" w14:paraId="04FB5C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1F812F0" w14:textId="77777777" w:rsidR="00B06DE6" w:rsidRPr="00875CBF" w:rsidRDefault="00B06DE6" w:rsidP="00A734B1">
            <w:pPr>
              <w:widowControl w:val="0"/>
              <w:jc w:val="both"/>
              <w:rPr>
                <w:b/>
                <w:bCs/>
                <w:i/>
                <w:iCs/>
                <w:color w:val="000000" w:themeColor="text1"/>
              </w:rPr>
            </w:pPr>
            <w:r w:rsidRPr="00875CBF">
              <w:rPr>
                <w:b/>
                <w:bCs/>
                <w:i/>
                <w:iCs/>
                <w:color w:val="000000" w:themeColor="text1"/>
              </w:rPr>
              <w:lastRenderedPageBreak/>
              <w:t>6. Jeigu reikia atlikti sprendimo projekto antikorupcinį vertinimą, sprendžia projekto rengėjas, atsižvelgdamas į Teisės aktų projektų antikorupcinio vertinimo taisykles.</w:t>
            </w:r>
          </w:p>
        </w:tc>
      </w:tr>
      <w:tr w:rsidR="00875CBF" w:rsidRPr="00875CBF" w14:paraId="54BC64BB"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A0B0B47" w14:textId="77777777" w:rsidR="00B06DE6" w:rsidRPr="00875CBF" w:rsidRDefault="00B06DE6" w:rsidP="00A734B1">
            <w:pPr>
              <w:widowControl w:val="0"/>
              <w:jc w:val="both"/>
              <w:rPr>
                <w:i/>
                <w:color w:val="000000" w:themeColor="text1"/>
              </w:rPr>
            </w:pPr>
            <w:r w:rsidRPr="00875CBF">
              <w:rPr>
                <w:i/>
                <w:color w:val="000000" w:themeColor="text1"/>
              </w:rPr>
              <w:t>Antikorupcinio vertinimo atlikti nereikia.</w:t>
            </w:r>
          </w:p>
        </w:tc>
      </w:tr>
      <w:tr w:rsidR="00875CBF" w:rsidRPr="00875CBF" w14:paraId="42F60EF3"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A712DC7" w14:textId="77777777" w:rsidR="00B06DE6" w:rsidRPr="00875CBF" w:rsidRDefault="00B06DE6" w:rsidP="00A734B1">
            <w:pPr>
              <w:widowControl w:val="0"/>
              <w:rPr>
                <w:b/>
                <w:bCs/>
                <w:i/>
                <w:iCs/>
                <w:color w:val="000000" w:themeColor="text1"/>
              </w:rPr>
            </w:pPr>
            <w:r w:rsidRPr="00875CBF">
              <w:rPr>
                <w:b/>
                <w:bCs/>
                <w:i/>
                <w:iCs/>
                <w:color w:val="000000" w:themeColor="text1"/>
              </w:rPr>
              <w:t>7. Projekto rengimo metu gauti specialistų vertinimai ir išvados, ekonominiai apskaičiavimai (sąmatos) ir konkretūs finansavimo šaltiniai.</w:t>
            </w:r>
          </w:p>
        </w:tc>
      </w:tr>
      <w:tr w:rsidR="00875CBF" w:rsidRPr="00875CBF" w14:paraId="772EDE3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4A84A14" w14:textId="6DD56378" w:rsidR="000B747D" w:rsidRPr="00875CBF" w:rsidRDefault="00B22A22" w:rsidP="00AE1CFD">
            <w:pPr>
              <w:widowControl w:val="0"/>
              <w:jc w:val="both"/>
              <w:rPr>
                <w:i/>
                <w:color w:val="000000" w:themeColor="text1"/>
              </w:rPr>
            </w:pPr>
            <w:r>
              <w:rPr>
                <w:rStyle w:val="Internetosaitas"/>
                <w:i/>
                <w:color w:val="000000" w:themeColor="text1"/>
                <w:u w:val="none"/>
              </w:rPr>
              <w:t xml:space="preserve">Šilutės rajono savivaldybės tarybos </w:t>
            </w:r>
            <w:r w:rsidR="006C290C">
              <w:rPr>
                <w:rStyle w:val="Internetosaitas"/>
                <w:i/>
                <w:color w:val="000000" w:themeColor="text1"/>
                <w:u w:val="none"/>
              </w:rPr>
              <w:t>2022-04-28 sprendimas Nr. T1-1009 „Dėl biudžetinės įstaigos Šilutės r. Katyčių pagrindinės mokyklos reorganizavimo“.</w:t>
            </w:r>
          </w:p>
        </w:tc>
      </w:tr>
      <w:tr w:rsidR="00875CBF" w:rsidRPr="00875CBF" w14:paraId="10CD62D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C10EFD3" w14:textId="77777777" w:rsidR="00B06DE6" w:rsidRPr="00875CBF" w:rsidRDefault="00B06DE6" w:rsidP="00A734B1">
            <w:pPr>
              <w:widowControl w:val="0"/>
              <w:rPr>
                <w:color w:val="000000" w:themeColor="text1"/>
              </w:rPr>
            </w:pPr>
            <w:r w:rsidRPr="00875CBF">
              <w:rPr>
                <w:b/>
                <w:bCs/>
                <w:i/>
                <w:iCs/>
                <w:color w:val="000000" w:themeColor="text1"/>
              </w:rPr>
              <w:t>8. Projekto autorius ar autorių grupė.</w:t>
            </w:r>
          </w:p>
        </w:tc>
      </w:tr>
      <w:tr w:rsidR="00875CBF" w:rsidRPr="00875CBF" w14:paraId="4693E6B1"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256CA19" w14:textId="77777777" w:rsidR="00B06DE6" w:rsidRPr="00875CBF" w:rsidRDefault="00B06DE6" w:rsidP="00B06DE6">
            <w:pPr>
              <w:widowControl w:val="0"/>
              <w:jc w:val="both"/>
              <w:rPr>
                <w:i/>
                <w:color w:val="000000" w:themeColor="text1"/>
              </w:rPr>
            </w:pPr>
            <w:r w:rsidRPr="00875CBF">
              <w:rPr>
                <w:color w:val="000000" w:themeColor="text1"/>
              </w:rPr>
              <w:t xml:space="preserve"> </w:t>
            </w:r>
            <w:r w:rsidRPr="00875CBF">
              <w:rPr>
                <w:i/>
                <w:color w:val="000000" w:themeColor="text1"/>
              </w:rPr>
              <w:t xml:space="preserve">Daiva </w:t>
            </w:r>
            <w:proofErr w:type="spellStart"/>
            <w:r w:rsidRPr="00875CBF">
              <w:rPr>
                <w:i/>
                <w:color w:val="000000" w:themeColor="text1"/>
              </w:rPr>
              <w:t>Thumat</w:t>
            </w:r>
            <w:proofErr w:type="spellEnd"/>
            <w:r w:rsidRPr="00875CBF">
              <w:rPr>
                <w:i/>
                <w:color w:val="000000" w:themeColor="text1"/>
              </w:rPr>
              <w:t>, Ūkio skyriaus vyriausioji specialistė</w:t>
            </w:r>
            <w:r w:rsidR="003103C4" w:rsidRPr="00875CBF">
              <w:rPr>
                <w:i/>
                <w:color w:val="000000" w:themeColor="text1"/>
              </w:rPr>
              <w:t>.</w:t>
            </w:r>
          </w:p>
        </w:tc>
      </w:tr>
      <w:tr w:rsidR="00875CBF" w:rsidRPr="00875CBF" w14:paraId="04151DB2"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305E453" w14:textId="77777777" w:rsidR="00B06DE6" w:rsidRPr="00875CBF" w:rsidRDefault="00B06DE6" w:rsidP="00A734B1">
            <w:pPr>
              <w:widowControl w:val="0"/>
              <w:rPr>
                <w:color w:val="000000" w:themeColor="text1"/>
              </w:rPr>
            </w:pPr>
            <w:r w:rsidRPr="00875CBF">
              <w:rPr>
                <w:b/>
                <w:bCs/>
                <w:i/>
                <w:iCs/>
                <w:color w:val="000000" w:themeColor="text1"/>
              </w:rPr>
              <w:t>9. Reikšminiai projekto žodžiai, kurių reikia šiam projektui įtraukti į kompiuterinę paieškos sistemą.</w:t>
            </w:r>
          </w:p>
        </w:tc>
      </w:tr>
      <w:tr w:rsidR="00875CBF" w:rsidRPr="00875CBF" w14:paraId="3EF5F7B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920EB77" w14:textId="77040548" w:rsidR="00B06DE6" w:rsidRPr="00875CBF" w:rsidRDefault="00B22A22" w:rsidP="00875CBF">
            <w:pPr>
              <w:widowControl w:val="0"/>
              <w:jc w:val="both"/>
              <w:rPr>
                <w:bCs/>
                <w:i/>
                <w:color w:val="000000" w:themeColor="text1"/>
              </w:rPr>
            </w:pPr>
            <w:r w:rsidRPr="00B22A22">
              <w:rPr>
                <w:bCs/>
                <w:i/>
                <w:color w:val="000000" w:themeColor="text1"/>
              </w:rPr>
              <w:t>Šilutės r. Vainuto gimnazijai</w:t>
            </w:r>
            <w:r>
              <w:rPr>
                <w:bCs/>
                <w:i/>
                <w:color w:val="000000" w:themeColor="text1"/>
              </w:rPr>
              <w:t xml:space="preserve">, </w:t>
            </w:r>
            <w:r w:rsidRPr="00B22A22">
              <w:rPr>
                <w:bCs/>
                <w:i/>
                <w:color w:val="000000" w:themeColor="text1"/>
              </w:rPr>
              <w:t>juridinio asmens kodas 190697735</w:t>
            </w:r>
            <w:r>
              <w:rPr>
                <w:bCs/>
                <w:i/>
                <w:color w:val="000000" w:themeColor="text1"/>
              </w:rPr>
              <w:t xml:space="preserve">, </w:t>
            </w:r>
            <w:r w:rsidRPr="00B22A22">
              <w:rPr>
                <w:bCs/>
                <w:i/>
                <w:color w:val="000000" w:themeColor="text1"/>
              </w:rPr>
              <w:t xml:space="preserve">patikėjimo teise valdyti, naudoti ir disponuoti juo </w:t>
            </w:r>
            <w:r>
              <w:rPr>
                <w:bCs/>
                <w:i/>
                <w:color w:val="000000" w:themeColor="text1"/>
              </w:rPr>
              <w:t xml:space="preserve">, </w:t>
            </w:r>
            <w:r w:rsidRPr="00B22A22">
              <w:rPr>
                <w:bCs/>
                <w:i/>
                <w:color w:val="000000" w:themeColor="text1"/>
              </w:rPr>
              <w:t>Šilutės r. sav., Katyčiuose, Šilutės g. 5</w:t>
            </w:r>
            <w:r>
              <w:rPr>
                <w:bCs/>
                <w:i/>
                <w:color w:val="000000" w:themeColor="text1"/>
              </w:rPr>
              <w:t xml:space="preserve">. </w:t>
            </w:r>
          </w:p>
        </w:tc>
      </w:tr>
      <w:tr w:rsidR="00875CBF" w:rsidRPr="00875CBF" w14:paraId="68DF9F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D2E00BF" w14:textId="77777777" w:rsidR="00B06DE6" w:rsidRPr="00875CBF" w:rsidRDefault="00B06DE6" w:rsidP="00A734B1">
            <w:pPr>
              <w:widowControl w:val="0"/>
              <w:rPr>
                <w:b/>
                <w:bCs/>
                <w:i/>
                <w:iCs/>
                <w:color w:val="000000" w:themeColor="text1"/>
              </w:rPr>
            </w:pPr>
            <w:r w:rsidRPr="00875CBF">
              <w:rPr>
                <w:b/>
                <w:bCs/>
                <w:i/>
                <w:iCs/>
                <w:color w:val="000000" w:themeColor="text1"/>
              </w:rPr>
              <w:t>10. Kiti, autorių nuomone, reikalingi pagrindimai ir paaiškinimai.</w:t>
            </w:r>
          </w:p>
        </w:tc>
      </w:tr>
      <w:tr w:rsidR="00B06DE6" w:rsidRPr="00875CBF" w14:paraId="4AE7354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5FA359A" w14:textId="77777777" w:rsidR="00B06DE6" w:rsidRPr="00875CBF" w:rsidRDefault="00B06DE6" w:rsidP="00A734B1">
            <w:pPr>
              <w:widowControl w:val="0"/>
              <w:jc w:val="both"/>
              <w:rPr>
                <w:i/>
                <w:color w:val="000000" w:themeColor="text1"/>
              </w:rPr>
            </w:pPr>
            <w:r w:rsidRPr="00875CBF">
              <w:rPr>
                <w:i/>
                <w:color w:val="000000" w:themeColor="text1"/>
              </w:rPr>
              <w:t>Papildoma medžiaga pridedama.</w:t>
            </w:r>
          </w:p>
        </w:tc>
      </w:tr>
    </w:tbl>
    <w:p w14:paraId="22F4BB71" w14:textId="77777777" w:rsidR="00B06DE6" w:rsidRPr="00875CBF" w:rsidRDefault="00B06DE6" w:rsidP="00B06DE6">
      <w:pPr>
        <w:jc w:val="center"/>
        <w:rPr>
          <w:i/>
          <w:color w:val="000000" w:themeColor="text1"/>
        </w:rPr>
      </w:pPr>
    </w:p>
    <w:p w14:paraId="53DBD9A0" w14:textId="1A5D7BBA" w:rsidR="00223544" w:rsidRDefault="00223544" w:rsidP="00B52DDA">
      <w:pPr>
        <w:rPr>
          <w:i/>
          <w:color w:val="000000" w:themeColor="text1"/>
        </w:rPr>
      </w:pPr>
    </w:p>
    <w:p w14:paraId="0F605A53" w14:textId="77777777" w:rsidR="00223544" w:rsidRPr="00875CBF" w:rsidRDefault="00223544" w:rsidP="00B52DDA">
      <w:pPr>
        <w:rPr>
          <w:i/>
          <w:color w:val="000000" w:themeColor="text1"/>
        </w:rPr>
      </w:pPr>
    </w:p>
    <w:p w14:paraId="6C1C9DF2" w14:textId="69ACA6B5" w:rsidR="00CF1E41" w:rsidRPr="004D02DD" w:rsidRDefault="00B52DDA">
      <w:pPr>
        <w:rPr>
          <w:i/>
          <w:color w:val="000000" w:themeColor="text1"/>
        </w:rPr>
      </w:pPr>
      <w:r w:rsidRPr="004D02DD">
        <w:rPr>
          <w:i/>
          <w:color w:val="000000" w:themeColor="text1"/>
        </w:rPr>
        <w:t xml:space="preserve">Ūkio skyriaus vyriausioji specialistė   </w:t>
      </w:r>
      <w:r w:rsidRPr="004D02DD">
        <w:rPr>
          <w:i/>
          <w:color w:val="000000" w:themeColor="text1"/>
        </w:rPr>
        <w:tab/>
      </w:r>
      <w:r w:rsidRPr="004D02DD">
        <w:rPr>
          <w:i/>
          <w:color w:val="000000" w:themeColor="text1"/>
        </w:rPr>
        <w:tab/>
      </w:r>
      <w:r w:rsidRPr="004D02DD">
        <w:rPr>
          <w:i/>
          <w:color w:val="000000" w:themeColor="text1"/>
        </w:rPr>
        <w:tab/>
      </w:r>
      <w:r w:rsidRPr="004D02DD">
        <w:rPr>
          <w:i/>
          <w:color w:val="000000" w:themeColor="text1"/>
        </w:rPr>
        <w:tab/>
      </w:r>
      <w:r w:rsidR="003F53BE">
        <w:rPr>
          <w:i/>
          <w:color w:val="000000" w:themeColor="text1"/>
        </w:rPr>
        <w:t xml:space="preserve">    </w:t>
      </w:r>
      <w:r w:rsidRPr="004D02DD">
        <w:rPr>
          <w:i/>
          <w:color w:val="000000" w:themeColor="text1"/>
        </w:rPr>
        <w:t xml:space="preserve">Daiva </w:t>
      </w:r>
      <w:proofErr w:type="spellStart"/>
      <w:r w:rsidRPr="004D02DD">
        <w:rPr>
          <w:i/>
          <w:color w:val="000000" w:themeColor="text1"/>
        </w:rPr>
        <w:t>Thumat</w:t>
      </w:r>
      <w:proofErr w:type="spellEnd"/>
    </w:p>
    <w:sectPr w:rsidR="00CF1E41" w:rsidRPr="004D02DD" w:rsidSect="002B577E">
      <w:footerReference w:type="default" r:id="rId10"/>
      <w:pgSz w:w="11906" w:h="16838"/>
      <w:pgMar w:top="1134" w:right="567" w:bottom="567"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4A874" w14:textId="77777777" w:rsidR="000525D8" w:rsidRDefault="000525D8">
      <w:r>
        <w:separator/>
      </w:r>
    </w:p>
  </w:endnote>
  <w:endnote w:type="continuationSeparator" w:id="0">
    <w:p w14:paraId="54797F55" w14:textId="77777777" w:rsidR="000525D8" w:rsidRDefault="0005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2BA4F" w14:textId="77777777" w:rsidR="00983030" w:rsidRPr="00C24ACB" w:rsidRDefault="000525D8"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42B0A" w14:textId="77777777" w:rsidR="000525D8" w:rsidRDefault="000525D8">
      <w:r>
        <w:separator/>
      </w:r>
    </w:p>
  </w:footnote>
  <w:footnote w:type="continuationSeparator" w:id="0">
    <w:p w14:paraId="7EEC438D" w14:textId="77777777" w:rsidR="000525D8" w:rsidRDefault="000525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05342"/>
    <w:rsid w:val="000169F0"/>
    <w:rsid w:val="000525D8"/>
    <w:rsid w:val="00055CAE"/>
    <w:rsid w:val="00063BA2"/>
    <w:rsid w:val="00063C3D"/>
    <w:rsid w:val="00076C1A"/>
    <w:rsid w:val="000B747D"/>
    <w:rsid w:val="000C35CD"/>
    <w:rsid w:val="00211F9E"/>
    <w:rsid w:val="00223544"/>
    <w:rsid w:val="0026761C"/>
    <w:rsid w:val="00296F85"/>
    <w:rsid w:val="002B577E"/>
    <w:rsid w:val="002F03EF"/>
    <w:rsid w:val="002F49C9"/>
    <w:rsid w:val="003103C4"/>
    <w:rsid w:val="00353EBA"/>
    <w:rsid w:val="00392143"/>
    <w:rsid w:val="003A4267"/>
    <w:rsid w:val="003D590A"/>
    <w:rsid w:val="003D7717"/>
    <w:rsid w:val="003F53BE"/>
    <w:rsid w:val="00460B62"/>
    <w:rsid w:val="00490CFA"/>
    <w:rsid w:val="004D02DD"/>
    <w:rsid w:val="004E7F8E"/>
    <w:rsid w:val="0050600C"/>
    <w:rsid w:val="005458A5"/>
    <w:rsid w:val="00572C78"/>
    <w:rsid w:val="00577FBC"/>
    <w:rsid w:val="005B2316"/>
    <w:rsid w:val="005F634C"/>
    <w:rsid w:val="006100DD"/>
    <w:rsid w:val="006A020D"/>
    <w:rsid w:val="006C290C"/>
    <w:rsid w:val="006C588C"/>
    <w:rsid w:val="006E6C17"/>
    <w:rsid w:val="0070731B"/>
    <w:rsid w:val="0073787A"/>
    <w:rsid w:val="00747464"/>
    <w:rsid w:val="007A5A0A"/>
    <w:rsid w:val="00816C64"/>
    <w:rsid w:val="00875CBF"/>
    <w:rsid w:val="00881BA0"/>
    <w:rsid w:val="00890654"/>
    <w:rsid w:val="008E6A5D"/>
    <w:rsid w:val="00907F10"/>
    <w:rsid w:val="009147D1"/>
    <w:rsid w:val="0092356E"/>
    <w:rsid w:val="0096152D"/>
    <w:rsid w:val="00963B25"/>
    <w:rsid w:val="009F23CF"/>
    <w:rsid w:val="00A16BD5"/>
    <w:rsid w:val="00A25797"/>
    <w:rsid w:val="00A54DF0"/>
    <w:rsid w:val="00A71023"/>
    <w:rsid w:val="00A8517E"/>
    <w:rsid w:val="00AE1CFD"/>
    <w:rsid w:val="00B06DE6"/>
    <w:rsid w:val="00B134E5"/>
    <w:rsid w:val="00B22A22"/>
    <w:rsid w:val="00B42E4F"/>
    <w:rsid w:val="00B52DDA"/>
    <w:rsid w:val="00BB7120"/>
    <w:rsid w:val="00BF5395"/>
    <w:rsid w:val="00C63AF3"/>
    <w:rsid w:val="00C76B92"/>
    <w:rsid w:val="00CB0B81"/>
    <w:rsid w:val="00CB0E4D"/>
    <w:rsid w:val="00CF1E41"/>
    <w:rsid w:val="00CF4488"/>
    <w:rsid w:val="00D40BAE"/>
    <w:rsid w:val="00DF5A35"/>
    <w:rsid w:val="00E17782"/>
    <w:rsid w:val="00E972C7"/>
    <w:rsid w:val="00EC0D76"/>
    <w:rsid w:val="00F03545"/>
    <w:rsid w:val="00F3564D"/>
    <w:rsid w:val="00F5680B"/>
    <w:rsid w:val="00FB40B5"/>
    <w:rsid w:val="00FB7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EE11"/>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paragraph" w:styleId="Pataisymai">
    <w:name w:val="Revision"/>
    <w:hidden/>
    <w:uiPriority w:val="99"/>
    <w:semiHidden/>
    <w:rsid w:val="00E972C7"/>
    <w:pPr>
      <w:spacing w:after="0" w:line="240" w:lineRule="auto"/>
    </w:pPr>
    <w:rPr>
      <w:rFonts w:ascii="Times New Roman" w:eastAsia="Times New Roman" w:hAnsi="Times New Roman" w:cs="Times New Roman"/>
      <w:sz w:val="24"/>
      <w:szCs w:val="24"/>
    </w:rPr>
  </w:style>
  <w:style w:type="paragraph" w:customStyle="1" w:styleId="Style">
    <w:name w:val="Style"/>
    <w:rsid w:val="0050600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9235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56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6E654C-73E3-4669-84BE-5D4E464BC2A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621BB-1FDB-44A0-94C8-863A6BC08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3175</Words>
  <Characters>1811</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EKONOM_DT</cp:lastModifiedBy>
  <cp:revision>2</cp:revision>
  <dcterms:created xsi:type="dcterms:W3CDTF">2023-06-16T08:19:00Z</dcterms:created>
  <dcterms:modified xsi:type="dcterms:W3CDTF">2023-06-16T08:19:00Z</dcterms:modified>
</cp:coreProperties>
</file>