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E350F" w14:textId="6021077B" w:rsidR="005943DB" w:rsidRDefault="00841342" w:rsidP="00E05B18">
      <w:pPr>
        <w:pStyle w:val="hd"/>
        <w:spacing w:before="0" w:beforeAutospacing="0" w:after="0" w:afterAutospacing="0"/>
        <w:jc w:val="center"/>
        <w:rPr>
          <w:rFonts w:ascii="Times New Roman" w:eastAsia="Times New Roman" w:hAnsi="Times New Roman" w:cs="Times New Roman"/>
          <w:sz w:val="20"/>
          <w:szCs w:val="20"/>
          <w:lang w:val="pt-BR"/>
        </w:rPr>
      </w:pPr>
      <w:r w:rsidRPr="0012560E">
        <w:rPr>
          <w:noProof/>
          <w:lang w:val="lt-LT" w:eastAsia="lt-LT"/>
        </w:rPr>
        <w:drawing>
          <wp:inline distT="0" distB="0" distL="0" distR="0" wp14:anchorId="2622EDB2" wp14:editId="3CDF5DDF">
            <wp:extent cx="581025"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62F633EC" w14:textId="77777777" w:rsidR="00175D2D" w:rsidRDefault="00175D2D" w:rsidP="00E05B18">
      <w:pPr>
        <w:pStyle w:val="hd"/>
        <w:spacing w:before="0" w:beforeAutospacing="0" w:after="0" w:afterAutospacing="0"/>
        <w:jc w:val="center"/>
        <w:rPr>
          <w:rFonts w:ascii="Times New Roman" w:eastAsia="Times New Roman" w:hAnsi="Times New Roman" w:cs="Times New Roman"/>
          <w:sz w:val="20"/>
          <w:szCs w:val="20"/>
          <w:lang w:val="pt-BR"/>
        </w:rPr>
      </w:pPr>
    </w:p>
    <w:p w14:paraId="1A32DCC6" w14:textId="77777777" w:rsidR="00175D2D" w:rsidRPr="00066103" w:rsidRDefault="00175D2D" w:rsidP="00E05B18">
      <w:pPr>
        <w:keepNext/>
        <w:tabs>
          <w:tab w:val="left" w:pos="1296"/>
        </w:tabs>
        <w:jc w:val="center"/>
        <w:outlineLvl w:val="0"/>
        <w:rPr>
          <w:b/>
          <w:caps/>
        </w:rPr>
      </w:pPr>
      <w:r w:rsidRPr="00066103">
        <w:rPr>
          <w:b/>
          <w:caps/>
        </w:rPr>
        <w:t>ŠILUTĖS RAJONO savivaldybės</w:t>
      </w:r>
    </w:p>
    <w:p w14:paraId="2C4C4AF5" w14:textId="77777777" w:rsidR="00175D2D" w:rsidRDefault="00175D2D" w:rsidP="00E05B18">
      <w:pPr>
        <w:keepNext/>
        <w:tabs>
          <w:tab w:val="left" w:pos="1296"/>
        </w:tabs>
        <w:jc w:val="center"/>
        <w:outlineLvl w:val="0"/>
        <w:rPr>
          <w:b/>
          <w:caps/>
        </w:rPr>
      </w:pPr>
      <w:r w:rsidRPr="00066103">
        <w:rPr>
          <w:b/>
          <w:caps/>
        </w:rPr>
        <w:t>taryba</w:t>
      </w:r>
    </w:p>
    <w:p w14:paraId="05E4673C" w14:textId="77777777" w:rsidR="005943DB" w:rsidRDefault="005943DB" w:rsidP="00E05B18">
      <w:pPr>
        <w:jc w:val="center"/>
        <w:rPr>
          <w:b/>
        </w:rPr>
      </w:pPr>
    </w:p>
    <w:p w14:paraId="4182136A" w14:textId="77777777" w:rsidR="00E05B18" w:rsidRPr="005943DB" w:rsidRDefault="00E05B18" w:rsidP="00E520EE">
      <w:pPr>
        <w:rPr>
          <w:b/>
        </w:rPr>
      </w:pPr>
    </w:p>
    <w:p w14:paraId="362FAA64" w14:textId="77777777" w:rsidR="00F25F3A" w:rsidRDefault="00F25F3A" w:rsidP="00E05B18">
      <w:pPr>
        <w:jc w:val="center"/>
        <w:rPr>
          <w:b/>
          <w:caps/>
        </w:rPr>
      </w:pPr>
      <w:r>
        <w:rPr>
          <w:b/>
          <w:caps/>
        </w:rPr>
        <w:t>sprendimas</w:t>
      </w:r>
    </w:p>
    <w:p w14:paraId="5DA892D9" w14:textId="07B8928C" w:rsidR="00BB3F3B" w:rsidRPr="00BB3F3B" w:rsidRDefault="00EB6957" w:rsidP="00E05B18">
      <w:pPr>
        <w:jc w:val="center"/>
        <w:rPr>
          <w:b/>
        </w:rPr>
      </w:pPr>
      <w:r>
        <w:rPr>
          <w:b/>
          <w:caps/>
        </w:rPr>
        <w:t xml:space="preserve">DĖL </w:t>
      </w:r>
      <w:r w:rsidR="00AF70D3">
        <w:rPr>
          <w:b/>
        </w:rPr>
        <w:t xml:space="preserve">ŠILUTĖS RAJONO SAVIVALDYBĖS </w:t>
      </w:r>
      <w:r w:rsidR="00F65D44">
        <w:rPr>
          <w:b/>
        </w:rPr>
        <w:t>TARYBOS 20</w:t>
      </w:r>
      <w:r w:rsidR="00AA6460">
        <w:rPr>
          <w:b/>
        </w:rPr>
        <w:t>23</w:t>
      </w:r>
      <w:r w:rsidR="00F65D44">
        <w:rPr>
          <w:b/>
        </w:rPr>
        <w:t xml:space="preserve"> M. </w:t>
      </w:r>
      <w:r w:rsidR="00AA6460">
        <w:rPr>
          <w:b/>
        </w:rPr>
        <w:t>GEGUŽĖS</w:t>
      </w:r>
      <w:r w:rsidR="00F65D44">
        <w:rPr>
          <w:b/>
        </w:rPr>
        <w:t xml:space="preserve"> </w:t>
      </w:r>
      <w:r w:rsidR="00AA6460">
        <w:rPr>
          <w:b/>
        </w:rPr>
        <w:t>25</w:t>
      </w:r>
      <w:r w:rsidR="00F65D44">
        <w:rPr>
          <w:b/>
        </w:rPr>
        <w:t xml:space="preserve"> D. SPRENDIMO NR. T1-</w:t>
      </w:r>
      <w:r w:rsidR="00AA6460">
        <w:rPr>
          <w:b/>
        </w:rPr>
        <w:t>10</w:t>
      </w:r>
      <w:r w:rsidR="00F65D44">
        <w:rPr>
          <w:b/>
        </w:rPr>
        <w:t xml:space="preserve"> „DĖL </w:t>
      </w:r>
      <w:r w:rsidR="00AA6460">
        <w:rPr>
          <w:b/>
        </w:rPr>
        <w:t>ŠILUTĖS RAJONO SAVIVALDYBĖS MERO PAREIGINĖS ALGOS KOEFICIENTO NUSTATYMO</w:t>
      </w:r>
      <w:r w:rsidR="00F65D44">
        <w:rPr>
          <w:b/>
        </w:rPr>
        <w:t>“ PRIPAŽINIMO NETEKUSIU GALIOS</w:t>
      </w:r>
      <w:r w:rsidR="00AF70D3">
        <w:rPr>
          <w:b/>
        </w:rPr>
        <w:t xml:space="preserve"> </w:t>
      </w:r>
    </w:p>
    <w:p w14:paraId="2716647A" w14:textId="77777777" w:rsidR="00F25F3A" w:rsidRDefault="00F25F3A" w:rsidP="00E05B18">
      <w:pPr>
        <w:pStyle w:val="ISTATYMAS"/>
        <w:rPr>
          <w:rFonts w:ascii="Times New Roman" w:hAnsi="Times New Roman"/>
          <w:lang w:val="lt-LT"/>
        </w:rPr>
      </w:pPr>
    </w:p>
    <w:p w14:paraId="21196767" w14:textId="72021F59" w:rsidR="00F25F3A" w:rsidRDefault="00B6640C" w:rsidP="00E05B18">
      <w:pPr>
        <w:jc w:val="center"/>
      </w:pPr>
      <w:r>
        <w:t>20</w:t>
      </w:r>
      <w:r w:rsidR="00C20CEB">
        <w:t>2</w:t>
      </w:r>
      <w:r w:rsidR="0033352F">
        <w:t>3</w:t>
      </w:r>
      <w:r>
        <w:t xml:space="preserve"> </w:t>
      </w:r>
      <w:r w:rsidR="00F25F3A">
        <w:t>m.</w:t>
      </w:r>
      <w:r w:rsidR="00BF2D08">
        <w:t xml:space="preserve"> </w:t>
      </w:r>
      <w:r w:rsidR="00E5777A">
        <w:t xml:space="preserve">                  </w:t>
      </w:r>
      <w:r w:rsidR="0069180D">
        <w:t xml:space="preserve"> </w:t>
      </w:r>
      <w:r>
        <w:t>d. Nr.</w:t>
      </w:r>
      <w:r w:rsidR="00EB6957">
        <w:t xml:space="preserve"> T1-</w:t>
      </w:r>
    </w:p>
    <w:p w14:paraId="66A08E0B" w14:textId="77777777" w:rsidR="00F25F3A" w:rsidRDefault="00F25F3A" w:rsidP="00E05B18">
      <w:pPr>
        <w:jc w:val="center"/>
      </w:pPr>
      <w:r>
        <w:t>Šilutė</w:t>
      </w:r>
    </w:p>
    <w:p w14:paraId="38761B9B" w14:textId="77777777" w:rsidR="00C20CEB" w:rsidRDefault="00C20CEB" w:rsidP="00F25F3A"/>
    <w:p w14:paraId="3CDEB6BF" w14:textId="1F54712B" w:rsidR="002D30F6" w:rsidRPr="009A4D54" w:rsidRDefault="00AF70D3" w:rsidP="002D30F6">
      <w:pPr>
        <w:tabs>
          <w:tab w:val="left" w:pos="912"/>
        </w:tabs>
        <w:ind w:firstLine="709"/>
        <w:jc w:val="both"/>
      </w:pPr>
      <w:r w:rsidRPr="007646AF">
        <w:t xml:space="preserve">Vadovaudamasi </w:t>
      </w:r>
      <w:r w:rsidR="002D30F6" w:rsidRPr="009A4D54">
        <w:t xml:space="preserve">Lietuvos Respublikos </w:t>
      </w:r>
      <w:r w:rsidR="00FF50A2">
        <w:t xml:space="preserve">viešojo administravimo </w:t>
      </w:r>
      <w:r w:rsidR="002D30F6" w:rsidRPr="009A4D54">
        <w:t xml:space="preserve"> įstatymo </w:t>
      </w:r>
      <w:r w:rsidR="00FF50A2">
        <w:t>16</w:t>
      </w:r>
      <w:r w:rsidR="002D30F6" w:rsidRPr="009A4D54">
        <w:t xml:space="preserve"> straipsnio </w:t>
      </w:r>
      <w:r w:rsidR="00FF50A2">
        <w:t>1</w:t>
      </w:r>
      <w:r w:rsidR="002D30F6" w:rsidRPr="009A4D54">
        <w:t xml:space="preserve"> dali</w:t>
      </w:r>
      <w:r w:rsidR="00FF50A2">
        <w:t>es 2 punktu</w:t>
      </w:r>
      <w:r w:rsidR="003A5767">
        <w:t xml:space="preserve">, </w:t>
      </w:r>
      <w:r w:rsidR="00333F26">
        <w:t>Vietos savivaldos įstatymo 15 straipsnio 4 dalimi</w:t>
      </w:r>
      <w:r w:rsidR="0066794A" w:rsidRPr="00495E80">
        <w:t>,</w:t>
      </w:r>
      <w:r w:rsidR="00CC7241" w:rsidRPr="00495E80">
        <w:t xml:space="preserve"> </w:t>
      </w:r>
      <w:r w:rsidR="002D30F6" w:rsidRPr="00495E80">
        <w:t xml:space="preserve">Šilutės </w:t>
      </w:r>
      <w:r w:rsidR="002D30F6">
        <w:t>rajono</w:t>
      </w:r>
      <w:r w:rsidR="002D30F6" w:rsidRPr="009A4D54">
        <w:t xml:space="preserve"> savivaldybės taryba </w:t>
      </w:r>
      <w:r w:rsidR="002D30F6" w:rsidRPr="009A4D54">
        <w:rPr>
          <w:spacing w:val="60"/>
        </w:rPr>
        <w:t>nusprendži</w:t>
      </w:r>
      <w:r w:rsidR="002D30F6" w:rsidRPr="009A4D54">
        <w:t>a:</w:t>
      </w:r>
    </w:p>
    <w:p w14:paraId="47159E45" w14:textId="4346B26E" w:rsidR="002D30F6" w:rsidRDefault="002D30F6" w:rsidP="002D30F6">
      <w:pPr>
        <w:ind w:firstLine="709"/>
        <w:jc w:val="both"/>
        <w:rPr>
          <w:color w:val="000000"/>
        </w:rPr>
      </w:pPr>
      <w:r w:rsidRPr="009A4D54">
        <w:rPr>
          <w:color w:val="000000"/>
        </w:rPr>
        <w:t>1. </w:t>
      </w:r>
      <w:r w:rsidR="00B15E21">
        <w:rPr>
          <w:color w:val="000000"/>
        </w:rPr>
        <w:t>Nuo 2023 m. liepos 1 d. p</w:t>
      </w:r>
      <w:r w:rsidR="00F65D44" w:rsidRPr="009A4D54">
        <w:rPr>
          <w:color w:val="000000"/>
        </w:rPr>
        <w:t xml:space="preserve">ripažinti netekusiu </w:t>
      </w:r>
      <w:r w:rsidR="00F65D44" w:rsidRPr="008B2E76">
        <w:t>galios Šilutės rajono savivaldybės tarybos 20</w:t>
      </w:r>
      <w:r w:rsidR="00AA6460">
        <w:t>23</w:t>
      </w:r>
      <w:r w:rsidR="00F65D44" w:rsidRPr="008B2E76">
        <w:t xml:space="preserve"> m. </w:t>
      </w:r>
      <w:r w:rsidR="00AA6460">
        <w:t>gegužės</w:t>
      </w:r>
      <w:r w:rsidR="00F65D44" w:rsidRPr="008B2E76">
        <w:t xml:space="preserve"> </w:t>
      </w:r>
      <w:r w:rsidR="00AA6460">
        <w:t>25</w:t>
      </w:r>
      <w:r w:rsidR="00F65D44">
        <w:t xml:space="preserve"> </w:t>
      </w:r>
      <w:r w:rsidR="00F65D44" w:rsidRPr="008B2E76">
        <w:t>d. sprendimą Nr. T1-</w:t>
      </w:r>
      <w:r w:rsidR="00AA6460">
        <w:t>10</w:t>
      </w:r>
      <w:r w:rsidR="00F65D44" w:rsidRPr="008B2E76">
        <w:t xml:space="preserve"> „Dėl</w:t>
      </w:r>
      <w:r w:rsidR="00AA6460">
        <w:t xml:space="preserve"> Šilutės rajono savivaldybės mero pareiginės algos koeficiento nustatymo</w:t>
      </w:r>
      <w:r w:rsidR="00F65D44" w:rsidRPr="008B2E76">
        <w:t>“</w:t>
      </w:r>
      <w:r w:rsidR="001D0ABA">
        <w:t>.</w:t>
      </w:r>
      <w:r w:rsidR="00F65D44" w:rsidRPr="008B2E76">
        <w:t xml:space="preserve"> </w:t>
      </w:r>
    </w:p>
    <w:p w14:paraId="5A27BE60" w14:textId="07BE4073" w:rsidR="00126973" w:rsidRDefault="00F823D8" w:rsidP="00E520EE">
      <w:pPr>
        <w:pStyle w:val="Sraopastraipa"/>
        <w:tabs>
          <w:tab w:val="left" w:pos="426"/>
          <w:tab w:val="left" w:pos="709"/>
          <w:tab w:val="left" w:pos="1276"/>
        </w:tabs>
        <w:suppressAutoHyphens/>
        <w:ind w:left="0" w:firstLine="284"/>
        <w:jc w:val="both"/>
        <w:rPr>
          <w:rFonts w:eastAsia="Calibri"/>
        </w:rPr>
      </w:pPr>
      <w:bookmarkStart w:id="0" w:name="part_6b7c9df3b98c4aecaf051415f9d6b51c"/>
      <w:bookmarkEnd w:id="0"/>
      <w:r w:rsidRPr="001D0ABA">
        <w:rPr>
          <w:color w:val="000000"/>
        </w:rPr>
        <w:t xml:space="preserve">       </w:t>
      </w:r>
      <w:r w:rsidR="002D30F6" w:rsidRPr="001D0ABA">
        <w:rPr>
          <w:color w:val="000000"/>
        </w:rPr>
        <w:t>2. </w:t>
      </w:r>
      <w:bookmarkStart w:id="1" w:name="part_fc0e1bd9f52448178bd8e9ac76686cc7"/>
      <w:bookmarkEnd w:id="1"/>
      <w:r w:rsidRPr="00E520EE">
        <w:rPr>
          <w:rFonts w:eastAsia="Calibri"/>
        </w:rPr>
        <w:t xml:space="preserve">Paskelbti šį sprendimą Teisės aktų registre ir Šilutės rajono savivaldybės interneto svetainėje </w:t>
      </w:r>
      <w:hyperlink r:id="rId9" w:history="1">
        <w:r w:rsidRPr="00E520EE">
          <w:rPr>
            <w:rFonts w:eastAsia="Calibri"/>
            <w:color w:val="0563C1" w:themeColor="hyperlink"/>
            <w:u w:val="single"/>
          </w:rPr>
          <w:t>www.silute.lt</w:t>
        </w:r>
      </w:hyperlink>
      <w:r w:rsidRPr="00E520EE">
        <w:rPr>
          <w:rFonts w:eastAsia="Calibri"/>
        </w:rPr>
        <w:t>.</w:t>
      </w:r>
    </w:p>
    <w:p w14:paraId="255B6A8D" w14:textId="7CD0E48D" w:rsidR="00E602D0" w:rsidRDefault="00E602D0" w:rsidP="00E602D0">
      <w:pPr>
        <w:widowControl w:val="0"/>
        <w:autoSpaceDE w:val="0"/>
        <w:autoSpaceDN w:val="0"/>
        <w:adjustRightInd w:val="0"/>
        <w:ind w:firstLine="709"/>
        <w:jc w:val="both"/>
      </w:pPr>
      <w:r>
        <w:rPr>
          <w:rFonts w:eastAsia="Calibri"/>
        </w:rPr>
        <w:t xml:space="preserve">Šis sprendimas gali būti skundžiamas Lietuvos </w:t>
      </w:r>
      <w:r w:rsidR="008D797A">
        <w:rPr>
          <w:rFonts w:eastAsia="Calibri"/>
        </w:rPr>
        <w:t>R</w:t>
      </w:r>
      <w:r>
        <w:rPr>
          <w:rFonts w:eastAsia="Calibri"/>
        </w:rPr>
        <w:t>espublikos administracinių bylų teisenos įstatymo nustatyta tvarka Regionų apygardos administracinio teismo Klaipėdos rūmams (galinio Pylimo g. 9, Klaipėda) per vieną mėnesį nuo šio teisės akto paskelbimo arba įteikimo suinteresuotam asmeniui dienos.</w:t>
      </w:r>
    </w:p>
    <w:p w14:paraId="1A21081B" w14:textId="77777777" w:rsidR="00E602D0" w:rsidRPr="007001B3" w:rsidRDefault="00E602D0" w:rsidP="007001B3">
      <w:pPr>
        <w:widowControl w:val="0"/>
        <w:autoSpaceDE w:val="0"/>
        <w:autoSpaceDN w:val="0"/>
        <w:adjustRightInd w:val="0"/>
        <w:ind w:firstLine="720"/>
        <w:jc w:val="both"/>
        <w:rPr>
          <w:rFonts w:eastAsia="Calibri"/>
        </w:rPr>
      </w:pPr>
    </w:p>
    <w:p w14:paraId="74CB3FED" w14:textId="77777777" w:rsidR="00BB3F3B" w:rsidRDefault="00BB3F3B" w:rsidP="00BB3F3B">
      <w:pPr>
        <w:ind w:firstLine="851"/>
        <w:jc w:val="both"/>
      </w:pPr>
    </w:p>
    <w:p w14:paraId="3460553E" w14:textId="77777777" w:rsidR="00BB3F3B" w:rsidRDefault="00BB3F3B" w:rsidP="00F25F3A"/>
    <w:p w14:paraId="6EB305F6" w14:textId="43BA2966" w:rsidR="00F25F3A" w:rsidRDefault="00F25F3A" w:rsidP="00F25F3A">
      <w:r>
        <w:t>Savivaldybės</w:t>
      </w:r>
      <w:r w:rsidR="000947BB">
        <w:t xml:space="preserve"> meras</w:t>
      </w:r>
      <w:r w:rsidR="006B26A2">
        <w:tab/>
      </w:r>
      <w:r w:rsidR="006B26A2">
        <w:tab/>
      </w:r>
      <w:r w:rsidR="006B26A2">
        <w:tab/>
      </w:r>
      <w:r w:rsidR="006B26A2">
        <w:tab/>
      </w:r>
      <w:r w:rsidR="000947BB">
        <w:t xml:space="preserve">                  Vytautas Laurinaitis</w:t>
      </w:r>
    </w:p>
    <w:p w14:paraId="22CDF5EF" w14:textId="77777777" w:rsidR="00175D2D" w:rsidRDefault="00175D2D" w:rsidP="004B7D10">
      <w:pPr>
        <w:jc w:val="both"/>
        <w:rPr>
          <w:lang w:eastAsia="en-US"/>
        </w:rPr>
      </w:pPr>
    </w:p>
    <w:p w14:paraId="6BDC5F96" w14:textId="77777777" w:rsidR="00034526" w:rsidRDefault="00034526" w:rsidP="00BB3F3B">
      <w:pPr>
        <w:tabs>
          <w:tab w:val="left" w:pos="7160"/>
        </w:tabs>
        <w:jc w:val="both"/>
        <w:rPr>
          <w:color w:val="000000"/>
        </w:rPr>
      </w:pPr>
    </w:p>
    <w:p w14:paraId="7D171594" w14:textId="77777777" w:rsidR="00034526" w:rsidRDefault="00034526" w:rsidP="00BB3F3B">
      <w:pPr>
        <w:tabs>
          <w:tab w:val="left" w:pos="7160"/>
        </w:tabs>
        <w:jc w:val="both"/>
        <w:rPr>
          <w:color w:val="000000"/>
        </w:rPr>
      </w:pPr>
    </w:p>
    <w:p w14:paraId="018A079D" w14:textId="77777777" w:rsidR="00034526" w:rsidRDefault="00034526" w:rsidP="00BB3F3B">
      <w:pPr>
        <w:tabs>
          <w:tab w:val="left" w:pos="7160"/>
        </w:tabs>
        <w:jc w:val="both"/>
        <w:rPr>
          <w:color w:val="000000"/>
        </w:rPr>
      </w:pPr>
    </w:p>
    <w:p w14:paraId="1826DD87" w14:textId="260D3A38" w:rsidR="003A5225" w:rsidRDefault="003A5225" w:rsidP="00BB3F3B">
      <w:pPr>
        <w:tabs>
          <w:tab w:val="left" w:pos="7160"/>
        </w:tabs>
        <w:jc w:val="both"/>
        <w:rPr>
          <w:color w:val="000000"/>
        </w:rPr>
      </w:pPr>
    </w:p>
    <w:p w14:paraId="5D29807F" w14:textId="1C336E91" w:rsidR="003A5225" w:rsidRDefault="003A5225" w:rsidP="00BB3F3B">
      <w:pPr>
        <w:tabs>
          <w:tab w:val="left" w:pos="7160"/>
        </w:tabs>
        <w:jc w:val="both"/>
        <w:rPr>
          <w:color w:val="000000"/>
        </w:rPr>
      </w:pPr>
    </w:p>
    <w:p w14:paraId="62AFCB9E" w14:textId="77777777" w:rsidR="003A5767" w:rsidRDefault="003A5767" w:rsidP="00BB3F3B">
      <w:pPr>
        <w:tabs>
          <w:tab w:val="left" w:pos="7160"/>
        </w:tabs>
        <w:jc w:val="both"/>
        <w:rPr>
          <w:color w:val="000000"/>
        </w:rPr>
      </w:pPr>
    </w:p>
    <w:p w14:paraId="2088CF0C" w14:textId="77777777" w:rsidR="00AA6460" w:rsidRDefault="00AA6460" w:rsidP="00BB3F3B">
      <w:pPr>
        <w:tabs>
          <w:tab w:val="left" w:pos="7160"/>
        </w:tabs>
        <w:jc w:val="both"/>
        <w:rPr>
          <w:color w:val="000000"/>
        </w:rPr>
      </w:pPr>
    </w:p>
    <w:p w14:paraId="160F6752" w14:textId="77777777" w:rsidR="00AA6460" w:rsidRDefault="00AA6460" w:rsidP="00BB3F3B">
      <w:pPr>
        <w:tabs>
          <w:tab w:val="left" w:pos="7160"/>
        </w:tabs>
        <w:jc w:val="both"/>
        <w:rPr>
          <w:color w:val="000000"/>
        </w:rPr>
      </w:pPr>
    </w:p>
    <w:p w14:paraId="363463D6" w14:textId="77777777" w:rsidR="00AA6460" w:rsidRDefault="00AA6460" w:rsidP="00BB3F3B">
      <w:pPr>
        <w:tabs>
          <w:tab w:val="left" w:pos="7160"/>
        </w:tabs>
        <w:jc w:val="both"/>
        <w:rPr>
          <w:color w:val="000000"/>
        </w:rPr>
      </w:pPr>
    </w:p>
    <w:p w14:paraId="2A3CD9BA" w14:textId="77777777" w:rsidR="00AA6460" w:rsidRDefault="00AA6460" w:rsidP="00BB3F3B">
      <w:pPr>
        <w:tabs>
          <w:tab w:val="left" w:pos="7160"/>
        </w:tabs>
        <w:jc w:val="both"/>
        <w:rPr>
          <w:color w:val="000000"/>
        </w:rPr>
      </w:pPr>
    </w:p>
    <w:p w14:paraId="135ACA18" w14:textId="77777777" w:rsidR="001D0ABA" w:rsidRDefault="001D0ABA" w:rsidP="00BB3F3B">
      <w:pPr>
        <w:tabs>
          <w:tab w:val="left" w:pos="7160"/>
        </w:tabs>
        <w:jc w:val="both"/>
        <w:rPr>
          <w:color w:val="000000"/>
        </w:rPr>
      </w:pPr>
    </w:p>
    <w:p w14:paraId="72098078" w14:textId="77777777" w:rsidR="001D0ABA" w:rsidRDefault="001D0ABA" w:rsidP="00BB3F3B">
      <w:pPr>
        <w:tabs>
          <w:tab w:val="left" w:pos="7160"/>
        </w:tabs>
        <w:jc w:val="both"/>
        <w:rPr>
          <w:color w:val="000000"/>
        </w:rPr>
      </w:pPr>
    </w:p>
    <w:p w14:paraId="7040B8AB" w14:textId="77777777" w:rsidR="001D0ABA" w:rsidRDefault="001D0ABA" w:rsidP="00BB3F3B">
      <w:pPr>
        <w:tabs>
          <w:tab w:val="left" w:pos="7160"/>
        </w:tabs>
        <w:jc w:val="both"/>
        <w:rPr>
          <w:color w:val="000000"/>
        </w:rPr>
      </w:pPr>
    </w:p>
    <w:p w14:paraId="5A05D8C8" w14:textId="77777777" w:rsidR="001D0ABA" w:rsidRDefault="001D0ABA" w:rsidP="00BB3F3B">
      <w:pPr>
        <w:tabs>
          <w:tab w:val="left" w:pos="7160"/>
        </w:tabs>
        <w:jc w:val="both"/>
        <w:rPr>
          <w:color w:val="000000"/>
        </w:rPr>
      </w:pPr>
    </w:p>
    <w:p w14:paraId="554DAF5D" w14:textId="77777777" w:rsidR="003A5225" w:rsidRDefault="003A5225" w:rsidP="00BB3F3B">
      <w:pPr>
        <w:tabs>
          <w:tab w:val="left" w:pos="7160"/>
        </w:tabs>
        <w:jc w:val="both"/>
        <w:rPr>
          <w:color w:val="000000"/>
        </w:rPr>
      </w:pPr>
    </w:p>
    <w:p w14:paraId="5E760F28" w14:textId="28BB2451" w:rsidR="00BB3F3B" w:rsidRPr="00BB3F3B" w:rsidRDefault="00BB3F3B" w:rsidP="00E520EE">
      <w:pPr>
        <w:tabs>
          <w:tab w:val="left" w:pos="7160"/>
        </w:tabs>
        <w:jc w:val="both"/>
        <w:rPr>
          <w:color w:val="000000"/>
        </w:rPr>
      </w:pPr>
      <w:r w:rsidRPr="00BB3F3B">
        <w:rPr>
          <w:color w:val="000000"/>
        </w:rPr>
        <w:t xml:space="preserve">Parengė </w:t>
      </w:r>
      <w:r w:rsidRPr="00BB3F3B">
        <w:rPr>
          <w:color w:val="000000"/>
        </w:rPr>
        <w:tab/>
      </w:r>
    </w:p>
    <w:p w14:paraId="72305E66" w14:textId="2E6CF52B" w:rsidR="00BB3F3B" w:rsidRDefault="00034526" w:rsidP="00BB3F3B">
      <w:pPr>
        <w:rPr>
          <w:color w:val="000000"/>
        </w:rPr>
      </w:pPr>
      <w:r>
        <w:rPr>
          <w:color w:val="000000"/>
        </w:rPr>
        <w:t>Edita Serovienė</w:t>
      </w:r>
      <w:r w:rsidR="00AF70D3">
        <w:rPr>
          <w:color w:val="000000"/>
        </w:rPr>
        <w:t xml:space="preserve">, tel. </w:t>
      </w:r>
      <w:r w:rsidR="001D0ABA">
        <w:rPr>
          <w:color w:val="000000"/>
          <w:lang w:val="en-US"/>
        </w:rPr>
        <w:t>+370</w:t>
      </w:r>
      <w:r w:rsidR="001D0ABA">
        <w:rPr>
          <w:color w:val="000000"/>
        </w:rPr>
        <w:t xml:space="preserve"> </w:t>
      </w:r>
      <w:proofErr w:type="gramStart"/>
      <w:r w:rsidR="00AF70D3">
        <w:rPr>
          <w:color w:val="000000"/>
        </w:rPr>
        <w:t xml:space="preserve">441 </w:t>
      </w:r>
      <w:r w:rsidR="001D0ABA">
        <w:rPr>
          <w:color w:val="000000"/>
        </w:rPr>
        <w:t xml:space="preserve"> </w:t>
      </w:r>
      <w:r w:rsidR="00AF70D3">
        <w:rPr>
          <w:color w:val="000000"/>
        </w:rPr>
        <w:t>79</w:t>
      </w:r>
      <w:proofErr w:type="gramEnd"/>
      <w:r w:rsidR="001D0ABA">
        <w:rPr>
          <w:color w:val="000000"/>
        </w:rPr>
        <w:t xml:space="preserve"> </w:t>
      </w:r>
      <w:r w:rsidR="00AF70D3">
        <w:rPr>
          <w:color w:val="000000"/>
        </w:rPr>
        <w:t xml:space="preserve">289, el. p. </w:t>
      </w:r>
      <w:hyperlink r:id="rId10" w:history="1">
        <w:r w:rsidR="00AF70D3" w:rsidRPr="00E450CA">
          <w:rPr>
            <w:rStyle w:val="Hipersaitas"/>
          </w:rPr>
          <w:t>edita.seroviene@silute.lt</w:t>
        </w:r>
      </w:hyperlink>
    </w:p>
    <w:p w14:paraId="4A9D9A4A" w14:textId="540BB4D2" w:rsidR="00AF70D3" w:rsidRPr="00BB3F3B" w:rsidRDefault="00AF70D3">
      <w:pPr>
        <w:rPr>
          <w:color w:val="000000"/>
        </w:rPr>
      </w:pPr>
      <w:r>
        <w:rPr>
          <w:color w:val="000000"/>
        </w:rPr>
        <w:t>2023</w:t>
      </w:r>
      <w:r w:rsidRPr="00CF2383">
        <w:t>-</w:t>
      </w:r>
      <w:r w:rsidR="004A513E">
        <w:t>06-01</w:t>
      </w:r>
    </w:p>
    <w:sectPr w:rsidR="00AF70D3" w:rsidRPr="00BB3F3B" w:rsidSect="00930503">
      <w:footerReference w:type="default" r:id="rId11"/>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821CD" w14:textId="77777777" w:rsidR="001A3360" w:rsidRDefault="001A3360" w:rsidP="001D50EF">
      <w:r>
        <w:separator/>
      </w:r>
    </w:p>
  </w:endnote>
  <w:endnote w:type="continuationSeparator" w:id="0">
    <w:p w14:paraId="517C931F" w14:textId="77777777" w:rsidR="001A3360" w:rsidRDefault="001A3360"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26D8E"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B903C" w14:textId="77777777" w:rsidR="001A3360" w:rsidRDefault="001A3360" w:rsidP="001D50EF">
      <w:r>
        <w:separator/>
      </w:r>
    </w:p>
  </w:footnote>
  <w:footnote w:type="continuationSeparator" w:id="0">
    <w:p w14:paraId="25D5F7CD" w14:textId="77777777" w:rsidR="001A3360" w:rsidRDefault="001A3360" w:rsidP="001D5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6E5D6F"/>
    <w:multiLevelType w:val="hybridMultilevel"/>
    <w:tmpl w:val="BA9EADFC"/>
    <w:lvl w:ilvl="0" w:tplc="2A8E115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5735678"/>
    <w:multiLevelType w:val="hybridMultilevel"/>
    <w:tmpl w:val="FEF6E20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1DB5D3F"/>
    <w:multiLevelType w:val="hybridMultilevel"/>
    <w:tmpl w:val="C89CBE96"/>
    <w:lvl w:ilvl="0" w:tplc="40E86C3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7566286A"/>
    <w:multiLevelType w:val="hybridMultilevel"/>
    <w:tmpl w:val="3E34CA7C"/>
    <w:lvl w:ilvl="0" w:tplc="0427000F">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73628581">
    <w:abstractNumId w:val="0"/>
  </w:num>
  <w:num w:numId="2" w16cid:durableId="1533688675">
    <w:abstractNumId w:val="2"/>
  </w:num>
  <w:num w:numId="3" w16cid:durableId="2021350179">
    <w:abstractNumId w:val="1"/>
  </w:num>
  <w:num w:numId="4" w16cid:durableId="15274042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3A"/>
    <w:rsid w:val="00034526"/>
    <w:rsid w:val="000947BB"/>
    <w:rsid w:val="00094A3C"/>
    <w:rsid w:val="00095FE8"/>
    <w:rsid w:val="000B3544"/>
    <w:rsid w:val="000F260F"/>
    <w:rsid w:val="0012560E"/>
    <w:rsid w:val="00126973"/>
    <w:rsid w:val="00173F43"/>
    <w:rsid w:val="00175D2D"/>
    <w:rsid w:val="001A3360"/>
    <w:rsid w:val="001D0ABA"/>
    <w:rsid w:val="001D50EF"/>
    <w:rsid w:val="001E5811"/>
    <w:rsid w:val="001E66D4"/>
    <w:rsid w:val="0024260D"/>
    <w:rsid w:val="00247DFD"/>
    <w:rsid w:val="00256832"/>
    <w:rsid w:val="002717AD"/>
    <w:rsid w:val="002D30F6"/>
    <w:rsid w:val="0033352F"/>
    <w:rsid w:val="00333F26"/>
    <w:rsid w:val="0037464E"/>
    <w:rsid w:val="003A47CF"/>
    <w:rsid w:val="003A5225"/>
    <w:rsid w:val="003A5767"/>
    <w:rsid w:val="003D28BB"/>
    <w:rsid w:val="003F6B77"/>
    <w:rsid w:val="004065DB"/>
    <w:rsid w:val="00437057"/>
    <w:rsid w:val="004526F2"/>
    <w:rsid w:val="004623AB"/>
    <w:rsid w:val="004747BE"/>
    <w:rsid w:val="004762F0"/>
    <w:rsid w:val="004932A6"/>
    <w:rsid w:val="00495E80"/>
    <w:rsid w:val="004A182A"/>
    <w:rsid w:val="004A513E"/>
    <w:rsid w:val="004B7D10"/>
    <w:rsid w:val="004D2B33"/>
    <w:rsid w:val="004D3493"/>
    <w:rsid w:val="004E1E69"/>
    <w:rsid w:val="005177B7"/>
    <w:rsid w:val="00537E96"/>
    <w:rsid w:val="00544B04"/>
    <w:rsid w:val="0056113F"/>
    <w:rsid w:val="005943DB"/>
    <w:rsid w:val="005A3DD4"/>
    <w:rsid w:val="005B535E"/>
    <w:rsid w:val="005B7BEE"/>
    <w:rsid w:val="005D1311"/>
    <w:rsid w:val="00633CF7"/>
    <w:rsid w:val="0064475C"/>
    <w:rsid w:val="00662F83"/>
    <w:rsid w:val="0066794A"/>
    <w:rsid w:val="00673289"/>
    <w:rsid w:val="00674EB4"/>
    <w:rsid w:val="0067758C"/>
    <w:rsid w:val="0068501F"/>
    <w:rsid w:val="0069180D"/>
    <w:rsid w:val="006947CC"/>
    <w:rsid w:val="006A79AF"/>
    <w:rsid w:val="006B26A2"/>
    <w:rsid w:val="006C3E2F"/>
    <w:rsid w:val="006E7AFA"/>
    <w:rsid w:val="007001B3"/>
    <w:rsid w:val="00703AFE"/>
    <w:rsid w:val="00706384"/>
    <w:rsid w:val="00732DC6"/>
    <w:rsid w:val="00767A2E"/>
    <w:rsid w:val="007710B5"/>
    <w:rsid w:val="007C2E51"/>
    <w:rsid w:val="007F3220"/>
    <w:rsid w:val="007F6B44"/>
    <w:rsid w:val="00802D28"/>
    <w:rsid w:val="00841342"/>
    <w:rsid w:val="00880D7B"/>
    <w:rsid w:val="00881D87"/>
    <w:rsid w:val="008B2E76"/>
    <w:rsid w:val="008D6EA4"/>
    <w:rsid w:val="008D797A"/>
    <w:rsid w:val="00930503"/>
    <w:rsid w:val="00946768"/>
    <w:rsid w:val="009474DF"/>
    <w:rsid w:val="00956D33"/>
    <w:rsid w:val="00985436"/>
    <w:rsid w:val="009945CE"/>
    <w:rsid w:val="009967AC"/>
    <w:rsid w:val="00A167D2"/>
    <w:rsid w:val="00A31665"/>
    <w:rsid w:val="00A81D9F"/>
    <w:rsid w:val="00A9401C"/>
    <w:rsid w:val="00AA6460"/>
    <w:rsid w:val="00AB1206"/>
    <w:rsid w:val="00AB3010"/>
    <w:rsid w:val="00AD5055"/>
    <w:rsid w:val="00AF2C1F"/>
    <w:rsid w:val="00AF70D3"/>
    <w:rsid w:val="00B15E21"/>
    <w:rsid w:val="00B43915"/>
    <w:rsid w:val="00B54AF3"/>
    <w:rsid w:val="00B6640C"/>
    <w:rsid w:val="00B92F4D"/>
    <w:rsid w:val="00BB3F3B"/>
    <w:rsid w:val="00BC6803"/>
    <w:rsid w:val="00BD0A48"/>
    <w:rsid w:val="00BE68EE"/>
    <w:rsid w:val="00BF2D08"/>
    <w:rsid w:val="00C10AE8"/>
    <w:rsid w:val="00C20CEB"/>
    <w:rsid w:val="00C45C7F"/>
    <w:rsid w:val="00C67210"/>
    <w:rsid w:val="00C90957"/>
    <w:rsid w:val="00C9191C"/>
    <w:rsid w:val="00CC7241"/>
    <w:rsid w:val="00CD0B7D"/>
    <w:rsid w:val="00CF1243"/>
    <w:rsid w:val="00CF2383"/>
    <w:rsid w:val="00D4575B"/>
    <w:rsid w:val="00D60143"/>
    <w:rsid w:val="00D6630D"/>
    <w:rsid w:val="00D806E0"/>
    <w:rsid w:val="00E05B18"/>
    <w:rsid w:val="00E12F58"/>
    <w:rsid w:val="00E520EE"/>
    <w:rsid w:val="00E5777A"/>
    <w:rsid w:val="00E602D0"/>
    <w:rsid w:val="00E80EC4"/>
    <w:rsid w:val="00E86791"/>
    <w:rsid w:val="00E90E52"/>
    <w:rsid w:val="00EB6957"/>
    <w:rsid w:val="00EE2999"/>
    <w:rsid w:val="00F10BB4"/>
    <w:rsid w:val="00F139F8"/>
    <w:rsid w:val="00F25F3A"/>
    <w:rsid w:val="00F54623"/>
    <w:rsid w:val="00F64D76"/>
    <w:rsid w:val="00F65D44"/>
    <w:rsid w:val="00F823D8"/>
    <w:rsid w:val="00F8319F"/>
    <w:rsid w:val="00FA520A"/>
    <w:rsid w:val="00FB223F"/>
    <w:rsid w:val="00FD53DA"/>
    <w:rsid w:val="00FE3925"/>
    <w:rsid w:val="00FF50A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D0F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F2D08"/>
    <w:rPr>
      <w:color w:val="808080"/>
    </w:rPr>
  </w:style>
  <w:style w:type="character" w:styleId="Hipersaitas">
    <w:name w:val="Hyperlink"/>
    <w:rsid w:val="00802D28"/>
    <w:rPr>
      <w:color w:val="0563C1"/>
      <w:u w:val="single"/>
    </w:rPr>
  </w:style>
  <w:style w:type="paragraph" w:styleId="Sraopastraipa">
    <w:name w:val="List Paragraph"/>
    <w:basedOn w:val="prastasis"/>
    <w:uiPriority w:val="34"/>
    <w:qFormat/>
    <w:rsid w:val="0024260D"/>
    <w:pPr>
      <w:ind w:left="720"/>
      <w:contextualSpacing/>
    </w:pPr>
  </w:style>
  <w:style w:type="paragraph" w:styleId="Pagrindinistekstas">
    <w:name w:val="Body Text"/>
    <w:basedOn w:val="prastasis"/>
    <w:link w:val="PagrindinistekstasDiagrama"/>
    <w:rsid w:val="00AF70D3"/>
    <w:pPr>
      <w:spacing w:line="360" w:lineRule="auto"/>
      <w:ind w:firstLine="1298"/>
    </w:pPr>
    <w:rPr>
      <w:szCs w:val="20"/>
      <w:lang w:eastAsia="en-US" w:bidi="he-IL"/>
    </w:rPr>
  </w:style>
  <w:style w:type="character" w:customStyle="1" w:styleId="PagrindinistekstasDiagrama">
    <w:name w:val="Pagrindinis tekstas Diagrama"/>
    <w:basedOn w:val="Numatytasispastraiposriftas"/>
    <w:link w:val="Pagrindinistekstas"/>
    <w:rsid w:val="00AF70D3"/>
    <w:rPr>
      <w:sz w:val="24"/>
      <w:lang w:eastAsia="en-US" w:bidi="he-IL"/>
    </w:rPr>
  </w:style>
  <w:style w:type="character" w:styleId="Neapdorotaspaminjimas">
    <w:name w:val="Unresolved Mention"/>
    <w:basedOn w:val="Numatytasispastraiposriftas"/>
    <w:uiPriority w:val="99"/>
    <w:semiHidden/>
    <w:unhideWhenUsed/>
    <w:rsid w:val="00AF70D3"/>
    <w:rPr>
      <w:color w:val="605E5C"/>
      <w:shd w:val="clear" w:color="auto" w:fill="E1DFDD"/>
    </w:rPr>
  </w:style>
  <w:style w:type="character" w:customStyle="1" w:styleId="contentpasted0">
    <w:name w:val="contentpasted0"/>
    <w:basedOn w:val="Numatytasispastraiposriftas"/>
    <w:rsid w:val="002D30F6"/>
  </w:style>
  <w:style w:type="paragraph" w:styleId="Pataisymai">
    <w:name w:val="Revision"/>
    <w:hidden/>
    <w:uiPriority w:val="99"/>
    <w:semiHidden/>
    <w:rsid w:val="00333F2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0799006">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dita.seroviene@silute.lt" TargetMode="External"/><Relationship Id="rId4" Type="http://schemas.openxmlformats.org/officeDocument/2006/relationships/settings" Target="settings.xml"/><Relationship Id="rId9" Type="http://schemas.openxmlformats.org/officeDocument/2006/relationships/hyperlink" Target="http://www.silute.l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741d1b3ddf28417bb51f446f6dae70ac.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34C15D6-71FB-4A65-BCBD-916C9CBA2639}">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CC407-0955-4163-B986-B546452A7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741d1b3ddf28417bb51f446f6dae70ac.dot</Template>
  <TotalTime>0</TotalTime>
  <Pages>1</Pages>
  <Words>158</Words>
  <Characters>1220</Characters>
  <Application>Microsoft Office Word</Application>
  <DocSecurity>0</DocSecurity>
  <Lines>10</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2021 M. GRUODŽIO 16 D. SPRENDIMO NR. T1-851 "DĖL ŠILUTĖS RAJONO SAVIVALDYBĖS 2022-2024 METŲ STRATEGINIO VEIKLOS PLANO PATVIRTINIMO" PAKEITIMO</vt:lpstr>
      <vt:lpstr>DĖL ŠILUTĖS RAJONO SAVIVALDYBĖS TARYBOS 2021 M. GRUODŽIO 16 D. SPRENDIMO NR. T1-851 "DĖL ŠILUTĖS RAJONO SAVIVALDYBĖS 2022-2024 METŲ STRATEGINIO VEIKLOS PLANO PATVIRTINIMO" PAKEITIMO</vt:lpstr>
    </vt:vector>
  </TitlesOfParts>
  <Manager/>
  <Company/>
  <LinksUpToDate>false</LinksUpToDate>
  <CharactersWithSpaces>1376</CharactersWithSpaces>
  <SharedDoc>false</SharedDoc>
  <HLinks>
    <vt:vector size="6" baseType="variant">
      <vt:variant>
        <vt:i4>5505131</vt:i4>
      </vt:variant>
      <vt:variant>
        <vt:i4>0</vt:i4>
      </vt:variant>
      <vt:variant>
        <vt:i4>0</vt:i4>
      </vt:variant>
      <vt:variant>
        <vt:i4>5</vt:i4>
      </vt:variant>
      <vt:variant>
        <vt:lpwstr>../../Users/Taryba_JT/Downloads/Priedas.xlsx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2021 M. GRUODŽIO 16 D. SPRENDIMO NR. T1-851 "DĖL ŠILUTĖS RAJONO SAVIVALDYBĖS 2022-2024 METŲ STRATEGINIO VEIKLOS PLANO PATVIRTINIMO" PAKEITIMO</dc:title>
  <dc:subject>T1-1042</dc:subject>
  <dc:creator/>
  <cp:keywords/>
  <dc:description/>
  <cp:lastModifiedBy/>
  <cp:revision>1</cp:revision>
  <dcterms:created xsi:type="dcterms:W3CDTF">2023-05-31T08:09:00Z</dcterms:created>
  <dcterms:modified xsi:type="dcterms:W3CDTF">2023-06-21T12:47:00Z</dcterms:modified>
  <cp:category>SPRENDIMAS</cp:category>
</cp:coreProperties>
</file>