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0EEC3F" w14:textId="7FE702B1" w:rsidR="001D5857" w:rsidRDefault="002D7DA2" w:rsidP="001D5857">
      <w:pPr>
        <w:pStyle w:val="hd"/>
        <w:spacing w:before="0" w:beforeAutospacing="0" w:after="0" w:afterAutospacing="0"/>
        <w:jc w:val="center"/>
        <w:rPr>
          <w:rFonts w:ascii="Times New Roman" w:eastAsia="Times New Roman" w:hAnsi="Times New Roman" w:cs="Times New Roman"/>
          <w:sz w:val="20"/>
          <w:szCs w:val="20"/>
          <w:lang w:val="pt-BR"/>
        </w:rPr>
      </w:pPr>
      <w:r>
        <w:rPr>
          <w:rFonts w:ascii="Times New Roman" w:eastAsia="Times New Roman" w:hAnsi="Times New Roman" w:cs="Times New Roman"/>
          <w:sz w:val="20"/>
          <w:szCs w:val="20"/>
          <w:lang w:val="pt-BR"/>
        </w:rPr>
        <w:t xml:space="preserve">, </w:t>
      </w:r>
      <w:r w:rsidR="001D5857" w:rsidRPr="00F65133">
        <w:rPr>
          <w:noProof/>
          <w:lang w:val="lt-LT" w:eastAsia="lt-LT"/>
        </w:rPr>
        <w:drawing>
          <wp:inline distT="0" distB="0" distL="0" distR="0" wp14:anchorId="4C64E58D" wp14:editId="55C741B7">
            <wp:extent cx="581025" cy="647700"/>
            <wp:effectExtent l="0" t="0" r="9525"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208A1078" w14:textId="77777777" w:rsidR="001D5857" w:rsidRDefault="001D5857" w:rsidP="001D5857">
      <w:pPr>
        <w:pStyle w:val="hd"/>
        <w:spacing w:before="0" w:beforeAutospacing="0" w:after="0" w:afterAutospacing="0"/>
        <w:jc w:val="center"/>
        <w:rPr>
          <w:rFonts w:ascii="Times New Roman" w:eastAsia="Times New Roman" w:hAnsi="Times New Roman" w:cs="Times New Roman"/>
          <w:sz w:val="20"/>
          <w:szCs w:val="20"/>
          <w:lang w:val="pt-BR"/>
        </w:rPr>
      </w:pPr>
    </w:p>
    <w:p w14:paraId="6BA68E6D" w14:textId="77777777" w:rsidR="001D5857" w:rsidRPr="00066103" w:rsidRDefault="001D5857" w:rsidP="001D5857">
      <w:pPr>
        <w:keepNext/>
        <w:tabs>
          <w:tab w:val="left" w:pos="1296"/>
        </w:tabs>
        <w:jc w:val="center"/>
        <w:outlineLvl w:val="0"/>
        <w:rPr>
          <w:b/>
          <w:caps/>
        </w:rPr>
      </w:pPr>
      <w:r w:rsidRPr="00066103">
        <w:rPr>
          <w:b/>
          <w:caps/>
        </w:rPr>
        <w:t>ŠILUTĖS RAJONO savivaldybės</w:t>
      </w:r>
    </w:p>
    <w:p w14:paraId="6FB2ECB2" w14:textId="77777777" w:rsidR="001D5857" w:rsidRDefault="001D5857" w:rsidP="001D5857">
      <w:pPr>
        <w:keepNext/>
        <w:tabs>
          <w:tab w:val="left" w:pos="1296"/>
        </w:tabs>
        <w:jc w:val="center"/>
        <w:outlineLvl w:val="0"/>
        <w:rPr>
          <w:b/>
          <w:caps/>
        </w:rPr>
      </w:pPr>
      <w:r w:rsidRPr="00066103">
        <w:rPr>
          <w:b/>
          <w:caps/>
        </w:rPr>
        <w:t>taryba</w:t>
      </w:r>
    </w:p>
    <w:p w14:paraId="3E2F67AB" w14:textId="77777777" w:rsidR="001D5857" w:rsidRDefault="001D5857" w:rsidP="001D5857">
      <w:pPr>
        <w:jc w:val="center"/>
        <w:rPr>
          <w:b/>
        </w:rPr>
      </w:pPr>
    </w:p>
    <w:p w14:paraId="3BA8E077" w14:textId="77777777" w:rsidR="001D5857" w:rsidRPr="005943DB" w:rsidRDefault="001D5857" w:rsidP="001D5857">
      <w:pPr>
        <w:jc w:val="center"/>
        <w:rPr>
          <w:b/>
        </w:rPr>
      </w:pPr>
    </w:p>
    <w:p w14:paraId="58B80ACC" w14:textId="77777777" w:rsidR="001D5857" w:rsidRDefault="001D5857" w:rsidP="001D5857">
      <w:pPr>
        <w:jc w:val="center"/>
        <w:rPr>
          <w:b/>
          <w:caps/>
        </w:rPr>
      </w:pPr>
      <w:r>
        <w:rPr>
          <w:b/>
          <w:caps/>
        </w:rPr>
        <w:t>sprendimas</w:t>
      </w:r>
    </w:p>
    <w:p w14:paraId="27831E96" w14:textId="77777777" w:rsidR="001D5857" w:rsidRPr="00BB3F3B" w:rsidRDefault="001D5857" w:rsidP="001D5857">
      <w:pPr>
        <w:jc w:val="center"/>
        <w:rPr>
          <w:b/>
        </w:rPr>
      </w:pPr>
      <w:r>
        <w:rPr>
          <w:b/>
          <w:caps/>
        </w:rPr>
        <w:t xml:space="preserve">DĖL </w:t>
      </w:r>
      <w:r w:rsidRPr="00BB3F3B">
        <w:rPr>
          <w:b/>
          <w:bCs/>
          <w:shd w:val="clear" w:color="auto" w:fill="FFFFFF"/>
        </w:rPr>
        <w:t xml:space="preserve">ŠILUTĖS RAJONO SAVIVALDYBĖS </w:t>
      </w:r>
      <w:r>
        <w:rPr>
          <w:b/>
          <w:shd w:val="clear" w:color="auto" w:fill="FFFFFF"/>
        </w:rPr>
        <w:t>TARYBOS 2021 M. GRUODŽIO</w:t>
      </w:r>
      <w:r w:rsidRPr="00BB3F3B">
        <w:rPr>
          <w:b/>
          <w:shd w:val="clear" w:color="auto" w:fill="FFFFFF"/>
        </w:rPr>
        <w:t xml:space="preserve"> </w:t>
      </w:r>
      <w:r>
        <w:rPr>
          <w:b/>
          <w:shd w:val="clear" w:color="auto" w:fill="FFFFFF"/>
        </w:rPr>
        <w:t>16 D. SPRENDIMO </w:t>
      </w:r>
      <w:bookmarkStart w:id="0" w:name="n_0"/>
      <w:r>
        <w:rPr>
          <w:b/>
          <w:shd w:val="clear" w:color="auto" w:fill="FFFFFF"/>
        </w:rPr>
        <w:t>NR. T1-861</w:t>
      </w:r>
      <w:r w:rsidRPr="00192E52">
        <w:rPr>
          <w:b/>
          <w:shd w:val="clear" w:color="auto" w:fill="FFFFFF"/>
        </w:rPr>
        <w:t xml:space="preserve"> </w:t>
      </w:r>
      <w:bookmarkEnd w:id="0"/>
      <w:r w:rsidRPr="00BB3F3B">
        <w:rPr>
          <w:b/>
          <w:shd w:val="clear" w:color="auto" w:fill="FFFFFF"/>
        </w:rPr>
        <w:t>„</w:t>
      </w:r>
      <w:r>
        <w:rPr>
          <w:b/>
          <w:bCs/>
          <w:color w:val="212529"/>
          <w:shd w:val="clear" w:color="auto" w:fill="FFFFFF"/>
        </w:rPr>
        <w:t>DĖL ŠILUTĖS RAJONO SAVIVALDYBĖS PREKYBOS, PASLAUGŲ TEIKIMO VIEŠOSIOSE VIETOSE IR RINKLIAVŲ NUSTATYMO NUOSTATŲ PATVIRTINIMO</w:t>
      </w:r>
      <w:r w:rsidRPr="00BB3F3B">
        <w:rPr>
          <w:b/>
          <w:shd w:val="clear" w:color="auto" w:fill="FFFFFF"/>
        </w:rPr>
        <w:t>“ PAKEITIMO</w:t>
      </w:r>
    </w:p>
    <w:p w14:paraId="6C39183D" w14:textId="77777777" w:rsidR="001D5857" w:rsidRDefault="001D5857" w:rsidP="001D5857">
      <w:pPr>
        <w:pStyle w:val="ISTATYMAS"/>
        <w:rPr>
          <w:rFonts w:ascii="Times New Roman" w:hAnsi="Times New Roman"/>
          <w:lang w:val="lt-LT"/>
        </w:rPr>
      </w:pPr>
    </w:p>
    <w:p w14:paraId="6563BB64" w14:textId="77777777" w:rsidR="001D5857" w:rsidRDefault="001D5857" w:rsidP="001D5857">
      <w:pPr>
        <w:jc w:val="center"/>
      </w:pPr>
      <w:r>
        <w:t>2023 m.     d. Nr. T1-</w:t>
      </w:r>
    </w:p>
    <w:p w14:paraId="3E18E670" w14:textId="77777777" w:rsidR="001D5857" w:rsidRDefault="001D5857" w:rsidP="001D5857">
      <w:pPr>
        <w:jc w:val="center"/>
      </w:pPr>
      <w:r>
        <w:t>Šilutė</w:t>
      </w:r>
    </w:p>
    <w:p w14:paraId="5C4D1ADF" w14:textId="77777777" w:rsidR="001D5857" w:rsidRDefault="001D5857" w:rsidP="001D5857"/>
    <w:p w14:paraId="150CC218" w14:textId="77777777" w:rsidR="001D5857" w:rsidRDefault="001D5857" w:rsidP="001D5857"/>
    <w:p w14:paraId="257EC778" w14:textId="77777777" w:rsidR="001D5857" w:rsidRDefault="001D5857" w:rsidP="001D5857">
      <w:pPr>
        <w:ind w:firstLine="840"/>
        <w:jc w:val="both"/>
      </w:pPr>
      <w:r>
        <w:t xml:space="preserve">Vadovaudamasi </w:t>
      </w:r>
      <w:r w:rsidRPr="00BB3F3B">
        <w:t>Lietuvos Respublik</w:t>
      </w:r>
      <w:r w:rsidR="00992181">
        <w:t>os vietos savivaldos įstatymo</w:t>
      </w:r>
      <w:r w:rsidR="00AC240F">
        <w:t xml:space="preserve"> </w:t>
      </w:r>
      <w:r w:rsidR="00AC240F">
        <w:rPr>
          <w:color w:val="212529"/>
          <w:shd w:val="clear" w:color="auto" w:fill="FFFFFF"/>
        </w:rPr>
        <w:t>6 straipsnio 2 ir 37 punktais,</w:t>
      </w:r>
      <w:r w:rsidR="00992181">
        <w:t xml:space="preserve"> 15</w:t>
      </w:r>
      <w:r w:rsidRPr="00BB3F3B">
        <w:t xml:space="preserve"> straipsnio </w:t>
      </w:r>
      <w:r w:rsidR="00992181">
        <w:t>4</w:t>
      </w:r>
      <w:r w:rsidRPr="00BB3F3B">
        <w:t xml:space="preserve"> dali</w:t>
      </w:r>
      <w:r>
        <w:t>mi,</w:t>
      </w:r>
      <w:r w:rsidR="00AC240F" w:rsidRPr="00AC240F">
        <w:rPr>
          <w:color w:val="212529"/>
          <w:shd w:val="clear" w:color="auto" w:fill="FFFFFF"/>
        </w:rPr>
        <w:t xml:space="preserve"> </w:t>
      </w:r>
      <w:r w:rsidR="00AC240F">
        <w:rPr>
          <w:color w:val="212529"/>
          <w:shd w:val="clear" w:color="auto" w:fill="FFFFFF"/>
        </w:rPr>
        <w:t xml:space="preserve">Lietuvos Respublikos rinkliavų įstatymu, Lietuvos Respublikos Vyriausybės 2001 m. birželio 11 d. nutarimu Nr. 697 „Dėl mažmeninės prekybos taisyklių patvirtinimo“ bei Lietuvos Respublikos žemės ūkio ministro 2009 m. gegužės 15 d. įsakymu </w:t>
      </w:r>
      <w:r w:rsidR="00712004">
        <w:rPr>
          <w:color w:val="212529"/>
          <w:shd w:val="clear" w:color="auto" w:fill="FFFFFF"/>
        </w:rPr>
        <w:t xml:space="preserve">             </w:t>
      </w:r>
      <w:r w:rsidR="00AC240F">
        <w:rPr>
          <w:color w:val="212529"/>
          <w:shd w:val="clear" w:color="auto" w:fill="FFFFFF"/>
        </w:rPr>
        <w:t>Nr. 3D-357 „Dėl prekybos savo</w:t>
      </w:r>
      <w:r w:rsidR="00712004">
        <w:rPr>
          <w:color w:val="212529"/>
          <w:shd w:val="clear" w:color="auto" w:fill="FFFFFF"/>
        </w:rPr>
        <w:t>s</w:t>
      </w:r>
      <w:r w:rsidR="00AC240F">
        <w:rPr>
          <w:color w:val="212529"/>
          <w:shd w:val="clear" w:color="auto" w:fill="FFFFFF"/>
        </w:rPr>
        <w:t xml:space="preserve"> gamybos žemės ūkio ir maisto produktais viešose vietose rekomendacijų aprašo patvirtinimo“</w:t>
      </w:r>
      <w:r>
        <w:t xml:space="preserve"> Šilutės rajono savivaldybės taryba  n u s p r e n d ž i a:</w:t>
      </w:r>
    </w:p>
    <w:p w14:paraId="0BB71BA4" w14:textId="7204DC4B" w:rsidR="0020428B" w:rsidRDefault="00E90740" w:rsidP="000909F8">
      <w:pPr>
        <w:pStyle w:val="Sraopastraipa"/>
        <w:tabs>
          <w:tab w:val="left" w:pos="1134"/>
        </w:tabs>
        <w:ind w:left="0" w:firstLine="851"/>
        <w:jc w:val="both"/>
      </w:pPr>
      <w:r>
        <w:t xml:space="preserve">1. </w:t>
      </w:r>
      <w:r w:rsidR="001D5857">
        <w:t>P</w:t>
      </w:r>
      <w:r w:rsidR="001D5857" w:rsidRPr="00BB3F3B">
        <w:t xml:space="preserve">akeisti Šilutės rajono savivaldybės </w:t>
      </w:r>
      <w:r w:rsidR="001D5857">
        <w:t>tarybos 2021 m. gruodžio</w:t>
      </w:r>
      <w:r w:rsidR="001D5857" w:rsidRPr="00BB3F3B">
        <w:t xml:space="preserve"> </w:t>
      </w:r>
      <w:r w:rsidR="001D5857">
        <w:t>16 d. sprendimo</w:t>
      </w:r>
      <w:r w:rsidR="001D5857" w:rsidRPr="00BB3F3B">
        <w:t xml:space="preserve"> </w:t>
      </w:r>
      <w:bookmarkStart w:id="1" w:name="n_1"/>
      <w:r w:rsidR="00547EC8">
        <w:t xml:space="preserve"> </w:t>
      </w:r>
      <w:r>
        <w:t xml:space="preserve">                 </w:t>
      </w:r>
      <w:r w:rsidR="001D5857">
        <w:t>Nr. T1-</w:t>
      </w:r>
      <w:bookmarkEnd w:id="1"/>
      <w:r w:rsidR="001D5857">
        <w:t xml:space="preserve">861 </w:t>
      </w:r>
      <w:r w:rsidR="001D5857" w:rsidRPr="0020428B">
        <w:rPr>
          <w:shd w:val="clear" w:color="auto" w:fill="FFFFFF"/>
        </w:rPr>
        <w:t>„</w:t>
      </w:r>
      <w:r w:rsidR="001D5857" w:rsidRPr="0020428B">
        <w:rPr>
          <w:bCs/>
          <w:color w:val="212529"/>
          <w:shd w:val="clear" w:color="auto" w:fill="FFFFFF"/>
        </w:rPr>
        <w:t>Dėl Šilutės rajono savivaldybės prekybos, paslaugų teikimo viešosiose vietose ir rinkliavų nustatymo nuostatų patvirtinimo</w:t>
      </w:r>
      <w:r w:rsidR="001D5857" w:rsidRPr="001D5857">
        <w:t>“</w:t>
      </w:r>
      <w:r w:rsidR="0098514D">
        <w:t xml:space="preserve"> 1 punktu </w:t>
      </w:r>
      <w:r w:rsidR="0020428B">
        <w:t xml:space="preserve">patvirtintus </w:t>
      </w:r>
      <w:r w:rsidR="0020428B" w:rsidRPr="001B52C9">
        <w:t>Šilutės rajono savivaldybės prekybos, paslaugų teikimo viešosiose vietose ir rinkliavų nustatymo nuostat</w:t>
      </w:r>
      <w:r w:rsidR="0020428B">
        <w:t>us:</w:t>
      </w:r>
      <w:r w:rsidR="0020428B" w:rsidRPr="001B52C9">
        <w:t xml:space="preserve"> </w:t>
      </w:r>
    </w:p>
    <w:p w14:paraId="0AAC1C47" w14:textId="6F9E01EA" w:rsidR="001D5857" w:rsidRDefault="000909F8" w:rsidP="002D72D9">
      <w:pPr>
        <w:pStyle w:val="Sraopastraipa"/>
        <w:tabs>
          <w:tab w:val="left" w:pos="1134"/>
        </w:tabs>
        <w:ind w:left="851"/>
        <w:jc w:val="both"/>
      </w:pPr>
      <w:r>
        <w:t>1</w:t>
      </w:r>
      <w:r w:rsidR="002D72D9">
        <w:t>.</w:t>
      </w:r>
      <w:r w:rsidR="00E90740">
        <w:t>1.</w:t>
      </w:r>
      <w:r w:rsidR="002D72D9">
        <w:t xml:space="preserve"> 5</w:t>
      </w:r>
      <w:r w:rsidR="001D5857">
        <w:t>2.1</w:t>
      </w:r>
      <w:r w:rsidR="00C52BA1">
        <w:t>.</w:t>
      </w:r>
      <w:r w:rsidR="001D5857">
        <w:t xml:space="preserve"> punkt</w:t>
      </w:r>
      <w:r w:rsidR="006F05A6">
        <w:t xml:space="preserve">ą </w:t>
      </w:r>
      <w:r w:rsidR="00B13FB4">
        <w:t>išdėstyti taip:</w:t>
      </w:r>
    </w:p>
    <w:p w14:paraId="07C57E07" w14:textId="2239B4DA" w:rsidR="00B13FB4" w:rsidRDefault="00B13FB4" w:rsidP="006F05A6">
      <w:pPr>
        <w:pStyle w:val="Betarp"/>
        <w:spacing w:line="22" w:lineRule="atLeast"/>
        <w:ind w:firstLine="851"/>
        <w:jc w:val="both"/>
        <w:rPr>
          <w:lang w:eastAsia="en-US"/>
        </w:rPr>
      </w:pPr>
      <w:r>
        <w:rPr>
          <w:lang w:eastAsia="en-US"/>
        </w:rPr>
        <w:t>„52.1</w:t>
      </w:r>
      <w:r w:rsidR="006F05A6">
        <w:rPr>
          <w:lang w:eastAsia="en-US"/>
        </w:rPr>
        <w:t>.</w:t>
      </w:r>
      <w:r>
        <w:rPr>
          <w:lang w:eastAsia="en-US"/>
        </w:rPr>
        <w:t xml:space="preserve"> </w:t>
      </w:r>
      <w:r w:rsidRPr="00B13FB4">
        <w:rPr>
          <w:lang w:eastAsia="en-US"/>
        </w:rPr>
        <w:t>Šilutės mieste</w:t>
      </w:r>
      <w:r w:rsidR="00624E6D">
        <w:rPr>
          <w:lang w:eastAsia="en-US"/>
        </w:rPr>
        <w:t>:</w:t>
      </w:r>
      <w:r w:rsidRPr="00B13FB4">
        <w:rPr>
          <w:lang w:eastAsia="en-US"/>
        </w:rPr>
        <w:t xml:space="preserve"> Lietuvininkų g., Parko g., Tilžės g</w:t>
      </w:r>
      <w:r w:rsidR="00D666C6">
        <w:rPr>
          <w:lang w:eastAsia="en-US"/>
        </w:rPr>
        <w:t>.</w:t>
      </w:r>
      <w:r w:rsidRPr="00B13FB4">
        <w:rPr>
          <w:lang w:eastAsia="en-US"/>
        </w:rPr>
        <w:t>, Stadiono g., Rusnės g., Turgaus g., Žu</w:t>
      </w:r>
      <w:r w:rsidR="0098514D">
        <w:rPr>
          <w:lang w:eastAsia="en-US"/>
        </w:rPr>
        <w:t>vų g., Uosto g., Cintjoniškių g., H. Šojaus g.</w:t>
      </w:r>
      <w:r w:rsidR="00A60994">
        <w:rPr>
          <w:lang w:eastAsia="en-US"/>
        </w:rPr>
        <w:t>,</w:t>
      </w:r>
      <w:r w:rsidR="00DF7B15">
        <w:rPr>
          <w:lang w:eastAsia="en-US"/>
        </w:rPr>
        <w:t xml:space="preserve"> </w:t>
      </w:r>
      <w:r w:rsidR="00DF7B15" w:rsidRPr="002E0FE1">
        <w:rPr>
          <w:rFonts w:eastAsia="Calibri"/>
          <w:color w:val="000000"/>
        </w:rPr>
        <w:t xml:space="preserve">prie </w:t>
      </w:r>
      <w:r w:rsidR="003E03F8">
        <w:rPr>
          <w:rFonts w:eastAsia="Calibri"/>
          <w:color w:val="000000"/>
        </w:rPr>
        <w:t>s</w:t>
      </w:r>
      <w:r w:rsidR="00DF7B15" w:rsidRPr="002E0FE1">
        <w:rPr>
          <w:rFonts w:eastAsia="Calibri"/>
          <w:color w:val="000000"/>
        </w:rPr>
        <w:t xml:space="preserve">enųjų ir </w:t>
      </w:r>
      <w:r w:rsidR="003E03F8">
        <w:rPr>
          <w:rFonts w:eastAsia="Calibri"/>
          <w:color w:val="000000"/>
        </w:rPr>
        <w:t>n</w:t>
      </w:r>
      <w:r w:rsidR="00DF7B15" w:rsidRPr="002E0FE1">
        <w:rPr>
          <w:rFonts w:eastAsia="Calibri"/>
          <w:color w:val="000000"/>
        </w:rPr>
        <w:t>aujųjų kapinių</w:t>
      </w:r>
      <w:r w:rsidR="00624E6D">
        <w:rPr>
          <w:rFonts w:eastAsia="Calibri"/>
          <w:color w:val="000000"/>
        </w:rPr>
        <w:t>.</w:t>
      </w:r>
      <w:r>
        <w:rPr>
          <w:lang w:eastAsia="en-US"/>
        </w:rPr>
        <w:t>“</w:t>
      </w:r>
    </w:p>
    <w:p w14:paraId="2E8CFCFE" w14:textId="5549C133" w:rsidR="00456DD6" w:rsidRDefault="00C52BA1" w:rsidP="006F05A6">
      <w:pPr>
        <w:pStyle w:val="Betarp"/>
        <w:spacing w:line="22" w:lineRule="atLeast"/>
        <w:ind w:firstLine="851"/>
        <w:jc w:val="both"/>
        <w:rPr>
          <w:lang w:eastAsia="en-US"/>
        </w:rPr>
      </w:pPr>
      <w:r>
        <w:rPr>
          <w:lang w:eastAsia="en-US"/>
        </w:rPr>
        <w:t>2. Paskelbti</w:t>
      </w:r>
      <w:r w:rsidR="00456DD6">
        <w:t xml:space="preserve"> šį sprendimą Teisės aktų registre ir Šilutės rajono savivaldybės interneto svetainėje </w:t>
      </w:r>
      <w:r w:rsidR="00456DD6" w:rsidRPr="00456DD6">
        <w:t>www.silute.lt</w:t>
      </w:r>
      <w:r w:rsidR="00456DD6">
        <w:t>.</w:t>
      </w:r>
    </w:p>
    <w:p w14:paraId="3E8088CB" w14:textId="77777777" w:rsidR="00B13FB4" w:rsidRDefault="00B13FB4" w:rsidP="00B13FB4">
      <w:pPr>
        <w:pStyle w:val="Sraopastraipa"/>
        <w:tabs>
          <w:tab w:val="left" w:pos="1134"/>
        </w:tabs>
        <w:ind w:left="851"/>
        <w:jc w:val="both"/>
      </w:pPr>
    </w:p>
    <w:p w14:paraId="640C9AB4" w14:textId="77777777" w:rsidR="001D5857" w:rsidRDefault="001D5857" w:rsidP="001D5857"/>
    <w:p w14:paraId="5297C5C1" w14:textId="77777777" w:rsidR="001D5857" w:rsidRDefault="001D5857" w:rsidP="001D5857"/>
    <w:p w14:paraId="238A5934" w14:textId="77777777" w:rsidR="001D5857" w:rsidRDefault="001D5857" w:rsidP="001D5857">
      <w:r>
        <w:t>Savivaldybės meras</w:t>
      </w:r>
      <w:r>
        <w:tab/>
      </w:r>
      <w:r>
        <w:tab/>
      </w:r>
      <w:r>
        <w:tab/>
      </w:r>
      <w:r>
        <w:tab/>
        <w:t xml:space="preserve">                 Vytautas Laurinaitis </w:t>
      </w:r>
    </w:p>
    <w:p w14:paraId="6FC5C4B1" w14:textId="77777777" w:rsidR="00456DD6" w:rsidRDefault="00456DD6" w:rsidP="001D5857">
      <w:pPr>
        <w:tabs>
          <w:tab w:val="left" w:pos="7160"/>
        </w:tabs>
        <w:jc w:val="both"/>
        <w:rPr>
          <w:color w:val="000000"/>
        </w:rPr>
      </w:pPr>
    </w:p>
    <w:p w14:paraId="1117BD34" w14:textId="77777777" w:rsidR="00456DD6" w:rsidRDefault="00456DD6" w:rsidP="001D5857">
      <w:pPr>
        <w:tabs>
          <w:tab w:val="left" w:pos="7160"/>
        </w:tabs>
        <w:jc w:val="both"/>
        <w:rPr>
          <w:color w:val="000000"/>
        </w:rPr>
      </w:pPr>
    </w:p>
    <w:p w14:paraId="56C233F4" w14:textId="77777777" w:rsidR="00456DD6" w:rsidRDefault="00456DD6" w:rsidP="001D5857">
      <w:pPr>
        <w:tabs>
          <w:tab w:val="left" w:pos="7160"/>
        </w:tabs>
        <w:jc w:val="both"/>
        <w:rPr>
          <w:color w:val="000000"/>
        </w:rPr>
      </w:pPr>
    </w:p>
    <w:p w14:paraId="734FFD17" w14:textId="77777777" w:rsidR="00456DD6" w:rsidRDefault="00456DD6" w:rsidP="001D5857">
      <w:pPr>
        <w:tabs>
          <w:tab w:val="left" w:pos="7160"/>
        </w:tabs>
        <w:jc w:val="both"/>
        <w:rPr>
          <w:color w:val="000000"/>
        </w:rPr>
      </w:pPr>
    </w:p>
    <w:p w14:paraId="34CAAA13" w14:textId="77777777" w:rsidR="004E31A5" w:rsidRDefault="004E31A5" w:rsidP="001D5857">
      <w:pPr>
        <w:tabs>
          <w:tab w:val="left" w:pos="7160"/>
        </w:tabs>
        <w:jc w:val="both"/>
        <w:rPr>
          <w:color w:val="000000"/>
        </w:rPr>
      </w:pPr>
    </w:p>
    <w:p w14:paraId="5DEB7A0F" w14:textId="77777777" w:rsidR="004E31A5" w:rsidRDefault="004E31A5" w:rsidP="001D5857">
      <w:pPr>
        <w:tabs>
          <w:tab w:val="left" w:pos="7160"/>
        </w:tabs>
        <w:jc w:val="both"/>
        <w:rPr>
          <w:color w:val="000000"/>
        </w:rPr>
      </w:pPr>
    </w:p>
    <w:p w14:paraId="2DB68584" w14:textId="77777777" w:rsidR="004E31A5" w:rsidRDefault="004E31A5" w:rsidP="001D5857">
      <w:pPr>
        <w:tabs>
          <w:tab w:val="left" w:pos="7160"/>
        </w:tabs>
        <w:jc w:val="both"/>
        <w:rPr>
          <w:color w:val="000000"/>
        </w:rPr>
      </w:pPr>
    </w:p>
    <w:p w14:paraId="4E2CDA4A" w14:textId="77777777" w:rsidR="004E31A5" w:rsidRDefault="004E31A5" w:rsidP="001D5857">
      <w:pPr>
        <w:tabs>
          <w:tab w:val="left" w:pos="7160"/>
        </w:tabs>
        <w:jc w:val="both"/>
        <w:rPr>
          <w:color w:val="000000"/>
        </w:rPr>
      </w:pPr>
    </w:p>
    <w:p w14:paraId="65931F42" w14:textId="77777777" w:rsidR="004E31A5" w:rsidRDefault="004E31A5" w:rsidP="001D5857">
      <w:pPr>
        <w:tabs>
          <w:tab w:val="left" w:pos="7160"/>
        </w:tabs>
        <w:jc w:val="both"/>
        <w:rPr>
          <w:color w:val="000000"/>
        </w:rPr>
      </w:pPr>
    </w:p>
    <w:p w14:paraId="5EAD594F" w14:textId="77777777" w:rsidR="00456DD6" w:rsidRDefault="00456DD6" w:rsidP="001D5857">
      <w:pPr>
        <w:tabs>
          <w:tab w:val="left" w:pos="7160"/>
        </w:tabs>
        <w:jc w:val="both"/>
        <w:rPr>
          <w:color w:val="000000"/>
        </w:rPr>
      </w:pPr>
    </w:p>
    <w:p w14:paraId="6534BED5" w14:textId="0DF449F4" w:rsidR="001D5857" w:rsidRPr="002D7DA2" w:rsidRDefault="00456DD6" w:rsidP="001D5857">
      <w:pPr>
        <w:tabs>
          <w:tab w:val="left" w:pos="7160"/>
        </w:tabs>
        <w:jc w:val="both"/>
        <w:rPr>
          <w:color w:val="000000"/>
        </w:rPr>
      </w:pPr>
      <w:r>
        <w:rPr>
          <w:color w:val="000000"/>
        </w:rPr>
        <w:t>P</w:t>
      </w:r>
      <w:r w:rsidR="001D5857" w:rsidRPr="002D7DA2">
        <w:rPr>
          <w:color w:val="000000"/>
        </w:rPr>
        <w:t xml:space="preserve">arengė </w:t>
      </w:r>
      <w:r w:rsidR="001D5857" w:rsidRPr="002D7DA2">
        <w:rPr>
          <w:color w:val="000000"/>
        </w:rPr>
        <w:tab/>
      </w:r>
    </w:p>
    <w:p w14:paraId="3389E6B8" w14:textId="67EDBC91" w:rsidR="001D5857" w:rsidRDefault="001D5857" w:rsidP="001D5857">
      <w:pPr>
        <w:rPr>
          <w:color w:val="000000"/>
        </w:rPr>
      </w:pPr>
      <w:r w:rsidRPr="002D7DA2">
        <w:rPr>
          <w:color w:val="000000"/>
        </w:rPr>
        <w:t>Andrius Norvaišas</w:t>
      </w:r>
      <w:r w:rsidR="002D7DA2">
        <w:rPr>
          <w:color w:val="000000"/>
        </w:rPr>
        <w:t xml:space="preserve">, tel. 8 441 79221, el. p. </w:t>
      </w:r>
      <w:r w:rsidR="002D7DA2" w:rsidRPr="00456DD6">
        <w:rPr>
          <w:color w:val="000000"/>
        </w:rPr>
        <w:t>andrius.norvaisas</w:t>
      </w:r>
      <w:r w:rsidR="002D7DA2" w:rsidRPr="00456DD6">
        <w:rPr>
          <w:color w:val="000000"/>
          <w:lang w:val="en-US"/>
        </w:rPr>
        <w:t>@</w:t>
      </w:r>
      <w:r w:rsidR="002D7DA2" w:rsidRPr="00456DD6">
        <w:rPr>
          <w:color w:val="000000"/>
        </w:rPr>
        <w:t>silute.lt</w:t>
      </w:r>
    </w:p>
    <w:p w14:paraId="2D7AC27A" w14:textId="1D1D7796" w:rsidR="002D7DA2" w:rsidRPr="002D7DA2" w:rsidRDefault="005B4BA7" w:rsidP="001D5857">
      <w:pPr>
        <w:rPr>
          <w:lang w:eastAsia="zh-CN"/>
        </w:rPr>
      </w:pPr>
      <w:r>
        <w:rPr>
          <w:color w:val="000000"/>
        </w:rPr>
        <w:t>2023-06</w:t>
      </w:r>
      <w:bookmarkStart w:id="2" w:name="_GoBack"/>
      <w:bookmarkEnd w:id="2"/>
      <w:r w:rsidR="002D7DA2">
        <w:rPr>
          <w:color w:val="000000"/>
        </w:rPr>
        <w:t>-14</w:t>
      </w:r>
    </w:p>
    <w:sectPr w:rsidR="002D7DA2" w:rsidRPr="002D7DA2">
      <w:pgSz w:w="11906" w:h="16838"/>
      <w:pgMar w:top="1701" w:right="567" w:bottom="1134" w:left="1701" w:header="567" w:footer="567" w:gutter="0"/>
      <w:cols w:space="1296"/>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33F2E9" w16cex:dateUtc="2023-06-14T05: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207C12" w16cid:durableId="2833F2E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9124A2"/>
    <w:multiLevelType w:val="multilevel"/>
    <w:tmpl w:val="CF36F58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4AA43A27"/>
    <w:multiLevelType w:val="multilevel"/>
    <w:tmpl w:val="1B888E0A"/>
    <w:lvl w:ilvl="0">
      <w:start w:val="1"/>
      <w:numFmt w:val="decimal"/>
      <w:lvlText w:val="%1."/>
      <w:lvlJc w:val="left"/>
      <w:pPr>
        <w:ind w:left="360" w:hanging="360"/>
      </w:pPr>
      <w:rPr>
        <w:rFonts w:hint="default"/>
        <w:b w:val="0"/>
      </w:rPr>
    </w:lvl>
    <w:lvl w:ilvl="1">
      <w:start w:val="1"/>
      <w:numFmt w:val="decimal"/>
      <w:isLgl/>
      <w:lvlText w:val="%1.%2."/>
      <w:lvlJc w:val="left"/>
      <w:pPr>
        <w:ind w:left="1085" w:hanging="360"/>
      </w:pPr>
      <w:rPr>
        <w:rFonts w:hint="default"/>
        <w:b w:val="0"/>
        <w:bCs/>
      </w:rPr>
    </w:lvl>
    <w:lvl w:ilvl="2">
      <w:start w:val="1"/>
      <w:numFmt w:val="decimal"/>
      <w:isLgl/>
      <w:lvlText w:val="%1.%2.%3."/>
      <w:lvlJc w:val="left"/>
      <w:pPr>
        <w:ind w:left="737" w:hanging="12"/>
      </w:pPr>
      <w:rPr>
        <w:rFonts w:hint="default"/>
        <w:b w:val="0"/>
      </w:rPr>
    </w:lvl>
    <w:lvl w:ilvl="3">
      <w:start w:val="1"/>
      <w:numFmt w:val="decimal"/>
      <w:isLgl/>
      <w:lvlText w:val="%1.%2.%3.%4."/>
      <w:lvlJc w:val="left"/>
      <w:pPr>
        <w:ind w:left="1445" w:hanging="720"/>
      </w:pPr>
      <w:rPr>
        <w:rFonts w:hint="default"/>
        <w:b/>
      </w:rPr>
    </w:lvl>
    <w:lvl w:ilvl="4">
      <w:start w:val="1"/>
      <w:numFmt w:val="decimal"/>
      <w:isLgl/>
      <w:lvlText w:val="%1.%2.%3.%4.%5."/>
      <w:lvlJc w:val="left"/>
      <w:pPr>
        <w:ind w:left="1805" w:hanging="1080"/>
      </w:pPr>
      <w:rPr>
        <w:rFonts w:hint="default"/>
        <w:b/>
      </w:rPr>
    </w:lvl>
    <w:lvl w:ilvl="5">
      <w:start w:val="1"/>
      <w:numFmt w:val="decimal"/>
      <w:isLgl/>
      <w:lvlText w:val="%1.%2.%3.%4.%5.%6."/>
      <w:lvlJc w:val="left"/>
      <w:pPr>
        <w:ind w:left="1805" w:hanging="1080"/>
      </w:pPr>
      <w:rPr>
        <w:rFonts w:hint="default"/>
        <w:b/>
      </w:rPr>
    </w:lvl>
    <w:lvl w:ilvl="6">
      <w:start w:val="1"/>
      <w:numFmt w:val="decimal"/>
      <w:isLgl/>
      <w:lvlText w:val="%1.%2.%3.%4.%5.%6.%7."/>
      <w:lvlJc w:val="left"/>
      <w:pPr>
        <w:ind w:left="2165" w:hanging="1440"/>
      </w:pPr>
      <w:rPr>
        <w:rFonts w:hint="default"/>
        <w:b/>
      </w:rPr>
    </w:lvl>
    <w:lvl w:ilvl="7">
      <w:start w:val="1"/>
      <w:numFmt w:val="decimal"/>
      <w:isLgl/>
      <w:lvlText w:val="%1.%2.%3.%4.%5.%6.%7.%8."/>
      <w:lvlJc w:val="left"/>
      <w:pPr>
        <w:ind w:left="2165" w:hanging="1440"/>
      </w:pPr>
      <w:rPr>
        <w:rFonts w:hint="default"/>
        <w:b/>
      </w:rPr>
    </w:lvl>
    <w:lvl w:ilvl="8">
      <w:start w:val="1"/>
      <w:numFmt w:val="decimal"/>
      <w:isLgl/>
      <w:lvlText w:val="%1.%2.%3.%4.%5.%6.%7.%8.%9."/>
      <w:lvlJc w:val="left"/>
      <w:pPr>
        <w:ind w:left="2525" w:hanging="1800"/>
      </w:pPr>
      <w:rPr>
        <w:rFonts w:hint="default"/>
        <w:b/>
      </w:rPr>
    </w:lvl>
  </w:abstractNum>
  <w:abstractNum w:abstractNumId="2" w15:restartNumberingAfterBreak="0">
    <w:nsid w:val="4EA96423"/>
    <w:multiLevelType w:val="multilevel"/>
    <w:tmpl w:val="0427001F"/>
    <w:lvl w:ilvl="0">
      <w:start w:val="1"/>
      <w:numFmt w:val="decimal"/>
      <w:lvlText w:val="%1."/>
      <w:lvlJc w:val="left"/>
      <w:pPr>
        <w:ind w:left="1637"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857"/>
    <w:rsid w:val="0002190E"/>
    <w:rsid w:val="000909F8"/>
    <w:rsid w:val="000A62C3"/>
    <w:rsid w:val="001D5857"/>
    <w:rsid w:val="0020428B"/>
    <w:rsid w:val="002D5FF5"/>
    <w:rsid w:val="002D72D9"/>
    <w:rsid w:val="002D7DA2"/>
    <w:rsid w:val="00321E6F"/>
    <w:rsid w:val="003B72F3"/>
    <w:rsid w:val="003E03F8"/>
    <w:rsid w:val="00456DD6"/>
    <w:rsid w:val="004E31A5"/>
    <w:rsid w:val="00547EC8"/>
    <w:rsid w:val="005A287A"/>
    <w:rsid w:val="005B4BA7"/>
    <w:rsid w:val="00624E6D"/>
    <w:rsid w:val="006A689C"/>
    <w:rsid w:val="006F05A6"/>
    <w:rsid w:val="00712004"/>
    <w:rsid w:val="00794C68"/>
    <w:rsid w:val="00827317"/>
    <w:rsid w:val="0098514D"/>
    <w:rsid w:val="00992181"/>
    <w:rsid w:val="009E2DB2"/>
    <w:rsid w:val="00A60994"/>
    <w:rsid w:val="00AC240F"/>
    <w:rsid w:val="00B13FB4"/>
    <w:rsid w:val="00C52BA1"/>
    <w:rsid w:val="00D666C6"/>
    <w:rsid w:val="00DD369E"/>
    <w:rsid w:val="00DF7B15"/>
    <w:rsid w:val="00E907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8E0A5"/>
  <w15:chartTrackingRefBased/>
  <w15:docId w15:val="{E132629A-075B-42B9-A5AA-A5F459474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D5857"/>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1D5857"/>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1D5857"/>
    <w:pPr>
      <w:spacing w:after="0" w:line="240" w:lineRule="auto"/>
      <w:jc w:val="center"/>
    </w:pPr>
    <w:rPr>
      <w:rFonts w:ascii="TimesLT" w:eastAsia="Times New Roman" w:hAnsi="TimesLT" w:cs="Times New Roman"/>
      <w:sz w:val="20"/>
      <w:szCs w:val="20"/>
      <w:lang w:val="en-US"/>
    </w:rPr>
  </w:style>
  <w:style w:type="paragraph" w:styleId="Sraopastraipa">
    <w:name w:val="List Paragraph"/>
    <w:basedOn w:val="prastasis"/>
    <w:uiPriority w:val="34"/>
    <w:qFormat/>
    <w:rsid w:val="001D5857"/>
    <w:pPr>
      <w:ind w:left="720"/>
      <w:contextualSpacing/>
    </w:pPr>
  </w:style>
  <w:style w:type="paragraph" w:styleId="Betarp">
    <w:name w:val="No Spacing"/>
    <w:uiPriority w:val="1"/>
    <w:qFormat/>
    <w:rsid w:val="00B13FB4"/>
    <w:pPr>
      <w:suppressAutoHyphens/>
      <w:spacing w:after="0" w:line="240" w:lineRule="auto"/>
    </w:pPr>
    <w:rPr>
      <w:rFonts w:ascii="Times New Roman" w:eastAsia="Times New Roman" w:hAnsi="Times New Roman" w:cs="Times New Roman"/>
      <w:sz w:val="24"/>
      <w:szCs w:val="24"/>
      <w:lang w:eastAsia="zh-CN"/>
    </w:rPr>
  </w:style>
  <w:style w:type="paragraph" w:styleId="Debesliotekstas">
    <w:name w:val="Balloon Text"/>
    <w:basedOn w:val="prastasis"/>
    <w:link w:val="DebesliotekstasDiagrama"/>
    <w:uiPriority w:val="99"/>
    <w:semiHidden/>
    <w:unhideWhenUsed/>
    <w:rsid w:val="00D666C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666C6"/>
    <w:rPr>
      <w:rFonts w:ascii="Segoe UI" w:eastAsia="Times New Roman" w:hAnsi="Segoe UI" w:cs="Segoe UI"/>
      <w:sz w:val="18"/>
      <w:szCs w:val="18"/>
      <w:lang w:eastAsia="lt-LT"/>
    </w:rPr>
  </w:style>
  <w:style w:type="paragraph" w:styleId="Pataisymai">
    <w:name w:val="Revision"/>
    <w:hidden/>
    <w:uiPriority w:val="99"/>
    <w:semiHidden/>
    <w:rsid w:val="00AC240F"/>
    <w:pPr>
      <w:spacing w:after="0" w:line="240" w:lineRule="auto"/>
    </w:pPr>
    <w:rPr>
      <w:rFonts w:ascii="Times New Roman" w:eastAsia="Times New Roman" w:hAnsi="Times New Roman" w:cs="Times New Roman"/>
      <w:sz w:val="24"/>
      <w:szCs w:val="24"/>
      <w:lang w:eastAsia="lt-LT"/>
    </w:rPr>
  </w:style>
  <w:style w:type="character" w:styleId="Komentaronuoroda">
    <w:name w:val="annotation reference"/>
    <w:basedOn w:val="Numatytasispastraiposriftas"/>
    <w:uiPriority w:val="99"/>
    <w:semiHidden/>
    <w:unhideWhenUsed/>
    <w:rsid w:val="003E03F8"/>
    <w:rPr>
      <w:sz w:val="16"/>
      <w:szCs w:val="16"/>
    </w:rPr>
  </w:style>
  <w:style w:type="paragraph" w:styleId="Komentarotekstas">
    <w:name w:val="annotation text"/>
    <w:basedOn w:val="prastasis"/>
    <w:link w:val="KomentarotekstasDiagrama"/>
    <w:uiPriority w:val="99"/>
    <w:unhideWhenUsed/>
    <w:rsid w:val="003E03F8"/>
    <w:rPr>
      <w:sz w:val="20"/>
      <w:szCs w:val="20"/>
    </w:rPr>
  </w:style>
  <w:style w:type="character" w:customStyle="1" w:styleId="KomentarotekstasDiagrama">
    <w:name w:val="Komentaro tekstas Diagrama"/>
    <w:basedOn w:val="Numatytasispastraiposriftas"/>
    <w:link w:val="Komentarotekstas"/>
    <w:uiPriority w:val="99"/>
    <w:rsid w:val="003E03F8"/>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3E03F8"/>
    <w:rPr>
      <w:b/>
      <w:bCs/>
    </w:rPr>
  </w:style>
  <w:style w:type="character" w:customStyle="1" w:styleId="KomentarotemaDiagrama">
    <w:name w:val="Komentaro tema Diagrama"/>
    <w:basedOn w:val="KomentarotekstasDiagrama"/>
    <w:link w:val="Komentarotema"/>
    <w:uiPriority w:val="99"/>
    <w:semiHidden/>
    <w:rsid w:val="003E03F8"/>
    <w:rPr>
      <w:rFonts w:ascii="Times New Roman" w:eastAsia="Times New Roman" w:hAnsi="Times New Roman" w:cs="Times New Roman"/>
      <w:b/>
      <w:bCs/>
      <w:sz w:val="20"/>
      <w:szCs w:val="20"/>
      <w:lang w:eastAsia="lt-LT"/>
    </w:rPr>
  </w:style>
  <w:style w:type="character" w:styleId="Hipersaitas">
    <w:name w:val="Hyperlink"/>
    <w:basedOn w:val="Numatytasispastraiposriftas"/>
    <w:uiPriority w:val="99"/>
    <w:unhideWhenUsed/>
    <w:rsid w:val="002D7DA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9CE4D4-1DE4-4E0A-9687-B8D02B73CA78}">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231</TotalTime>
  <Pages>1</Pages>
  <Words>1092</Words>
  <Characters>623</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Andrius Norvaišas</dc:creator>
  <cp:keywords/>
  <dc:description/>
  <cp:lastModifiedBy>Kom_RV</cp:lastModifiedBy>
  <cp:revision>23</cp:revision>
  <cp:lastPrinted>2023-06-14T06:53:00Z</cp:lastPrinted>
  <dcterms:created xsi:type="dcterms:W3CDTF">2023-05-24T12:35:00Z</dcterms:created>
  <dcterms:modified xsi:type="dcterms:W3CDTF">2023-06-14T05:21:00Z</dcterms:modified>
</cp:coreProperties>
</file>