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0C590A6" w14:textId="6B05887D" w:rsidR="009B60DA" w:rsidRPr="00C479BF" w:rsidRDefault="009B60DA" w:rsidP="009B60DA">
      <w:pPr>
        <w:spacing w:after="0"/>
        <w:ind w:firstLine="4962"/>
        <w:rPr>
          <w:rFonts w:ascii="Times New Roman" w:hAnsi="Times New Roman"/>
          <w:sz w:val="24"/>
          <w:szCs w:val="24"/>
        </w:rPr>
      </w:pPr>
      <w:bookmarkStart w:id="0" w:name="_GoBack"/>
      <w:bookmarkEnd w:id="0"/>
      <w:r w:rsidRPr="00C479BF">
        <w:rPr>
          <w:rFonts w:ascii="Times New Roman" w:hAnsi="Times New Roman"/>
          <w:sz w:val="24"/>
          <w:szCs w:val="24"/>
        </w:rPr>
        <w:t>PATVIRTINTA</w:t>
      </w:r>
    </w:p>
    <w:p w14:paraId="764AFEFA" w14:textId="77777777" w:rsidR="009B60DA" w:rsidRPr="00C479BF" w:rsidRDefault="009B60DA" w:rsidP="009B60DA">
      <w:pPr>
        <w:spacing w:after="0"/>
        <w:ind w:firstLine="4962"/>
        <w:rPr>
          <w:rFonts w:ascii="Times New Roman" w:hAnsi="Times New Roman"/>
          <w:sz w:val="24"/>
          <w:szCs w:val="24"/>
          <w:lang w:val="lt-LT"/>
        </w:rPr>
      </w:pPr>
      <w:r w:rsidRPr="00C479BF">
        <w:rPr>
          <w:rFonts w:ascii="Times New Roman" w:hAnsi="Times New Roman"/>
          <w:sz w:val="24"/>
          <w:szCs w:val="24"/>
          <w:lang w:val="lt-LT"/>
        </w:rPr>
        <w:t xml:space="preserve">Šilutės rajono savivaldybės tarybos </w:t>
      </w:r>
    </w:p>
    <w:p w14:paraId="3624B262" w14:textId="77777777" w:rsidR="009B60DA" w:rsidRPr="00C479BF" w:rsidRDefault="009B60DA" w:rsidP="009B60DA">
      <w:pPr>
        <w:spacing w:after="0"/>
        <w:ind w:firstLine="4962"/>
        <w:rPr>
          <w:rFonts w:ascii="Times New Roman" w:hAnsi="Times New Roman"/>
          <w:sz w:val="24"/>
          <w:szCs w:val="24"/>
          <w:lang w:val="lt-LT"/>
        </w:rPr>
      </w:pPr>
      <w:r>
        <w:rPr>
          <w:rFonts w:ascii="Times New Roman" w:hAnsi="Times New Roman"/>
          <w:sz w:val="24"/>
          <w:szCs w:val="24"/>
          <w:lang w:val="lt-LT"/>
        </w:rPr>
        <w:t>2022</w:t>
      </w:r>
      <w:r w:rsidRPr="00C479BF">
        <w:rPr>
          <w:rFonts w:ascii="Times New Roman" w:hAnsi="Times New Roman"/>
          <w:sz w:val="24"/>
          <w:szCs w:val="24"/>
          <w:lang w:val="lt-LT"/>
        </w:rPr>
        <w:t xml:space="preserve"> m. </w:t>
      </w:r>
      <w:r>
        <w:rPr>
          <w:rFonts w:ascii="Times New Roman" w:hAnsi="Times New Roman"/>
          <w:sz w:val="24"/>
          <w:szCs w:val="24"/>
          <w:lang w:val="lt-LT"/>
        </w:rPr>
        <w:t>balandžio 28</w:t>
      </w:r>
      <w:r w:rsidRPr="00C479BF">
        <w:rPr>
          <w:rFonts w:ascii="Times New Roman" w:hAnsi="Times New Roman"/>
          <w:sz w:val="24"/>
          <w:szCs w:val="24"/>
          <w:lang w:val="lt-LT"/>
        </w:rPr>
        <w:t xml:space="preserve"> d.</w:t>
      </w:r>
      <w:r>
        <w:rPr>
          <w:rFonts w:ascii="Times New Roman" w:hAnsi="Times New Roman"/>
          <w:sz w:val="24"/>
          <w:szCs w:val="24"/>
          <w:lang w:val="lt-LT"/>
        </w:rPr>
        <w:t xml:space="preserve"> sprendimu Nr. T1-1006</w:t>
      </w:r>
      <w:r w:rsidRPr="00C479BF">
        <w:rPr>
          <w:rFonts w:ascii="Times New Roman" w:hAnsi="Times New Roman"/>
          <w:sz w:val="24"/>
          <w:szCs w:val="24"/>
          <w:lang w:val="lt-LT"/>
        </w:rPr>
        <w:t xml:space="preserve"> </w:t>
      </w:r>
    </w:p>
    <w:p w14:paraId="38DC334B" w14:textId="77777777" w:rsidR="009B60DA" w:rsidRDefault="009B60DA" w:rsidP="009B60DA">
      <w:pPr>
        <w:spacing w:after="0"/>
        <w:ind w:firstLine="4962"/>
        <w:rPr>
          <w:rFonts w:ascii="Times New Roman" w:hAnsi="Times New Roman"/>
          <w:sz w:val="24"/>
          <w:szCs w:val="24"/>
          <w:lang w:val="lt-LT"/>
        </w:rPr>
      </w:pPr>
      <w:r>
        <w:rPr>
          <w:rFonts w:ascii="Times New Roman" w:hAnsi="Times New Roman"/>
          <w:sz w:val="24"/>
          <w:szCs w:val="24"/>
          <w:lang w:val="lt-LT"/>
        </w:rPr>
        <w:t>(Šilutės rajono savivaldybės tarybos</w:t>
      </w:r>
    </w:p>
    <w:p w14:paraId="72A887FA" w14:textId="77777777" w:rsidR="009B60DA" w:rsidRDefault="009B60DA" w:rsidP="009B60DA">
      <w:pPr>
        <w:spacing w:after="0"/>
        <w:ind w:firstLine="4962"/>
        <w:rPr>
          <w:rFonts w:ascii="Times New Roman" w:hAnsi="Times New Roman"/>
          <w:sz w:val="24"/>
          <w:szCs w:val="24"/>
          <w:lang w:val="lt-LT"/>
        </w:rPr>
      </w:pPr>
      <w:r>
        <w:rPr>
          <w:rFonts w:ascii="Times New Roman" w:hAnsi="Times New Roman"/>
          <w:sz w:val="24"/>
          <w:szCs w:val="24"/>
          <w:lang w:val="lt-LT"/>
        </w:rPr>
        <w:t>2023 m. birželio 29 d. sprendimo Nr. T1-</w:t>
      </w:r>
    </w:p>
    <w:p w14:paraId="467589D1" w14:textId="77777777" w:rsidR="009B60DA" w:rsidRPr="00C479BF" w:rsidRDefault="009B60DA" w:rsidP="009B60DA">
      <w:pPr>
        <w:spacing w:after="0"/>
        <w:ind w:firstLine="4962"/>
        <w:rPr>
          <w:rFonts w:ascii="Times New Roman" w:hAnsi="Times New Roman"/>
          <w:sz w:val="24"/>
          <w:szCs w:val="24"/>
          <w:lang w:val="lt-LT"/>
        </w:rPr>
      </w:pPr>
      <w:r>
        <w:rPr>
          <w:rFonts w:ascii="Times New Roman" w:hAnsi="Times New Roman"/>
          <w:sz w:val="24"/>
          <w:szCs w:val="24"/>
          <w:lang w:val="lt-LT"/>
        </w:rPr>
        <w:t>redakcija)</w:t>
      </w:r>
    </w:p>
    <w:p w14:paraId="2634E47A" w14:textId="77777777" w:rsidR="00907D11" w:rsidRPr="00C479BF" w:rsidRDefault="00907D11" w:rsidP="00A34885">
      <w:pPr>
        <w:spacing w:after="0"/>
        <w:ind w:firstLine="6237"/>
        <w:rPr>
          <w:rFonts w:ascii="Times New Roman" w:hAnsi="Times New Roman"/>
          <w:sz w:val="24"/>
          <w:szCs w:val="24"/>
          <w:lang w:val="lt-LT"/>
        </w:rPr>
      </w:pPr>
    </w:p>
    <w:p w14:paraId="562DF615" w14:textId="77777777" w:rsidR="00907D11" w:rsidRPr="00C479BF" w:rsidRDefault="00907D11" w:rsidP="00A34885">
      <w:pPr>
        <w:spacing w:after="0"/>
        <w:ind w:firstLine="6237"/>
        <w:rPr>
          <w:rFonts w:ascii="Times New Roman" w:hAnsi="Times New Roman"/>
          <w:sz w:val="24"/>
          <w:szCs w:val="24"/>
          <w:lang w:val="lt-LT"/>
        </w:rPr>
      </w:pPr>
    </w:p>
    <w:p w14:paraId="3C4674B2" w14:textId="77777777" w:rsidR="00907D11" w:rsidRPr="00C479BF" w:rsidRDefault="00D806E1" w:rsidP="00A34885">
      <w:pPr>
        <w:spacing w:after="0"/>
        <w:jc w:val="center"/>
        <w:rPr>
          <w:rFonts w:ascii="Times New Roman" w:hAnsi="Times New Roman"/>
          <w:b/>
          <w:sz w:val="24"/>
          <w:szCs w:val="24"/>
          <w:lang w:val="lt-LT"/>
        </w:rPr>
      </w:pPr>
      <w:r w:rsidRPr="00C479BF">
        <w:rPr>
          <w:rFonts w:ascii="Times New Roman" w:hAnsi="Times New Roman"/>
          <w:b/>
          <w:sz w:val="24"/>
          <w:szCs w:val="24"/>
          <w:lang w:val="lt-LT"/>
        </w:rPr>
        <w:t>ŠILUTĖS RAJONO SAVIVALDYBĖ</w:t>
      </w:r>
      <w:r w:rsidR="00C707C4">
        <w:rPr>
          <w:rFonts w:ascii="Times New Roman" w:hAnsi="Times New Roman"/>
          <w:b/>
          <w:sz w:val="24"/>
          <w:szCs w:val="24"/>
          <w:lang w:val="lt-LT"/>
        </w:rPr>
        <w:t>S STRATEGINIO PLANAVIMO ORGANIZAVIMO TVARKOS APRAŠAS</w:t>
      </w:r>
    </w:p>
    <w:p w14:paraId="75F7AE2C" w14:textId="77777777" w:rsidR="00907D11" w:rsidRPr="00C479BF" w:rsidRDefault="00907D11" w:rsidP="00A34885">
      <w:pPr>
        <w:spacing w:after="0"/>
        <w:jc w:val="both"/>
        <w:rPr>
          <w:rFonts w:ascii="Times New Roman" w:hAnsi="Times New Roman"/>
          <w:sz w:val="24"/>
          <w:szCs w:val="24"/>
          <w:lang w:val="lt-LT"/>
        </w:rPr>
      </w:pPr>
    </w:p>
    <w:p w14:paraId="39E1C233" w14:textId="77777777" w:rsidR="00907D11" w:rsidRPr="00C479BF" w:rsidRDefault="00907D11" w:rsidP="00A34885">
      <w:pPr>
        <w:spacing w:after="0"/>
        <w:jc w:val="both"/>
        <w:rPr>
          <w:rFonts w:ascii="Times New Roman" w:hAnsi="Times New Roman"/>
          <w:sz w:val="24"/>
          <w:szCs w:val="24"/>
          <w:lang w:val="lt-LT"/>
        </w:rPr>
      </w:pPr>
    </w:p>
    <w:p w14:paraId="24E3EDE1" w14:textId="77777777" w:rsidR="00907D11" w:rsidRPr="00C479BF" w:rsidRDefault="00D806E1" w:rsidP="00A34885">
      <w:pPr>
        <w:spacing w:after="0"/>
        <w:jc w:val="both"/>
        <w:rPr>
          <w:rFonts w:ascii="Times New Roman" w:hAnsi="Times New Roman"/>
          <w:sz w:val="24"/>
          <w:szCs w:val="24"/>
          <w:lang w:val="lt-LT"/>
        </w:rPr>
      </w:pPr>
      <w:r w:rsidRPr="00C479BF">
        <w:rPr>
          <w:rFonts w:ascii="Times New Roman" w:hAnsi="Times New Roman"/>
          <w:sz w:val="24"/>
          <w:szCs w:val="24"/>
          <w:lang w:val="lt-LT"/>
        </w:rPr>
        <w:t>Šilutės rajono savivaldybė</w:t>
      </w:r>
      <w:r w:rsidR="00C707C4">
        <w:rPr>
          <w:rFonts w:ascii="Times New Roman" w:hAnsi="Times New Roman"/>
          <w:sz w:val="24"/>
          <w:szCs w:val="24"/>
          <w:lang w:val="lt-LT"/>
        </w:rPr>
        <w:t>s strateginio planavimo organizavimo tvarkos aprašą</w:t>
      </w:r>
      <w:r w:rsidRPr="00C479BF">
        <w:rPr>
          <w:rFonts w:ascii="Times New Roman" w:hAnsi="Times New Roman"/>
          <w:sz w:val="24"/>
          <w:szCs w:val="24"/>
          <w:lang w:val="lt-LT"/>
        </w:rPr>
        <w:t xml:space="preserve"> sudaro:</w:t>
      </w:r>
    </w:p>
    <w:p w14:paraId="572991ED" w14:textId="77777777" w:rsidR="00907D11" w:rsidRPr="00C479BF" w:rsidRDefault="00907D11" w:rsidP="00A34885">
      <w:pPr>
        <w:spacing w:after="0"/>
        <w:jc w:val="both"/>
        <w:rPr>
          <w:rFonts w:ascii="Times New Roman" w:hAnsi="Times New Roman"/>
          <w:sz w:val="24"/>
          <w:szCs w:val="24"/>
          <w:lang w:val="lt-LT"/>
        </w:rPr>
      </w:pPr>
    </w:p>
    <w:tbl>
      <w:tblPr>
        <w:tblW w:w="9639" w:type="dxa"/>
        <w:tblInd w:w="108" w:type="dxa"/>
        <w:tblCellMar>
          <w:left w:w="10" w:type="dxa"/>
          <w:right w:w="10" w:type="dxa"/>
        </w:tblCellMar>
        <w:tblLook w:val="0000" w:firstRow="0" w:lastRow="0" w:firstColumn="0" w:lastColumn="0" w:noHBand="0" w:noVBand="0"/>
      </w:tblPr>
      <w:tblGrid>
        <w:gridCol w:w="530"/>
        <w:gridCol w:w="8121"/>
        <w:gridCol w:w="988"/>
      </w:tblGrid>
      <w:tr w:rsidR="00907D11" w:rsidRPr="00C479BF" w14:paraId="04C55535" w14:textId="77777777" w:rsidTr="001C0B36">
        <w:tc>
          <w:tcPr>
            <w:tcW w:w="474" w:type="dxa"/>
            <w:tcBorders>
              <w:top w:val="single" w:sz="4" w:space="0" w:color="000000"/>
            </w:tcBorders>
            <w:shd w:val="clear" w:color="auto" w:fill="F2F2F2"/>
            <w:tcMar>
              <w:top w:w="0" w:type="dxa"/>
              <w:left w:w="108" w:type="dxa"/>
              <w:bottom w:w="0" w:type="dxa"/>
              <w:right w:w="108" w:type="dxa"/>
            </w:tcMar>
          </w:tcPr>
          <w:p w14:paraId="70D00BFC" w14:textId="77777777" w:rsidR="00907D11" w:rsidRPr="00C479BF" w:rsidRDefault="00D806E1" w:rsidP="00A34885">
            <w:pPr>
              <w:spacing w:after="0"/>
              <w:jc w:val="both"/>
              <w:rPr>
                <w:rFonts w:ascii="Times New Roman" w:hAnsi="Times New Roman"/>
                <w:sz w:val="24"/>
                <w:szCs w:val="24"/>
                <w:lang w:val="lt-LT"/>
              </w:rPr>
            </w:pPr>
            <w:r w:rsidRPr="00C479BF">
              <w:rPr>
                <w:rFonts w:ascii="Times New Roman" w:hAnsi="Times New Roman"/>
                <w:sz w:val="24"/>
                <w:szCs w:val="24"/>
                <w:lang w:val="lt-LT"/>
              </w:rPr>
              <w:t>I.</w:t>
            </w:r>
          </w:p>
        </w:tc>
        <w:tc>
          <w:tcPr>
            <w:tcW w:w="8173" w:type="dxa"/>
            <w:tcBorders>
              <w:top w:val="single" w:sz="4" w:space="0" w:color="000000"/>
            </w:tcBorders>
            <w:shd w:val="clear" w:color="auto" w:fill="F2F2F2"/>
            <w:tcMar>
              <w:top w:w="0" w:type="dxa"/>
              <w:left w:w="108" w:type="dxa"/>
              <w:bottom w:w="0" w:type="dxa"/>
              <w:right w:w="108" w:type="dxa"/>
            </w:tcMar>
          </w:tcPr>
          <w:p w14:paraId="7868A90C" w14:textId="77777777" w:rsidR="00907D11" w:rsidRPr="00C479BF" w:rsidRDefault="00D806E1" w:rsidP="00A34885">
            <w:pPr>
              <w:spacing w:after="0"/>
              <w:jc w:val="both"/>
              <w:rPr>
                <w:rFonts w:ascii="Times New Roman" w:hAnsi="Times New Roman"/>
                <w:sz w:val="24"/>
                <w:szCs w:val="24"/>
                <w:lang w:val="lt-LT"/>
              </w:rPr>
            </w:pPr>
            <w:r w:rsidRPr="00C479BF">
              <w:rPr>
                <w:rFonts w:ascii="Times New Roman" w:hAnsi="Times New Roman"/>
                <w:sz w:val="24"/>
                <w:szCs w:val="24"/>
                <w:lang w:val="lt-LT"/>
              </w:rPr>
              <w:t>Bendrosios nuostatos</w:t>
            </w:r>
          </w:p>
        </w:tc>
        <w:tc>
          <w:tcPr>
            <w:tcW w:w="992" w:type="dxa"/>
            <w:tcBorders>
              <w:top w:val="single" w:sz="4" w:space="0" w:color="000000"/>
            </w:tcBorders>
            <w:shd w:val="clear" w:color="auto" w:fill="F2F2F2"/>
            <w:tcMar>
              <w:top w:w="0" w:type="dxa"/>
              <w:left w:w="108" w:type="dxa"/>
              <w:bottom w:w="0" w:type="dxa"/>
              <w:right w:w="108" w:type="dxa"/>
            </w:tcMar>
          </w:tcPr>
          <w:p w14:paraId="622A1DC7" w14:textId="77777777" w:rsidR="00907D11" w:rsidRPr="00C479BF" w:rsidRDefault="00D806E1" w:rsidP="00A34885">
            <w:pPr>
              <w:spacing w:after="0"/>
              <w:jc w:val="right"/>
              <w:rPr>
                <w:rFonts w:ascii="Times New Roman" w:hAnsi="Times New Roman"/>
                <w:sz w:val="24"/>
                <w:szCs w:val="24"/>
                <w:lang w:val="lt-LT"/>
              </w:rPr>
            </w:pPr>
            <w:r w:rsidRPr="00C479BF">
              <w:rPr>
                <w:rFonts w:ascii="Times New Roman" w:hAnsi="Times New Roman"/>
                <w:sz w:val="24"/>
                <w:szCs w:val="24"/>
                <w:lang w:val="lt-LT"/>
              </w:rPr>
              <w:t>2 psl.</w:t>
            </w:r>
          </w:p>
        </w:tc>
      </w:tr>
      <w:tr w:rsidR="00907D11" w:rsidRPr="00C479BF" w14:paraId="57DD6F62" w14:textId="77777777" w:rsidTr="001C0B36">
        <w:tc>
          <w:tcPr>
            <w:tcW w:w="474" w:type="dxa"/>
            <w:shd w:val="clear" w:color="auto" w:fill="auto"/>
            <w:tcMar>
              <w:top w:w="0" w:type="dxa"/>
              <w:left w:w="108" w:type="dxa"/>
              <w:bottom w:w="0" w:type="dxa"/>
              <w:right w:w="108" w:type="dxa"/>
            </w:tcMar>
          </w:tcPr>
          <w:p w14:paraId="216273AD" w14:textId="77777777" w:rsidR="00907D11" w:rsidRPr="00C479BF" w:rsidRDefault="00D806E1" w:rsidP="00A34885">
            <w:pPr>
              <w:spacing w:after="0"/>
              <w:jc w:val="both"/>
              <w:rPr>
                <w:rFonts w:ascii="Times New Roman" w:hAnsi="Times New Roman"/>
                <w:sz w:val="24"/>
                <w:szCs w:val="24"/>
                <w:lang w:val="lt-LT"/>
              </w:rPr>
            </w:pPr>
            <w:r w:rsidRPr="00C479BF">
              <w:rPr>
                <w:rFonts w:ascii="Times New Roman" w:hAnsi="Times New Roman"/>
                <w:sz w:val="24"/>
                <w:szCs w:val="24"/>
                <w:lang w:val="lt-LT"/>
              </w:rPr>
              <w:t>II.</w:t>
            </w:r>
          </w:p>
        </w:tc>
        <w:tc>
          <w:tcPr>
            <w:tcW w:w="8173" w:type="dxa"/>
            <w:shd w:val="clear" w:color="auto" w:fill="auto"/>
            <w:tcMar>
              <w:top w:w="0" w:type="dxa"/>
              <w:left w:w="108" w:type="dxa"/>
              <w:bottom w:w="0" w:type="dxa"/>
              <w:right w:w="108" w:type="dxa"/>
            </w:tcMar>
          </w:tcPr>
          <w:p w14:paraId="58FC67C6" w14:textId="77777777" w:rsidR="00907D11" w:rsidRPr="00C479BF" w:rsidRDefault="00A34885" w:rsidP="00A34885">
            <w:pPr>
              <w:spacing w:after="0"/>
              <w:jc w:val="both"/>
              <w:rPr>
                <w:rFonts w:ascii="Times New Roman" w:hAnsi="Times New Roman"/>
                <w:sz w:val="24"/>
                <w:szCs w:val="24"/>
                <w:lang w:val="lt-LT"/>
              </w:rPr>
            </w:pPr>
            <w:r>
              <w:rPr>
                <w:rFonts w:ascii="Times New Roman" w:hAnsi="Times New Roman"/>
                <w:sz w:val="24"/>
                <w:szCs w:val="24"/>
                <w:lang w:val="lt-LT"/>
              </w:rPr>
              <w:t>Strateginio planavimo sistema</w:t>
            </w:r>
          </w:p>
        </w:tc>
        <w:tc>
          <w:tcPr>
            <w:tcW w:w="992" w:type="dxa"/>
            <w:shd w:val="clear" w:color="auto" w:fill="auto"/>
            <w:tcMar>
              <w:top w:w="0" w:type="dxa"/>
              <w:left w:w="108" w:type="dxa"/>
              <w:bottom w:w="0" w:type="dxa"/>
              <w:right w:w="108" w:type="dxa"/>
            </w:tcMar>
          </w:tcPr>
          <w:p w14:paraId="6625EC0C" w14:textId="77777777" w:rsidR="00907D11" w:rsidRPr="00C479BF" w:rsidRDefault="00D806E1" w:rsidP="00A34885">
            <w:pPr>
              <w:spacing w:after="0"/>
              <w:jc w:val="right"/>
              <w:rPr>
                <w:rFonts w:ascii="Times New Roman" w:hAnsi="Times New Roman"/>
                <w:sz w:val="24"/>
                <w:szCs w:val="24"/>
                <w:lang w:val="lt-LT"/>
              </w:rPr>
            </w:pPr>
            <w:r w:rsidRPr="00C479BF">
              <w:rPr>
                <w:rFonts w:ascii="Times New Roman" w:hAnsi="Times New Roman"/>
                <w:sz w:val="24"/>
                <w:szCs w:val="24"/>
                <w:lang w:val="lt-LT"/>
              </w:rPr>
              <w:t>3 psl.</w:t>
            </w:r>
          </w:p>
        </w:tc>
      </w:tr>
      <w:tr w:rsidR="00907D11" w:rsidRPr="00C479BF" w14:paraId="25081048" w14:textId="77777777" w:rsidTr="001C0B36">
        <w:tc>
          <w:tcPr>
            <w:tcW w:w="474" w:type="dxa"/>
            <w:shd w:val="clear" w:color="auto" w:fill="F2F2F2"/>
            <w:tcMar>
              <w:top w:w="0" w:type="dxa"/>
              <w:left w:w="108" w:type="dxa"/>
              <w:bottom w:w="0" w:type="dxa"/>
              <w:right w:w="108" w:type="dxa"/>
            </w:tcMar>
          </w:tcPr>
          <w:p w14:paraId="6506F970" w14:textId="77777777" w:rsidR="00907D11" w:rsidRPr="00C479BF" w:rsidRDefault="00D806E1" w:rsidP="00A34885">
            <w:pPr>
              <w:spacing w:after="0"/>
              <w:jc w:val="both"/>
              <w:rPr>
                <w:rFonts w:ascii="Times New Roman" w:hAnsi="Times New Roman"/>
                <w:sz w:val="24"/>
                <w:szCs w:val="24"/>
                <w:lang w:val="lt-LT"/>
              </w:rPr>
            </w:pPr>
            <w:r w:rsidRPr="00C479BF">
              <w:rPr>
                <w:rFonts w:ascii="Times New Roman" w:hAnsi="Times New Roman"/>
                <w:sz w:val="24"/>
                <w:szCs w:val="24"/>
                <w:lang w:val="lt-LT"/>
              </w:rPr>
              <w:t>III.</w:t>
            </w:r>
          </w:p>
        </w:tc>
        <w:tc>
          <w:tcPr>
            <w:tcW w:w="8173" w:type="dxa"/>
            <w:shd w:val="clear" w:color="auto" w:fill="F2F2F2"/>
            <w:tcMar>
              <w:top w:w="0" w:type="dxa"/>
              <w:left w:w="108" w:type="dxa"/>
              <w:bottom w:w="0" w:type="dxa"/>
              <w:right w:w="108" w:type="dxa"/>
            </w:tcMar>
          </w:tcPr>
          <w:p w14:paraId="579C1AAC" w14:textId="77777777" w:rsidR="00907D11" w:rsidRPr="00C479BF" w:rsidRDefault="00B33378" w:rsidP="00A34885">
            <w:pPr>
              <w:spacing w:after="0"/>
              <w:jc w:val="both"/>
              <w:rPr>
                <w:rFonts w:ascii="Times New Roman" w:hAnsi="Times New Roman"/>
                <w:sz w:val="24"/>
                <w:szCs w:val="24"/>
                <w:lang w:val="lt-LT"/>
              </w:rPr>
            </w:pPr>
            <w:r>
              <w:rPr>
                <w:rFonts w:ascii="Times New Roman" w:hAnsi="Times New Roman"/>
                <w:sz w:val="24"/>
                <w:szCs w:val="24"/>
                <w:lang w:val="lt-LT"/>
              </w:rPr>
              <w:t>SPP rengimas, tvirtinimas, įgyvendinimas, stebėsena ir atsiskaitymas už pasiektą pažangą</w:t>
            </w:r>
          </w:p>
        </w:tc>
        <w:tc>
          <w:tcPr>
            <w:tcW w:w="992" w:type="dxa"/>
            <w:shd w:val="clear" w:color="auto" w:fill="F2F2F2"/>
            <w:tcMar>
              <w:top w:w="0" w:type="dxa"/>
              <w:left w:w="108" w:type="dxa"/>
              <w:bottom w:w="0" w:type="dxa"/>
              <w:right w:w="108" w:type="dxa"/>
            </w:tcMar>
          </w:tcPr>
          <w:p w14:paraId="1AB82249" w14:textId="77777777" w:rsidR="00907D11" w:rsidRPr="00C479BF" w:rsidRDefault="00D806E1" w:rsidP="00A34885">
            <w:pPr>
              <w:spacing w:after="0"/>
              <w:jc w:val="right"/>
              <w:rPr>
                <w:rFonts w:ascii="Times New Roman" w:hAnsi="Times New Roman"/>
                <w:sz w:val="24"/>
                <w:szCs w:val="24"/>
                <w:lang w:val="lt-LT"/>
              </w:rPr>
            </w:pPr>
            <w:r w:rsidRPr="00C479BF">
              <w:rPr>
                <w:rFonts w:ascii="Times New Roman" w:hAnsi="Times New Roman"/>
                <w:sz w:val="24"/>
                <w:szCs w:val="24"/>
                <w:lang w:val="lt-LT"/>
              </w:rPr>
              <w:t>5 psl.</w:t>
            </w:r>
          </w:p>
        </w:tc>
      </w:tr>
      <w:tr w:rsidR="00907D11" w:rsidRPr="00C479BF" w14:paraId="0BB98AEB" w14:textId="77777777" w:rsidTr="001C0B36">
        <w:tc>
          <w:tcPr>
            <w:tcW w:w="474" w:type="dxa"/>
            <w:shd w:val="clear" w:color="auto" w:fill="FFFFFF"/>
            <w:tcMar>
              <w:top w:w="0" w:type="dxa"/>
              <w:left w:w="108" w:type="dxa"/>
              <w:bottom w:w="0" w:type="dxa"/>
              <w:right w:w="108" w:type="dxa"/>
            </w:tcMar>
          </w:tcPr>
          <w:p w14:paraId="416551C1" w14:textId="77777777" w:rsidR="00907D11" w:rsidRPr="00C479BF" w:rsidRDefault="00D806E1" w:rsidP="00A34885">
            <w:pPr>
              <w:spacing w:after="0"/>
              <w:jc w:val="both"/>
              <w:rPr>
                <w:rFonts w:ascii="Times New Roman" w:hAnsi="Times New Roman"/>
                <w:sz w:val="24"/>
                <w:szCs w:val="24"/>
                <w:lang w:val="lt-LT"/>
              </w:rPr>
            </w:pPr>
            <w:r w:rsidRPr="00C479BF">
              <w:rPr>
                <w:rFonts w:ascii="Times New Roman" w:hAnsi="Times New Roman"/>
                <w:sz w:val="24"/>
                <w:szCs w:val="24"/>
                <w:lang w:val="lt-LT"/>
              </w:rPr>
              <w:t>IV.</w:t>
            </w:r>
          </w:p>
        </w:tc>
        <w:tc>
          <w:tcPr>
            <w:tcW w:w="8173" w:type="dxa"/>
            <w:shd w:val="clear" w:color="auto" w:fill="FFFFFF"/>
            <w:tcMar>
              <w:top w:w="0" w:type="dxa"/>
              <w:left w:w="108" w:type="dxa"/>
              <w:bottom w:w="0" w:type="dxa"/>
              <w:right w:w="108" w:type="dxa"/>
            </w:tcMar>
          </w:tcPr>
          <w:p w14:paraId="66FE2A69" w14:textId="77777777" w:rsidR="00907D11" w:rsidRPr="00C479BF" w:rsidRDefault="00D7798A" w:rsidP="00D7798A">
            <w:pPr>
              <w:spacing w:after="0"/>
              <w:jc w:val="both"/>
              <w:rPr>
                <w:rFonts w:ascii="Times New Roman" w:hAnsi="Times New Roman"/>
                <w:sz w:val="24"/>
                <w:szCs w:val="24"/>
                <w:lang w:val="lt-LT"/>
              </w:rPr>
            </w:pPr>
            <w:r>
              <w:rPr>
                <w:rFonts w:ascii="Times New Roman" w:hAnsi="Times New Roman"/>
                <w:sz w:val="24"/>
                <w:szCs w:val="24"/>
                <w:lang w:val="lt-LT"/>
              </w:rPr>
              <w:t>S</w:t>
            </w:r>
            <w:r w:rsidR="00D806E1" w:rsidRPr="00C479BF">
              <w:rPr>
                <w:rFonts w:ascii="Times New Roman" w:hAnsi="Times New Roman"/>
                <w:sz w:val="24"/>
                <w:szCs w:val="24"/>
                <w:lang w:val="lt-LT"/>
              </w:rPr>
              <w:t xml:space="preserve">avivaldybės </w:t>
            </w:r>
            <w:r>
              <w:rPr>
                <w:rFonts w:ascii="Times New Roman" w:hAnsi="Times New Roman"/>
                <w:sz w:val="24"/>
                <w:szCs w:val="24"/>
                <w:lang w:val="lt-LT"/>
              </w:rPr>
              <w:t>atskirų ūkio šakų (sektorių) plėtros programų rengimas, tvirtinimas, įgyvendinimas, stebėsena ir atsiskaitymas už pasiektus rezultatus</w:t>
            </w:r>
          </w:p>
        </w:tc>
        <w:tc>
          <w:tcPr>
            <w:tcW w:w="992" w:type="dxa"/>
            <w:shd w:val="clear" w:color="auto" w:fill="FFFFFF"/>
            <w:tcMar>
              <w:top w:w="0" w:type="dxa"/>
              <w:left w:w="108" w:type="dxa"/>
              <w:bottom w:w="0" w:type="dxa"/>
              <w:right w:w="108" w:type="dxa"/>
            </w:tcMar>
          </w:tcPr>
          <w:p w14:paraId="3FADDB0E" w14:textId="77777777" w:rsidR="00907D11" w:rsidRPr="00C479BF" w:rsidRDefault="001441B6" w:rsidP="00A34885">
            <w:pPr>
              <w:spacing w:after="0"/>
              <w:jc w:val="right"/>
              <w:rPr>
                <w:rFonts w:ascii="Times New Roman" w:hAnsi="Times New Roman"/>
                <w:sz w:val="24"/>
                <w:szCs w:val="24"/>
                <w:lang w:val="lt-LT"/>
              </w:rPr>
            </w:pPr>
            <w:r>
              <w:rPr>
                <w:rFonts w:ascii="Times New Roman" w:hAnsi="Times New Roman"/>
                <w:sz w:val="24"/>
                <w:szCs w:val="24"/>
                <w:lang w:val="lt-LT"/>
              </w:rPr>
              <w:t>8</w:t>
            </w:r>
            <w:r w:rsidR="00D806E1" w:rsidRPr="00C479BF">
              <w:rPr>
                <w:rFonts w:ascii="Times New Roman" w:hAnsi="Times New Roman"/>
                <w:sz w:val="24"/>
                <w:szCs w:val="24"/>
                <w:lang w:val="lt-LT"/>
              </w:rPr>
              <w:t xml:space="preserve"> psl.</w:t>
            </w:r>
          </w:p>
        </w:tc>
      </w:tr>
      <w:tr w:rsidR="00907D11" w:rsidRPr="00C479BF" w14:paraId="5D92B077" w14:textId="77777777" w:rsidTr="001C0B36">
        <w:tc>
          <w:tcPr>
            <w:tcW w:w="474" w:type="dxa"/>
            <w:shd w:val="clear" w:color="auto" w:fill="F2F2F2"/>
            <w:tcMar>
              <w:top w:w="0" w:type="dxa"/>
              <w:left w:w="108" w:type="dxa"/>
              <w:bottom w:w="0" w:type="dxa"/>
              <w:right w:w="108" w:type="dxa"/>
            </w:tcMar>
          </w:tcPr>
          <w:p w14:paraId="68132340" w14:textId="77777777" w:rsidR="00907D11" w:rsidRPr="00C479BF" w:rsidRDefault="001C0B36" w:rsidP="00A34885">
            <w:pPr>
              <w:spacing w:after="0"/>
              <w:jc w:val="both"/>
              <w:rPr>
                <w:rFonts w:ascii="Times New Roman" w:hAnsi="Times New Roman"/>
                <w:sz w:val="24"/>
                <w:szCs w:val="24"/>
                <w:lang w:val="lt-LT"/>
              </w:rPr>
            </w:pPr>
            <w:r w:rsidRPr="00C479BF">
              <w:rPr>
                <w:rFonts w:ascii="Times New Roman" w:hAnsi="Times New Roman"/>
                <w:sz w:val="24"/>
                <w:szCs w:val="24"/>
                <w:lang w:val="lt-LT"/>
              </w:rPr>
              <w:t>V.</w:t>
            </w:r>
          </w:p>
        </w:tc>
        <w:tc>
          <w:tcPr>
            <w:tcW w:w="8173" w:type="dxa"/>
            <w:shd w:val="clear" w:color="auto" w:fill="F2F2F2"/>
            <w:tcMar>
              <w:top w:w="0" w:type="dxa"/>
              <w:left w:w="108" w:type="dxa"/>
              <w:bottom w:w="0" w:type="dxa"/>
              <w:right w:w="108" w:type="dxa"/>
            </w:tcMar>
          </w:tcPr>
          <w:p w14:paraId="413C2BD6" w14:textId="77777777" w:rsidR="00907D11" w:rsidRPr="00C479BF" w:rsidRDefault="00712B9E" w:rsidP="00A34885">
            <w:pPr>
              <w:spacing w:after="0"/>
              <w:jc w:val="both"/>
              <w:rPr>
                <w:rFonts w:ascii="Times New Roman" w:hAnsi="Times New Roman"/>
                <w:sz w:val="24"/>
                <w:szCs w:val="24"/>
                <w:lang w:val="lt-LT"/>
              </w:rPr>
            </w:pPr>
            <w:r>
              <w:rPr>
                <w:rFonts w:ascii="Times New Roman" w:hAnsi="Times New Roman"/>
                <w:sz w:val="24"/>
                <w:szCs w:val="24"/>
                <w:lang w:val="lt-LT"/>
              </w:rPr>
              <w:t>SVP rengimas, svarstymas, tvirtinimas, įgyvendinimo stebėsena ir atsiskaitymas už pasiektus rezultatus</w:t>
            </w:r>
          </w:p>
        </w:tc>
        <w:tc>
          <w:tcPr>
            <w:tcW w:w="992" w:type="dxa"/>
            <w:shd w:val="clear" w:color="auto" w:fill="F2F2F2"/>
            <w:tcMar>
              <w:top w:w="0" w:type="dxa"/>
              <w:left w:w="108" w:type="dxa"/>
              <w:bottom w:w="0" w:type="dxa"/>
              <w:right w:w="108" w:type="dxa"/>
            </w:tcMar>
          </w:tcPr>
          <w:p w14:paraId="3C6A8590" w14:textId="4B193B2D" w:rsidR="00907D11" w:rsidRPr="00C479BF" w:rsidRDefault="00A018DE" w:rsidP="00A34885">
            <w:pPr>
              <w:spacing w:after="0"/>
              <w:jc w:val="right"/>
              <w:rPr>
                <w:rFonts w:ascii="Times New Roman" w:hAnsi="Times New Roman"/>
                <w:sz w:val="24"/>
                <w:szCs w:val="24"/>
                <w:lang w:val="lt-LT"/>
              </w:rPr>
            </w:pPr>
            <w:r>
              <w:rPr>
                <w:rFonts w:ascii="Times New Roman" w:hAnsi="Times New Roman"/>
                <w:sz w:val="24"/>
                <w:szCs w:val="24"/>
                <w:lang w:val="lt-LT"/>
              </w:rPr>
              <w:t>9</w:t>
            </w:r>
            <w:r w:rsidR="00D806E1" w:rsidRPr="00C479BF">
              <w:rPr>
                <w:rFonts w:ascii="Times New Roman" w:hAnsi="Times New Roman"/>
                <w:sz w:val="24"/>
                <w:szCs w:val="24"/>
                <w:lang w:val="lt-LT"/>
              </w:rPr>
              <w:t xml:space="preserve"> psl.</w:t>
            </w:r>
          </w:p>
        </w:tc>
      </w:tr>
      <w:tr w:rsidR="00712B9E" w:rsidRPr="00C479BF" w14:paraId="1D462A38" w14:textId="77777777" w:rsidTr="00712B9E">
        <w:tc>
          <w:tcPr>
            <w:tcW w:w="474" w:type="dxa"/>
            <w:shd w:val="clear" w:color="auto" w:fill="auto"/>
            <w:tcMar>
              <w:top w:w="0" w:type="dxa"/>
              <w:left w:w="108" w:type="dxa"/>
              <w:bottom w:w="0" w:type="dxa"/>
              <w:right w:w="108" w:type="dxa"/>
            </w:tcMar>
          </w:tcPr>
          <w:p w14:paraId="5F88A630" w14:textId="77777777" w:rsidR="00712B9E" w:rsidRPr="00C479BF" w:rsidRDefault="00712B9E" w:rsidP="00A34885">
            <w:pPr>
              <w:spacing w:after="0"/>
              <w:jc w:val="both"/>
              <w:rPr>
                <w:rFonts w:ascii="Times New Roman" w:hAnsi="Times New Roman"/>
                <w:sz w:val="24"/>
                <w:szCs w:val="24"/>
                <w:lang w:val="lt-LT"/>
              </w:rPr>
            </w:pPr>
            <w:r>
              <w:rPr>
                <w:rFonts w:ascii="Times New Roman" w:hAnsi="Times New Roman"/>
                <w:sz w:val="24"/>
                <w:szCs w:val="24"/>
                <w:lang w:val="lt-LT"/>
              </w:rPr>
              <w:t>VI</w:t>
            </w:r>
            <w:r w:rsidR="00FC41A5">
              <w:rPr>
                <w:rFonts w:ascii="Times New Roman" w:hAnsi="Times New Roman"/>
                <w:sz w:val="24"/>
                <w:szCs w:val="24"/>
                <w:lang w:val="lt-LT"/>
              </w:rPr>
              <w:t>.</w:t>
            </w:r>
          </w:p>
        </w:tc>
        <w:tc>
          <w:tcPr>
            <w:tcW w:w="8173" w:type="dxa"/>
            <w:shd w:val="clear" w:color="auto" w:fill="auto"/>
            <w:tcMar>
              <w:top w:w="0" w:type="dxa"/>
              <w:left w:w="108" w:type="dxa"/>
              <w:bottom w:w="0" w:type="dxa"/>
              <w:right w:w="108" w:type="dxa"/>
            </w:tcMar>
          </w:tcPr>
          <w:p w14:paraId="185C5AED" w14:textId="77777777" w:rsidR="00712B9E" w:rsidRDefault="00712B9E" w:rsidP="00A34885">
            <w:pPr>
              <w:spacing w:after="0"/>
              <w:jc w:val="both"/>
              <w:rPr>
                <w:rFonts w:ascii="Times New Roman" w:hAnsi="Times New Roman"/>
                <w:sz w:val="24"/>
                <w:szCs w:val="24"/>
                <w:lang w:val="lt-LT"/>
              </w:rPr>
            </w:pPr>
            <w:r>
              <w:rPr>
                <w:rFonts w:ascii="Times New Roman" w:hAnsi="Times New Roman"/>
                <w:sz w:val="24"/>
                <w:szCs w:val="24"/>
                <w:lang w:val="lt-LT"/>
              </w:rPr>
              <w:t>Baigiamosios nuostatos</w:t>
            </w:r>
          </w:p>
        </w:tc>
        <w:tc>
          <w:tcPr>
            <w:tcW w:w="992" w:type="dxa"/>
            <w:shd w:val="clear" w:color="auto" w:fill="auto"/>
            <w:tcMar>
              <w:top w:w="0" w:type="dxa"/>
              <w:left w:w="108" w:type="dxa"/>
              <w:bottom w:w="0" w:type="dxa"/>
              <w:right w:w="108" w:type="dxa"/>
            </w:tcMar>
          </w:tcPr>
          <w:p w14:paraId="2A19079F" w14:textId="22001952" w:rsidR="00712B9E" w:rsidRPr="00C479BF" w:rsidRDefault="00C12442" w:rsidP="00A34885">
            <w:pPr>
              <w:spacing w:after="0"/>
              <w:jc w:val="right"/>
              <w:rPr>
                <w:rFonts w:ascii="Times New Roman" w:hAnsi="Times New Roman"/>
                <w:sz w:val="24"/>
                <w:szCs w:val="24"/>
                <w:lang w:val="lt-LT"/>
              </w:rPr>
            </w:pPr>
            <w:r>
              <w:rPr>
                <w:rFonts w:ascii="Times New Roman" w:hAnsi="Times New Roman"/>
                <w:sz w:val="24"/>
                <w:szCs w:val="24"/>
                <w:lang w:val="lt-LT"/>
              </w:rPr>
              <w:t>1</w:t>
            </w:r>
            <w:r w:rsidR="00A018DE">
              <w:rPr>
                <w:rFonts w:ascii="Times New Roman" w:hAnsi="Times New Roman"/>
                <w:sz w:val="24"/>
                <w:szCs w:val="24"/>
                <w:lang w:val="lt-LT"/>
              </w:rPr>
              <w:t>2</w:t>
            </w:r>
            <w:r>
              <w:rPr>
                <w:rFonts w:ascii="Times New Roman" w:hAnsi="Times New Roman"/>
                <w:sz w:val="24"/>
                <w:szCs w:val="24"/>
                <w:lang w:val="lt-LT"/>
              </w:rPr>
              <w:t xml:space="preserve"> psl.</w:t>
            </w:r>
          </w:p>
        </w:tc>
      </w:tr>
      <w:tr w:rsidR="001C0B36" w:rsidRPr="00C479BF" w14:paraId="1F0CF394" w14:textId="77777777" w:rsidTr="00CF45A4">
        <w:tc>
          <w:tcPr>
            <w:tcW w:w="474" w:type="dxa"/>
            <w:tcBorders>
              <w:bottom w:val="single" w:sz="4" w:space="0" w:color="000000"/>
            </w:tcBorders>
            <w:shd w:val="clear" w:color="auto" w:fill="F2F2F2"/>
            <w:tcMar>
              <w:top w:w="0" w:type="dxa"/>
              <w:left w:w="108" w:type="dxa"/>
              <w:bottom w:w="0" w:type="dxa"/>
              <w:right w:w="108" w:type="dxa"/>
            </w:tcMar>
          </w:tcPr>
          <w:p w14:paraId="27CE5673" w14:textId="77777777" w:rsidR="001C0B36" w:rsidRPr="00C479BF" w:rsidRDefault="001C0B36" w:rsidP="00A34885">
            <w:pPr>
              <w:spacing w:after="0"/>
              <w:jc w:val="both"/>
              <w:rPr>
                <w:rFonts w:ascii="Times New Roman" w:hAnsi="Times New Roman"/>
                <w:sz w:val="24"/>
                <w:szCs w:val="24"/>
                <w:lang w:val="lt-LT"/>
              </w:rPr>
            </w:pPr>
          </w:p>
        </w:tc>
        <w:tc>
          <w:tcPr>
            <w:tcW w:w="8173" w:type="dxa"/>
            <w:tcBorders>
              <w:bottom w:val="single" w:sz="4" w:space="0" w:color="000000"/>
            </w:tcBorders>
            <w:shd w:val="clear" w:color="auto" w:fill="F2F2F2"/>
            <w:tcMar>
              <w:top w:w="0" w:type="dxa"/>
              <w:left w:w="108" w:type="dxa"/>
              <w:bottom w:w="0" w:type="dxa"/>
              <w:right w:w="108" w:type="dxa"/>
            </w:tcMar>
          </w:tcPr>
          <w:p w14:paraId="31D744C8" w14:textId="77777777" w:rsidR="001C0B36" w:rsidRPr="00C479BF" w:rsidRDefault="00712B9E" w:rsidP="00A34885">
            <w:pPr>
              <w:spacing w:after="0"/>
              <w:jc w:val="both"/>
              <w:rPr>
                <w:rFonts w:ascii="Times New Roman" w:hAnsi="Times New Roman"/>
                <w:sz w:val="24"/>
                <w:szCs w:val="24"/>
                <w:lang w:val="lt-LT"/>
              </w:rPr>
            </w:pPr>
            <w:r>
              <w:rPr>
                <w:rFonts w:ascii="Times New Roman" w:hAnsi="Times New Roman"/>
                <w:sz w:val="24"/>
                <w:szCs w:val="24"/>
                <w:lang w:val="lt-LT"/>
              </w:rPr>
              <w:t>Priedas</w:t>
            </w:r>
          </w:p>
        </w:tc>
        <w:tc>
          <w:tcPr>
            <w:tcW w:w="992" w:type="dxa"/>
            <w:tcBorders>
              <w:bottom w:val="single" w:sz="4" w:space="0" w:color="000000"/>
            </w:tcBorders>
            <w:shd w:val="clear" w:color="auto" w:fill="F2F2F2"/>
            <w:tcMar>
              <w:top w:w="0" w:type="dxa"/>
              <w:left w:w="108" w:type="dxa"/>
              <w:bottom w:w="0" w:type="dxa"/>
              <w:right w:w="108" w:type="dxa"/>
            </w:tcMar>
          </w:tcPr>
          <w:p w14:paraId="2A767FAE" w14:textId="77777777" w:rsidR="001C0B36" w:rsidRPr="00C479BF" w:rsidRDefault="001C0B36" w:rsidP="00C12442">
            <w:pPr>
              <w:spacing w:after="0"/>
              <w:ind w:left="360"/>
              <w:jc w:val="right"/>
              <w:rPr>
                <w:rFonts w:ascii="Times New Roman" w:hAnsi="Times New Roman"/>
                <w:sz w:val="24"/>
                <w:szCs w:val="24"/>
                <w:lang w:val="en-US"/>
              </w:rPr>
            </w:pPr>
          </w:p>
        </w:tc>
      </w:tr>
    </w:tbl>
    <w:p w14:paraId="4EE9458A" w14:textId="77777777" w:rsidR="00907D11" w:rsidRPr="00C479BF" w:rsidRDefault="00907D11" w:rsidP="00A34885">
      <w:pPr>
        <w:spacing w:after="0"/>
        <w:jc w:val="both"/>
        <w:rPr>
          <w:rFonts w:ascii="Times New Roman" w:hAnsi="Times New Roman"/>
          <w:sz w:val="24"/>
          <w:szCs w:val="24"/>
          <w:lang w:val="lt-LT"/>
        </w:rPr>
      </w:pPr>
    </w:p>
    <w:p w14:paraId="661D91A0" w14:textId="77777777" w:rsidR="00A34885" w:rsidRDefault="00A34885" w:rsidP="00A34885">
      <w:pPr>
        <w:pStyle w:val="Sraopastraipa"/>
        <w:spacing w:after="0"/>
        <w:ind w:left="0"/>
        <w:jc w:val="center"/>
        <w:rPr>
          <w:rFonts w:ascii="Times New Roman" w:hAnsi="Times New Roman"/>
          <w:b/>
          <w:sz w:val="24"/>
          <w:szCs w:val="24"/>
          <w:lang w:val="lt-LT"/>
        </w:rPr>
      </w:pPr>
    </w:p>
    <w:p w14:paraId="1768A6CE" w14:textId="77777777" w:rsidR="00A34885" w:rsidRDefault="00A34885" w:rsidP="00A34885">
      <w:pPr>
        <w:pStyle w:val="Sraopastraipa"/>
        <w:spacing w:after="0"/>
        <w:ind w:left="0"/>
        <w:jc w:val="center"/>
        <w:rPr>
          <w:rFonts w:ascii="Times New Roman" w:hAnsi="Times New Roman"/>
          <w:b/>
          <w:sz w:val="24"/>
          <w:szCs w:val="24"/>
          <w:lang w:val="lt-LT"/>
        </w:rPr>
      </w:pPr>
    </w:p>
    <w:p w14:paraId="24D3F418" w14:textId="77777777" w:rsidR="00A34885" w:rsidRDefault="00A34885" w:rsidP="00A34885">
      <w:pPr>
        <w:pStyle w:val="Sraopastraipa"/>
        <w:spacing w:after="0"/>
        <w:ind w:left="0"/>
        <w:jc w:val="center"/>
        <w:rPr>
          <w:rFonts w:ascii="Times New Roman" w:hAnsi="Times New Roman"/>
          <w:b/>
          <w:sz w:val="24"/>
          <w:szCs w:val="24"/>
          <w:lang w:val="lt-LT"/>
        </w:rPr>
      </w:pPr>
    </w:p>
    <w:p w14:paraId="72480C97" w14:textId="77777777" w:rsidR="00A34885" w:rsidRDefault="00A34885" w:rsidP="00A34885">
      <w:pPr>
        <w:pStyle w:val="Sraopastraipa"/>
        <w:spacing w:after="0"/>
        <w:ind w:left="0"/>
        <w:jc w:val="center"/>
        <w:rPr>
          <w:rFonts w:ascii="Times New Roman" w:hAnsi="Times New Roman"/>
          <w:b/>
          <w:sz w:val="24"/>
          <w:szCs w:val="24"/>
          <w:lang w:val="lt-LT"/>
        </w:rPr>
      </w:pPr>
    </w:p>
    <w:p w14:paraId="5117EED2" w14:textId="77777777" w:rsidR="00A34885" w:rsidRDefault="00A34885" w:rsidP="00A34885">
      <w:pPr>
        <w:pStyle w:val="Sraopastraipa"/>
        <w:spacing w:after="0"/>
        <w:ind w:left="0"/>
        <w:jc w:val="center"/>
        <w:rPr>
          <w:rFonts w:ascii="Times New Roman" w:hAnsi="Times New Roman"/>
          <w:b/>
          <w:sz w:val="24"/>
          <w:szCs w:val="24"/>
          <w:lang w:val="lt-LT"/>
        </w:rPr>
      </w:pPr>
    </w:p>
    <w:p w14:paraId="1E31D2C5" w14:textId="77777777" w:rsidR="00A34885" w:rsidRDefault="00A34885" w:rsidP="00A34885">
      <w:pPr>
        <w:pStyle w:val="Sraopastraipa"/>
        <w:spacing w:after="0"/>
        <w:ind w:left="0"/>
        <w:jc w:val="center"/>
        <w:rPr>
          <w:rFonts w:ascii="Times New Roman" w:hAnsi="Times New Roman"/>
          <w:b/>
          <w:sz w:val="24"/>
          <w:szCs w:val="24"/>
          <w:lang w:val="lt-LT"/>
        </w:rPr>
      </w:pPr>
    </w:p>
    <w:p w14:paraId="786F994B" w14:textId="77777777" w:rsidR="00A34885" w:rsidRDefault="00A34885" w:rsidP="00A34885">
      <w:pPr>
        <w:pStyle w:val="Sraopastraipa"/>
        <w:spacing w:after="0"/>
        <w:ind w:left="0"/>
        <w:jc w:val="center"/>
        <w:rPr>
          <w:rFonts w:ascii="Times New Roman" w:hAnsi="Times New Roman"/>
          <w:b/>
          <w:sz w:val="24"/>
          <w:szCs w:val="24"/>
          <w:lang w:val="lt-LT"/>
        </w:rPr>
      </w:pPr>
    </w:p>
    <w:p w14:paraId="6C58C841" w14:textId="77777777" w:rsidR="00A34885" w:rsidRDefault="00A34885" w:rsidP="00A34885">
      <w:pPr>
        <w:pStyle w:val="Sraopastraipa"/>
        <w:spacing w:after="0"/>
        <w:ind w:left="0"/>
        <w:jc w:val="center"/>
        <w:rPr>
          <w:rFonts w:ascii="Times New Roman" w:hAnsi="Times New Roman"/>
          <w:b/>
          <w:sz w:val="24"/>
          <w:szCs w:val="24"/>
          <w:lang w:val="lt-LT"/>
        </w:rPr>
      </w:pPr>
    </w:p>
    <w:p w14:paraId="2507691D" w14:textId="77777777" w:rsidR="00A34885" w:rsidRDefault="00A34885" w:rsidP="00A34885">
      <w:pPr>
        <w:pStyle w:val="Sraopastraipa"/>
        <w:spacing w:after="0"/>
        <w:ind w:left="0"/>
        <w:jc w:val="center"/>
        <w:rPr>
          <w:rFonts w:ascii="Times New Roman" w:hAnsi="Times New Roman"/>
          <w:b/>
          <w:sz w:val="24"/>
          <w:szCs w:val="24"/>
          <w:lang w:val="lt-LT"/>
        </w:rPr>
      </w:pPr>
    </w:p>
    <w:p w14:paraId="28584EFC" w14:textId="77777777" w:rsidR="00A34885" w:rsidRDefault="00A34885" w:rsidP="00A34885">
      <w:pPr>
        <w:pStyle w:val="Sraopastraipa"/>
        <w:spacing w:after="0"/>
        <w:ind w:left="0"/>
        <w:jc w:val="center"/>
        <w:rPr>
          <w:rFonts w:ascii="Times New Roman" w:hAnsi="Times New Roman"/>
          <w:b/>
          <w:sz w:val="24"/>
          <w:szCs w:val="24"/>
          <w:lang w:val="lt-LT"/>
        </w:rPr>
      </w:pPr>
    </w:p>
    <w:p w14:paraId="5EDADE08" w14:textId="77777777" w:rsidR="00A34885" w:rsidRDefault="00A34885" w:rsidP="00A34885">
      <w:pPr>
        <w:pStyle w:val="Sraopastraipa"/>
        <w:spacing w:after="0"/>
        <w:ind w:left="0"/>
        <w:jc w:val="center"/>
        <w:rPr>
          <w:rFonts w:ascii="Times New Roman" w:hAnsi="Times New Roman"/>
          <w:b/>
          <w:sz w:val="24"/>
          <w:szCs w:val="24"/>
          <w:lang w:val="lt-LT"/>
        </w:rPr>
      </w:pPr>
    </w:p>
    <w:p w14:paraId="0D84B37F" w14:textId="77777777" w:rsidR="00A34885" w:rsidRDefault="00A34885" w:rsidP="00A34885">
      <w:pPr>
        <w:pStyle w:val="Sraopastraipa"/>
        <w:spacing w:after="0"/>
        <w:ind w:left="0"/>
        <w:jc w:val="center"/>
        <w:rPr>
          <w:rFonts w:ascii="Times New Roman" w:hAnsi="Times New Roman"/>
          <w:b/>
          <w:sz w:val="24"/>
          <w:szCs w:val="24"/>
          <w:lang w:val="lt-LT"/>
        </w:rPr>
      </w:pPr>
    </w:p>
    <w:p w14:paraId="36E6D9C4" w14:textId="77777777" w:rsidR="00A34885" w:rsidRDefault="00A34885" w:rsidP="00A34885">
      <w:pPr>
        <w:pStyle w:val="Sraopastraipa"/>
        <w:spacing w:after="0"/>
        <w:ind w:left="0"/>
        <w:jc w:val="center"/>
        <w:rPr>
          <w:rFonts w:ascii="Times New Roman" w:hAnsi="Times New Roman"/>
          <w:b/>
          <w:sz w:val="24"/>
          <w:szCs w:val="24"/>
          <w:lang w:val="lt-LT"/>
        </w:rPr>
      </w:pPr>
    </w:p>
    <w:p w14:paraId="513D0ABF" w14:textId="77777777" w:rsidR="00A34885" w:rsidRDefault="00A34885" w:rsidP="00A34885">
      <w:pPr>
        <w:pStyle w:val="Sraopastraipa"/>
        <w:spacing w:after="0"/>
        <w:ind w:left="0"/>
        <w:jc w:val="center"/>
        <w:rPr>
          <w:rFonts w:ascii="Times New Roman" w:hAnsi="Times New Roman"/>
          <w:b/>
          <w:sz w:val="24"/>
          <w:szCs w:val="24"/>
          <w:lang w:val="lt-LT"/>
        </w:rPr>
      </w:pPr>
    </w:p>
    <w:p w14:paraId="2DD2135C" w14:textId="77777777" w:rsidR="00A34885" w:rsidRDefault="00A34885" w:rsidP="00A34885">
      <w:pPr>
        <w:pStyle w:val="Sraopastraipa"/>
        <w:spacing w:after="0"/>
        <w:ind w:left="0"/>
        <w:jc w:val="center"/>
        <w:rPr>
          <w:rFonts w:ascii="Times New Roman" w:hAnsi="Times New Roman"/>
          <w:b/>
          <w:sz w:val="24"/>
          <w:szCs w:val="24"/>
          <w:lang w:val="lt-LT"/>
        </w:rPr>
      </w:pPr>
    </w:p>
    <w:p w14:paraId="6F3D7F52" w14:textId="77777777" w:rsidR="00A34885" w:rsidRDefault="00A34885" w:rsidP="00A34885">
      <w:pPr>
        <w:pStyle w:val="Sraopastraipa"/>
        <w:spacing w:after="0"/>
        <w:ind w:left="0"/>
        <w:jc w:val="center"/>
        <w:rPr>
          <w:rFonts w:ascii="Times New Roman" w:hAnsi="Times New Roman"/>
          <w:b/>
          <w:sz w:val="24"/>
          <w:szCs w:val="24"/>
          <w:lang w:val="lt-LT"/>
        </w:rPr>
      </w:pPr>
    </w:p>
    <w:p w14:paraId="254A50E5" w14:textId="77777777" w:rsidR="00A34885" w:rsidRDefault="00A34885" w:rsidP="00A34885">
      <w:pPr>
        <w:pStyle w:val="Sraopastraipa"/>
        <w:spacing w:after="0"/>
        <w:ind w:left="0"/>
        <w:jc w:val="center"/>
        <w:rPr>
          <w:rFonts w:ascii="Times New Roman" w:hAnsi="Times New Roman"/>
          <w:b/>
          <w:sz w:val="24"/>
          <w:szCs w:val="24"/>
          <w:lang w:val="lt-LT"/>
        </w:rPr>
      </w:pPr>
    </w:p>
    <w:p w14:paraId="2F0E2E72" w14:textId="77777777" w:rsidR="009B60DA" w:rsidRDefault="009B60DA" w:rsidP="00A34885">
      <w:pPr>
        <w:pStyle w:val="Sraopastraipa"/>
        <w:spacing w:after="0"/>
        <w:ind w:left="0"/>
        <w:jc w:val="center"/>
        <w:rPr>
          <w:rFonts w:ascii="Times New Roman" w:hAnsi="Times New Roman"/>
          <w:b/>
          <w:sz w:val="24"/>
          <w:szCs w:val="24"/>
          <w:lang w:val="lt-LT"/>
        </w:rPr>
      </w:pPr>
    </w:p>
    <w:p w14:paraId="4E18894E" w14:textId="77777777" w:rsidR="00A34885" w:rsidRDefault="00A34885" w:rsidP="000F1C75">
      <w:pPr>
        <w:pStyle w:val="Sraopastraipa"/>
        <w:spacing w:after="0"/>
        <w:ind w:left="0"/>
        <w:rPr>
          <w:rFonts w:ascii="Times New Roman" w:hAnsi="Times New Roman"/>
          <w:b/>
          <w:sz w:val="24"/>
          <w:szCs w:val="24"/>
          <w:lang w:val="lt-LT"/>
        </w:rPr>
      </w:pPr>
    </w:p>
    <w:p w14:paraId="1E585087" w14:textId="77777777" w:rsidR="00A34885" w:rsidRDefault="00A34885" w:rsidP="00712B9E">
      <w:pPr>
        <w:pStyle w:val="Sraopastraipa"/>
        <w:spacing w:after="0"/>
        <w:ind w:left="0"/>
        <w:rPr>
          <w:rFonts w:ascii="Times New Roman" w:hAnsi="Times New Roman"/>
          <w:b/>
          <w:sz w:val="24"/>
          <w:szCs w:val="24"/>
          <w:lang w:val="lt-LT"/>
        </w:rPr>
      </w:pPr>
    </w:p>
    <w:p w14:paraId="3D1600B1" w14:textId="77777777" w:rsidR="00907D11" w:rsidRPr="00C479BF" w:rsidRDefault="00862FCF" w:rsidP="00A34885">
      <w:pPr>
        <w:pStyle w:val="Sraopastraipa"/>
        <w:spacing w:after="0"/>
        <w:ind w:left="0"/>
        <w:jc w:val="center"/>
        <w:rPr>
          <w:rFonts w:ascii="Times New Roman" w:hAnsi="Times New Roman"/>
          <w:b/>
          <w:sz w:val="24"/>
          <w:szCs w:val="24"/>
          <w:lang w:val="lt-LT"/>
        </w:rPr>
      </w:pPr>
      <w:r>
        <w:rPr>
          <w:rFonts w:ascii="Times New Roman" w:hAnsi="Times New Roman"/>
          <w:b/>
          <w:sz w:val="24"/>
          <w:szCs w:val="24"/>
          <w:lang w:val="lt-LT"/>
        </w:rPr>
        <w:lastRenderedPageBreak/>
        <w:t>I</w:t>
      </w:r>
      <w:r w:rsidR="00A34885">
        <w:rPr>
          <w:rFonts w:ascii="Times New Roman" w:hAnsi="Times New Roman"/>
          <w:b/>
          <w:sz w:val="24"/>
          <w:szCs w:val="24"/>
          <w:lang w:val="lt-LT"/>
        </w:rPr>
        <w:t>.</w:t>
      </w:r>
      <w:r>
        <w:rPr>
          <w:rFonts w:ascii="Times New Roman" w:hAnsi="Times New Roman"/>
          <w:b/>
          <w:sz w:val="24"/>
          <w:szCs w:val="24"/>
          <w:lang w:val="lt-LT"/>
        </w:rPr>
        <w:t xml:space="preserve"> </w:t>
      </w:r>
      <w:r w:rsidR="00D806E1" w:rsidRPr="00C479BF">
        <w:rPr>
          <w:rFonts w:ascii="Times New Roman" w:hAnsi="Times New Roman"/>
          <w:b/>
          <w:sz w:val="24"/>
          <w:szCs w:val="24"/>
          <w:lang w:val="lt-LT"/>
        </w:rPr>
        <w:t>BENDROSIOS NUOSTATOS</w:t>
      </w:r>
    </w:p>
    <w:p w14:paraId="1025623E" w14:textId="77777777" w:rsidR="00907D11" w:rsidRPr="00C479BF" w:rsidRDefault="00907D11" w:rsidP="00A34885">
      <w:pPr>
        <w:spacing w:after="0"/>
        <w:jc w:val="both"/>
        <w:rPr>
          <w:rFonts w:ascii="Times New Roman" w:hAnsi="Times New Roman"/>
          <w:sz w:val="24"/>
          <w:szCs w:val="24"/>
          <w:lang w:val="lt-LT"/>
        </w:rPr>
      </w:pPr>
    </w:p>
    <w:p w14:paraId="05369322" w14:textId="77777777" w:rsidR="00907D11" w:rsidRDefault="00D806E1" w:rsidP="00A34885">
      <w:pPr>
        <w:pStyle w:val="Sraopastraipa"/>
        <w:numPr>
          <w:ilvl w:val="0"/>
          <w:numId w:val="2"/>
        </w:numPr>
        <w:tabs>
          <w:tab w:val="left" w:pos="851"/>
          <w:tab w:val="left" w:pos="993"/>
        </w:tabs>
        <w:spacing w:after="0"/>
        <w:ind w:left="0" w:firstLine="709"/>
        <w:jc w:val="both"/>
        <w:rPr>
          <w:rFonts w:ascii="Times New Roman" w:hAnsi="Times New Roman"/>
          <w:sz w:val="24"/>
          <w:szCs w:val="24"/>
          <w:lang w:val="lt-LT"/>
        </w:rPr>
      </w:pPr>
      <w:r w:rsidRPr="00C479BF">
        <w:rPr>
          <w:rFonts w:ascii="Times New Roman" w:hAnsi="Times New Roman"/>
          <w:sz w:val="24"/>
          <w:szCs w:val="24"/>
          <w:lang w:val="lt-LT"/>
        </w:rPr>
        <w:t>Šilutės rajono sav</w:t>
      </w:r>
      <w:r w:rsidR="00896BAE">
        <w:rPr>
          <w:rFonts w:ascii="Times New Roman" w:hAnsi="Times New Roman"/>
          <w:sz w:val="24"/>
          <w:szCs w:val="24"/>
          <w:lang w:val="lt-LT"/>
        </w:rPr>
        <w:t>ivaldybės (toliau – Savivaldybė</w:t>
      </w:r>
      <w:r w:rsidRPr="00C479BF">
        <w:rPr>
          <w:rFonts w:ascii="Times New Roman" w:hAnsi="Times New Roman"/>
          <w:sz w:val="24"/>
          <w:szCs w:val="24"/>
          <w:lang w:val="lt-LT"/>
        </w:rPr>
        <w:t xml:space="preserve">) strateginio planavimo </w:t>
      </w:r>
      <w:r w:rsidR="000A62EA">
        <w:rPr>
          <w:rFonts w:ascii="Times New Roman" w:hAnsi="Times New Roman"/>
          <w:sz w:val="24"/>
          <w:szCs w:val="24"/>
          <w:lang w:val="lt-LT"/>
        </w:rPr>
        <w:t>organizavimo tvarkos aprašas (toliau – Tvarkos aprašas</w:t>
      </w:r>
      <w:r w:rsidR="00DE34A5">
        <w:rPr>
          <w:rFonts w:ascii="Times New Roman" w:hAnsi="Times New Roman"/>
          <w:sz w:val="24"/>
          <w:szCs w:val="24"/>
          <w:lang w:val="lt-LT"/>
        </w:rPr>
        <w:t>)</w:t>
      </w:r>
      <w:r w:rsidR="000A62EA">
        <w:rPr>
          <w:rFonts w:ascii="Times New Roman" w:hAnsi="Times New Roman"/>
          <w:sz w:val="24"/>
          <w:szCs w:val="24"/>
          <w:lang w:val="lt-LT"/>
        </w:rPr>
        <w:t xml:space="preserve"> reglamentuoja Šilutės rajono savivaldybės strateginio planavimo dokumentų </w:t>
      </w:r>
      <w:r w:rsidR="00DE34A5">
        <w:rPr>
          <w:rFonts w:ascii="Times New Roman" w:hAnsi="Times New Roman"/>
          <w:sz w:val="24"/>
          <w:szCs w:val="24"/>
          <w:lang w:val="lt-LT"/>
        </w:rPr>
        <w:t>ir jų įgyvendinimą detalizuojančių planavimo dokumentų rengimą</w:t>
      </w:r>
      <w:r w:rsidR="00896BAE">
        <w:rPr>
          <w:rFonts w:ascii="Times New Roman" w:hAnsi="Times New Roman"/>
          <w:sz w:val="24"/>
          <w:szCs w:val="24"/>
          <w:lang w:val="lt-LT"/>
        </w:rPr>
        <w:t>, svarstymą ir</w:t>
      </w:r>
      <w:r w:rsidR="000A62EA">
        <w:rPr>
          <w:rFonts w:ascii="Times New Roman" w:hAnsi="Times New Roman"/>
          <w:sz w:val="24"/>
          <w:szCs w:val="24"/>
          <w:lang w:val="lt-LT"/>
        </w:rPr>
        <w:t xml:space="preserve"> tvirtinimą</w:t>
      </w:r>
      <w:r w:rsidR="00DE34A5">
        <w:rPr>
          <w:rFonts w:ascii="Times New Roman" w:hAnsi="Times New Roman"/>
          <w:sz w:val="24"/>
          <w:szCs w:val="24"/>
          <w:lang w:val="lt-LT"/>
        </w:rPr>
        <w:t>, įgyvendinimo stebėseną, numatytų pasiekti rezultatų vertinimą, ataskaitų dėl planavimo dokumentų įgyv</w:t>
      </w:r>
      <w:r w:rsidR="00896BAE">
        <w:rPr>
          <w:rFonts w:ascii="Times New Roman" w:hAnsi="Times New Roman"/>
          <w:sz w:val="24"/>
          <w:szCs w:val="24"/>
          <w:lang w:val="lt-LT"/>
        </w:rPr>
        <w:t>endinimo rengimą ir svarstymą, S</w:t>
      </w:r>
      <w:r w:rsidR="00DE34A5">
        <w:rPr>
          <w:rFonts w:ascii="Times New Roman" w:hAnsi="Times New Roman"/>
          <w:sz w:val="24"/>
          <w:szCs w:val="24"/>
          <w:lang w:val="lt-LT"/>
        </w:rPr>
        <w:t>avivaldybės gyventojų</w:t>
      </w:r>
      <w:r w:rsidR="007B3914">
        <w:rPr>
          <w:rFonts w:ascii="Times New Roman" w:hAnsi="Times New Roman"/>
          <w:sz w:val="24"/>
          <w:szCs w:val="24"/>
          <w:lang w:val="lt-LT"/>
        </w:rPr>
        <w:t xml:space="preserve"> bei socialinių ir ekonominių partnerių</w:t>
      </w:r>
      <w:r w:rsidR="00DE34A5">
        <w:rPr>
          <w:rFonts w:ascii="Times New Roman" w:hAnsi="Times New Roman"/>
          <w:sz w:val="24"/>
          <w:szCs w:val="24"/>
          <w:lang w:val="lt-LT"/>
        </w:rPr>
        <w:t xml:space="preserve"> įtraukimą į jų rengimą, svarstymą ir įgyvendinimo priežiūrą</w:t>
      </w:r>
      <w:r w:rsidR="00C36EB6">
        <w:rPr>
          <w:rFonts w:ascii="Times New Roman" w:hAnsi="Times New Roman"/>
          <w:sz w:val="24"/>
          <w:szCs w:val="24"/>
          <w:lang w:val="lt-LT"/>
        </w:rPr>
        <w:t>,</w:t>
      </w:r>
      <w:r w:rsidR="00DE34A5">
        <w:rPr>
          <w:rFonts w:ascii="Times New Roman" w:hAnsi="Times New Roman"/>
          <w:sz w:val="24"/>
          <w:szCs w:val="24"/>
          <w:lang w:val="lt-LT"/>
        </w:rPr>
        <w:t xml:space="preserve"> viešinimą.</w:t>
      </w:r>
    </w:p>
    <w:p w14:paraId="19B73215" w14:textId="77777777" w:rsidR="007B3914" w:rsidRDefault="007B3914" w:rsidP="00A34885">
      <w:pPr>
        <w:pStyle w:val="Sraopastraipa"/>
        <w:numPr>
          <w:ilvl w:val="0"/>
          <w:numId w:val="2"/>
        </w:numPr>
        <w:tabs>
          <w:tab w:val="left" w:pos="851"/>
          <w:tab w:val="left" w:pos="993"/>
        </w:tabs>
        <w:spacing w:after="0"/>
        <w:ind w:left="0" w:firstLine="709"/>
        <w:jc w:val="both"/>
        <w:rPr>
          <w:rFonts w:ascii="Times New Roman" w:hAnsi="Times New Roman"/>
          <w:sz w:val="24"/>
          <w:szCs w:val="24"/>
          <w:lang w:val="lt-LT"/>
        </w:rPr>
      </w:pPr>
      <w:r>
        <w:rPr>
          <w:rFonts w:ascii="Times New Roman" w:hAnsi="Times New Roman"/>
          <w:sz w:val="24"/>
          <w:szCs w:val="24"/>
          <w:lang w:val="lt-LT"/>
        </w:rPr>
        <w:t>Tvarkos apraše naudojamos pagrindinės sąvokos:</w:t>
      </w:r>
    </w:p>
    <w:p w14:paraId="240901FC" w14:textId="77777777" w:rsidR="00534417" w:rsidRDefault="00534417" w:rsidP="00A34885">
      <w:pPr>
        <w:pStyle w:val="Sraopastraipa"/>
        <w:numPr>
          <w:ilvl w:val="1"/>
          <w:numId w:val="2"/>
        </w:numPr>
        <w:tabs>
          <w:tab w:val="left" w:pos="851"/>
          <w:tab w:val="left" w:pos="1134"/>
        </w:tabs>
        <w:spacing w:after="0"/>
        <w:ind w:left="0" w:firstLine="709"/>
        <w:jc w:val="both"/>
        <w:rPr>
          <w:rFonts w:ascii="Times New Roman" w:hAnsi="Times New Roman"/>
          <w:sz w:val="24"/>
          <w:szCs w:val="24"/>
          <w:lang w:val="lt-LT"/>
        </w:rPr>
      </w:pPr>
      <w:r w:rsidRPr="007575AA">
        <w:rPr>
          <w:rFonts w:ascii="Times New Roman" w:hAnsi="Times New Roman"/>
          <w:b/>
          <w:sz w:val="24"/>
          <w:szCs w:val="24"/>
          <w:lang w:val="lt-LT"/>
        </w:rPr>
        <w:t>Strateginis planavimas</w:t>
      </w:r>
      <w:r w:rsidR="00946D69" w:rsidRPr="007575AA">
        <w:rPr>
          <w:rFonts w:ascii="Times New Roman" w:hAnsi="Times New Roman"/>
          <w:b/>
          <w:sz w:val="24"/>
          <w:szCs w:val="24"/>
          <w:lang w:val="lt-LT"/>
        </w:rPr>
        <w:t xml:space="preserve"> Savivaldybėje</w:t>
      </w:r>
      <w:r w:rsidRPr="007575AA">
        <w:rPr>
          <w:rFonts w:ascii="Times New Roman" w:hAnsi="Times New Roman"/>
          <w:sz w:val="24"/>
          <w:szCs w:val="24"/>
          <w:lang w:val="lt-LT"/>
        </w:rPr>
        <w:t xml:space="preserve"> – </w:t>
      </w:r>
      <w:r w:rsidR="00946D69" w:rsidRPr="007575AA">
        <w:rPr>
          <w:rFonts w:ascii="Times New Roman" w:hAnsi="Times New Roman"/>
          <w:sz w:val="24"/>
          <w:szCs w:val="24"/>
          <w:lang w:val="lt-LT"/>
        </w:rPr>
        <w:t>procesas, kurio metu nustatomos veiklos kryptys ir būdai, kaip vykdyti Savivaldybės misiją, pasiekti numatytus tikslus ir rezultatus, veiksmingai panaudojant finansinius, materialinius ir žmogiškuosius išteklius.</w:t>
      </w:r>
    </w:p>
    <w:p w14:paraId="089DD66D" w14:textId="77777777" w:rsidR="00946D69" w:rsidRDefault="00FC130E" w:rsidP="00A34885">
      <w:pPr>
        <w:pStyle w:val="Sraopastraipa"/>
        <w:numPr>
          <w:ilvl w:val="1"/>
          <w:numId w:val="2"/>
        </w:numPr>
        <w:tabs>
          <w:tab w:val="left" w:pos="851"/>
          <w:tab w:val="left" w:pos="1134"/>
        </w:tabs>
        <w:spacing w:after="0"/>
        <w:ind w:left="0" w:firstLine="709"/>
        <w:jc w:val="both"/>
        <w:rPr>
          <w:rFonts w:ascii="Times New Roman" w:hAnsi="Times New Roman"/>
          <w:sz w:val="24"/>
          <w:szCs w:val="24"/>
          <w:lang w:val="lt-LT"/>
        </w:rPr>
      </w:pPr>
      <w:r w:rsidRPr="007575AA">
        <w:rPr>
          <w:rFonts w:ascii="Times New Roman" w:hAnsi="Times New Roman"/>
          <w:b/>
          <w:sz w:val="24"/>
          <w:szCs w:val="24"/>
          <w:lang w:val="lt-LT"/>
        </w:rPr>
        <w:t>Savivaldybės strateginis plėtros planas (toliau – SPP)</w:t>
      </w:r>
      <w:r w:rsidRPr="007575AA">
        <w:rPr>
          <w:rFonts w:ascii="Times New Roman" w:hAnsi="Times New Roman"/>
          <w:sz w:val="24"/>
          <w:szCs w:val="24"/>
          <w:lang w:val="lt-LT"/>
        </w:rPr>
        <w:t xml:space="preserve"> – </w:t>
      </w:r>
      <w:r w:rsidR="00ED58CA" w:rsidRPr="007575AA">
        <w:rPr>
          <w:rFonts w:ascii="Times New Roman" w:hAnsi="Times New Roman"/>
          <w:sz w:val="24"/>
          <w:szCs w:val="24"/>
          <w:lang w:val="lt-LT"/>
        </w:rPr>
        <w:t>4–10 metų trukmės strateginio planavimo dokumentas</w:t>
      </w:r>
      <w:r w:rsidR="00532C41" w:rsidRPr="007575AA">
        <w:rPr>
          <w:rFonts w:ascii="Times New Roman" w:hAnsi="Times New Roman"/>
          <w:sz w:val="24"/>
          <w:szCs w:val="24"/>
          <w:lang w:val="lt-LT"/>
        </w:rPr>
        <w:t xml:space="preserve">, skirtas aplinkos, socialinei ir ekonominei raidai Savivaldybės teritorijoje planuoti ir rengiamas atsižvelgiant į kitus strateginio, programavimo lygmens planavimo dokumentus. Šis </w:t>
      </w:r>
      <w:r w:rsidR="00A34885">
        <w:rPr>
          <w:rFonts w:ascii="Times New Roman" w:hAnsi="Times New Roman"/>
          <w:sz w:val="24"/>
          <w:szCs w:val="24"/>
          <w:lang w:val="lt-LT"/>
        </w:rPr>
        <w:t>planas taip pat turi derėti su S</w:t>
      </w:r>
      <w:r w:rsidR="00532C41" w:rsidRPr="007575AA">
        <w:rPr>
          <w:rFonts w:ascii="Times New Roman" w:hAnsi="Times New Roman"/>
          <w:sz w:val="24"/>
          <w:szCs w:val="24"/>
          <w:lang w:val="lt-LT"/>
        </w:rPr>
        <w:t>avivaldybės lygmens teritorijų planavimo dokumentais ir Klaipėdos regiono plėtros plan</w:t>
      </w:r>
      <w:r w:rsidR="00DA5AB7" w:rsidRPr="007575AA">
        <w:rPr>
          <w:rFonts w:ascii="Times New Roman" w:hAnsi="Times New Roman"/>
          <w:sz w:val="24"/>
          <w:szCs w:val="24"/>
          <w:lang w:val="lt-LT"/>
        </w:rPr>
        <w:t>ais</w:t>
      </w:r>
      <w:r w:rsidR="00532C41" w:rsidRPr="007575AA">
        <w:rPr>
          <w:rFonts w:ascii="Times New Roman" w:hAnsi="Times New Roman"/>
          <w:sz w:val="24"/>
          <w:szCs w:val="24"/>
          <w:lang w:val="lt-LT"/>
        </w:rPr>
        <w:t>.</w:t>
      </w:r>
    </w:p>
    <w:p w14:paraId="2A37B7B7" w14:textId="77777777" w:rsidR="007575AA" w:rsidRDefault="00DA5AB7" w:rsidP="00A34885">
      <w:pPr>
        <w:pStyle w:val="Sraopastraipa"/>
        <w:numPr>
          <w:ilvl w:val="1"/>
          <w:numId w:val="2"/>
        </w:numPr>
        <w:tabs>
          <w:tab w:val="left" w:pos="851"/>
          <w:tab w:val="left" w:pos="1134"/>
        </w:tabs>
        <w:spacing w:after="0"/>
        <w:ind w:left="0" w:firstLine="709"/>
        <w:jc w:val="both"/>
        <w:rPr>
          <w:rFonts w:ascii="Times New Roman" w:hAnsi="Times New Roman"/>
          <w:sz w:val="24"/>
          <w:szCs w:val="24"/>
          <w:lang w:val="lt-LT"/>
        </w:rPr>
      </w:pPr>
      <w:r w:rsidRPr="007575AA">
        <w:rPr>
          <w:rFonts w:ascii="Times New Roman" w:hAnsi="Times New Roman"/>
          <w:b/>
          <w:sz w:val="24"/>
          <w:szCs w:val="24"/>
          <w:lang w:val="lt-LT"/>
        </w:rPr>
        <w:t>Savivaldybės strateginis veiklos planas</w:t>
      </w:r>
      <w:r w:rsidRPr="007575AA">
        <w:rPr>
          <w:rFonts w:ascii="Times New Roman" w:hAnsi="Times New Roman"/>
          <w:sz w:val="24"/>
          <w:szCs w:val="24"/>
          <w:lang w:val="lt-LT"/>
        </w:rPr>
        <w:t xml:space="preserve"> </w:t>
      </w:r>
      <w:r w:rsidRPr="007575AA">
        <w:rPr>
          <w:rFonts w:ascii="Times New Roman" w:hAnsi="Times New Roman"/>
          <w:b/>
          <w:sz w:val="24"/>
          <w:szCs w:val="24"/>
          <w:lang w:val="lt-LT"/>
        </w:rPr>
        <w:t>(toliau – SVP)</w:t>
      </w:r>
      <w:r w:rsidRPr="007575AA">
        <w:rPr>
          <w:rFonts w:ascii="Times New Roman" w:hAnsi="Times New Roman"/>
          <w:sz w:val="24"/>
          <w:szCs w:val="24"/>
          <w:lang w:val="lt-LT"/>
        </w:rPr>
        <w:t xml:space="preserve"> – </w:t>
      </w:r>
      <w:r w:rsidR="00E27FE4" w:rsidRPr="007575AA">
        <w:rPr>
          <w:rFonts w:ascii="Times New Roman" w:hAnsi="Times New Roman"/>
          <w:sz w:val="24"/>
          <w:szCs w:val="24"/>
          <w:lang w:val="lt-LT"/>
        </w:rPr>
        <w:t>Savivaldybės</w:t>
      </w:r>
      <w:r w:rsidRPr="007575AA">
        <w:rPr>
          <w:rFonts w:ascii="Times New Roman" w:hAnsi="Times New Roman"/>
          <w:sz w:val="24"/>
          <w:szCs w:val="24"/>
          <w:lang w:val="lt-LT"/>
        </w:rPr>
        <w:t xml:space="preserve"> 3 m</w:t>
      </w:r>
      <w:r w:rsidR="00E27FE4" w:rsidRPr="007575AA">
        <w:rPr>
          <w:rFonts w:ascii="Times New Roman" w:hAnsi="Times New Roman"/>
          <w:sz w:val="24"/>
          <w:szCs w:val="24"/>
          <w:lang w:val="lt-LT"/>
        </w:rPr>
        <w:t>etų trukmės</w:t>
      </w:r>
      <w:r w:rsidR="00C36EB6" w:rsidRPr="007575AA">
        <w:rPr>
          <w:rFonts w:ascii="Times New Roman" w:hAnsi="Times New Roman"/>
          <w:sz w:val="24"/>
          <w:szCs w:val="24"/>
          <w:lang w:val="lt-LT"/>
        </w:rPr>
        <w:t xml:space="preserve"> veiklos lygmens</w:t>
      </w:r>
      <w:r w:rsidR="00E27FE4" w:rsidRPr="007575AA">
        <w:rPr>
          <w:rFonts w:ascii="Times New Roman" w:hAnsi="Times New Roman"/>
          <w:sz w:val="24"/>
          <w:szCs w:val="24"/>
          <w:lang w:val="lt-LT"/>
        </w:rPr>
        <w:t xml:space="preserve"> planavimo dokumentas</w:t>
      </w:r>
      <w:r w:rsidR="00CD332C" w:rsidRPr="007575AA">
        <w:rPr>
          <w:rFonts w:ascii="Times New Roman" w:hAnsi="Times New Roman"/>
          <w:sz w:val="24"/>
          <w:szCs w:val="24"/>
          <w:lang w:val="lt-LT"/>
        </w:rPr>
        <w:t xml:space="preserve">, kuriame, atsižvelgiant į SPP ir kitus Savivaldybės tarybos patvirtintus planavimo dokumentus bei aplinkos analizės išvadas, detalizuojama Savivaldybės misija, strateginiai tikslai ir uždavinių įgyvendinimas, aprašomos Savivaldybės vykdomos programos, siekiami rezultatai ir nurodomos lėšos bei finansavimo šaltiniai joms įgyvendinti. </w:t>
      </w:r>
    </w:p>
    <w:p w14:paraId="368FB016" w14:textId="65E56624" w:rsidR="002C3F2A" w:rsidRPr="000F679E" w:rsidRDefault="00DA5AB7" w:rsidP="00A34885">
      <w:pPr>
        <w:pStyle w:val="Sraopastraipa"/>
        <w:numPr>
          <w:ilvl w:val="1"/>
          <w:numId w:val="2"/>
        </w:numPr>
        <w:tabs>
          <w:tab w:val="left" w:pos="851"/>
          <w:tab w:val="left" w:pos="1134"/>
        </w:tabs>
        <w:spacing w:after="0"/>
        <w:ind w:left="0" w:firstLine="709"/>
        <w:jc w:val="both"/>
        <w:rPr>
          <w:rFonts w:ascii="Times New Roman" w:hAnsi="Times New Roman"/>
          <w:sz w:val="24"/>
          <w:szCs w:val="24"/>
          <w:lang w:val="lt-LT"/>
        </w:rPr>
      </w:pPr>
      <w:r w:rsidRPr="007575AA">
        <w:rPr>
          <w:rFonts w:ascii="Times New Roman" w:hAnsi="Times New Roman"/>
          <w:sz w:val="24"/>
          <w:szCs w:val="24"/>
          <w:lang w:val="lt-LT"/>
        </w:rPr>
        <w:t xml:space="preserve"> </w:t>
      </w:r>
      <w:r w:rsidR="002317AA" w:rsidRPr="007575AA">
        <w:rPr>
          <w:rFonts w:ascii="Times New Roman" w:hAnsi="Times New Roman"/>
          <w:b/>
          <w:sz w:val="24"/>
          <w:szCs w:val="24"/>
          <w:lang w:val="lt-LT"/>
        </w:rPr>
        <w:t>Savivaldybės</w:t>
      </w:r>
      <w:r w:rsidR="00FE5599" w:rsidRPr="007575AA">
        <w:rPr>
          <w:rFonts w:ascii="Times New Roman" w:hAnsi="Times New Roman"/>
          <w:b/>
          <w:sz w:val="24"/>
          <w:szCs w:val="24"/>
          <w:lang w:val="lt-LT"/>
        </w:rPr>
        <w:t xml:space="preserve"> administracijos, seniūnijų ir savivaldybės biudžetinių įstaigų</w:t>
      </w:r>
      <w:r w:rsidR="002317AA" w:rsidRPr="007575AA">
        <w:rPr>
          <w:rFonts w:ascii="Times New Roman" w:hAnsi="Times New Roman"/>
          <w:b/>
          <w:sz w:val="24"/>
          <w:szCs w:val="24"/>
          <w:lang w:val="lt-LT"/>
        </w:rPr>
        <w:t xml:space="preserve"> metini</w:t>
      </w:r>
      <w:r w:rsidR="00FE5599" w:rsidRPr="007575AA">
        <w:rPr>
          <w:rFonts w:ascii="Times New Roman" w:hAnsi="Times New Roman"/>
          <w:b/>
          <w:sz w:val="24"/>
          <w:szCs w:val="24"/>
          <w:lang w:val="lt-LT"/>
        </w:rPr>
        <w:t>ai</w:t>
      </w:r>
      <w:r w:rsidR="002317AA" w:rsidRPr="007575AA">
        <w:rPr>
          <w:rFonts w:ascii="Times New Roman" w:hAnsi="Times New Roman"/>
          <w:b/>
          <w:sz w:val="24"/>
          <w:szCs w:val="24"/>
          <w:lang w:val="lt-LT"/>
        </w:rPr>
        <w:t xml:space="preserve"> veiklos plana</w:t>
      </w:r>
      <w:r w:rsidR="00FE5599" w:rsidRPr="007575AA">
        <w:rPr>
          <w:rFonts w:ascii="Times New Roman" w:hAnsi="Times New Roman"/>
          <w:b/>
          <w:sz w:val="24"/>
          <w:szCs w:val="24"/>
          <w:lang w:val="lt-LT"/>
        </w:rPr>
        <w:t>i</w:t>
      </w:r>
      <w:r w:rsidR="002317AA" w:rsidRPr="007575AA">
        <w:rPr>
          <w:rFonts w:ascii="Times New Roman" w:hAnsi="Times New Roman"/>
          <w:b/>
          <w:sz w:val="24"/>
          <w:szCs w:val="24"/>
          <w:lang w:val="lt-LT"/>
        </w:rPr>
        <w:t xml:space="preserve"> (toliau – MVP)</w:t>
      </w:r>
      <w:r w:rsidR="002317AA" w:rsidRPr="007575AA">
        <w:rPr>
          <w:rFonts w:ascii="Times New Roman" w:hAnsi="Times New Roman"/>
          <w:sz w:val="24"/>
          <w:szCs w:val="24"/>
          <w:lang w:val="lt-LT"/>
        </w:rPr>
        <w:t xml:space="preserve"> – Savivaldybės SVP programų</w:t>
      </w:r>
      <w:r w:rsidR="00FE5599" w:rsidRPr="007575AA">
        <w:rPr>
          <w:rFonts w:ascii="Times New Roman" w:hAnsi="Times New Roman"/>
          <w:sz w:val="24"/>
          <w:szCs w:val="24"/>
          <w:lang w:val="lt-LT"/>
        </w:rPr>
        <w:t xml:space="preserve"> ar jų dalies (tikslų, uždavinių, atskirų priemonių)</w:t>
      </w:r>
      <w:r w:rsidR="002317AA" w:rsidRPr="007575AA">
        <w:rPr>
          <w:rFonts w:ascii="Times New Roman" w:hAnsi="Times New Roman"/>
          <w:sz w:val="24"/>
          <w:szCs w:val="24"/>
          <w:lang w:val="lt-LT"/>
        </w:rPr>
        <w:t>, už kurias atsakinga Savivaldybės administracija,</w:t>
      </w:r>
      <w:r w:rsidR="00FE5599" w:rsidRPr="007575AA">
        <w:rPr>
          <w:rFonts w:ascii="Times New Roman" w:hAnsi="Times New Roman"/>
          <w:sz w:val="24"/>
          <w:szCs w:val="24"/>
          <w:lang w:val="lt-LT"/>
        </w:rPr>
        <w:t xml:space="preserve"> seniūnija ir </w:t>
      </w:r>
      <w:r w:rsidR="002F0BD1">
        <w:rPr>
          <w:rFonts w:ascii="Times New Roman" w:hAnsi="Times New Roman"/>
          <w:sz w:val="24"/>
          <w:szCs w:val="24"/>
          <w:lang w:val="lt-LT"/>
        </w:rPr>
        <w:t>s</w:t>
      </w:r>
      <w:r w:rsidR="00FE5599" w:rsidRPr="007575AA">
        <w:rPr>
          <w:rFonts w:ascii="Times New Roman" w:hAnsi="Times New Roman"/>
          <w:sz w:val="24"/>
          <w:szCs w:val="24"/>
          <w:lang w:val="lt-LT"/>
        </w:rPr>
        <w:t>avivaldybės biudžetinė įstaiga,</w:t>
      </w:r>
      <w:r w:rsidR="002317AA" w:rsidRPr="007575AA">
        <w:rPr>
          <w:rFonts w:ascii="Times New Roman" w:hAnsi="Times New Roman"/>
          <w:sz w:val="24"/>
          <w:szCs w:val="24"/>
          <w:lang w:val="lt-LT"/>
        </w:rPr>
        <w:t xml:space="preserve"> įgyvendinimą detalizuojantis dokumentas, kuris rengiamas atsižvelgiant į </w:t>
      </w:r>
      <w:r w:rsidR="002F0BD1">
        <w:rPr>
          <w:rFonts w:ascii="Times New Roman" w:hAnsi="Times New Roman"/>
          <w:sz w:val="24"/>
          <w:szCs w:val="24"/>
          <w:lang w:val="lt-LT"/>
        </w:rPr>
        <w:t>s</w:t>
      </w:r>
      <w:r w:rsidR="00FE5599" w:rsidRPr="007575AA">
        <w:rPr>
          <w:rFonts w:ascii="Times New Roman" w:hAnsi="Times New Roman"/>
          <w:sz w:val="24"/>
          <w:szCs w:val="24"/>
          <w:lang w:val="lt-LT"/>
        </w:rPr>
        <w:t>avivaldybės biudžete numatomus joms skirti</w:t>
      </w:r>
      <w:r w:rsidR="002317AA" w:rsidRPr="007575AA">
        <w:rPr>
          <w:rFonts w:ascii="Times New Roman" w:hAnsi="Times New Roman"/>
          <w:sz w:val="24"/>
          <w:szCs w:val="24"/>
          <w:lang w:val="lt-LT"/>
        </w:rPr>
        <w:t xml:space="preserve"> asignavimus.</w:t>
      </w:r>
      <w:r w:rsidR="009B60DA">
        <w:rPr>
          <w:rFonts w:ascii="Times New Roman" w:hAnsi="Times New Roman"/>
          <w:sz w:val="24"/>
          <w:szCs w:val="24"/>
          <w:lang w:val="lt-LT"/>
        </w:rPr>
        <w:t xml:space="preserve"> </w:t>
      </w:r>
      <w:r w:rsidR="009B60DA" w:rsidRPr="000F679E">
        <w:rPr>
          <w:rFonts w:ascii="Times New Roman" w:hAnsi="Times New Roman"/>
          <w:sz w:val="24"/>
          <w:szCs w:val="24"/>
          <w:lang w:val="lt-LT"/>
        </w:rPr>
        <w:t>Šiuose planuose nurodomi konkretūs Savivaldybės administracijos, seniūnijos, biudžetinių įstaigų darbai (veiksmai) ir (ar) projektai, kurie numatomi atlikti tais metais, jiems vykdyti planuojami skirti asignavimai ir rezultatų, kuriuos šios įstaigos ar jų padaliniai turi pasiekti, vertinimo kriterijai (ir jų reikšmės).</w:t>
      </w:r>
    </w:p>
    <w:p w14:paraId="41631635" w14:textId="77777777" w:rsidR="00D8267A" w:rsidRDefault="00D8267A" w:rsidP="00A34885">
      <w:pPr>
        <w:pStyle w:val="Sraopastraipa"/>
        <w:numPr>
          <w:ilvl w:val="1"/>
          <w:numId w:val="2"/>
        </w:numPr>
        <w:tabs>
          <w:tab w:val="left" w:pos="851"/>
          <w:tab w:val="left" w:pos="1134"/>
        </w:tabs>
        <w:spacing w:after="0"/>
        <w:ind w:left="0" w:firstLine="709"/>
        <w:jc w:val="both"/>
        <w:rPr>
          <w:rFonts w:ascii="Times New Roman" w:hAnsi="Times New Roman"/>
          <w:sz w:val="24"/>
          <w:szCs w:val="24"/>
          <w:lang w:val="lt-LT"/>
        </w:rPr>
      </w:pPr>
      <w:r w:rsidRPr="00110B2E">
        <w:rPr>
          <w:rFonts w:ascii="Times New Roman" w:hAnsi="Times New Roman"/>
          <w:b/>
          <w:sz w:val="24"/>
          <w:szCs w:val="24"/>
          <w:lang w:val="lt-LT"/>
        </w:rPr>
        <w:t xml:space="preserve">Savivaldybės SVP programa </w:t>
      </w:r>
      <w:r w:rsidRPr="00110B2E">
        <w:rPr>
          <w:rFonts w:ascii="Times New Roman" w:hAnsi="Times New Roman"/>
          <w:sz w:val="24"/>
          <w:szCs w:val="24"/>
          <w:lang w:val="lt-LT"/>
        </w:rPr>
        <w:t>– esminė Savivaldybės strateginio veiklos plano dalis, skirta strateginiam tikslui pasiekti, kurioje numatomi programos tikslai, uždaviniai, priemonės (projektai), vertinimo kriterijai, jų reikšmės ir asignavimai.</w:t>
      </w:r>
    </w:p>
    <w:p w14:paraId="1157BD68" w14:textId="77777777" w:rsidR="000B624C" w:rsidRDefault="000B624C" w:rsidP="00A34885">
      <w:pPr>
        <w:pStyle w:val="Sraopastraipa"/>
        <w:numPr>
          <w:ilvl w:val="1"/>
          <w:numId w:val="2"/>
        </w:numPr>
        <w:tabs>
          <w:tab w:val="left" w:pos="851"/>
          <w:tab w:val="left" w:pos="1134"/>
        </w:tabs>
        <w:spacing w:after="0"/>
        <w:ind w:left="0" w:firstLine="709"/>
        <w:jc w:val="both"/>
        <w:rPr>
          <w:rFonts w:ascii="Times New Roman" w:hAnsi="Times New Roman"/>
          <w:sz w:val="24"/>
          <w:szCs w:val="24"/>
          <w:lang w:val="lt-LT"/>
        </w:rPr>
      </w:pPr>
      <w:r>
        <w:rPr>
          <w:rFonts w:ascii="Times New Roman" w:hAnsi="Times New Roman"/>
          <w:b/>
          <w:sz w:val="24"/>
          <w:szCs w:val="24"/>
          <w:lang w:val="lt-LT"/>
        </w:rPr>
        <w:t xml:space="preserve">Vizija </w:t>
      </w:r>
      <w:r>
        <w:rPr>
          <w:rFonts w:ascii="Times New Roman" w:hAnsi="Times New Roman"/>
          <w:sz w:val="24"/>
          <w:szCs w:val="24"/>
          <w:lang w:val="lt-LT"/>
        </w:rPr>
        <w:t>– ateities būsena, kuri gali būti pasiekta pačiomis palankiausiomis sąlygomis.</w:t>
      </w:r>
    </w:p>
    <w:p w14:paraId="6E0A0390" w14:textId="77777777" w:rsidR="000B624C" w:rsidRPr="000B624C" w:rsidRDefault="000B624C" w:rsidP="00A34885">
      <w:pPr>
        <w:pStyle w:val="Sraopastraipa"/>
        <w:numPr>
          <w:ilvl w:val="1"/>
          <w:numId w:val="2"/>
        </w:numPr>
        <w:tabs>
          <w:tab w:val="left" w:pos="851"/>
          <w:tab w:val="left" w:pos="1134"/>
        </w:tabs>
        <w:spacing w:after="0"/>
        <w:ind w:left="0" w:firstLine="709"/>
        <w:jc w:val="both"/>
        <w:rPr>
          <w:rFonts w:ascii="Times New Roman" w:hAnsi="Times New Roman"/>
          <w:sz w:val="24"/>
          <w:szCs w:val="24"/>
          <w:lang w:val="lt-LT"/>
        </w:rPr>
      </w:pPr>
      <w:r>
        <w:rPr>
          <w:rFonts w:ascii="Times New Roman" w:hAnsi="Times New Roman"/>
          <w:b/>
          <w:sz w:val="24"/>
          <w:szCs w:val="24"/>
          <w:lang w:val="lt-LT"/>
        </w:rPr>
        <w:t xml:space="preserve">Misija </w:t>
      </w:r>
      <w:r>
        <w:rPr>
          <w:rFonts w:ascii="Times New Roman" w:hAnsi="Times New Roman"/>
          <w:sz w:val="24"/>
          <w:szCs w:val="24"/>
          <w:lang w:val="lt-LT"/>
        </w:rPr>
        <w:t>– glaustai suformuluotas pagrindinis institucijos funkcionavimo tikslas, apibūdinantis jos pagrindines veiklos kryptis.</w:t>
      </w:r>
    </w:p>
    <w:p w14:paraId="1137A1C7" w14:textId="77777777" w:rsidR="00D8267A" w:rsidRDefault="009F031A" w:rsidP="00A34885">
      <w:pPr>
        <w:pStyle w:val="Sraopastraipa"/>
        <w:numPr>
          <w:ilvl w:val="1"/>
          <w:numId w:val="2"/>
        </w:numPr>
        <w:tabs>
          <w:tab w:val="left" w:pos="851"/>
          <w:tab w:val="left" w:pos="1134"/>
        </w:tabs>
        <w:spacing w:after="0"/>
        <w:ind w:left="0" w:firstLine="709"/>
        <w:jc w:val="both"/>
        <w:rPr>
          <w:rFonts w:ascii="Times New Roman" w:hAnsi="Times New Roman"/>
          <w:sz w:val="24"/>
          <w:szCs w:val="24"/>
          <w:lang w:val="lt-LT"/>
        </w:rPr>
      </w:pPr>
      <w:r w:rsidRPr="00110B2E">
        <w:rPr>
          <w:rFonts w:ascii="Times New Roman" w:hAnsi="Times New Roman"/>
          <w:b/>
          <w:sz w:val="24"/>
          <w:szCs w:val="24"/>
          <w:lang w:val="lt-LT"/>
        </w:rPr>
        <w:t>Strateginis tikslas</w:t>
      </w:r>
      <w:r w:rsidRPr="00110B2E">
        <w:rPr>
          <w:rFonts w:ascii="Times New Roman" w:hAnsi="Times New Roman"/>
          <w:sz w:val="24"/>
          <w:szCs w:val="24"/>
          <w:lang w:val="lt-LT"/>
        </w:rPr>
        <w:t xml:space="preserve"> – planavimo dokumentuose užsibrėžtas siekis, rodantis planuojamą pasiekti rezultatą per planavimo dokumento įgyvendinimo laikotarpį.</w:t>
      </w:r>
    </w:p>
    <w:p w14:paraId="1E460984" w14:textId="77777777" w:rsidR="009F031A" w:rsidRDefault="009F031A" w:rsidP="00A34885">
      <w:pPr>
        <w:pStyle w:val="Sraopastraipa"/>
        <w:numPr>
          <w:ilvl w:val="1"/>
          <w:numId w:val="2"/>
        </w:numPr>
        <w:tabs>
          <w:tab w:val="left" w:pos="851"/>
          <w:tab w:val="left" w:pos="1134"/>
        </w:tabs>
        <w:spacing w:after="0"/>
        <w:ind w:left="0" w:firstLine="709"/>
        <w:jc w:val="both"/>
        <w:rPr>
          <w:rFonts w:ascii="Times New Roman" w:hAnsi="Times New Roman"/>
          <w:sz w:val="24"/>
          <w:szCs w:val="24"/>
          <w:lang w:val="lt-LT"/>
        </w:rPr>
      </w:pPr>
      <w:r w:rsidRPr="00110B2E">
        <w:rPr>
          <w:rFonts w:ascii="Times New Roman" w:hAnsi="Times New Roman"/>
          <w:b/>
          <w:sz w:val="24"/>
          <w:szCs w:val="24"/>
          <w:lang w:val="lt-LT"/>
        </w:rPr>
        <w:t xml:space="preserve">Uždavinys </w:t>
      </w:r>
      <w:r w:rsidRPr="00110B2E">
        <w:rPr>
          <w:rFonts w:ascii="Times New Roman" w:hAnsi="Times New Roman"/>
          <w:sz w:val="24"/>
          <w:szCs w:val="24"/>
          <w:lang w:val="lt-LT"/>
        </w:rPr>
        <w:t>– per nustatytą laikotarpį planuojama veikla, užtikrinanti, kad bus pasiektas strateginio planavimo dokumente nustatytas tikslas.</w:t>
      </w:r>
    </w:p>
    <w:p w14:paraId="7FE7C598" w14:textId="77777777" w:rsidR="009F031A" w:rsidRDefault="009F031A" w:rsidP="00A34885">
      <w:pPr>
        <w:pStyle w:val="Sraopastraipa"/>
        <w:numPr>
          <w:ilvl w:val="1"/>
          <w:numId w:val="2"/>
        </w:numPr>
        <w:tabs>
          <w:tab w:val="left" w:pos="851"/>
          <w:tab w:val="left" w:pos="1134"/>
        </w:tabs>
        <w:spacing w:after="0"/>
        <w:ind w:left="0" w:firstLine="709"/>
        <w:jc w:val="both"/>
        <w:rPr>
          <w:rFonts w:ascii="Times New Roman" w:hAnsi="Times New Roman"/>
          <w:sz w:val="24"/>
          <w:szCs w:val="24"/>
          <w:lang w:val="lt-LT"/>
        </w:rPr>
      </w:pPr>
      <w:r w:rsidRPr="00110B2E">
        <w:rPr>
          <w:rFonts w:ascii="Times New Roman" w:hAnsi="Times New Roman"/>
          <w:b/>
          <w:sz w:val="24"/>
          <w:szCs w:val="24"/>
          <w:lang w:val="lt-LT"/>
        </w:rPr>
        <w:t xml:space="preserve">Priemonė </w:t>
      </w:r>
      <w:r w:rsidRPr="00110B2E">
        <w:rPr>
          <w:rFonts w:ascii="Times New Roman" w:hAnsi="Times New Roman"/>
          <w:sz w:val="24"/>
          <w:szCs w:val="24"/>
          <w:lang w:val="lt-LT"/>
        </w:rPr>
        <w:t>– užsibrėžto uždavinio įgyvendinimo būdas, kuriam naudojami žmogiškieji, finansiniai ir materialiniai ištekliai.</w:t>
      </w:r>
    </w:p>
    <w:p w14:paraId="799464B5" w14:textId="77777777" w:rsidR="007575AA" w:rsidRDefault="007575AA" w:rsidP="00A34885">
      <w:pPr>
        <w:pStyle w:val="Sraopastraipa"/>
        <w:numPr>
          <w:ilvl w:val="1"/>
          <w:numId w:val="2"/>
        </w:numPr>
        <w:tabs>
          <w:tab w:val="left" w:pos="851"/>
          <w:tab w:val="left" w:pos="1134"/>
        </w:tabs>
        <w:spacing w:after="0"/>
        <w:ind w:left="0" w:firstLine="709"/>
        <w:jc w:val="both"/>
        <w:rPr>
          <w:rFonts w:ascii="Times New Roman" w:hAnsi="Times New Roman"/>
          <w:sz w:val="24"/>
          <w:szCs w:val="24"/>
          <w:lang w:val="lt-LT"/>
        </w:rPr>
      </w:pPr>
      <w:r w:rsidRPr="00110B2E">
        <w:rPr>
          <w:rFonts w:ascii="Times New Roman" w:hAnsi="Times New Roman"/>
          <w:b/>
          <w:sz w:val="24"/>
          <w:szCs w:val="24"/>
          <w:lang w:val="lt-LT"/>
        </w:rPr>
        <w:t xml:space="preserve">Vertinimo kriterijus </w:t>
      </w:r>
      <w:r w:rsidRPr="00110B2E">
        <w:rPr>
          <w:rFonts w:ascii="Times New Roman" w:hAnsi="Times New Roman"/>
          <w:sz w:val="24"/>
          <w:szCs w:val="24"/>
          <w:lang w:val="lt-LT"/>
        </w:rPr>
        <w:t>– rodiklis, suteikiantis informaciją apie strateginio tikslo, uždavinio ir priemonės įgyvendinimą.</w:t>
      </w:r>
    </w:p>
    <w:p w14:paraId="0A486BB0" w14:textId="69C13748" w:rsidR="00A676DB" w:rsidRPr="000F679E" w:rsidRDefault="00D20CF0" w:rsidP="00051758">
      <w:pPr>
        <w:tabs>
          <w:tab w:val="left" w:pos="426"/>
          <w:tab w:val="left" w:pos="1134"/>
          <w:tab w:val="left" w:pos="1276"/>
        </w:tabs>
        <w:spacing w:after="0"/>
        <w:ind w:firstLine="709"/>
        <w:jc w:val="both"/>
        <w:rPr>
          <w:rFonts w:ascii="Times New Roman" w:hAnsi="Times New Roman"/>
          <w:sz w:val="24"/>
          <w:szCs w:val="24"/>
          <w:lang w:val="lt-LT"/>
        </w:rPr>
      </w:pPr>
      <w:r w:rsidRPr="000F679E">
        <w:rPr>
          <w:rFonts w:ascii="Times New Roman" w:hAnsi="Times New Roman"/>
          <w:sz w:val="24"/>
          <w:szCs w:val="24"/>
          <w:lang w:val="lt-LT"/>
        </w:rPr>
        <w:lastRenderedPageBreak/>
        <w:t>2.12.</w:t>
      </w:r>
      <w:r>
        <w:rPr>
          <w:rFonts w:ascii="Times New Roman" w:hAnsi="Times New Roman"/>
          <w:b/>
          <w:sz w:val="24"/>
          <w:szCs w:val="24"/>
          <w:lang w:val="lt-LT"/>
        </w:rPr>
        <w:t xml:space="preserve"> </w:t>
      </w:r>
      <w:r w:rsidR="00A676DB" w:rsidRPr="000F1C75">
        <w:rPr>
          <w:rFonts w:ascii="Times New Roman" w:hAnsi="Times New Roman"/>
          <w:b/>
          <w:sz w:val="24"/>
          <w:szCs w:val="24"/>
          <w:lang w:val="lt-LT"/>
        </w:rPr>
        <w:t xml:space="preserve">Strateginio planavimo </w:t>
      </w:r>
      <w:r w:rsidR="00195506" w:rsidRPr="000F1C75">
        <w:rPr>
          <w:rFonts w:ascii="Times New Roman" w:hAnsi="Times New Roman"/>
          <w:b/>
          <w:sz w:val="24"/>
          <w:szCs w:val="24"/>
          <w:lang w:val="lt-LT"/>
        </w:rPr>
        <w:t xml:space="preserve">darbo </w:t>
      </w:r>
      <w:r w:rsidR="00A676DB" w:rsidRPr="000F1C75">
        <w:rPr>
          <w:rFonts w:ascii="Times New Roman" w:hAnsi="Times New Roman"/>
          <w:b/>
          <w:sz w:val="24"/>
          <w:szCs w:val="24"/>
          <w:lang w:val="lt-LT"/>
        </w:rPr>
        <w:t>grupė (toliau – SP</w:t>
      </w:r>
      <w:r w:rsidR="00195506" w:rsidRPr="000F1C75">
        <w:rPr>
          <w:rFonts w:ascii="Times New Roman" w:hAnsi="Times New Roman"/>
          <w:b/>
          <w:sz w:val="24"/>
          <w:szCs w:val="24"/>
          <w:lang w:val="lt-LT"/>
        </w:rPr>
        <w:t>D</w:t>
      </w:r>
      <w:r w:rsidR="00A676DB" w:rsidRPr="000F1C75">
        <w:rPr>
          <w:rFonts w:ascii="Times New Roman" w:hAnsi="Times New Roman"/>
          <w:b/>
          <w:sz w:val="24"/>
          <w:szCs w:val="24"/>
          <w:lang w:val="lt-LT"/>
        </w:rPr>
        <w:t>G)</w:t>
      </w:r>
      <w:r w:rsidR="00A676DB" w:rsidRPr="000F1C75">
        <w:rPr>
          <w:rFonts w:ascii="Times New Roman" w:hAnsi="Times New Roman"/>
          <w:sz w:val="24"/>
          <w:szCs w:val="24"/>
          <w:lang w:val="lt-LT"/>
        </w:rPr>
        <w:t xml:space="preserve"> – </w:t>
      </w:r>
      <w:r w:rsidR="000B624C" w:rsidRPr="000F1C75">
        <w:rPr>
          <w:rFonts w:ascii="Times New Roman" w:hAnsi="Times New Roman"/>
          <w:sz w:val="24"/>
          <w:szCs w:val="24"/>
          <w:lang w:val="lt-LT"/>
        </w:rPr>
        <w:t xml:space="preserve">Savivaldybės mero potvarkiu sudaryta darbo grupė iš </w:t>
      </w:r>
      <w:r w:rsidR="00EA3E51" w:rsidRPr="000F1C75">
        <w:rPr>
          <w:rFonts w:ascii="Times New Roman" w:hAnsi="Times New Roman"/>
          <w:sz w:val="24"/>
          <w:szCs w:val="24"/>
          <w:lang w:val="lt-LT"/>
        </w:rPr>
        <w:t xml:space="preserve">Savivaldybės vadovybės, </w:t>
      </w:r>
      <w:r w:rsidR="003F7E3E" w:rsidRPr="000F1C75">
        <w:rPr>
          <w:rFonts w:ascii="Times New Roman" w:hAnsi="Times New Roman"/>
          <w:sz w:val="24"/>
          <w:szCs w:val="24"/>
          <w:lang w:val="lt-LT"/>
        </w:rPr>
        <w:t>S</w:t>
      </w:r>
      <w:r w:rsidR="000B624C" w:rsidRPr="000F1C75">
        <w:rPr>
          <w:rFonts w:ascii="Times New Roman" w:hAnsi="Times New Roman"/>
          <w:sz w:val="24"/>
          <w:szCs w:val="24"/>
          <w:lang w:val="lt-LT"/>
        </w:rPr>
        <w:t>avivaldybės struktūrinių padalinių vedėjų, Savivaldybės tarybos narių, kuri: 1) atlieka aplinkos, išteklių ir stiprybių, silpnybių, galimybių ir grėsmių (SSGG) anali</w:t>
      </w:r>
      <w:r w:rsidR="003F7E3E" w:rsidRPr="000F1C75">
        <w:rPr>
          <w:rFonts w:ascii="Times New Roman" w:hAnsi="Times New Roman"/>
          <w:sz w:val="24"/>
          <w:szCs w:val="24"/>
          <w:lang w:val="lt-LT"/>
        </w:rPr>
        <w:t>zės peržiūrą, teikia pasiūlymus; 2) suderina galutinį SPP ir SVP projektą, teikia tvirtinti Savivaldybės tarybai; 3) prižiūri SPP ir SVP įgyvendinimą, įvertina pasiektus rezultatus (metines ataskaitas); 4) teikia pasiūlymus, priima sprendimus dėl SPP ir SVP koregavimo.</w:t>
      </w:r>
      <w:r w:rsidR="00D11EB2" w:rsidRPr="000F1C75">
        <w:rPr>
          <w:rFonts w:ascii="Times New Roman" w:hAnsi="Times New Roman"/>
          <w:sz w:val="24"/>
          <w:szCs w:val="24"/>
          <w:lang w:val="lt-LT"/>
        </w:rPr>
        <w:t xml:space="preserve"> </w:t>
      </w:r>
      <w:r w:rsidR="00D11EB2" w:rsidRPr="000F679E">
        <w:rPr>
          <w:rFonts w:ascii="Times New Roman" w:hAnsi="Times New Roman"/>
          <w:sz w:val="24"/>
          <w:szCs w:val="24"/>
          <w:lang w:val="lt-LT"/>
        </w:rPr>
        <w:t>SPDG vadovauja Savivaldybės meras.</w:t>
      </w:r>
    </w:p>
    <w:p w14:paraId="175800BA" w14:textId="6C6635F2" w:rsidR="00B00901" w:rsidRPr="000F1C75" w:rsidRDefault="00D20CF0" w:rsidP="000F1C75">
      <w:pPr>
        <w:tabs>
          <w:tab w:val="left" w:pos="426"/>
          <w:tab w:val="left" w:pos="1134"/>
          <w:tab w:val="left" w:pos="1276"/>
        </w:tabs>
        <w:spacing w:after="0"/>
        <w:ind w:firstLine="709"/>
        <w:jc w:val="both"/>
        <w:rPr>
          <w:rFonts w:ascii="Times New Roman" w:hAnsi="Times New Roman"/>
          <w:sz w:val="24"/>
          <w:szCs w:val="24"/>
          <w:lang w:val="lt-LT"/>
        </w:rPr>
      </w:pPr>
      <w:r w:rsidRPr="000F679E">
        <w:rPr>
          <w:rFonts w:ascii="Times New Roman" w:hAnsi="Times New Roman"/>
          <w:sz w:val="24"/>
          <w:szCs w:val="24"/>
          <w:lang w:val="lt-LT"/>
        </w:rPr>
        <w:t>2.13.</w:t>
      </w:r>
      <w:r>
        <w:rPr>
          <w:rFonts w:ascii="Times New Roman" w:hAnsi="Times New Roman"/>
          <w:b/>
          <w:sz w:val="24"/>
          <w:szCs w:val="24"/>
          <w:lang w:val="lt-LT"/>
        </w:rPr>
        <w:t xml:space="preserve"> </w:t>
      </w:r>
      <w:r w:rsidR="00104380" w:rsidRPr="000F1C75">
        <w:rPr>
          <w:rFonts w:ascii="Times New Roman" w:hAnsi="Times New Roman"/>
          <w:b/>
          <w:sz w:val="24"/>
          <w:szCs w:val="24"/>
          <w:lang w:val="lt-LT"/>
        </w:rPr>
        <w:t>Stra</w:t>
      </w:r>
      <w:r w:rsidR="00195506" w:rsidRPr="000F1C75">
        <w:rPr>
          <w:rFonts w:ascii="Times New Roman" w:hAnsi="Times New Roman"/>
          <w:b/>
          <w:sz w:val="24"/>
          <w:szCs w:val="24"/>
          <w:lang w:val="lt-LT"/>
        </w:rPr>
        <w:t>teginio planavimo koordinatorius</w:t>
      </w:r>
      <w:r w:rsidR="00104380" w:rsidRPr="000F1C75">
        <w:rPr>
          <w:rFonts w:ascii="Times New Roman" w:hAnsi="Times New Roman"/>
          <w:b/>
          <w:sz w:val="24"/>
          <w:szCs w:val="24"/>
          <w:lang w:val="lt-LT"/>
        </w:rPr>
        <w:t xml:space="preserve"> (toliau – SPK) – </w:t>
      </w:r>
      <w:r w:rsidR="00EA3E51" w:rsidRPr="000F1C75">
        <w:rPr>
          <w:rFonts w:ascii="Times New Roman" w:hAnsi="Times New Roman"/>
          <w:sz w:val="24"/>
          <w:szCs w:val="24"/>
          <w:lang w:val="lt-LT"/>
        </w:rPr>
        <w:t>A</w:t>
      </w:r>
      <w:r w:rsidR="00104380" w:rsidRPr="000F1C75">
        <w:rPr>
          <w:rFonts w:ascii="Times New Roman" w:hAnsi="Times New Roman"/>
          <w:sz w:val="24"/>
          <w:szCs w:val="24"/>
          <w:lang w:val="lt-LT"/>
        </w:rPr>
        <w:t xml:space="preserve">dministracijos </w:t>
      </w:r>
      <w:r w:rsidR="00EA3E51" w:rsidRPr="000F1C75">
        <w:rPr>
          <w:rFonts w:ascii="Times New Roman" w:hAnsi="Times New Roman"/>
          <w:sz w:val="24"/>
          <w:szCs w:val="24"/>
          <w:lang w:val="lt-LT"/>
        </w:rPr>
        <w:t>struktūrinio padalinio darbuotojas, kuris koordinuoja SPP ir SVP rengimą, koregavimą, SP</w:t>
      </w:r>
      <w:r w:rsidR="00D11EB2" w:rsidRPr="000F1C75">
        <w:rPr>
          <w:rFonts w:ascii="Times New Roman" w:hAnsi="Times New Roman"/>
          <w:sz w:val="24"/>
          <w:szCs w:val="24"/>
          <w:lang w:val="lt-LT"/>
        </w:rPr>
        <w:t>D</w:t>
      </w:r>
      <w:r w:rsidR="00EA3E51" w:rsidRPr="000F1C75">
        <w:rPr>
          <w:rFonts w:ascii="Times New Roman" w:hAnsi="Times New Roman"/>
          <w:sz w:val="24"/>
          <w:szCs w:val="24"/>
          <w:lang w:val="lt-LT"/>
        </w:rPr>
        <w:t xml:space="preserve">G veiklą. SPK užtikrina SPP ir SVP suderinamumą, surenka ir apibendrina informaciją dėl SVP ir SPP, pristato SPP ir SVP projektus, metines SPP ir SVP ataskaitas </w:t>
      </w:r>
      <w:r w:rsidR="00A34885" w:rsidRPr="000F1C75">
        <w:rPr>
          <w:rFonts w:ascii="Times New Roman" w:hAnsi="Times New Roman"/>
          <w:sz w:val="24"/>
          <w:szCs w:val="24"/>
          <w:lang w:val="lt-LT"/>
        </w:rPr>
        <w:t>SPDG</w:t>
      </w:r>
      <w:r w:rsidR="00EA3E51" w:rsidRPr="000F1C75">
        <w:rPr>
          <w:rFonts w:ascii="Times New Roman" w:hAnsi="Times New Roman"/>
          <w:sz w:val="24"/>
          <w:szCs w:val="24"/>
          <w:lang w:val="lt-LT"/>
        </w:rPr>
        <w:t>, Komitetuose.</w:t>
      </w:r>
    </w:p>
    <w:p w14:paraId="2620A57B" w14:textId="5278772F" w:rsidR="003F7E3E" w:rsidRPr="000F1C75" w:rsidRDefault="00D20CF0" w:rsidP="000F1C75">
      <w:pPr>
        <w:tabs>
          <w:tab w:val="left" w:pos="426"/>
          <w:tab w:val="left" w:pos="1134"/>
          <w:tab w:val="left" w:pos="1276"/>
        </w:tabs>
        <w:spacing w:after="0"/>
        <w:ind w:firstLine="709"/>
        <w:jc w:val="both"/>
        <w:rPr>
          <w:rFonts w:ascii="Times New Roman" w:hAnsi="Times New Roman"/>
          <w:sz w:val="24"/>
          <w:szCs w:val="24"/>
          <w:lang w:val="lt-LT"/>
        </w:rPr>
      </w:pPr>
      <w:r w:rsidRPr="000F679E">
        <w:rPr>
          <w:rFonts w:ascii="Times New Roman" w:hAnsi="Times New Roman"/>
          <w:sz w:val="24"/>
          <w:szCs w:val="24"/>
          <w:lang w:val="lt-LT"/>
        </w:rPr>
        <w:t>2.14.</w:t>
      </w:r>
      <w:r>
        <w:rPr>
          <w:rFonts w:ascii="Times New Roman" w:hAnsi="Times New Roman"/>
          <w:b/>
          <w:sz w:val="24"/>
          <w:szCs w:val="24"/>
          <w:lang w:val="lt-LT"/>
        </w:rPr>
        <w:t xml:space="preserve"> </w:t>
      </w:r>
      <w:r w:rsidR="0012349A" w:rsidRPr="000F1C75">
        <w:rPr>
          <w:rFonts w:ascii="Times New Roman" w:hAnsi="Times New Roman"/>
          <w:b/>
          <w:sz w:val="24"/>
          <w:szCs w:val="24"/>
          <w:lang w:val="lt-LT"/>
        </w:rPr>
        <w:t>Programų</w:t>
      </w:r>
      <w:r w:rsidR="003F7E3E" w:rsidRPr="000F1C75">
        <w:rPr>
          <w:rFonts w:ascii="Times New Roman" w:hAnsi="Times New Roman"/>
          <w:b/>
          <w:sz w:val="24"/>
          <w:szCs w:val="24"/>
          <w:lang w:val="lt-LT"/>
        </w:rPr>
        <w:t xml:space="preserve"> koordinatorius</w:t>
      </w:r>
      <w:r w:rsidR="003F7E3E" w:rsidRPr="000F1C75">
        <w:rPr>
          <w:rFonts w:ascii="Times New Roman" w:hAnsi="Times New Roman"/>
          <w:sz w:val="24"/>
          <w:szCs w:val="24"/>
          <w:lang w:val="lt-LT"/>
        </w:rPr>
        <w:t xml:space="preserve"> – Savivaldybės </w:t>
      </w:r>
      <w:r w:rsidR="009B60DA" w:rsidRPr="000F679E">
        <w:rPr>
          <w:rFonts w:ascii="Times New Roman" w:hAnsi="Times New Roman"/>
          <w:sz w:val="24"/>
          <w:szCs w:val="24"/>
          <w:lang w:val="lt-LT"/>
        </w:rPr>
        <w:t>mero potvarkiu</w:t>
      </w:r>
      <w:r w:rsidR="009B60DA" w:rsidRPr="000F1C75">
        <w:rPr>
          <w:rFonts w:ascii="Times New Roman" w:hAnsi="Times New Roman"/>
          <w:b/>
          <w:sz w:val="24"/>
          <w:szCs w:val="24"/>
          <w:lang w:val="lt-LT"/>
        </w:rPr>
        <w:t xml:space="preserve"> </w:t>
      </w:r>
      <w:r w:rsidR="0012349A" w:rsidRPr="000F1C75">
        <w:rPr>
          <w:rFonts w:ascii="Times New Roman" w:hAnsi="Times New Roman"/>
          <w:sz w:val="24"/>
          <w:szCs w:val="24"/>
          <w:lang w:val="lt-LT"/>
        </w:rPr>
        <w:t>paskirti</w:t>
      </w:r>
      <w:r w:rsidR="00195506" w:rsidRPr="000F1C75">
        <w:rPr>
          <w:rFonts w:ascii="Times New Roman" w:hAnsi="Times New Roman"/>
          <w:sz w:val="24"/>
          <w:szCs w:val="24"/>
          <w:lang w:val="lt-LT"/>
        </w:rPr>
        <w:t xml:space="preserve"> Savivaldybės</w:t>
      </w:r>
      <w:r w:rsidR="003F7E3E" w:rsidRPr="000F1C75">
        <w:rPr>
          <w:rFonts w:ascii="Times New Roman" w:hAnsi="Times New Roman"/>
          <w:sz w:val="24"/>
          <w:szCs w:val="24"/>
          <w:lang w:val="lt-LT"/>
        </w:rPr>
        <w:t xml:space="preserve"> administracijos</w:t>
      </w:r>
      <w:r w:rsidR="00195506" w:rsidRPr="000F1C75">
        <w:rPr>
          <w:rFonts w:ascii="Times New Roman" w:hAnsi="Times New Roman"/>
          <w:sz w:val="24"/>
          <w:szCs w:val="24"/>
          <w:lang w:val="lt-LT"/>
        </w:rPr>
        <w:t xml:space="preserve"> </w:t>
      </w:r>
      <w:r w:rsidR="003F7E3E" w:rsidRPr="000F1C75">
        <w:rPr>
          <w:rFonts w:ascii="Times New Roman" w:hAnsi="Times New Roman"/>
          <w:sz w:val="24"/>
          <w:szCs w:val="24"/>
          <w:lang w:val="lt-LT"/>
        </w:rPr>
        <w:t>darbuotojas, atsaking</w:t>
      </w:r>
      <w:r w:rsidR="00195506" w:rsidRPr="000F1C75">
        <w:rPr>
          <w:rFonts w:ascii="Times New Roman" w:hAnsi="Times New Roman"/>
          <w:sz w:val="24"/>
          <w:szCs w:val="24"/>
          <w:lang w:val="lt-LT"/>
        </w:rPr>
        <w:t>i</w:t>
      </w:r>
      <w:r w:rsidR="003F7E3E" w:rsidRPr="000F1C75">
        <w:rPr>
          <w:rFonts w:ascii="Times New Roman" w:hAnsi="Times New Roman"/>
          <w:sz w:val="24"/>
          <w:szCs w:val="24"/>
          <w:lang w:val="lt-LT"/>
        </w:rPr>
        <w:t xml:space="preserve"> už tam tikros SVP programos rengimo ir įgyvendinimo koordinavimą</w:t>
      </w:r>
      <w:r w:rsidR="00195506" w:rsidRPr="000F1C75">
        <w:rPr>
          <w:rFonts w:ascii="Times New Roman" w:hAnsi="Times New Roman"/>
          <w:sz w:val="24"/>
          <w:szCs w:val="24"/>
          <w:lang w:val="lt-LT"/>
        </w:rPr>
        <w:t>. Jie vykdo šias pagrindines funkcijas:</w:t>
      </w:r>
    </w:p>
    <w:p w14:paraId="4D792537" w14:textId="77777777" w:rsidR="00195506" w:rsidRPr="000F679E" w:rsidRDefault="00D20CF0" w:rsidP="000F679E">
      <w:pPr>
        <w:tabs>
          <w:tab w:val="left" w:pos="426"/>
          <w:tab w:val="left" w:pos="993"/>
          <w:tab w:val="left" w:pos="1134"/>
        </w:tabs>
        <w:spacing w:after="0"/>
        <w:ind w:firstLine="709"/>
        <w:jc w:val="both"/>
        <w:rPr>
          <w:rFonts w:ascii="Times New Roman" w:hAnsi="Times New Roman"/>
          <w:sz w:val="24"/>
          <w:szCs w:val="24"/>
          <w:lang w:val="lt-LT"/>
        </w:rPr>
      </w:pPr>
      <w:r w:rsidRPr="000F679E">
        <w:rPr>
          <w:rFonts w:ascii="Times New Roman" w:hAnsi="Times New Roman"/>
          <w:sz w:val="24"/>
          <w:szCs w:val="24"/>
          <w:lang w:val="lt-LT"/>
        </w:rPr>
        <w:t xml:space="preserve">2.14.1. </w:t>
      </w:r>
      <w:r w:rsidR="00195506" w:rsidRPr="000F679E">
        <w:rPr>
          <w:rFonts w:ascii="Times New Roman" w:hAnsi="Times New Roman"/>
          <w:sz w:val="24"/>
          <w:szCs w:val="24"/>
          <w:lang w:val="lt-LT"/>
        </w:rPr>
        <w:t>suformuluoja programos tikslus, uždavinius ir numato rezultatus;</w:t>
      </w:r>
    </w:p>
    <w:p w14:paraId="3B959E66" w14:textId="77777777" w:rsidR="00195506" w:rsidRDefault="00D20CF0" w:rsidP="000F679E">
      <w:pPr>
        <w:pStyle w:val="Sraopastraipa"/>
        <w:tabs>
          <w:tab w:val="left" w:pos="426"/>
          <w:tab w:val="left" w:pos="993"/>
          <w:tab w:val="left" w:pos="1134"/>
        </w:tabs>
        <w:spacing w:after="0"/>
        <w:ind w:left="709"/>
        <w:jc w:val="both"/>
        <w:rPr>
          <w:rFonts w:ascii="Times New Roman" w:hAnsi="Times New Roman"/>
          <w:sz w:val="24"/>
          <w:szCs w:val="24"/>
          <w:lang w:val="lt-LT"/>
        </w:rPr>
      </w:pPr>
      <w:r w:rsidRPr="000F679E">
        <w:rPr>
          <w:rFonts w:ascii="Times New Roman" w:hAnsi="Times New Roman"/>
          <w:sz w:val="24"/>
          <w:szCs w:val="24"/>
          <w:lang w:val="lt-LT"/>
        </w:rPr>
        <w:t xml:space="preserve">2.14.2. </w:t>
      </w:r>
      <w:r w:rsidR="00195506">
        <w:rPr>
          <w:rFonts w:ascii="Times New Roman" w:hAnsi="Times New Roman"/>
          <w:sz w:val="24"/>
          <w:szCs w:val="24"/>
          <w:lang w:val="lt-LT"/>
        </w:rPr>
        <w:t>nustato rezultato ir produkto vertinimo kriterijus ir, esant galimybei, jų reikšmes;</w:t>
      </w:r>
    </w:p>
    <w:p w14:paraId="75EA8CB6" w14:textId="77777777" w:rsidR="00195506" w:rsidRDefault="00D20CF0" w:rsidP="000F679E">
      <w:pPr>
        <w:pStyle w:val="Sraopastraipa"/>
        <w:tabs>
          <w:tab w:val="left" w:pos="426"/>
          <w:tab w:val="left" w:pos="993"/>
          <w:tab w:val="left" w:pos="1134"/>
        </w:tabs>
        <w:spacing w:after="0"/>
        <w:ind w:left="709"/>
        <w:jc w:val="both"/>
        <w:rPr>
          <w:rFonts w:ascii="Times New Roman" w:hAnsi="Times New Roman"/>
          <w:sz w:val="24"/>
          <w:szCs w:val="24"/>
          <w:lang w:val="lt-LT"/>
        </w:rPr>
      </w:pPr>
      <w:r w:rsidRPr="000F679E">
        <w:rPr>
          <w:rFonts w:ascii="Times New Roman" w:hAnsi="Times New Roman"/>
          <w:sz w:val="24"/>
          <w:szCs w:val="24"/>
          <w:lang w:val="lt-LT"/>
        </w:rPr>
        <w:t>2.14.3.</w:t>
      </w:r>
      <w:r>
        <w:rPr>
          <w:rFonts w:ascii="Times New Roman" w:hAnsi="Times New Roman"/>
          <w:sz w:val="24"/>
          <w:szCs w:val="24"/>
          <w:lang w:val="lt-LT"/>
        </w:rPr>
        <w:t xml:space="preserve"> </w:t>
      </w:r>
      <w:r w:rsidR="00195506">
        <w:rPr>
          <w:rFonts w:ascii="Times New Roman" w:hAnsi="Times New Roman"/>
          <w:sz w:val="24"/>
          <w:szCs w:val="24"/>
          <w:lang w:val="lt-LT"/>
        </w:rPr>
        <w:t>rengia uždavinių įgyvendinimo priemonių ir numatomo biudžeto projektus;</w:t>
      </w:r>
    </w:p>
    <w:p w14:paraId="42252445" w14:textId="77777777" w:rsidR="00195506" w:rsidRDefault="00D20CF0" w:rsidP="000F679E">
      <w:pPr>
        <w:pStyle w:val="Sraopastraipa"/>
        <w:tabs>
          <w:tab w:val="left" w:pos="426"/>
          <w:tab w:val="left" w:pos="993"/>
          <w:tab w:val="left" w:pos="1134"/>
        </w:tabs>
        <w:spacing w:after="0"/>
        <w:ind w:left="0" w:firstLine="709"/>
        <w:jc w:val="both"/>
        <w:rPr>
          <w:rFonts w:ascii="Times New Roman" w:hAnsi="Times New Roman"/>
          <w:sz w:val="24"/>
          <w:szCs w:val="24"/>
          <w:lang w:val="lt-LT"/>
        </w:rPr>
      </w:pPr>
      <w:r w:rsidRPr="000F679E">
        <w:rPr>
          <w:rFonts w:ascii="Times New Roman" w:hAnsi="Times New Roman"/>
          <w:sz w:val="24"/>
          <w:szCs w:val="24"/>
          <w:lang w:val="lt-LT"/>
        </w:rPr>
        <w:t>2.14.4.</w:t>
      </w:r>
      <w:r>
        <w:rPr>
          <w:rFonts w:ascii="Times New Roman" w:hAnsi="Times New Roman"/>
          <w:sz w:val="24"/>
          <w:szCs w:val="24"/>
          <w:lang w:val="lt-LT"/>
        </w:rPr>
        <w:t xml:space="preserve"> </w:t>
      </w:r>
      <w:r w:rsidR="00195506">
        <w:rPr>
          <w:rFonts w:ascii="Times New Roman" w:hAnsi="Times New Roman"/>
          <w:sz w:val="24"/>
          <w:szCs w:val="24"/>
          <w:lang w:val="lt-LT"/>
        </w:rPr>
        <w:t>derina programos projektą su Savivaldybės administracijos Planavimo ir plėtros skyriumi;</w:t>
      </w:r>
    </w:p>
    <w:p w14:paraId="25ED322D" w14:textId="77777777" w:rsidR="00195506" w:rsidRDefault="00D20CF0" w:rsidP="000F679E">
      <w:pPr>
        <w:pStyle w:val="Sraopastraipa"/>
        <w:tabs>
          <w:tab w:val="left" w:pos="426"/>
          <w:tab w:val="left" w:pos="1134"/>
          <w:tab w:val="left" w:pos="1560"/>
        </w:tabs>
        <w:spacing w:after="0"/>
        <w:ind w:left="0" w:firstLine="709"/>
        <w:jc w:val="both"/>
        <w:rPr>
          <w:rFonts w:ascii="Times New Roman" w:hAnsi="Times New Roman"/>
          <w:sz w:val="24"/>
          <w:szCs w:val="24"/>
          <w:lang w:val="lt-LT"/>
        </w:rPr>
      </w:pPr>
      <w:r w:rsidRPr="000F679E">
        <w:rPr>
          <w:rFonts w:ascii="Times New Roman" w:hAnsi="Times New Roman"/>
          <w:sz w:val="24"/>
          <w:szCs w:val="24"/>
          <w:lang w:val="lt-LT"/>
        </w:rPr>
        <w:t>2.14.5.</w:t>
      </w:r>
      <w:r>
        <w:rPr>
          <w:rFonts w:ascii="Times New Roman" w:hAnsi="Times New Roman"/>
          <w:sz w:val="24"/>
          <w:szCs w:val="24"/>
          <w:lang w:val="lt-LT"/>
        </w:rPr>
        <w:t xml:space="preserve"> </w:t>
      </w:r>
      <w:r w:rsidR="00FA2745">
        <w:rPr>
          <w:rFonts w:ascii="Times New Roman" w:hAnsi="Times New Roman"/>
          <w:sz w:val="24"/>
          <w:szCs w:val="24"/>
          <w:lang w:val="lt-LT"/>
        </w:rPr>
        <w:t>koordinuoja S</w:t>
      </w:r>
      <w:r w:rsidR="00195506">
        <w:rPr>
          <w:rFonts w:ascii="Times New Roman" w:hAnsi="Times New Roman"/>
          <w:sz w:val="24"/>
          <w:szCs w:val="24"/>
          <w:lang w:val="lt-LT"/>
        </w:rPr>
        <w:t>avivaldybės kontroliuojamų įmonių, įstaigų veiklos planų suderinamumą su Savivaldybės planavimo dokumentais, vertinimo rodiklių ir jų reikšmių nustatymą.</w:t>
      </w:r>
    </w:p>
    <w:p w14:paraId="17AAAA4A" w14:textId="5F6FDD24" w:rsidR="00195506" w:rsidRPr="000F1C75" w:rsidRDefault="00D20CF0" w:rsidP="000F1C75">
      <w:pPr>
        <w:tabs>
          <w:tab w:val="left" w:pos="426"/>
          <w:tab w:val="left" w:pos="1134"/>
          <w:tab w:val="left" w:pos="1276"/>
        </w:tabs>
        <w:spacing w:after="0"/>
        <w:ind w:firstLine="709"/>
        <w:jc w:val="both"/>
        <w:rPr>
          <w:rFonts w:ascii="Times New Roman" w:hAnsi="Times New Roman"/>
          <w:sz w:val="24"/>
          <w:szCs w:val="24"/>
          <w:lang w:val="lt-LT"/>
        </w:rPr>
      </w:pPr>
      <w:r w:rsidRPr="000F679E">
        <w:rPr>
          <w:rFonts w:ascii="Times New Roman" w:hAnsi="Times New Roman"/>
          <w:sz w:val="24"/>
          <w:szCs w:val="24"/>
          <w:lang w:val="lt-LT"/>
        </w:rPr>
        <w:t>2.15.</w:t>
      </w:r>
      <w:r>
        <w:rPr>
          <w:rFonts w:ascii="Times New Roman" w:hAnsi="Times New Roman"/>
          <w:b/>
          <w:sz w:val="24"/>
          <w:szCs w:val="24"/>
          <w:lang w:val="lt-LT"/>
        </w:rPr>
        <w:t xml:space="preserve"> </w:t>
      </w:r>
      <w:r w:rsidR="00195506" w:rsidRPr="000F1C75">
        <w:rPr>
          <w:rFonts w:ascii="Times New Roman" w:hAnsi="Times New Roman"/>
          <w:b/>
          <w:sz w:val="24"/>
          <w:szCs w:val="24"/>
          <w:lang w:val="lt-LT"/>
        </w:rPr>
        <w:t>Programos vykdytojas</w:t>
      </w:r>
      <w:r w:rsidR="00195506" w:rsidRPr="000F1C75">
        <w:rPr>
          <w:rFonts w:ascii="Times New Roman" w:hAnsi="Times New Roman"/>
          <w:sz w:val="24"/>
          <w:szCs w:val="24"/>
          <w:lang w:val="lt-LT"/>
        </w:rPr>
        <w:t xml:space="preserve"> – Savivaldybės administracijos struktūrinis padalinys, Savivaldybės kontroliuojamos įmonės, biudžetinės įstaigos, viešosios įstaigos, kurių viena iš steigėjų yra Savivaldybė, atsakingos už tam tikros programos konkrečių priemonių planavimą ir įgyvendinimą. Programų vykdytojai dalyvauja strateginio planavimo procese, pagal kompetenciją teikdami informaciją programų koordinatoriams ir Savivaldybės administracijos Planavimo ir plėtros skyriui.</w:t>
      </w:r>
    </w:p>
    <w:p w14:paraId="0953865E" w14:textId="132C588E" w:rsidR="00195506" w:rsidRPr="000F1C75" w:rsidRDefault="00D20CF0" w:rsidP="000F1C75">
      <w:pPr>
        <w:tabs>
          <w:tab w:val="left" w:pos="426"/>
          <w:tab w:val="left" w:pos="1134"/>
          <w:tab w:val="left" w:pos="1276"/>
        </w:tabs>
        <w:spacing w:after="0"/>
        <w:ind w:firstLine="709"/>
        <w:jc w:val="both"/>
        <w:rPr>
          <w:rFonts w:ascii="Times New Roman" w:hAnsi="Times New Roman"/>
          <w:sz w:val="24"/>
          <w:szCs w:val="24"/>
          <w:lang w:val="lt-LT"/>
        </w:rPr>
      </w:pPr>
      <w:r w:rsidRPr="000F679E">
        <w:rPr>
          <w:rFonts w:ascii="Times New Roman" w:hAnsi="Times New Roman"/>
          <w:sz w:val="24"/>
          <w:szCs w:val="24"/>
          <w:lang w:val="lt-LT"/>
        </w:rPr>
        <w:t>2.16.</w:t>
      </w:r>
      <w:r>
        <w:rPr>
          <w:rFonts w:ascii="Times New Roman" w:hAnsi="Times New Roman"/>
          <w:b/>
          <w:sz w:val="24"/>
          <w:szCs w:val="24"/>
          <w:lang w:val="lt-LT"/>
        </w:rPr>
        <w:t xml:space="preserve"> </w:t>
      </w:r>
      <w:r w:rsidR="00195506" w:rsidRPr="000F1C75">
        <w:rPr>
          <w:rFonts w:ascii="Times New Roman" w:hAnsi="Times New Roman"/>
          <w:b/>
          <w:sz w:val="24"/>
          <w:szCs w:val="24"/>
          <w:lang w:val="lt-LT"/>
        </w:rPr>
        <w:t xml:space="preserve">Socialiniai ir ekonominiai partneriai </w:t>
      </w:r>
      <w:r w:rsidR="00195506" w:rsidRPr="000F1C75">
        <w:rPr>
          <w:rFonts w:ascii="Times New Roman" w:hAnsi="Times New Roman"/>
          <w:sz w:val="24"/>
          <w:szCs w:val="24"/>
          <w:lang w:val="lt-LT"/>
        </w:rPr>
        <w:t>– Savivaldybės interesų grupių (bendruomenių, valstybinių institucijų, asocijuotų verslo ir kitų visuomenės struktūrų) atstovai.</w:t>
      </w:r>
    </w:p>
    <w:p w14:paraId="64568170" w14:textId="77777777" w:rsidR="00353AE3" w:rsidRPr="000F679E" w:rsidRDefault="00087BD5" w:rsidP="000F1C75">
      <w:pPr>
        <w:tabs>
          <w:tab w:val="left" w:pos="0"/>
          <w:tab w:val="left" w:pos="1134"/>
          <w:tab w:val="left" w:pos="1276"/>
        </w:tabs>
        <w:spacing w:after="0"/>
        <w:ind w:firstLine="709"/>
        <w:jc w:val="both"/>
        <w:rPr>
          <w:rFonts w:ascii="Times New Roman" w:hAnsi="Times New Roman"/>
          <w:sz w:val="24"/>
          <w:szCs w:val="24"/>
          <w:lang w:val="lt-LT"/>
        </w:rPr>
      </w:pPr>
      <w:r w:rsidRPr="000F679E">
        <w:rPr>
          <w:rFonts w:ascii="Times New Roman" w:hAnsi="Times New Roman"/>
          <w:sz w:val="24"/>
          <w:szCs w:val="24"/>
          <w:lang w:val="lt-LT"/>
        </w:rPr>
        <w:t xml:space="preserve">2.17. </w:t>
      </w:r>
      <w:r w:rsidR="00353AE3" w:rsidRPr="000F679E">
        <w:rPr>
          <w:rFonts w:ascii="Times New Roman" w:hAnsi="Times New Roman"/>
          <w:b/>
          <w:sz w:val="24"/>
          <w:szCs w:val="24"/>
          <w:lang w:val="lt-LT"/>
        </w:rPr>
        <w:t xml:space="preserve">Savivaldybės strateginio veiklos plano įgyvendinimo ataskaita </w:t>
      </w:r>
      <w:r w:rsidR="00353AE3" w:rsidRPr="000F679E">
        <w:rPr>
          <w:rFonts w:ascii="Times New Roman" w:hAnsi="Times New Roman"/>
          <w:sz w:val="24"/>
          <w:szCs w:val="24"/>
          <w:lang w:val="lt-LT"/>
        </w:rPr>
        <w:t>– dokumentas, kuriame pateikiama informacija apie SVP priemonių įgyvendinimą, planuotų lėšų panaudojimo sumos, planuotos ir faktinės vertinimo kriterijų reikšmės. Ataskaita parodo, ar įgyvendintos priemonės, ar pasiekti planuoti uždaviniai.</w:t>
      </w:r>
    </w:p>
    <w:p w14:paraId="65B095DA" w14:textId="77777777" w:rsidR="00353AE3" w:rsidRPr="000F679E" w:rsidRDefault="00087BD5" w:rsidP="000F1C75">
      <w:pPr>
        <w:tabs>
          <w:tab w:val="left" w:pos="426"/>
          <w:tab w:val="left" w:pos="851"/>
          <w:tab w:val="left" w:pos="993"/>
          <w:tab w:val="left" w:pos="1134"/>
        </w:tabs>
        <w:spacing w:after="0"/>
        <w:ind w:firstLine="709"/>
        <w:jc w:val="both"/>
        <w:rPr>
          <w:rFonts w:ascii="Times New Roman" w:hAnsi="Times New Roman"/>
          <w:sz w:val="24"/>
          <w:szCs w:val="24"/>
          <w:lang w:val="lt-LT"/>
        </w:rPr>
      </w:pPr>
      <w:r w:rsidRPr="000F679E">
        <w:rPr>
          <w:rFonts w:ascii="Times New Roman" w:hAnsi="Times New Roman"/>
          <w:sz w:val="24"/>
          <w:szCs w:val="24"/>
          <w:lang w:val="lt-LT"/>
        </w:rPr>
        <w:t xml:space="preserve">3. </w:t>
      </w:r>
      <w:r w:rsidR="00353AE3" w:rsidRPr="000F679E">
        <w:rPr>
          <w:rFonts w:ascii="Times New Roman" w:hAnsi="Times New Roman"/>
          <w:sz w:val="24"/>
          <w:szCs w:val="24"/>
          <w:lang w:val="lt-LT"/>
        </w:rPr>
        <w:t>Kitos Tvarkos apraše vartojamos sąvokos apibrėžtos Lietuvos Respublikos strateginio valdymo įstatyme, Strateginio valdymo metodikoje, Lietuvos Respublikos vietos savivaldos įstatyme ir Lietuvos Respublikos biudžeto sandaros įstatyme.</w:t>
      </w:r>
    </w:p>
    <w:p w14:paraId="4271C92D" w14:textId="77777777" w:rsidR="00E0461B" w:rsidRDefault="00E0461B" w:rsidP="00A34885">
      <w:pPr>
        <w:pStyle w:val="Sraopastraipa"/>
        <w:tabs>
          <w:tab w:val="left" w:pos="1134"/>
        </w:tabs>
        <w:spacing w:after="0"/>
        <w:ind w:left="0"/>
        <w:jc w:val="both"/>
        <w:rPr>
          <w:rFonts w:ascii="Times New Roman" w:hAnsi="Times New Roman"/>
          <w:sz w:val="24"/>
          <w:szCs w:val="24"/>
          <w:lang w:val="lt-LT"/>
        </w:rPr>
      </w:pPr>
    </w:p>
    <w:p w14:paraId="223F9C4A" w14:textId="77777777" w:rsidR="00E0461B" w:rsidRDefault="00862FCF" w:rsidP="00A34885">
      <w:pPr>
        <w:pStyle w:val="Sraopastraipa"/>
        <w:tabs>
          <w:tab w:val="left" w:pos="1134"/>
          <w:tab w:val="left" w:pos="2694"/>
          <w:tab w:val="left" w:pos="3119"/>
        </w:tabs>
        <w:spacing w:after="0"/>
        <w:ind w:left="0"/>
        <w:jc w:val="center"/>
        <w:rPr>
          <w:rFonts w:ascii="Times New Roman" w:hAnsi="Times New Roman"/>
          <w:b/>
          <w:sz w:val="24"/>
          <w:szCs w:val="24"/>
          <w:lang w:val="lt-LT"/>
        </w:rPr>
      </w:pPr>
      <w:r>
        <w:rPr>
          <w:rFonts w:ascii="Times New Roman" w:hAnsi="Times New Roman"/>
          <w:b/>
          <w:sz w:val="24"/>
          <w:szCs w:val="24"/>
          <w:lang w:val="lt-LT"/>
        </w:rPr>
        <w:t>II</w:t>
      </w:r>
      <w:r w:rsidR="00B33378">
        <w:rPr>
          <w:rFonts w:ascii="Times New Roman" w:hAnsi="Times New Roman"/>
          <w:b/>
          <w:sz w:val="24"/>
          <w:szCs w:val="24"/>
          <w:lang w:val="lt-LT"/>
        </w:rPr>
        <w:t>.</w:t>
      </w:r>
      <w:r>
        <w:rPr>
          <w:rFonts w:ascii="Times New Roman" w:hAnsi="Times New Roman"/>
          <w:b/>
          <w:sz w:val="24"/>
          <w:szCs w:val="24"/>
          <w:lang w:val="lt-LT"/>
        </w:rPr>
        <w:t xml:space="preserve"> </w:t>
      </w:r>
      <w:r w:rsidR="00E0461B" w:rsidRPr="00E0461B">
        <w:rPr>
          <w:rFonts w:ascii="Times New Roman" w:hAnsi="Times New Roman"/>
          <w:b/>
          <w:sz w:val="24"/>
          <w:szCs w:val="24"/>
          <w:lang w:val="lt-LT"/>
        </w:rPr>
        <w:t>STRATEGINIO PLANAVIMO SISTEMA</w:t>
      </w:r>
    </w:p>
    <w:p w14:paraId="7D5B8DA8" w14:textId="77777777" w:rsidR="002F549D" w:rsidRDefault="002F549D" w:rsidP="00A34885">
      <w:pPr>
        <w:pStyle w:val="Sraopastraipa"/>
        <w:tabs>
          <w:tab w:val="left" w:pos="1134"/>
          <w:tab w:val="left" w:pos="2977"/>
        </w:tabs>
        <w:spacing w:after="0"/>
        <w:ind w:left="0"/>
        <w:rPr>
          <w:rFonts w:ascii="Times New Roman" w:hAnsi="Times New Roman"/>
          <w:b/>
          <w:sz w:val="24"/>
          <w:szCs w:val="24"/>
          <w:lang w:val="lt-LT"/>
        </w:rPr>
      </w:pPr>
    </w:p>
    <w:p w14:paraId="3C5670E0" w14:textId="606B9699" w:rsidR="002F549D" w:rsidRPr="000F679E" w:rsidRDefault="00D20CF0" w:rsidP="000F1C75">
      <w:pPr>
        <w:tabs>
          <w:tab w:val="left" w:pos="993"/>
          <w:tab w:val="left" w:pos="2977"/>
        </w:tabs>
        <w:spacing w:after="0"/>
        <w:ind w:firstLine="709"/>
        <w:jc w:val="both"/>
        <w:rPr>
          <w:rFonts w:ascii="Times New Roman" w:hAnsi="Times New Roman"/>
          <w:sz w:val="24"/>
          <w:szCs w:val="24"/>
          <w:lang w:val="lt-LT"/>
        </w:rPr>
      </w:pPr>
      <w:r w:rsidRPr="000F679E">
        <w:rPr>
          <w:rFonts w:ascii="Times New Roman" w:hAnsi="Times New Roman"/>
          <w:sz w:val="24"/>
          <w:szCs w:val="24"/>
          <w:lang w:val="lt-LT"/>
        </w:rPr>
        <w:t>4.</w:t>
      </w:r>
      <w:r>
        <w:rPr>
          <w:rFonts w:ascii="Times New Roman" w:hAnsi="Times New Roman"/>
          <w:sz w:val="24"/>
          <w:szCs w:val="24"/>
          <w:lang w:val="lt-LT"/>
        </w:rPr>
        <w:t xml:space="preserve"> </w:t>
      </w:r>
      <w:r w:rsidR="002F549D" w:rsidRPr="000F1C75">
        <w:rPr>
          <w:rFonts w:ascii="Times New Roman" w:hAnsi="Times New Roman"/>
          <w:sz w:val="24"/>
          <w:szCs w:val="24"/>
          <w:lang w:val="lt-LT"/>
        </w:rPr>
        <w:t xml:space="preserve">Savivaldybės strateginio planavimo sistemą sudaro programavimo ir veiklos lygmens strateginio planavimo dokumentai (toliau – Planavimo dokumentai), jų tarpusavio ryšiai bei ryšiai su valstybės ir regionų planavimo dokumentais, Savivaldybės teritorijų planavimo dokumentais, Savivaldybės institucijos ir įstaigos, atsakingos už planavimo dokumentų parengimą, tvirtinimą, įgyvendinimą, vertinimą, keitimą ir atsiskaitymą už pasiektus rezultatus, jų viešinimą. Savivaldybės </w:t>
      </w:r>
      <w:r w:rsidR="002F549D" w:rsidRPr="000F1C75">
        <w:rPr>
          <w:rFonts w:ascii="Times New Roman" w:hAnsi="Times New Roman"/>
          <w:sz w:val="24"/>
          <w:szCs w:val="24"/>
          <w:lang w:val="lt-LT"/>
        </w:rPr>
        <w:lastRenderedPageBreak/>
        <w:t xml:space="preserve">planavimo dokumentų rengimą, įgyvendinimą, stebėseną ir ataskaitų rengimą organizuoja Savivaldybės </w:t>
      </w:r>
      <w:r w:rsidR="009073B9" w:rsidRPr="000F679E">
        <w:rPr>
          <w:rFonts w:ascii="Times New Roman" w:hAnsi="Times New Roman"/>
          <w:sz w:val="24"/>
          <w:szCs w:val="24"/>
          <w:lang w:val="lt-LT"/>
        </w:rPr>
        <w:t>meras</w:t>
      </w:r>
      <w:r w:rsidR="002F549D" w:rsidRPr="000F679E">
        <w:rPr>
          <w:rFonts w:ascii="Times New Roman" w:hAnsi="Times New Roman"/>
          <w:sz w:val="24"/>
          <w:szCs w:val="24"/>
          <w:lang w:val="lt-LT"/>
        </w:rPr>
        <w:t>.</w:t>
      </w:r>
    </w:p>
    <w:p w14:paraId="5B350B2E" w14:textId="579CFB33" w:rsidR="00E926A1" w:rsidRPr="000F1C75" w:rsidRDefault="00D20CF0" w:rsidP="000F1C75">
      <w:pPr>
        <w:tabs>
          <w:tab w:val="left" w:pos="993"/>
          <w:tab w:val="left" w:pos="2977"/>
        </w:tabs>
        <w:spacing w:after="0"/>
        <w:ind w:firstLine="709"/>
        <w:jc w:val="both"/>
        <w:rPr>
          <w:rFonts w:ascii="Times New Roman" w:hAnsi="Times New Roman"/>
          <w:b/>
          <w:sz w:val="24"/>
          <w:szCs w:val="24"/>
          <w:lang w:val="lt-LT"/>
        </w:rPr>
      </w:pPr>
      <w:r w:rsidRPr="000F679E">
        <w:rPr>
          <w:rFonts w:ascii="Times New Roman" w:hAnsi="Times New Roman"/>
          <w:sz w:val="24"/>
          <w:szCs w:val="24"/>
          <w:lang w:val="lt-LT"/>
        </w:rPr>
        <w:t>5.</w:t>
      </w:r>
      <w:r>
        <w:rPr>
          <w:rFonts w:ascii="Times New Roman" w:hAnsi="Times New Roman"/>
          <w:sz w:val="24"/>
          <w:szCs w:val="24"/>
          <w:lang w:val="lt-LT"/>
        </w:rPr>
        <w:t xml:space="preserve"> </w:t>
      </w:r>
      <w:r w:rsidR="00E926A1" w:rsidRPr="000F1C75">
        <w:rPr>
          <w:rFonts w:ascii="Times New Roman" w:hAnsi="Times New Roman"/>
          <w:sz w:val="24"/>
          <w:szCs w:val="24"/>
          <w:lang w:val="lt-LT"/>
        </w:rPr>
        <w:t xml:space="preserve">Savivaldybės strateginio planavimo dokumentai ir jų įgyvendinimą detalizuojantys planavimo dokumentai, taip pat ataskaitos dėl šių dokumentų įgyvendinimo yra vieši ir skelbiami </w:t>
      </w:r>
      <w:r w:rsidR="00A34885" w:rsidRPr="000F1C75">
        <w:rPr>
          <w:rFonts w:ascii="Times New Roman" w:hAnsi="Times New Roman"/>
          <w:sz w:val="24"/>
          <w:szCs w:val="24"/>
          <w:lang w:val="lt-LT"/>
        </w:rPr>
        <w:t>S</w:t>
      </w:r>
      <w:r w:rsidR="00E926A1" w:rsidRPr="000F1C75">
        <w:rPr>
          <w:rFonts w:ascii="Times New Roman" w:hAnsi="Times New Roman"/>
          <w:sz w:val="24"/>
          <w:szCs w:val="24"/>
          <w:lang w:val="lt-LT"/>
        </w:rPr>
        <w:t>avivaldybės interneto svetainėje.</w:t>
      </w:r>
    </w:p>
    <w:p w14:paraId="1CFABA55" w14:textId="73F87C7A" w:rsidR="00E926A1" w:rsidRPr="000F1C75" w:rsidRDefault="00C90308" w:rsidP="000F1C75">
      <w:pPr>
        <w:tabs>
          <w:tab w:val="left" w:pos="993"/>
          <w:tab w:val="left" w:pos="2977"/>
        </w:tabs>
        <w:spacing w:after="0"/>
        <w:ind w:firstLine="709"/>
        <w:jc w:val="both"/>
        <w:rPr>
          <w:rFonts w:ascii="Times New Roman" w:hAnsi="Times New Roman"/>
          <w:b/>
          <w:sz w:val="24"/>
          <w:szCs w:val="24"/>
          <w:lang w:val="lt-LT"/>
        </w:rPr>
      </w:pPr>
      <w:r w:rsidRPr="000F679E">
        <w:rPr>
          <w:rFonts w:ascii="Times New Roman" w:hAnsi="Times New Roman"/>
          <w:sz w:val="24"/>
          <w:szCs w:val="24"/>
          <w:lang w:val="lt-LT"/>
        </w:rPr>
        <w:t>6.</w:t>
      </w:r>
      <w:r>
        <w:rPr>
          <w:rFonts w:ascii="Times New Roman" w:hAnsi="Times New Roman"/>
          <w:sz w:val="24"/>
          <w:szCs w:val="24"/>
          <w:lang w:val="lt-LT"/>
        </w:rPr>
        <w:t xml:space="preserve"> </w:t>
      </w:r>
      <w:r w:rsidR="00E926A1" w:rsidRPr="000F1C75">
        <w:rPr>
          <w:rFonts w:ascii="Times New Roman" w:hAnsi="Times New Roman"/>
          <w:sz w:val="24"/>
          <w:szCs w:val="24"/>
          <w:lang w:val="lt-LT"/>
        </w:rPr>
        <w:t>Savivaldybės strateginio planavimo sistemos dalyviai:</w:t>
      </w:r>
    </w:p>
    <w:p w14:paraId="59CB0174" w14:textId="1EB11791" w:rsidR="00E926A1" w:rsidRPr="000F1C75" w:rsidRDefault="00C90308" w:rsidP="000F1C75">
      <w:pPr>
        <w:tabs>
          <w:tab w:val="left" w:pos="993"/>
          <w:tab w:val="left" w:pos="1134"/>
          <w:tab w:val="left" w:pos="2977"/>
        </w:tabs>
        <w:spacing w:after="0"/>
        <w:ind w:firstLine="709"/>
        <w:jc w:val="both"/>
        <w:rPr>
          <w:rFonts w:ascii="Times New Roman" w:hAnsi="Times New Roman"/>
          <w:sz w:val="24"/>
          <w:szCs w:val="24"/>
          <w:lang w:val="lt-LT"/>
        </w:rPr>
      </w:pPr>
      <w:r w:rsidRPr="000F679E">
        <w:rPr>
          <w:rFonts w:ascii="Times New Roman" w:hAnsi="Times New Roman"/>
          <w:sz w:val="24"/>
          <w:szCs w:val="24"/>
          <w:lang w:val="lt-LT"/>
        </w:rPr>
        <w:t>6.1.</w:t>
      </w:r>
      <w:r>
        <w:rPr>
          <w:rFonts w:ascii="Times New Roman" w:hAnsi="Times New Roman"/>
          <w:sz w:val="24"/>
          <w:szCs w:val="24"/>
          <w:lang w:val="lt-LT"/>
        </w:rPr>
        <w:t xml:space="preserve"> </w:t>
      </w:r>
      <w:r w:rsidR="00E926A1" w:rsidRPr="000F1C75">
        <w:rPr>
          <w:rFonts w:ascii="Times New Roman" w:hAnsi="Times New Roman"/>
          <w:sz w:val="24"/>
          <w:szCs w:val="24"/>
          <w:lang w:val="lt-LT"/>
        </w:rPr>
        <w:t>Savivaldybės taryba;</w:t>
      </w:r>
    </w:p>
    <w:p w14:paraId="5C03B048" w14:textId="77777777" w:rsidR="009073B9" w:rsidRPr="000F679E" w:rsidRDefault="00C90308" w:rsidP="000F1C75">
      <w:pPr>
        <w:tabs>
          <w:tab w:val="left" w:pos="993"/>
          <w:tab w:val="left" w:pos="1134"/>
          <w:tab w:val="left" w:pos="2977"/>
        </w:tabs>
        <w:spacing w:after="0"/>
        <w:ind w:firstLine="709"/>
        <w:jc w:val="both"/>
        <w:rPr>
          <w:rFonts w:ascii="Times New Roman" w:hAnsi="Times New Roman"/>
          <w:sz w:val="24"/>
          <w:szCs w:val="24"/>
          <w:lang w:val="lt-LT"/>
        </w:rPr>
      </w:pPr>
      <w:r w:rsidRPr="000F679E">
        <w:rPr>
          <w:rFonts w:ascii="Times New Roman" w:hAnsi="Times New Roman"/>
          <w:sz w:val="24"/>
          <w:szCs w:val="24"/>
          <w:lang w:val="lt-LT"/>
        </w:rPr>
        <w:t xml:space="preserve">6.2. </w:t>
      </w:r>
      <w:r w:rsidR="009073B9" w:rsidRPr="000F679E">
        <w:rPr>
          <w:rFonts w:ascii="Times New Roman" w:hAnsi="Times New Roman"/>
          <w:sz w:val="24"/>
          <w:szCs w:val="24"/>
          <w:lang w:val="lt-LT"/>
        </w:rPr>
        <w:t>Regiono plėtros taryba;</w:t>
      </w:r>
    </w:p>
    <w:p w14:paraId="148E9EA3" w14:textId="1416C186" w:rsidR="00E926A1" w:rsidRPr="000F1C75" w:rsidRDefault="00C90308" w:rsidP="000F1C75">
      <w:pPr>
        <w:tabs>
          <w:tab w:val="left" w:pos="993"/>
          <w:tab w:val="left" w:pos="1134"/>
          <w:tab w:val="left" w:pos="2977"/>
        </w:tabs>
        <w:spacing w:after="0"/>
        <w:ind w:firstLine="709"/>
        <w:jc w:val="both"/>
        <w:rPr>
          <w:rFonts w:ascii="Times New Roman" w:hAnsi="Times New Roman"/>
          <w:sz w:val="24"/>
          <w:szCs w:val="24"/>
          <w:lang w:val="lt-LT"/>
        </w:rPr>
      </w:pPr>
      <w:r w:rsidRPr="000F679E">
        <w:rPr>
          <w:rFonts w:ascii="Times New Roman" w:hAnsi="Times New Roman"/>
          <w:sz w:val="24"/>
          <w:szCs w:val="24"/>
          <w:lang w:val="lt-LT"/>
        </w:rPr>
        <w:t>6.3.</w:t>
      </w:r>
      <w:r>
        <w:rPr>
          <w:rFonts w:ascii="Times New Roman" w:hAnsi="Times New Roman"/>
          <w:sz w:val="24"/>
          <w:szCs w:val="24"/>
          <w:lang w:val="lt-LT"/>
        </w:rPr>
        <w:t xml:space="preserve"> </w:t>
      </w:r>
      <w:r w:rsidR="00E926A1" w:rsidRPr="000F1C75">
        <w:rPr>
          <w:rFonts w:ascii="Times New Roman" w:hAnsi="Times New Roman"/>
          <w:sz w:val="24"/>
          <w:szCs w:val="24"/>
          <w:lang w:val="lt-LT"/>
        </w:rPr>
        <w:t>Savivaldybės administracija;</w:t>
      </w:r>
    </w:p>
    <w:p w14:paraId="3E689CF2" w14:textId="6495E63F" w:rsidR="00E926A1" w:rsidRPr="000F1C75" w:rsidRDefault="00C90308" w:rsidP="000F1C75">
      <w:pPr>
        <w:tabs>
          <w:tab w:val="left" w:pos="993"/>
          <w:tab w:val="left" w:pos="1134"/>
          <w:tab w:val="left" w:pos="2977"/>
        </w:tabs>
        <w:spacing w:after="0"/>
        <w:ind w:firstLine="709"/>
        <w:jc w:val="both"/>
        <w:rPr>
          <w:rFonts w:ascii="Times New Roman" w:hAnsi="Times New Roman"/>
          <w:sz w:val="24"/>
          <w:szCs w:val="24"/>
          <w:lang w:val="lt-LT"/>
        </w:rPr>
      </w:pPr>
      <w:r w:rsidRPr="000F679E">
        <w:rPr>
          <w:rFonts w:ascii="Times New Roman" w:hAnsi="Times New Roman"/>
          <w:sz w:val="24"/>
          <w:szCs w:val="24"/>
          <w:lang w:val="lt-LT"/>
        </w:rPr>
        <w:t xml:space="preserve">6.4. </w:t>
      </w:r>
      <w:r w:rsidR="00B66E9E" w:rsidRPr="000F1C75">
        <w:rPr>
          <w:rFonts w:ascii="Times New Roman" w:hAnsi="Times New Roman"/>
          <w:sz w:val="24"/>
          <w:szCs w:val="24"/>
          <w:lang w:val="lt-LT"/>
        </w:rPr>
        <w:t>b</w:t>
      </w:r>
      <w:r w:rsidR="00E926A1" w:rsidRPr="000F1C75">
        <w:rPr>
          <w:rFonts w:ascii="Times New Roman" w:hAnsi="Times New Roman"/>
          <w:sz w:val="24"/>
          <w:szCs w:val="24"/>
          <w:lang w:val="lt-LT"/>
        </w:rPr>
        <w:t>iudžetinės įstaigos;</w:t>
      </w:r>
    </w:p>
    <w:p w14:paraId="4E59BF90" w14:textId="00C2BD7A" w:rsidR="00E926A1" w:rsidRPr="000F1C75" w:rsidRDefault="00C90308" w:rsidP="000F1C75">
      <w:pPr>
        <w:tabs>
          <w:tab w:val="left" w:pos="993"/>
          <w:tab w:val="left" w:pos="1134"/>
          <w:tab w:val="left" w:pos="2977"/>
        </w:tabs>
        <w:spacing w:after="0"/>
        <w:ind w:firstLine="709"/>
        <w:jc w:val="both"/>
        <w:rPr>
          <w:rFonts w:ascii="Times New Roman" w:hAnsi="Times New Roman"/>
          <w:sz w:val="24"/>
          <w:szCs w:val="24"/>
          <w:lang w:val="lt-LT"/>
        </w:rPr>
      </w:pPr>
      <w:r w:rsidRPr="000F679E">
        <w:rPr>
          <w:rFonts w:ascii="Times New Roman" w:hAnsi="Times New Roman"/>
          <w:sz w:val="24"/>
          <w:szCs w:val="24"/>
          <w:lang w:val="lt-LT"/>
        </w:rPr>
        <w:t>6.5.</w:t>
      </w:r>
      <w:r>
        <w:rPr>
          <w:rFonts w:ascii="Times New Roman" w:hAnsi="Times New Roman"/>
          <w:sz w:val="24"/>
          <w:szCs w:val="24"/>
          <w:lang w:val="lt-LT"/>
        </w:rPr>
        <w:t xml:space="preserve"> </w:t>
      </w:r>
      <w:r w:rsidR="00E926A1" w:rsidRPr="000F1C75">
        <w:rPr>
          <w:rFonts w:ascii="Times New Roman" w:hAnsi="Times New Roman"/>
          <w:sz w:val="24"/>
          <w:szCs w:val="24"/>
          <w:lang w:val="lt-LT"/>
        </w:rPr>
        <w:t>Savivaldybės kontroliuojamos viešosios įstaigos, akcinės, uždarosios akcinės bendrovės;</w:t>
      </w:r>
    </w:p>
    <w:p w14:paraId="6416D45F" w14:textId="715749AF" w:rsidR="00E926A1" w:rsidRPr="000F1C75" w:rsidRDefault="00C90308" w:rsidP="000F1C75">
      <w:pPr>
        <w:tabs>
          <w:tab w:val="left" w:pos="993"/>
          <w:tab w:val="left" w:pos="1134"/>
          <w:tab w:val="left" w:pos="2977"/>
        </w:tabs>
        <w:spacing w:after="0"/>
        <w:ind w:firstLine="709"/>
        <w:jc w:val="both"/>
        <w:rPr>
          <w:rFonts w:ascii="Times New Roman" w:hAnsi="Times New Roman"/>
          <w:sz w:val="24"/>
          <w:szCs w:val="24"/>
          <w:lang w:val="lt-LT"/>
        </w:rPr>
      </w:pPr>
      <w:r w:rsidRPr="000F679E">
        <w:rPr>
          <w:rFonts w:ascii="Times New Roman" w:hAnsi="Times New Roman"/>
          <w:sz w:val="24"/>
          <w:szCs w:val="24"/>
          <w:lang w:val="lt-LT"/>
        </w:rPr>
        <w:t>6.6.</w:t>
      </w:r>
      <w:r>
        <w:rPr>
          <w:rFonts w:ascii="Times New Roman" w:hAnsi="Times New Roman"/>
          <w:sz w:val="24"/>
          <w:szCs w:val="24"/>
          <w:lang w:val="lt-LT"/>
        </w:rPr>
        <w:t xml:space="preserve"> </w:t>
      </w:r>
      <w:r w:rsidR="00B66E9E" w:rsidRPr="000F1C75">
        <w:rPr>
          <w:rFonts w:ascii="Times New Roman" w:hAnsi="Times New Roman"/>
          <w:sz w:val="24"/>
          <w:szCs w:val="24"/>
          <w:lang w:val="lt-LT"/>
        </w:rPr>
        <w:t>j</w:t>
      </w:r>
      <w:r w:rsidR="00E926A1" w:rsidRPr="000F1C75">
        <w:rPr>
          <w:rFonts w:ascii="Times New Roman" w:hAnsi="Times New Roman"/>
          <w:sz w:val="24"/>
          <w:szCs w:val="24"/>
          <w:lang w:val="lt-LT"/>
        </w:rPr>
        <w:t>uridiniai asmenys ar organizacijos, neturinčios juridinio asmens statuso, jų padaliniai ir fiziniai asmenys, vykdantys pažangos priemonėms įgyvendinti skirtus projektus ir (arba) tęstinės veiklos priemones.</w:t>
      </w:r>
    </w:p>
    <w:p w14:paraId="5ADE3147" w14:textId="2DE0C5FA" w:rsidR="00B66E9E" w:rsidRPr="000F1C75" w:rsidRDefault="00C90308" w:rsidP="000F1C75">
      <w:pPr>
        <w:tabs>
          <w:tab w:val="left" w:pos="993"/>
          <w:tab w:val="left" w:pos="1134"/>
          <w:tab w:val="left" w:pos="2977"/>
        </w:tabs>
        <w:spacing w:after="0"/>
        <w:ind w:firstLine="709"/>
        <w:jc w:val="both"/>
        <w:rPr>
          <w:rFonts w:ascii="Times New Roman" w:hAnsi="Times New Roman"/>
          <w:sz w:val="24"/>
          <w:szCs w:val="24"/>
          <w:lang w:val="lt-LT"/>
        </w:rPr>
      </w:pPr>
      <w:r w:rsidRPr="000F679E">
        <w:rPr>
          <w:rFonts w:ascii="Times New Roman" w:hAnsi="Times New Roman"/>
          <w:sz w:val="24"/>
          <w:szCs w:val="24"/>
          <w:lang w:val="lt-LT"/>
        </w:rPr>
        <w:t>7.</w:t>
      </w:r>
      <w:r>
        <w:rPr>
          <w:rFonts w:ascii="Times New Roman" w:hAnsi="Times New Roman"/>
          <w:sz w:val="24"/>
          <w:szCs w:val="24"/>
          <w:lang w:val="lt-LT"/>
        </w:rPr>
        <w:t xml:space="preserve"> </w:t>
      </w:r>
      <w:r w:rsidR="00B66E9E" w:rsidRPr="000F1C75">
        <w:rPr>
          <w:rFonts w:ascii="Times New Roman" w:hAnsi="Times New Roman"/>
          <w:sz w:val="24"/>
          <w:szCs w:val="24"/>
          <w:lang w:val="lt-LT"/>
        </w:rPr>
        <w:t>Savivaldybės planavimo dokumentų sistemą sudaro:</w:t>
      </w:r>
    </w:p>
    <w:p w14:paraId="191558CC" w14:textId="629E2B94" w:rsidR="00B66E9E" w:rsidRPr="000F1C75" w:rsidRDefault="00C90308" w:rsidP="000F1C75">
      <w:pPr>
        <w:tabs>
          <w:tab w:val="left" w:pos="993"/>
          <w:tab w:val="left" w:pos="1134"/>
          <w:tab w:val="left" w:pos="2977"/>
        </w:tabs>
        <w:spacing w:after="0"/>
        <w:ind w:firstLine="709"/>
        <w:jc w:val="both"/>
        <w:rPr>
          <w:rFonts w:ascii="Times New Roman" w:hAnsi="Times New Roman"/>
          <w:sz w:val="24"/>
          <w:szCs w:val="24"/>
          <w:lang w:val="lt-LT"/>
        </w:rPr>
      </w:pPr>
      <w:r w:rsidRPr="000F679E">
        <w:rPr>
          <w:rFonts w:ascii="Times New Roman" w:hAnsi="Times New Roman"/>
          <w:sz w:val="24"/>
          <w:szCs w:val="24"/>
          <w:lang w:val="lt-LT"/>
        </w:rPr>
        <w:t>7.1.</w:t>
      </w:r>
      <w:r>
        <w:rPr>
          <w:rFonts w:ascii="Times New Roman" w:hAnsi="Times New Roman"/>
          <w:sz w:val="24"/>
          <w:szCs w:val="24"/>
          <w:lang w:val="lt-LT"/>
        </w:rPr>
        <w:t xml:space="preserve"> </w:t>
      </w:r>
      <w:r w:rsidR="00B66E9E" w:rsidRPr="000F1C75">
        <w:rPr>
          <w:rFonts w:ascii="Times New Roman" w:hAnsi="Times New Roman"/>
          <w:sz w:val="24"/>
          <w:szCs w:val="24"/>
          <w:lang w:val="lt-LT"/>
        </w:rPr>
        <w:t>Programavimo lygmens planavimo dokumentai – SPP, Savivaldybės bendrieji planai;</w:t>
      </w:r>
    </w:p>
    <w:p w14:paraId="62FC4214" w14:textId="758B1ACF" w:rsidR="00B66E9E" w:rsidRPr="000F1C75" w:rsidRDefault="00C90308" w:rsidP="000F1C75">
      <w:pPr>
        <w:tabs>
          <w:tab w:val="left" w:pos="993"/>
          <w:tab w:val="left" w:pos="1134"/>
          <w:tab w:val="left" w:pos="2977"/>
        </w:tabs>
        <w:spacing w:after="0"/>
        <w:ind w:firstLine="709"/>
        <w:jc w:val="both"/>
        <w:rPr>
          <w:rFonts w:ascii="Times New Roman" w:hAnsi="Times New Roman"/>
          <w:sz w:val="24"/>
          <w:szCs w:val="24"/>
          <w:lang w:val="lt-LT"/>
        </w:rPr>
      </w:pPr>
      <w:r w:rsidRPr="000F679E">
        <w:rPr>
          <w:rFonts w:ascii="Times New Roman" w:hAnsi="Times New Roman"/>
          <w:sz w:val="24"/>
          <w:szCs w:val="24"/>
          <w:lang w:val="lt-LT"/>
        </w:rPr>
        <w:t>7.2.</w:t>
      </w:r>
      <w:r>
        <w:rPr>
          <w:rFonts w:ascii="Times New Roman" w:hAnsi="Times New Roman"/>
          <w:sz w:val="24"/>
          <w:szCs w:val="24"/>
          <w:lang w:val="lt-LT"/>
        </w:rPr>
        <w:t xml:space="preserve"> </w:t>
      </w:r>
      <w:r w:rsidR="00B66E9E" w:rsidRPr="000F1C75">
        <w:rPr>
          <w:rFonts w:ascii="Times New Roman" w:hAnsi="Times New Roman"/>
          <w:sz w:val="24"/>
          <w:szCs w:val="24"/>
          <w:lang w:val="lt-LT"/>
        </w:rPr>
        <w:t>Veiklos lygmens strateginio planavimo dokumentai – SVP, MVP;</w:t>
      </w:r>
    </w:p>
    <w:p w14:paraId="027FED69" w14:textId="65D415A4" w:rsidR="00B66E9E" w:rsidRPr="000F1C75" w:rsidRDefault="00C90308" w:rsidP="000F1C75">
      <w:pPr>
        <w:tabs>
          <w:tab w:val="left" w:pos="993"/>
          <w:tab w:val="left" w:pos="1134"/>
          <w:tab w:val="left" w:pos="2977"/>
        </w:tabs>
        <w:spacing w:after="0"/>
        <w:ind w:firstLine="709"/>
        <w:jc w:val="both"/>
        <w:rPr>
          <w:rFonts w:ascii="Times New Roman" w:hAnsi="Times New Roman"/>
          <w:sz w:val="24"/>
          <w:szCs w:val="24"/>
          <w:lang w:val="lt-LT"/>
        </w:rPr>
      </w:pPr>
      <w:r w:rsidRPr="000F679E">
        <w:rPr>
          <w:rFonts w:ascii="Times New Roman" w:hAnsi="Times New Roman"/>
          <w:sz w:val="24"/>
          <w:szCs w:val="24"/>
          <w:lang w:val="lt-LT"/>
        </w:rPr>
        <w:t>7.3.</w:t>
      </w:r>
      <w:r>
        <w:rPr>
          <w:rFonts w:ascii="Times New Roman" w:hAnsi="Times New Roman"/>
          <w:sz w:val="24"/>
          <w:szCs w:val="24"/>
          <w:lang w:val="lt-LT"/>
        </w:rPr>
        <w:t xml:space="preserve"> </w:t>
      </w:r>
      <w:r w:rsidR="00B66E9E" w:rsidRPr="000F1C75">
        <w:rPr>
          <w:rFonts w:ascii="Times New Roman" w:hAnsi="Times New Roman"/>
          <w:sz w:val="24"/>
          <w:szCs w:val="24"/>
          <w:lang w:val="lt-LT"/>
        </w:rPr>
        <w:t>finansų planavimo dokumentai;</w:t>
      </w:r>
    </w:p>
    <w:p w14:paraId="00C37717" w14:textId="3CF0B69B" w:rsidR="00B66E9E" w:rsidRPr="000F1C75" w:rsidRDefault="00C90308" w:rsidP="000F1C75">
      <w:pPr>
        <w:tabs>
          <w:tab w:val="left" w:pos="993"/>
          <w:tab w:val="left" w:pos="1134"/>
          <w:tab w:val="left" w:pos="2977"/>
        </w:tabs>
        <w:spacing w:after="0"/>
        <w:ind w:firstLine="709"/>
        <w:jc w:val="both"/>
        <w:rPr>
          <w:rFonts w:ascii="Times New Roman" w:hAnsi="Times New Roman"/>
          <w:sz w:val="24"/>
          <w:szCs w:val="24"/>
          <w:lang w:val="lt-LT"/>
        </w:rPr>
      </w:pPr>
      <w:r w:rsidRPr="000F679E">
        <w:rPr>
          <w:rFonts w:ascii="Times New Roman" w:hAnsi="Times New Roman"/>
          <w:sz w:val="24"/>
          <w:szCs w:val="24"/>
          <w:lang w:val="lt-LT"/>
        </w:rPr>
        <w:t>7.4.</w:t>
      </w:r>
      <w:r>
        <w:rPr>
          <w:rFonts w:ascii="Times New Roman" w:hAnsi="Times New Roman"/>
          <w:sz w:val="24"/>
          <w:szCs w:val="24"/>
          <w:lang w:val="lt-LT"/>
        </w:rPr>
        <w:t xml:space="preserve"> </w:t>
      </w:r>
      <w:r w:rsidR="00B66E9E" w:rsidRPr="000F1C75">
        <w:rPr>
          <w:rFonts w:ascii="Times New Roman" w:hAnsi="Times New Roman"/>
          <w:sz w:val="24"/>
          <w:szCs w:val="24"/>
          <w:lang w:val="lt-LT"/>
        </w:rPr>
        <w:t>kiti strateginio planavimo dokumentų įgyvendinimą detalizuojantys dokumentai.</w:t>
      </w:r>
    </w:p>
    <w:p w14:paraId="65BC6BB2" w14:textId="2AB97688" w:rsidR="00BD2026" w:rsidRPr="000F1C75" w:rsidRDefault="00C90308" w:rsidP="000F1C75">
      <w:pPr>
        <w:tabs>
          <w:tab w:val="left" w:pos="993"/>
          <w:tab w:val="left" w:pos="1134"/>
          <w:tab w:val="left" w:pos="2977"/>
        </w:tabs>
        <w:spacing w:after="0"/>
        <w:ind w:firstLine="709"/>
        <w:jc w:val="both"/>
        <w:rPr>
          <w:rFonts w:ascii="Times New Roman" w:hAnsi="Times New Roman"/>
          <w:sz w:val="24"/>
          <w:szCs w:val="24"/>
          <w:lang w:val="lt-LT"/>
        </w:rPr>
      </w:pPr>
      <w:r w:rsidRPr="000F679E">
        <w:rPr>
          <w:rFonts w:ascii="Times New Roman" w:hAnsi="Times New Roman"/>
          <w:sz w:val="24"/>
          <w:szCs w:val="24"/>
          <w:lang w:val="lt-LT"/>
        </w:rPr>
        <w:t>8.</w:t>
      </w:r>
      <w:r>
        <w:rPr>
          <w:rFonts w:ascii="Times New Roman" w:hAnsi="Times New Roman"/>
          <w:sz w:val="24"/>
          <w:szCs w:val="24"/>
          <w:lang w:val="lt-LT"/>
        </w:rPr>
        <w:t xml:space="preserve"> </w:t>
      </w:r>
      <w:r w:rsidR="00BD2026" w:rsidRPr="000F1C75">
        <w:rPr>
          <w:rFonts w:ascii="Times New Roman" w:hAnsi="Times New Roman"/>
          <w:sz w:val="24"/>
          <w:szCs w:val="24"/>
          <w:lang w:val="lt-LT"/>
        </w:rPr>
        <w:t>Strateginio planavimo sistemos principai:</w:t>
      </w:r>
    </w:p>
    <w:p w14:paraId="087C814D" w14:textId="63D1F826" w:rsidR="00BD2026" w:rsidRPr="000F1C75" w:rsidRDefault="00C90308" w:rsidP="000F1C75">
      <w:pPr>
        <w:tabs>
          <w:tab w:val="left" w:pos="993"/>
          <w:tab w:val="left" w:pos="1134"/>
          <w:tab w:val="left" w:pos="2977"/>
        </w:tabs>
        <w:spacing w:after="0"/>
        <w:ind w:firstLine="709"/>
        <w:jc w:val="both"/>
        <w:rPr>
          <w:rFonts w:ascii="Times New Roman" w:hAnsi="Times New Roman"/>
          <w:sz w:val="24"/>
          <w:szCs w:val="24"/>
          <w:lang w:val="lt-LT"/>
        </w:rPr>
      </w:pPr>
      <w:r w:rsidRPr="000F679E">
        <w:rPr>
          <w:rFonts w:ascii="Times New Roman" w:eastAsia="Times New Roman" w:hAnsi="Times New Roman"/>
          <w:bCs/>
          <w:sz w:val="24"/>
          <w:szCs w:val="24"/>
          <w:lang w:val="lt-LT" w:eastAsia="lt-LT"/>
        </w:rPr>
        <w:t>8.1.</w:t>
      </w:r>
      <w:r w:rsidRPr="00371D56">
        <w:rPr>
          <w:rFonts w:ascii="Times New Roman" w:eastAsia="Times New Roman" w:hAnsi="Times New Roman"/>
          <w:b/>
          <w:bCs/>
          <w:sz w:val="24"/>
          <w:szCs w:val="24"/>
          <w:lang w:val="lt-LT" w:eastAsia="lt-LT"/>
        </w:rPr>
        <w:t xml:space="preserve"> </w:t>
      </w:r>
      <w:r w:rsidR="00BD2026" w:rsidRPr="00371D56">
        <w:rPr>
          <w:rFonts w:ascii="Times New Roman" w:eastAsia="Times New Roman" w:hAnsi="Times New Roman"/>
          <w:b/>
          <w:bCs/>
          <w:sz w:val="24"/>
          <w:szCs w:val="24"/>
          <w:lang w:val="lt-LT" w:eastAsia="lt-LT"/>
        </w:rPr>
        <w:t>darnumo ir integralumo</w:t>
      </w:r>
      <w:r w:rsidR="00BD2026" w:rsidRPr="00371D56">
        <w:rPr>
          <w:rFonts w:ascii="Times New Roman" w:eastAsia="Times New Roman" w:hAnsi="Times New Roman"/>
          <w:sz w:val="24"/>
          <w:szCs w:val="24"/>
          <w:lang w:val="lt-LT" w:eastAsia="lt-LT"/>
        </w:rPr>
        <w:t xml:space="preserve"> – viešojo valdymo sprendimai ir planavimo dokumentai tarpusavyje turi būti susieti aiškiais loginiais ryšiais, o jų visuma turi sudaryti sąlygas pasiekti ilgalaikę ir darnią </w:t>
      </w:r>
      <w:r w:rsidR="00674515" w:rsidRPr="00371D56">
        <w:rPr>
          <w:rFonts w:ascii="Times New Roman" w:eastAsia="Times New Roman" w:hAnsi="Times New Roman"/>
          <w:sz w:val="24"/>
          <w:szCs w:val="24"/>
          <w:lang w:val="lt-LT" w:eastAsia="lt-LT"/>
        </w:rPr>
        <w:t>Savivaldybės</w:t>
      </w:r>
      <w:r w:rsidR="00BD2026" w:rsidRPr="00371D56">
        <w:rPr>
          <w:rFonts w:ascii="Times New Roman" w:eastAsia="Times New Roman" w:hAnsi="Times New Roman"/>
          <w:sz w:val="24"/>
          <w:szCs w:val="24"/>
          <w:lang w:val="lt-LT" w:eastAsia="lt-LT"/>
        </w:rPr>
        <w:t xml:space="preserve"> pažangą, užtikrinti veiksmingą Savivaldybės finansų planavimą ir naudojimą;</w:t>
      </w:r>
    </w:p>
    <w:p w14:paraId="2B790E16" w14:textId="1DCDFEBC" w:rsidR="00674515" w:rsidRPr="000F1C75" w:rsidRDefault="00C90308" w:rsidP="000F1C75">
      <w:pPr>
        <w:tabs>
          <w:tab w:val="left" w:pos="993"/>
          <w:tab w:val="left" w:pos="1134"/>
          <w:tab w:val="left" w:pos="2977"/>
        </w:tabs>
        <w:spacing w:after="0"/>
        <w:ind w:firstLine="709"/>
        <w:jc w:val="both"/>
        <w:rPr>
          <w:rFonts w:ascii="Times New Roman" w:hAnsi="Times New Roman"/>
          <w:sz w:val="24"/>
          <w:szCs w:val="24"/>
          <w:lang w:val="lt-LT"/>
        </w:rPr>
      </w:pPr>
      <w:r w:rsidRPr="000F679E">
        <w:rPr>
          <w:rFonts w:ascii="Times New Roman" w:hAnsi="Times New Roman"/>
          <w:sz w:val="24"/>
          <w:szCs w:val="24"/>
          <w:lang w:val="lt-LT"/>
        </w:rPr>
        <w:t>8.2.</w:t>
      </w:r>
      <w:r>
        <w:rPr>
          <w:rFonts w:ascii="Times New Roman" w:hAnsi="Times New Roman"/>
          <w:b/>
          <w:sz w:val="24"/>
          <w:szCs w:val="24"/>
          <w:lang w:val="lt-LT"/>
        </w:rPr>
        <w:t xml:space="preserve"> </w:t>
      </w:r>
      <w:r w:rsidR="00674515" w:rsidRPr="000F1C75">
        <w:rPr>
          <w:rFonts w:ascii="Times New Roman" w:hAnsi="Times New Roman"/>
          <w:b/>
          <w:sz w:val="24"/>
          <w:szCs w:val="24"/>
          <w:lang w:val="lt-LT"/>
        </w:rPr>
        <w:t>veiksmingumo ir orientavimosi į rezultatus</w:t>
      </w:r>
      <w:r w:rsidR="00674515" w:rsidRPr="000F1C75">
        <w:rPr>
          <w:rFonts w:ascii="Times New Roman" w:hAnsi="Times New Roman"/>
          <w:sz w:val="24"/>
          <w:szCs w:val="24"/>
          <w:lang w:val="lt-LT"/>
        </w:rPr>
        <w:t xml:space="preserve"> – priimant viešojo valdymo sprendimus, planuojant ir įgyvendinant planavimo dokumentus, pagrindinis dėmesys turi būti skiriamas strateginiams tikslams, pažangos uždaviniams ir tęstinės veiklos uždaviniams (toliau kartu – uždaviniai) nustatyti ir jiems įgyvendinti laiku, tinkamiausiais būdais, atsisakant vertės nekuriančios veiklos ar funkcijų;</w:t>
      </w:r>
    </w:p>
    <w:p w14:paraId="5E1E34C9" w14:textId="0BC6BBE9" w:rsidR="00674515" w:rsidRPr="000F1C75" w:rsidRDefault="00C90308" w:rsidP="000F1C75">
      <w:pPr>
        <w:tabs>
          <w:tab w:val="left" w:pos="993"/>
          <w:tab w:val="left" w:pos="1134"/>
          <w:tab w:val="left" w:pos="2977"/>
        </w:tabs>
        <w:spacing w:after="0"/>
        <w:ind w:firstLine="709"/>
        <w:jc w:val="both"/>
        <w:rPr>
          <w:rFonts w:ascii="Times New Roman" w:hAnsi="Times New Roman"/>
          <w:sz w:val="24"/>
          <w:szCs w:val="24"/>
          <w:lang w:val="lt-LT"/>
        </w:rPr>
      </w:pPr>
      <w:r w:rsidRPr="000F679E">
        <w:rPr>
          <w:rFonts w:ascii="Times New Roman" w:hAnsi="Times New Roman"/>
          <w:sz w:val="24"/>
          <w:szCs w:val="24"/>
          <w:lang w:val="lt-LT"/>
        </w:rPr>
        <w:t>8.3.</w:t>
      </w:r>
      <w:r>
        <w:rPr>
          <w:rFonts w:ascii="Times New Roman" w:hAnsi="Times New Roman"/>
          <w:b/>
          <w:sz w:val="24"/>
          <w:szCs w:val="24"/>
          <w:lang w:val="lt-LT"/>
        </w:rPr>
        <w:t xml:space="preserve"> </w:t>
      </w:r>
      <w:r w:rsidR="00674515" w:rsidRPr="000F1C75">
        <w:rPr>
          <w:rFonts w:ascii="Times New Roman" w:hAnsi="Times New Roman"/>
          <w:b/>
          <w:sz w:val="24"/>
          <w:szCs w:val="24"/>
          <w:lang w:val="lt-LT"/>
        </w:rPr>
        <w:t>įrodymais grįsto valdymo</w:t>
      </w:r>
      <w:r w:rsidR="00674515" w:rsidRPr="000F1C75">
        <w:rPr>
          <w:rFonts w:ascii="Times New Roman" w:hAnsi="Times New Roman"/>
          <w:sz w:val="24"/>
          <w:szCs w:val="24"/>
          <w:lang w:val="lt-LT"/>
        </w:rPr>
        <w:t xml:space="preserve"> – viešojo valdymo sprendimų priėmimas turi būti grindžiamas pasiektų rezultatų stebėsenos duomenimis ir sprendimų finansinio, administracinio, socialinio ir kito poveikio išankstiniu vertinimu;</w:t>
      </w:r>
    </w:p>
    <w:p w14:paraId="47DBF835" w14:textId="08378EF3" w:rsidR="00674515" w:rsidRPr="000F1C75" w:rsidRDefault="00C90308" w:rsidP="000F1C75">
      <w:pPr>
        <w:tabs>
          <w:tab w:val="left" w:pos="993"/>
          <w:tab w:val="left" w:pos="1134"/>
          <w:tab w:val="left" w:pos="2977"/>
        </w:tabs>
        <w:spacing w:after="0"/>
        <w:ind w:firstLine="709"/>
        <w:jc w:val="both"/>
        <w:rPr>
          <w:rFonts w:ascii="Times New Roman" w:hAnsi="Times New Roman"/>
          <w:sz w:val="24"/>
          <w:szCs w:val="24"/>
          <w:lang w:val="lt-LT"/>
        </w:rPr>
      </w:pPr>
      <w:r w:rsidRPr="000F679E">
        <w:rPr>
          <w:rFonts w:ascii="Times New Roman" w:hAnsi="Times New Roman"/>
          <w:sz w:val="24"/>
          <w:szCs w:val="24"/>
          <w:lang w:val="lt-LT"/>
        </w:rPr>
        <w:t>8.4.</w:t>
      </w:r>
      <w:r>
        <w:rPr>
          <w:rFonts w:ascii="Times New Roman" w:hAnsi="Times New Roman"/>
          <w:b/>
          <w:sz w:val="24"/>
          <w:szCs w:val="24"/>
          <w:lang w:val="lt-LT"/>
        </w:rPr>
        <w:t xml:space="preserve"> </w:t>
      </w:r>
      <w:r w:rsidR="00674515" w:rsidRPr="000F1C75">
        <w:rPr>
          <w:rFonts w:ascii="Times New Roman" w:hAnsi="Times New Roman"/>
          <w:b/>
          <w:sz w:val="24"/>
          <w:szCs w:val="24"/>
          <w:lang w:val="lt-LT"/>
        </w:rPr>
        <w:t>efektyvumo ir finansinio ilgalaikio tvarumo</w:t>
      </w:r>
      <w:r w:rsidR="00674515" w:rsidRPr="000F1C75">
        <w:rPr>
          <w:rFonts w:ascii="Times New Roman" w:hAnsi="Times New Roman"/>
          <w:sz w:val="24"/>
          <w:szCs w:val="24"/>
          <w:lang w:val="lt-LT"/>
        </w:rPr>
        <w:t xml:space="preserve"> – viešojo valdymo sprendimai ir planavimo dokumentai turi būti įgyvendinami siekiant didžiausios naudos mažiausiomis sąnaudomis, racionaliai skirstant turimus finansinius išteklius, atsižvelgiant į strateginius tikslus, uždavinius ir finansines galimybes naudoti ir išlaikyti pasiektus rezultatus;</w:t>
      </w:r>
    </w:p>
    <w:p w14:paraId="5CCDE663" w14:textId="2FD7E3E2" w:rsidR="00674515" w:rsidRPr="000F1C75" w:rsidRDefault="00C90308" w:rsidP="000F1C75">
      <w:pPr>
        <w:tabs>
          <w:tab w:val="left" w:pos="993"/>
          <w:tab w:val="left" w:pos="1134"/>
          <w:tab w:val="left" w:pos="2977"/>
        </w:tabs>
        <w:spacing w:after="0"/>
        <w:ind w:firstLine="709"/>
        <w:jc w:val="both"/>
        <w:rPr>
          <w:rFonts w:ascii="Times New Roman" w:hAnsi="Times New Roman"/>
          <w:sz w:val="24"/>
          <w:szCs w:val="24"/>
          <w:lang w:val="lt-LT"/>
        </w:rPr>
      </w:pPr>
      <w:r w:rsidRPr="000F679E">
        <w:rPr>
          <w:rFonts w:ascii="Times New Roman" w:hAnsi="Times New Roman"/>
          <w:sz w:val="24"/>
          <w:szCs w:val="24"/>
          <w:lang w:val="lt-LT"/>
        </w:rPr>
        <w:t>8.5.</w:t>
      </w:r>
      <w:r>
        <w:rPr>
          <w:rFonts w:ascii="Times New Roman" w:hAnsi="Times New Roman"/>
          <w:b/>
          <w:sz w:val="24"/>
          <w:szCs w:val="24"/>
          <w:lang w:val="lt-LT"/>
        </w:rPr>
        <w:t xml:space="preserve"> </w:t>
      </w:r>
      <w:r w:rsidR="00674515" w:rsidRPr="000F1C75">
        <w:rPr>
          <w:rFonts w:ascii="Times New Roman" w:hAnsi="Times New Roman"/>
          <w:b/>
          <w:sz w:val="24"/>
          <w:szCs w:val="24"/>
          <w:lang w:val="lt-LT"/>
        </w:rPr>
        <w:t>bendradarbiavimo</w:t>
      </w:r>
      <w:r w:rsidR="00674515" w:rsidRPr="000F1C75">
        <w:rPr>
          <w:rFonts w:ascii="Times New Roman" w:hAnsi="Times New Roman"/>
          <w:sz w:val="24"/>
          <w:szCs w:val="24"/>
          <w:lang w:val="lt-LT"/>
        </w:rPr>
        <w:t xml:space="preserve"> – planavimo dokumentai turi būti rengiami ir įgyvendinami bendradarbiaujant visiems strateginio valdymo sistemos dalyviams, racionaliai naudojant jų turimus žmogiškuosius, materialinius ir finansinius išteklius strateginiams tikslams pasiekti ir uždaviniams įgyvendinti;</w:t>
      </w:r>
    </w:p>
    <w:p w14:paraId="620C5BB3" w14:textId="3607B7CA" w:rsidR="00BC33A9" w:rsidRPr="000F1C75" w:rsidRDefault="00C90308" w:rsidP="000F1C75">
      <w:pPr>
        <w:tabs>
          <w:tab w:val="left" w:pos="993"/>
          <w:tab w:val="left" w:pos="1134"/>
          <w:tab w:val="left" w:pos="2977"/>
        </w:tabs>
        <w:spacing w:after="0"/>
        <w:ind w:firstLine="709"/>
        <w:jc w:val="both"/>
        <w:rPr>
          <w:rFonts w:ascii="Times New Roman" w:hAnsi="Times New Roman"/>
          <w:sz w:val="24"/>
          <w:szCs w:val="24"/>
          <w:lang w:val="lt-LT"/>
        </w:rPr>
      </w:pPr>
      <w:r w:rsidRPr="000F679E">
        <w:rPr>
          <w:rFonts w:ascii="Times New Roman" w:hAnsi="Times New Roman"/>
          <w:sz w:val="24"/>
          <w:szCs w:val="24"/>
          <w:lang w:val="lt-LT"/>
        </w:rPr>
        <w:t>8.6.</w:t>
      </w:r>
      <w:r>
        <w:rPr>
          <w:rFonts w:ascii="Times New Roman" w:hAnsi="Times New Roman"/>
          <w:b/>
          <w:sz w:val="24"/>
          <w:szCs w:val="24"/>
          <w:lang w:val="lt-LT"/>
        </w:rPr>
        <w:t xml:space="preserve"> </w:t>
      </w:r>
      <w:r w:rsidR="00BC33A9" w:rsidRPr="000F1C75">
        <w:rPr>
          <w:rFonts w:ascii="Times New Roman" w:hAnsi="Times New Roman"/>
          <w:b/>
          <w:sz w:val="24"/>
          <w:szCs w:val="24"/>
          <w:lang w:val="lt-LT"/>
        </w:rPr>
        <w:t>atvirumo ir įtraukimo</w:t>
      </w:r>
      <w:r w:rsidR="00BC33A9" w:rsidRPr="000F1C75">
        <w:rPr>
          <w:rFonts w:ascii="Times New Roman" w:hAnsi="Times New Roman"/>
          <w:sz w:val="24"/>
          <w:szCs w:val="24"/>
          <w:lang w:val="lt-LT"/>
        </w:rPr>
        <w:t xml:space="preserve"> – planavimo dokumentai turi būti rengiami ir įgyvendinami į sprendimų priėmimo procesus įtraukiant visas suinteresuotąsias šalis ir konsultuojantis su visuomene, socialiniais ir ekonominiais partneriais. Informacija apie pasiektą pažangą ir panaudotas lėšas turi būti aiški, suprantama ir viešai prieinama;</w:t>
      </w:r>
    </w:p>
    <w:p w14:paraId="0F26C5E9" w14:textId="0774EF07" w:rsidR="00BC33A9" w:rsidRPr="000F1C75" w:rsidRDefault="00C90308" w:rsidP="000F1C75">
      <w:pPr>
        <w:tabs>
          <w:tab w:val="left" w:pos="993"/>
          <w:tab w:val="left" w:pos="1134"/>
          <w:tab w:val="left" w:pos="2977"/>
        </w:tabs>
        <w:spacing w:after="0"/>
        <w:ind w:firstLine="709"/>
        <w:jc w:val="both"/>
        <w:rPr>
          <w:rFonts w:ascii="Times New Roman" w:hAnsi="Times New Roman"/>
          <w:sz w:val="24"/>
          <w:szCs w:val="24"/>
          <w:lang w:val="lt-LT"/>
        </w:rPr>
      </w:pPr>
      <w:r w:rsidRPr="000F679E">
        <w:rPr>
          <w:rFonts w:ascii="Times New Roman" w:hAnsi="Times New Roman"/>
          <w:sz w:val="24"/>
          <w:szCs w:val="24"/>
          <w:lang w:val="lt-LT"/>
        </w:rPr>
        <w:lastRenderedPageBreak/>
        <w:t>8.7.</w:t>
      </w:r>
      <w:r>
        <w:rPr>
          <w:rFonts w:ascii="Times New Roman" w:hAnsi="Times New Roman"/>
          <w:b/>
          <w:sz w:val="24"/>
          <w:szCs w:val="24"/>
          <w:lang w:val="lt-LT"/>
        </w:rPr>
        <w:t xml:space="preserve"> </w:t>
      </w:r>
      <w:r w:rsidR="00BC33A9" w:rsidRPr="000F1C75">
        <w:rPr>
          <w:rFonts w:ascii="Times New Roman" w:hAnsi="Times New Roman"/>
          <w:b/>
          <w:sz w:val="24"/>
          <w:szCs w:val="24"/>
          <w:lang w:val="lt-LT"/>
        </w:rPr>
        <w:t>lyčių lygybės ir nediskriminavimo</w:t>
      </w:r>
      <w:r w:rsidR="00BC33A9" w:rsidRPr="000F1C75">
        <w:rPr>
          <w:rFonts w:ascii="Times New Roman" w:hAnsi="Times New Roman"/>
          <w:sz w:val="24"/>
          <w:szCs w:val="24"/>
          <w:lang w:val="lt-LT"/>
        </w:rPr>
        <w:t xml:space="preserve"> – rengiant ir įgyvendinant planavimo dokumentus, turi būti atsižvelgiama į lyčių lygybės, lygių galimybių ir nediskriminavimo (dėl lyties, rasės, tautybės, pilietybės, kalbos, kilmės, socialinės padėties, tikėjimo, įsitikinimų ar pažiūrų, amžiaus, negalios, lytinės orientacijos, etninės priklausomybės, religijos ir kitų diskriminacinių motyvų) aspektų integravimą planavimo, įgyvendinimo, stebėsenos ir vertinimo etapais, siekiant užkirsti kelią susidaryti kliūtims arba galimybių apribojimams, kurie gali sukelti nepageidaujamas pasekmes moterims ar vyrams, taip pat visuomenės grupėms, galinčioms patirti diskriminaciją;</w:t>
      </w:r>
    </w:p>
    <w:p w14:paraId="5D8333FD" w14:textId="7CD435B2" w:rsidR="001441B6" w:rsidRPr="000F1C75" w:rsidRDefault="00087BD5" w:rsidP="000F1C75">
      <w:pPr>
        <w:tabs>
          <w:tab w:val="left" w:pos="993"/>
          <w:tab w:val="left" w:pos="1134"/>
          <w:tab w:val="left" w:pos="2977"/>
        </w:tabs>
        <w:spacing w:after="0"/>
        <w:ind w:firstLine="709"/>
        <w:jc w:val="both"/>
        <w:rPr>
          <w:rFonts w:ascii="Times New Roman" w:hAnsi="Times New Roman"/>
          <w:sz w:val="24"/>
          <w:szCs w:val="24"/>
          <w:lang w:val="lt-LT"/>
        </w:rPr>
      </w:pPr>
      <w:r w:rsidRPr="000F679E">
        <w:rPr>
          <w:rFonts w:ascii="Times New Roman" w:hAnsi="Times New Roman"/>
          <w:sz w:val="24"/>
          <w:szCs w:val="24"/>
          <w:lang w:val="lt-LT"/>
        </w:rPr>
        <w:t>8.8.</w:t>
      </w:r>
      <w:r>
        <w:rPr>
          <w:rFonts w:ascii="Times New Roman" w:hAnsi="Times New Roman"/>
          <w:b/>
          <w:sz w:val="24"/>
          <w:szCs w:val="24"/>
          <w:lang w:val="lt-LT"/>
        </w:rPr>
        <w:t xml:space="preserve"> </w:t>
      </w:r>
      <w:r w:rsidR="001441B6" w:rsidRPr="000F1C75">
        <w:rPr>
          <w:rFonts w:ascii="Times New Roman" w:hAnsi="Times New Roman"/>
          <w:b/>
          <w:sz w:val="24"/>
          <w:szCs w:val="24"/>
          <w:lang w:val="lt-LT"/>
        </w:rPr>
        <w:t xml:space="preserve">ateities vertinimo </w:t>
      </w:r>
      <w:r w:rsidR="001441B6" w:rsidRPr="000F1C75">
        <w:rPr>
          <w:rFonts w:ascii="Times New Roman" w:hAnsi="Times New Roman"/>
          <w:sz w:val="24"/>
          <w:szCs w:val="24"/>
          <w:lang w:val="lt-LT"/>
        </w:rPr>
        <w:t>– strateginis valdymas turi būti grindžiamas ateities įžvalgomis, tai yra rengiant planavimo dokumentus turi būti sistemiškai ir kompleksiškai nagrinėjamos ir vertinamos įvairios ateities galimybės ir jų įtaka Lietuvai Europos ir pasaulio pokyčių kontekste, o vertinimo rezultatai pateikiami kartu su planavimo dokumentais juos tvirtinantiems strateginio valdymo sistemos dalyviams. Strateginiai tikslai turi būti formuluojami vertinant valstybės pažangos scenarijų įtaką Lietuvai ir atskiroms valstybės veiklos sritims.</w:t>
      </w:r>
    </w:p>
    <w:p w14:paraId="0D6E6188" w14:textId="15654965" w:rsidR="00BC33A9" w:rsidRPr="000F1C75" w:rsidRDefault="00087BD5" w:rsidP="000F1C75">
      <w:pPr>
        <w:tabs>
          <w:tab w:val="left" w:pos="993"/>
          <w:tab w:val="left" w:pos="1134"/>
          <w:tab w:val="left" w:pos="2977"/>
        </w:tabs>
        <w:spacing w:after="0"/>
        <w:ind w:firstLine="709"/>
        <w:jc w:val="both"/>
        <w:rPr>
          <w:rFonts w:ascii="Times New Roman" w:hAnsi="Times New Roman"/>
          <w:sz w:val="24"/>
          <w:szCs w:val="24"/>
          <w:lang w:val="lt-LT"/>
        </w:rPr>
      </w:pPr>
      <w:r w:rsidRPr="000F679E">
        <w:rPr>
          <w:rFonts w:ascii="Times New Roman" w:hAnsi="Times New Roman"/>
          <w:sz w:val="24"/>
          <w:szCs w:val="24"/>
          <w:lang w:val="lt-LT"/>
        </w:rPr>
        <w:t xml:space="preserve">9. </w:t>
      </w:r>
      <w:r w:rsidR="00BC33A9" w:rsidRPr="000F1C75">
        <w:rPr>
          <w:rFonts w:ascii="Times New Roman" w:hAnsi="Times New Roman"/>
          <w:sz w:val="24"/>
          <w:szCs w:val="24"/>
          <w:lang w:val="lt-LT"/>
        </w:rPr>
        <w:t>Savivaldybės strateginio planavimo dokumentai rengiami atsižvelgiant į valstybės, regiono ir Savivaldybės strateginio planavimo dokumentus, taip pat užtikrinant jų tarpusavio suderinamumą ir integralumą.</w:t>
      </w:r>
    </w:p>
    <w:p w14:paraId="5EA0521B" w14:textId="221FBE1F" w:rsidR="00862FCF" w:rsidRPr="000F1C75" w:rsidRDefault="00087BD5" w:rsidP="000F1C75">
      <w:pPr>
        <w:tabs>
          <w:tab w:val="left" w:pos="993"/>
          <w:tab w:val="left" w:pos="1134"/>
          <w:tab w:val="left" w:pos="2977"/>
        </w:tabs>
        <w:spacing w:after="0"/>
        <w:ind w:firstLine="709"/>
        <w:jc w:val="both"/>
        <w:rPr>
          <w:rFonts w:ascii="Times New Roman" w:hAnsi="Times New Roman"/>
          <w:sz w:val="24"/>
          <w:szCs w:val="24"/>
          <w:lang w:val="lt-LT"/>
        </w:rPr>
      </w:pPr>
      <w:r w:rsidRPr="000F679E">
        <w:rPr>
          <w:rFonts w:ascii="Times New Roman" w:hAnsi="Times New Roman"/>
          <w:sz w:val="24"/>
          <w:szCs w:val="24"/>
          <w:lang w:val="lt-LT"/>
        </w:rPr>
        <w:t xml:space="preserve">10. </w:t>
      </w:r>
      <w:r w:rsidR="00862FCF" w:rsidRPr="000F1C75">
        <w:rPr>
          <w:rFonts w:ascii="Times New Roman" w:hAnsi="Times New Roman"/>
          <w:sz w:val="24"/>
          <w:szCs w:val="24"/>
          <w:lang w:val="lt-LT"/>
        </w:rPr>
        <w:t>Planavimo dokumentai yra tarpusavyje susiję – ilgalaikių planavimo dokumentų nuostatos pereina į trumpesnės trukmės planavimo dokumentus, kuriuos sudarant atsižvelgiama į planuojamus savivaldybės finansinius ir žmogiškuosius išteklius. Vienų planavimo dokumentų nuostatos neturi prieštarauti kitų planavimo dokumentų nuostatoms.</w:t>
      </w:r>
    </w:p>
    <w:p w14:paraId="477ABC63" w14:textId="77777777" w:rsidR="00862FCF" w:rsidRDefault="00862FCF" w:rsidP="00A34885">
      <w:pPr>
        <w:pStyle w:val="Sraopastraipa"/>
        <w:tabs>
          <w:tab w:val="left" w:pos="993"/>
          <w:tab w:val="left" w:pos="1134"/>
          <w:tab w:val="left" w:pos="2977"/>
        </w:tabs>
        <w:spacing w:after="0"/>
        <w:ind w:left="0"/>
        <w:jc w:val="both"/>
        <w:rPr>
          <w:rFonts w:ascii="Times New Roman" w:hAnsi="Times New Roman"/>
          <w:sz w:val="24"/>
          <w:szCs w:val="24"/>
          <w:lang w:val="lt-LT"/>
        </w:rPr>
      </w:pPr>
    </w:p>
    <w:p w14:paraId="4A99EEFE" w14:textId="77777777" w:rsidR="00862FCF" w:rsidRDefault="00862FCF" w:rsidP="00A34885">
      <w:pPr>
        <w:pStyle w:val="Sraopastraipa"/>
        <w:tabs>
          <w:tab w:val="left" w:pos="993"/>
          <w:tab w:val="left" w:pos="1134"/>
          <w:tab w:val="left" w:pos="2977"/>
        </w:tabs>
        <w:spacing w:after="0"/>
        <w:ind w:left="0"/>
        <w:jc w:val="center"/>
        <w:rPr>
          <w:rFonts w:ascii="Times New Roman" w:hAnsi="Times New Roman"/>
          <w:b/>
          <w:sz w:val="24"/>
          <w:szCs w:val="24"/>
          <w:lang w:val="lt-LT"/>
        </w:rPr>
      </w:pPr>
      <w:r w:rsidRPr="00862FCF">
        <w:rPr>
          <w:rFonts w:ascii="Times New Roman" w:hAnsi="Times New Roman"/>
          <w:b/>
          <w:sz w:val="24"/>
          <w:szCs w:val="24"/>
          <w:lang w:val="lt-LT"/>
        </w:rPr>
        <w:t>III</w:t>
      </w:r>
      <w:r w:rsidR="00B33378">
        <w:rPr>
          <w:rFonts w:ascii="Times New Roman" w:hAnsi="Times New Roman"/>
          <w:b/>
          <w:sz w:val="24"/>
          <w:szCs w:val="24"/>
          <w:lang w:val="lt-LT"/>
        </w:rPr>
        <w:t>.</w:t>
      </w:r>
      <w:r w:rsidRPr="00862FCF">
        <w:rPr>
          <w:rFonts w:ascii="Times New Roman" w:hAnsi="Times New Roman"/>
          <w:b/>
          <w:sz w:val="24"/>
          <w:szCs w:val="24"/>
          <w:lang w:val="lt-LT"/>
        </w:rPr>
        <w:t xml:space="preserve"> </w:t>
      </w:r>
      <w:r>
        <w:rPr>
          <w:rFonts w:ascii="Times New Roman" w:hAnsi="Times New Roman"/>
          <w:b/>
          <w:sz w:val="24"/>
          <w:szCs w:val="24"/>
          <w:lang w:val="lt-LT"/>
        </w:rPr>
        <w:t>SPP RENGIMAS, TVIRTINIMAS, ĮGYVENDINIMAS, STEBĖSENA IR ATSISKAITYMAS UŽ PASIEKTĄ PAŽANGĄ</w:t>
      </w:r>
    </w:p>
    <w:p w14:paraId="0E7255A0" w14:textId="77777777" w:rsidR="00862FCF" w:rsidRDefault="00862FCF" w:rsidP="00A34885">
      <w:pPr>
        <w:pStyle w:val="Sraopastraipa"/>
        <w:tabs>
          <w:tab w:val="left" w:pos="993"/>
          <w:tab w:val="left" w:pos="1134"/>
          <w:tab w:val="left" w:pos="2977"/>
        </w:tabs>
        <w:spacing w:after="0"/>
        <w:ind w:left="0"/>
        <w:rPr>
          <w:rFonts w:ascii="Times New Roman" w:hAnsi="Times New Roman"/>
          <w:b/>
          <w:sz w:val="24"/>
          <w:szCs w:val="24"/>
          <w:lang w:val="lt-LT"/>
        </w:rPr>
      </w:pPr>
    </w:p>
    <w:p w14:paraId="534B9C50" w14:textId="010B7B13" w:rsidR="00E671B9" w:rsidRPr="000F1C75" w:rsidRDefault="00087BD5" w:rsidP="000F1C75">
      <w:pPr>
        <w:tabs>
          <w:tab w:val="left" w:pos="1134"/>
          <w:tab w:val="left" w:pos="2977"/>
        </w:tabs>
        <w:spacing w:after="0"/>
        <w:ind w:firstLine="709"/>
        <w:jc w:val="both"/>
        <w:rPr>
          <w:rFonts w:ascii="Times New Roman" w:hAnsi="Times New Roman"/>
          <w:sz w:val="24"/>
          <w:szCs w:val="24"/>
          <w:lang w:val="lt-LT"/>
        </w:rPr>
      </w:pPr>
      <w:r w:rsidRPr="000F679E">
        <w:rPr>
          <w:rFonts w:ascii="Times New Roman" w:hAnsi="Times New Roman"/>
          <w:sz w:val="24"/>
          <w:szCs w:val="24"/>
          <w:lang w:val="lt-LT"/>
        </w:rPr>
        <w:t>11.</w:t>
      </w:r>
      <w:r>
        <w:rPr>
          <w:rFonts w:ascii="Times New Roman" w:hAnsi="Times New Roman"/>
          <w:b/>
          <w:sz w:val="24"/>
          <w:szCs w:val="24"/>
          <w:lang w:val="lt-LT"/>
        </w:rPr>
        <w:t xml:space="preserve"> </w:t>
      </w:r>
      <w:r w:rsidR="007248FA" w:rsidRPr="000F1C75">
        <w:rPr>
          <w:rFonts w:ascii="Times New Roman" w:hAnsi="Times New Roman"/>
          <w:sz w:val="24"/>
          <w:szCs w:val="24"/>
          <w:lang w:val="lt-LT"/>
        </w:rPr>
        <w:t xml:space="preserve">SPP yra Savivaldybės rajono gyventojų, kuriems gali atstovauti politinės partijos, savivaldos institucijos, bendruomenės, asociacijos ir kitos rajono teritorijoje teisėtai veikiančios organizacijos, Savivaldybėje veikiančių valstybės institucijų, socialinių ir ekonominių partnerių, bendruomeninių organizacijų ir kitų suinteresuotų grupių atstovai, susitarimas dėl rajono ilgalaikės vizijos, ilgalaikių prioritetų, jų įgyvendinimo krypčių ir siekiamos pažangos rodiklių. Kiti Savivaldybėje rengiami planavimo dokumentai turi būti suderinti su SPP nuostatomis. </w:t>
      </w:r>
    </w:p>
    <w:p w14:paraId="16B883F4" w14:textId="672446E7" w:rsidR="00862FCF" w:rsidRPr="000F1C75" w:rsidRDefault="00087BD5" w:rsidP="000F1C75">
      <w:pPr>
        <w:tabs>
          <w:tab w:val="left" w:pos="1134"/>
          <w:tab w:val="left" w:pos="2977"/>
        </w:tabs>
        <w:spacing w:after="0"/>
        <w:ind w:firstLine="709"/>
        <w:jc w:val="both"/>
        <w:rPr>
          <w:rFonts w:ascii="Times New Roman" w:hAnsi="Times New Roman"/>
          <w:sz w:val="24"/>
          <w:szCs w:val="24"/>
          <w:lang w:val="lt-LT"/>
        </w:rPr>
      </w:pPr>
      <w:r w:rsidRPr="000F679E">
        <w:rPr>
          <w:rFonts w:ascii="Times New Roman" w:hAnsi="Times New Roman"/>
          <w:sz w:val="24"/>
          <w:szCs w:val="24"/>
          <w:lang w:val="lt-LT"/>
        </w:rPr>
        <w:t>12.</w:t>
      </w:r>
      <w:r>
        <w:rPr>
          <w:rFonts w:ascii="Times New Roman" w:hAnsi="Times New Roman"/>
          <w:b/>
          <w:sz w:val="24"/>
          <w:szCs w:val="24"/>
          <w:lang w:val="lt-LT"/>
        </w:rPr>
        <w:t xml:space="preserve"> </w:t>
      </w:r>
      <w:r w:rsidR="007248FA" w:rsidRPr="000F1C75">
        <w:rPr>
          <w:rFonts w:ascii="Times New Roman" w:hAnsi="Times New Roman"/>
          <w:sz w:val="24"/>
          <w:szCs w:val="24"/>
          <w:lang w:val="lt-LT"/>
        </w:rPr>
        <w:t>SPP rengimą, viešą svarstymą, įgyvendinimo stebėseną ir ataskaitų rengimą organizuoja Savivaldy</w:t>
      </w:r>
      <w:r w:rsidR="00E671B9" w:rsidRPr="000F1C75">
        <w:rPr>
          <w:rFonts w:ascii="Times New Roman" w:hAnsi="Times New Roman"/>
          <w:sz w:val="24"/>
          <w:szCs w:val="24"/>
          <w:lang w:val="lt-LT"/>
        </w:rPr>
        <w:t xml:space="preserve">bės </w:t>
      </w:r>
      <w:r w:rsidR="000A7260" w:rsidRPr="000F679E">
        <w:rPr>
          <w:rFonts w:ascii="Times New Roman" w:hAnsi="Times New Roman"/>
          <w:sz w:val="24"/>
          <w:szCs w:val="24"/>
          <w:lang w:val="lt-LT"/>
        </w:rPr>
        <w:t>meras</w:t>
      </w:r>
      <w:r w:rsidR="00E671B9" w:rsidRPr="000F679E">
        <w:rPr>
          <w:rFonts w:ascii="Times New Roman" w:hAnsi="Times New Roman"/>
          <w:sz w:val="24"/>
          <w:szCs w:val="24"/>
          <w:lang w:val="lt-LT"/>
        </w:rPr>
        <w:t xml:space="preserve">, šiuos darbus </w:t>
      </w:r>
      <w:r w:rsidR="000A7260" w:rsidRPr="000F679E">
        <w:rPr>
          <w:rFonts w:ascii="Times New Roman" w:hAnsi="Times New Roman"/>
          <w:sz w:val="24"/>
          <w:szCs w:val="24"/>
          <w:lang w:val="lt-LT"/>
        </w:rPr>
        <w:t>vykdo</w:t>
      </w:r>
      <w:r w:rsidR="000A7260" w:rsidRPr="000F1C75">
        <w:rPr>
          <w:rFonts w:ascii="Times New Roman" w:hAnsi="Times New Roman"/>
          <w:sz w:val="24"/>
          <w:szCs w:val="24"/>
          <w:lang w:val="lt-LT"/>
        </w:rPr>
        <w:t xml:space="preserve"> </w:t>
      </w:r>
      <w:r w:rsidR="00E671B9" w:rsidRPr="000F1C75">
        <w:rPr>
          <w:rFonts w:ascii="Times New Roman" w:hAnsi="Times New Roman"/>
          <w:sz w:val="24"/>
          <w:szCs w:val="24"/>
          <w:lang w:val="lt-LT"/>
        </w:rPr>
        <w:t>Savivaldybės administracijos Planavimo ir plėtros skyrius.</w:t>
      </w:r>
    </w:p>
    <w:p w14:paraId="3FAAE7C8" w14:textId="097698E3" w:rsidR="00862FCF" w:rsidRPr="000F1C75" w:rsidRDefault="00087BD5" w:rsidP="000F1C75">
      <w:pPr>
        <w:tabs>
          <w:tab w:val="left" w:pos="1134"/>
          <w:tab w:val="left" w:pos="2977"/>
        </w:tabs>
        <w:spacing w:after="0"/>
        <w:ind w:firstLine="709"/>
        <w:jc w:val="both"/>
        <w:rPr>
          <w:rFonts w:ascii="Times New Roman" w:hAnsi="Times New Roman"/>
          <w:sz w:val="24"/>
          <w:szCs w:val="24"/>
          <w:lang w:val="lt-LT"/>
        </w:rPr>
      </w:pPr>
      <w:r w:rsidRPr="000F679E">
        <w:rPr>
          <w:rFonts w:ascii="Times New Roman" w:hAnsi="Times New Roman"/>
          <w:sz w:val="24"/>
          <w:szCs w:val="24"/>
          <w:lang w:val="lt-LT"/>
        </w:rPr>
        <w:t>13.</w:t>
      </w:r>
      <w:r>
        <w:rPr>
          <w:rFonts w:ascii="Times New Roman" w:hAnsi="Times New Roman"/>
          <w:b/>
          <w:sz w:val="24"/>
          <w:szCs w:val="24"/>
          <w:lang w:val="lt-LT"/>
        </w:rPr>
        <w:t xml:space="preserve"> </w:t>
      </w:r>
      <w:r w:rsidR="00862FCF" w:rsidRPr="000F1C75">
        <w:rPr>
          <w:rFonts w:ascii="Times New Roman" w:hAnsi="Times New Roman"/>
          <w:sz w:val="24"/>
          <w:szCs w:val="24"/>
          <w:lang w:val="lt-LT"/>
        </w:rPr>
        <w:t xml:space="preserve">Savivaldybės SPP tvirtina </w:t>
      </w:r>
      <w:r w:rsidR="00053BD4" w:rsidRPr="000F1C75">
        <w:rPr>
          <w:rFonts w:ascii="Times New Roman" w:hAnsi="Times New Roman"/>
          <w:sz w:val="24"/>
          <w:szCs w:val="24"/>
          <w:lang w:val="lt-LT"/>
        </w:rPr>
        <w:t>S</w:t>
      </w:r>
      <w:r w:rsidR="00862FCF" w:rsidRPr="000F1C75">
        <w:rPr>
          <w:rFonts w:ascii="Times New Roman" w:hAnsi="Times New Roman"/>
          <w:sz w:val="24"/>
          <w:szCs w:val="24"/>
          <w:lang w:val="lt-LT"/>
        </w:rPr>
        <w:t>avivaldybės taryba.</w:t>
      </w:r>
    </w:p>
    <w:p w14:paraId="1A8AA9B8" w14:textId="4E4146E1" w:rsidR="007248FA" w:rsidRPr="000F1C75" w:rsidRDefault="00087BD5" w:rsidP="000F1C75">
      <w:pPr>
        <w:tabs>
          <w:tab w:val="left" w:pos="1134"/>
          <w:tab w:val="left" w:pos="2977"/>
        </w:tabs>
        <w:spacing w:after="0"/>
        <w:ind w:firstLine="709"/>
        <w:jc w:val="both"/>
        <w:rPr>
          <w:rFonts w:ascii="Times New Roman" w:hAnsi="Times New Roman"/>
          <w:sz w:val="24"/>
          <w:szCs w:val="24"/>
          <w:lang w:val="lt-LT"/>
        </w:rPr>
      </w:pPr>
      <w:r w:rsidRPr="000F679E">
        <w:rPr>
          <w:rFonts w:ascii="Times New Roman" w:hAnsi="Times New Roman"/>
          <w:sz w:val="24"/>
          <w:szCs w:val="24"/>
          <w:lang w:val="lt-LT"/>
        </w:rPr>
        <w:t xml:space="preserve">14. </w:t>
      </w:r>
      <w:r w:rsidR="007248FA" w:rsidRPr="000F1C75">
        <w:rPr>
          <w:rFonts w:ascii="Times New Roman" w:hAnsi="Times New Roman"/>
          <w:sz w:val="24"/>
          <w:szCs w:val="24"/>
          <w:lang w:val="lt-LT"/>
        </w:rPr>
        <w:t>SPP turi būti pradėtas rengti ne vėliau nei likus metams iki jo galiojimo pabaigos. Plano rengimui gali būti</w:t>
      </w:r>
      <w:r w:rsidR="00E671B9" w:rsidRPr="000F1C75">
        <w:rPr>
          <w:rFonts w:ascii="Times New Roman" w:hAnsi="Times New Roman"/>
          <w:sz w:val="24"/>
          <w:szCs w:val="24"/>
          <w:lang w:val="lt-LT"/>
        </w:rPr>
        <w:t xml:space="preserve"> pasitelkti ir išoriniai konsultacinių paslaugų teikėjai, perkami Lietuvos Respublikos viešųjų pirkimų įstatymo nustatyta tvarka.</w:t>
      </w:r>
    </w:p>
    <w:p w14:paraId="549DA4F3" w14:textId="3FACEC02" w:rsidR="00E671B9" w:rsidRPr="000F1C75" w:rsidRDefault="00087BD5" w:rsidP="000F1C75">
      <w:pPr>
        <w:tabs>
          <w:tab w:val="left" w:pos="1134"/>
          <w:tab w:val="left" w:pos="2977"/>
        </w:tabs>
        <w:spacing w:after="0"/>
        <w:ind w:firstLine="709"/>
        <w:jc w:val="both"/>
        <w:rPr>
          <w:rFonts w:ascii="Times New Roman" w:hAnsi="Times New Roman"/>
          <w:sz w:val="24"/>
          <w:szCs w:val="24"/>
          <w:lang w:val="lt-LT"/>
        </w:rPr>
      </w:pPr>
      <w:r w:rsidRPr="000F679E">
        <w:rPr>
          <w:rFonts w:ascii="Times New Roman" w:hAnsi="Times New Roman"/>
          <w:sz w:val="24"/>
          <w:szCs w:val="24"/>
          <w:lang w:val="lt-LT"/>
        </w:rPr>
        <w:t>15.</w:t>
      </w:r>
      <w:r>
        <w:rPr>
          <w:rFonts w:ascii="Times New Roman" w:hAnsi="Times New Roman"/>
          <w:b/>
          <w:sz w:val="24"/>
          <w:szCs w:val="24"/>
          <w:lang w:val="lt-LT"/>
        </w:rPr>
        <w:t xml:space="preserve"> </w:t>
      </w:r>
      <w:r w:rsidR="00E671B9" w:rsidRPr="000F1C75">
        <w:rPr>
          <w:rFonts w:ascii="Times New Roman" w:hAnsi="Times New Roman"/>
          <w:sz w:val="24"/>
          <w:szCs w:val="24"/>
          <w:lang w:val="lt-LT"/>
        </w:rPr>
        <w:t>SPP struktūra:</w:t>
      </w:r>
    </w:p>
    <w:p w14:paraId="3ECDE574" w14:textId="1F32AA7D" w:rsidR="00862FCF" w:rsidRPr="000F1C75" w:rsidRDefault="00087BD5" w:rsidP="000F1C75">
      <w:pPr>
        <w:tabs>
          <w:tab w:val="left" w:pos="1276"/>
          <w:tab w:val="left" w:pos="2977"/>
        </w:tabs>
        <w:spacing w:after="0"/>
        <w:ind w:firstLine="709"/>
        <w:jc w:val="both"/>
        <w:rPr>
          <w:rFonts w:ascii="Times New Roman" w:hAnsi="Times New Roman"/>
          <w:sz w:val="24"/>
          <w:szCs w:val="24"/>
          <w:lang w:val="lt-LT"/>
        </w:rPr>
      </w:pPr>
      <w:r w:rsidRPr="000F679E">
        <w:rPr>
          <w:rFonts w:ascii="Times New Roman" w:hAnsi="Times New Roman"/>
          <w:sz w:val="24"/>
          <w:szCs w:val="24"/>
          <w:lang w:val="lt-LT"/>
        </w:rPr>
        <w:t>15.1.</w:t>
      </w:r>
      <w:r>
        <w:rPr>
          <w:rFonts w:ascii="Times New Roman" w:hAnsi="Times New Roman"/>
          <w:b/>
          <w:sz w:val="24"/>
          <w:szCs w:val="24"/>
          <w:lang w:val="lt-LT"/>
        </w:rPr>
        <w:t xml:space="preserve"> </w:t>
      </w:r>
      <w:r w:rsidR="00862FCF" w:rsidRPr="000F1C75">
        <w:rPr>
          <w:rFonts w:ascii="Times New Roman" w:hAnsi="Times New Roman"/>
          <w:sz w:val="24"/>
          <w:szCs w:val="24"/>
          <w:lang w:val="lt-LT"/>
        </w:rPr>
        <w:t>be</w:t>
      </w:r>
      <w:r w:rsidR="00E671B9" w:rsidRPr="000F1C75">
        <w:rPr>
          <w:rFonts w:ascii="Times New Roman" w:hAnsi="Times New Roman"/>
          <w:sz w:val="24"/>
          <w:szCs w:val="24"/>
          <w:lang w:val="lt-LT"/>
        </w:rPr>
        <w:t xml:space="preserve">ndroji informacija – nurodomas SPP rengimo tikslas, </w:t>
      </w:r>
      <w:r w:rsidR="00862FCF" w:rsidRPr="000F1C75">
        <w:rPr>
          <w:rFonts w:ascii="Times New Roman" w:hAnsi="Times New Roman"/>
          <w:sz w:val="24"/>
          <w:szCs w:val="24"/>
          <w:lang w:val="lt-LT"/>
        </w:rPr>
        <w:t>SPP laikotarpis, planavimo dokumentai</w:t>
      </w:r>
      <w:r w:rsidR="00E671B9" w:rsidRPr="000F1C75">
        <w:rPr>
          <w:rFonts w:ascii="Times New Roman" w:hAnsi="Times New Roman"/>
          <w:sz w:val="24"/>
          <w:szCs w:val="24"/>
          <w:lang w:val="lt-LT"/>
        </w:rPr>
        <w:t xml:space="preserve">, kuriais vadovautasi rengiant SPP, taip pat pateikiama kita </w:t>
      </w:r>
      <w:r w:rsidR="00862FCF" w:rsidRPr="000F1C75">
        <w:rPr>
          <w:rFonts w:ascii="Times New Roman" w:hAnsi="Times New Roman"/>
          <w:sz w:val="24"/>
          <w:szCs w:val="24"/>
          <w:lang w:val="lt-LT"/>
        </w:rPr>
        <w:t>SPP rengėjo nuožiūra svarbi informacija;</w:t>
      </w:r>
    </w:p>
    <w:p w14:paraId="7BE8718C" w14:textId="3F55E4C3" w:rsidR="00862FCF" w:rsidRPr="000F679E" w:rsidRDefault="00087BD5" w:rsidP="000F1C75">
      <w:pPr>
        <w:tabs>
          <w:tab w:val="left" w:pos="1276"/>
          <w:tab w:val="left" w:pos="2977"/>
        </w:tabs>
        <w:spacing w:after="0"/>
        <w:ind w:firstLine="709"/>
        <w:jc w:val="both"/>
        <w:rPr>
          <w:rFonts w:ascii="Times New Roman" w:hAnsi="Times New Roman"/>
          <w:sz w:val="24"/>
          <w:szCs w:val="24"/>
          <w:lang w:val="lt-LT"/>
        </w:rPr>
      </w:pPr>
      <w:r w:rsidRPr="000F679E">
        <w:rPr>
          <w:rFonts w:ascii="Times New Roman" w:hAnsi="Times New Roman"/>
          <w:sz w:val="24"/>
          <w:szCs w:val="24"/>
          <w:lang w:val="lt-LT"/>
        </w:rPr>
        <w:t xml:space="preserve">15.2. </w:t>
      </w:r>
      <w:r w:rsidR="00E82EF9" w:rsidRPr="000F679E">
        <w:rPr>
          <w:rFonts w:ascii="Times New Roman" w:hAnsi="Times New Roman"/>
          <w:sz w:val="24"/>
          <w:szCs w:val="24"/>
          <w:lang w:val="lt-LT"/>
        </w:rPr>
        <w:t>Savivaldybės esamos situacijos analizė</w:t>
      </w:r>
      <w:r w:rsidR="005C393A" w:rsidRPr="000F679E">
        <w:rPr>
          <w:rFonts w:ascii="Times New Roman" w:hAnsi="Times New Roman"/>
          <w:sz w:val="24"/>
          <w:szCs w:val="24"/>
          <w:lang w:val="lt-LT"/>
        </w:rPr>
        <w:t>:</w:t>
      </w:r>
    </w:p>
    <w:p w14:paraId="1F5902F8" w14:textId="0A132040" w:rsidR="005C393A" w:rsidRPr="000F679E" w:rsidRDefault="00087BD5" w:rsidP="000F1C75">
      <w:pPr>
        <w:tabs>
          <w:tab w:val="left" w:pos="1276"/>
          <w:tab w:val="left" w:pos="1418"/>
          <w:tab w:val="left" w:pos="1560"/>
          <w:tab w:val="left" w:pos="2977"/>
        </w:tabs>
        <w:spacing w:after="0"/>
        <w:ind w:firstLine="709"/>
        <w:jc w:val="both"/>
        <w:rPr>
          <w:rFonts w:ascii="Times New Roman" w:hAnsi="Times New Roman"/>
          <w:sz w:val="24"/>
          <w:szCs w:val="24"/>
          <w:lang w:val="lt-LT"/>
        </w:rPr>
      </w:pPr>
      <w:r w:rsidRPr="000F679E">
        <w:rPr>
          <w:rFonts w:ascii="Times New Roman" w:hAnsi="Times New Roman"/>
          <w:sz w:val="24"/>
          <w:szCs w:val="24"/>
          <w:lang w:val="lt-LT"/>
        </w:rPr>
        <w:t xml:space="preserve">15.2.1. </w:t>
      </w:r>
      <w:r w:rsidR="005C393A" w:rsidRPr="000F679E">
        <w:rPr>
          <w:rFonts w:ascii="Times New Roman" w:hAnsi="Times New Roman"/>
          <w:sz w:val="24"/>
          <w:szCs w:val="24"/>
          <w:lang w:val="lt-LT"/>
        </w:rPr>
        <w:t>pateikiama Savivaldybės pagrindinių vidinių</w:t>
      </w:r>
      <w:r w:rsidR="005C393A" w:rsidRPr="000F1C75">
        <w:rPr>
          <w:rFonts w:ascii="Times New Roman" w:hAnsi="Times New Roman"/>
          <w:b/>
          <w:sz w:val="24"/>
          <w:szCs w:val="24"/>
          <w:lang w:val="lt-LT"/>
        </w:rPr>
        <w:t xml:space="preserve"> </w:t>
      </w:r>
      <w:r w:rsidR="005C393A" w:rsidRPr="000F679E">
        <w:rPr>
          <w:rFonts w:ascii="Times New Roman" w:hAnsi="Times New Roman"/>
          <w:sz w:val="24"/>
          <w:szCs w:val="24"/>
          <w:lang w:val="lt-LT"/>
        </w:rPr>
        <w:t>ir išorinių veiksnių analizė, jos pagrindu nustatomos pagrindinės Savivaldybės problemos ir esminės jos priežastys;</w:t>
      </w:r>
    </w:p>
    <w:p w14:paraId="34D3A85B" w14:textId="2C8C6A97" w:rsidR="005C393A" w:rsidRPr="000F679E" w:rsidRDefault="00087BD5" w:rsidP="000F1C75">
      <w:pPr>
        <w:tabs>
          <w:tab w:val="left" w:pos="1276"/>
          <w:tab w:val="left" w:pos="1418"/>
          <w:tab w:val="left" w:pos="1560"/>
          <w:tab w:val="left" w:pos="2977"/>
        </w:tabs>
        <w:spacing w:after="0"/>
        <w:ind w:firstLine="709"/>
        <w:jc w:val="both"/>
        <w:rPr>
          <w:rFonts w:ascii="Times New Roman" w:hAnsi="Times New Roman"/>
          <w:sz w:val="24"/>
          <w:szCs w:val="24"/>
          <w:lang w:val="lt-LT"/>
        </w:rPr>
      </w:pPr>
      <w:r w:rsidRPr="000F679E">
        <w:rPr>
          <w:rFonts w:ascii="Times New Roman" w:hAnsi="Times New Roman"/>
          <w:sz w:val="24"/>
          <w:szCs w:val="24"/>
          <w:lang w:val="lt-LT"/>
        </w:rPr>
        <w:t xml:space="preserve">15.2.2. </w:t>
      </w:r>
      <w:r w:rsidR="005C393A" w:rsidRPr="000F679E">
        <w:rPr>
          <w:rFonts w:ascii="Times New Roman" w:hAnsi="Times New Roman"/>
          <w:sz w:val="24"/>
          <w:szCs w:val="24"/>
          <w:lang w:val="lt-LT"/>
        </w:rPr>
        <w:t>nurodomos Savivaldybės stiprybės, silpnybės, galimybės ir grėsmės, įvertinami jų tarpusavio ryšiai;</w:t>
      </w:r>
    </w:p>
    <w:p w14:paraId="36EE70BE" w14:textId="012F2423" w:rsidR="005C393A" w:rsidRPr="000F679E" w:rsidRDefault="00087BD5" w:rsidP="000F1C75">
      <w:pPr>
        <w:tabs>
          <w:tab w:val="left" w:pos="1276"/>
          <w:tab w:val="left" w:pos="1418"/>
          <w:tab w:val="left" w:pos="1560"/>
          <w:tab w:val="left" w:pos="2977"/>
        </w:tabs>
        <w:spacing w:after="0"/>
        <w:ind w:firstLine="709"/>
        <w:jc w:val="both"/>
        <w:rPr>
          <w:rFonts w:ascii="Times New Roman" w:hAnsi="Times New Roman"/>
          <w:sz w:val="24"/>
          <w:szCs w:val="24"/>
          <w:lang w:val="lt-LT"/>
        </w:rPr>
      </w:pPr>
      <w:r w:rsidRPr="000F679E">
        <w:rPr>
          <w:rFonts w:ascii="Times New Roman" w:hAnsi="Times New Roman"/>
          <w:sz w:val="24"/>
          <w:szCs w:val="24"/>
          <w:lang w:val="lt-LT"/>
        </w:rPr>
        <w:lastRenderedPageBreak/>
        <w:t xml:space="preserve">15.2.3. </w:t>
      </w:r>
      <w:r w:rsidR="005C393A" w:rsidRPr="000F679E">
        <w:rPr>
          <w:rFonts w:ascii="Times New Roman" w:hAnsi="Times New Roman"/>
          <w:sz w:val="24"/>
          <w:szCs w:val="24"/>
          <w:lang w:val="lt-LT"/>
        </w:rPr>
        <w:t>aprašoma ir pagrindžiama Savivaldybės nustatyta (-os) pagrindinė (-ės) problema (-os), kurią (-ias) tikslinga spręsti bendrais Savivaldybės veiksmais.</w:t>
      </w:r>
    </w:p>
    <w:p w14:paraId="74680003" w14:textId="03E7BDF6" w:rsidR="00862FCF" w:rsidRPr="000F1C75" w:rsidRDefault="00087BD5" w:rsidP="000F1C75">
      <w:pPr>
        <w:tabs>
          <w:tab w:val="left" w:pos="1276"/>
          <w:tab w:val="left" w:pos="2977"/>
        </w:tabs>
        <w:spacing w:after="0"/>
        <w:ind w:firstLine="709"/>
        <w:jc w:val="both"/>
        <w:rPr>
          <w:rFonts w:ascii="Times New Roman" w:hAnsi="Times New Roman"/>
          <w:sz w:val="24"/>
          <w:szCs w:val="24"/>
          <w:lang w:val="lt-LT"/>
        </w:rPr>
      </w:pPr>
      <w:r w:rsidRPr="000F679E">
        <w:rPr>
          <w:rFonts w:ascii="Times New Roman" w:hAnsi="Times New Roman"/>
          <w:sz w:val="24"/>
          <w:szCs w:val="24"/>
          <w:lang w:val="lt-LT"/>
        </w:rPr>
        <w:t>15.3.</w:t>
      </w:r>
      <w:r>
        <w:rPr>
          <w:rFonts w:ascii="Times New Roman" w:hAnsi="Times New Roman"/>
          <w:b/>
          <w:sz w:val="24"/>
          <w:szCs w:val="24"/>
          <w:lang w:val="lt-LT"/>
        </w:rPr>
        <w:t xml:space="preserve"> </w:t>
      </w:r>
      <w:r w:rsidR="00B33378" w:rsidRPr="000F1C75">
        <w:rPr>
          <w:rFonts w:ascii="Times New Roman" w:hAnsi="Times New Roman"/>
          <w:sz w:val="24"/>
          <w:szCs w:val="24"/>
          <w:lang w:val="lt-LT"/>
        </w:rPr>
        <w:t>S</w:t>
      </w:r>
      <w:r w:rsidR="00862FCF" w:rsidRPr="000F1C75">
        <w:rPr>
          <w:rFonts w:ascii="Times New Roman" w:hAnsi="Times New Roman"/>
          <w:sz w:val="24"/>
          <w:szCs w:val="24"/>
          <w:lang w:val="lt-LT"/>
        </w:rPr>
        <w:t>avivaldybės plėtros vizija – nurodoma savivaldybės socialinės</w:t>
      </w:r>
      <w:r w:rsidR="00C7411B" w:rsidRPr="000F1C75">
        <w:rPr>
          <w:rFonts w:ascii="Times New Roman" w:hAnsi="Times New Roman"/>
          <w:sz w:val="24"/>
          <w:szCs w:val="24"/>
          <w:lang w:val="lt-LT"/>
        </w:rPr>
        <w:t>,</w:t>
      </w:r>
      <w:r w:rsidR="00862FCF" w:rsidRPr="000F1C75">
        <w:rPr>
          <w:rFonts w:ascii="Times New Roman" w:hAnsi="Times New Roman"/>
          <w:sz w:val="24"/>
          <w:szCs w:val="24"/>
          <w:lang w:val="lt-LT"/>
        </w:rPr>
        <w:t xml:space="preserve"> </w:t>
      </w:r>
      <w:r w:rsidR="00862FCF" w:rsidRPr="000F679E">
        <w:rPr>
          <w:rFonts w:ascii="Times New Roman" w:hAnsi="Times New Roman"/>
          <w:sz w:val="24"/>
          <w:szCs w:val="24"/>
          <w:lang w:val="lt-LT"/>
        </w:rPr>
        <w:t>ekonominės</w:t>
      </w:r>
      <w:r w:rsidR="00C7411B" w:rsidRPr="000F679E">
        <w:rPr>
          <w:rFonts w:ascii="Times New Roman" w:hAnsi="Times New Roman"/>
          <w:sz w:val="24"/>
          <w:szCs w:val="24"/>
          <w:lang w:val="lt-LT"/>
        </w:rPr>
        <w:t xml:space="preserve"> ir aplinkos plėtros ateities pokytis</w:t>
      </w:r>
      <w:r w:rsidR="00862FCF" w:rsidRPr="000F679E">
        <w:rPr>
          <w:rFonts w:ascii="Times New Roman" w:hAnsi="Times New Roman"/>
          <w:sz w:val="24"/>
          <w:szCs w:val="24"/>
          <w:lang w:val="lt-LT"/>
        </w:rPr>
        <w:t>, ku</w:t>
      </w:r>
      <w:r w:rsidR="00E671B9" w:rsidRPr="000F1C75">
        <w:rPr>
          <w:rFonts w:ascii="Times New Roman" w:hAnsi="Times New Roman"/>
          <w:sz w:val="24"/>
          <w:szCs w:val="24"/>
          <w:lang w:val="lt-LT"/>
        </w:rPr>
        <w:t>r</w:t>
      </w:r>
      <w:r w:rsidR="002D1BAC" w:rsidRPr="000F1C75">
        <w:rPr>
          <w:rFonts w:ascii="Times New Roman" w:hAnsi="Times New Roman"/>
          <w:sz w:val="24"/>
          <w:szCs w:val="24"/>
          <w:lang w:val="lt-LT"/>
        </w:rPr>
        <w:t>i</w:t>
      </w:r>
      <w:r w:rsidR="00E671B9" w:rsidRPr="000F1C75">
        <w:rPr>
          <w:rFonts w:ascii="Times New Roman" w:hAnsi="Times New Roman"/>
          <w:sz w:val="24"/>
          <w:szCs w:val="24"/>
          <w:lang w:val="lt-LT"/>
        </w:rPr>
        <w:t xml:space="preserve">os bus siekiama įgyvendinant </w:t>
      </w:r>
      <w:r w:rsidR="00862FCF" w:rsidRPr="000F1C75">
        <w:rPr>
          <w:rFonts w:ascii="Times New Roman" w:hAnsi="Times New Roman"/>
          <w:sz w:val="24"/>
          <w:szCs w:val="24"/>
          <w:lang w:val="lt-LT"/>
        </w:rPr>
        <w:t xml:space="preserve">SPP. Vizijos formuluotė turėtų atskleisti </w:t>
      </w:r>
      <w:r w:rsidR="00B33378" w:rsidRPr="000F1C75">
        <w:rPr>
          <w:rFonts w:ascii="Times New Roman" w:hAnsi="Times New Roman"/>
          <w:sz w:val="24"/>
          <w:szCs w:val="24"/>
          <w:lang w:val="lt-LT"/>
        </w:rPr>
        <w:t>S</w:t>
      </w:r>
      <w:r w:rsidR="00862FCF" w:rsidRPr="000F1C75">
        <w:rPr>
          <w:rFonts w:ascii="Times New Roman" w:hAnsi="Times New Roman"/>
          <w:sz w:val="24"/>
          <w:szCs w:val="24"/>
          <w:lang w:val="lt-LT"/>
        </w:rPr>
        <w:t>avivaldybės išskirtinumą;</w:t>
      </w:r>
    </w:p>
    <w:p w14:paraId="54D56EDF" w14:textId="6789FA0A" w:rsidR="00862FCF" w:rsidRPr="000F679E" w:rsidRDefault="00087BD5" w:rsidP="000F1C75">
      <w:pPr>
        <w:tabs>
          <w:tab w:val="left" w:pos="1276"/>
          <w:tab w:val="left" w:pos="2977"/>
        </w:tabs>
        <w:spacing w:after="0"/>
        <w:ind w:firstLine="709"/>
        <w:jc w:val="both"/>
        <w:rPr>
          <w:rFonts w:ascii="Times New Roman" w:hAnsi="Times New Roman"/>
          <w:sz w:val="24"/>
          <w:szCs w:val="24"/>
          <w:lang w:val="lt-LT"/>
        </w:rPr>
      </w:pPr>
      <w:r w:rsidRPr="000F679E">
        <w:rPr>
          <w:rFonts w:ascii="Times New Roman" w:hAnsi="Times New Roman"/>
          <w:sz w:val="24"/>
          <w:szCs w:val="24"/>
          <w:lang w:val="lt-LT"/>
        </w:rPr>
        <w:t>15.4.</w:t>
      </w:r>
      <w:r>
        <w:rPr>
          <w:rFonts w:ascii="Times New Roman" w:hAnsi="Times New Roman"/>
          <w:b/>
          <w:sz w:val="24"/>
          <w:szCs w:val="24"/>
          <w:lang w:val="lt-LT"/>
        </w:rPr>
        <w:t xml:space="preserve"> </w:t>
      </w:r>
      <w:r w:rsidR="00B33378" w:rsidRPr="000F1C75">
        <w:rPr>
          <w:rFonts w:ascii="Times New Roman" w:hAnsi="Times New Roman"/>
          <w:sz w:val="24"/>
          <w:szCs w:val="24"/>
          <w:lang w:val="lt-LT"/>
        </w:rPr>
        <w:t>S</w:t>
      </w:r>
      <w:r w:rsidR="00862FCF" w:rsidRPr="000F1C75">
        <w:rPr>
          <w:rFonts w:ascii="Times New Roman" w:hAnsi="Times New Roman"/>
          <w:sz w:val="24"/>
          <w:szCs w:val="24"/>
          <w:lang w:val="lt-LT"/>
        </w:rPr>
        <w:t>avivaldybės plėtros tikslai ir uždaviniai</w:t>
      </w:r>
      <w:r w:rsidR="007C1D88">
        <w:rPr>
          <w:rFonts w:ascii="Times New Roman" w:hAnsi="Times New Roman"/>
          <w:b/>
          <w:sz w:val="24"/>
          <w:szCs w:val="24"/>
          <w:lang w:val="lt-LT"/>
        </w:rPr>
        <w:t xml:space="preserve"> –</w:t>
      </w:r>
      <w:r w:rsidR="00C7411B" w:rsidRPr="000F1C75">
        <w:rPr>
          <w:rFonts w:ascii="Times New Roman" w:hAnsi="Times New Roman"/>
          <w:b/>
          <w:sz w:val="24"/>
          <w:szCs w:val="24"/>
          <w:lang w:val="lt-LT"/>
        </w:rPr>
        <w:t xml:space="preserve"> </w:t>
      </w:r>
      <w:r w:rsidR="00C7411B" w:rsidRPr="000F679E">
        <w:rPr>
          <w:rFonts w:ascii="Times New Roman" w:hAnsi="Times New Roman"/>
          <w:sz w:val="24"/>
          <w:szCs w:val="24"/>
          <w:lang w:val="lt-LT"/>
        </w:rPr>
        <w:t>nurodomi Savivaldybės plėtros tikslai ir jų poveikio rodikliai, plėtros uždaviniai ir jų rezultato rodikliai</w:t>
      </w:r>
      <w:r w:rsidR="00862FCF" w:rsidRPr="000F679E">
        <w:rPr>
          <w:rFonts w:ascii="Times New Roman" w:hAnsi="Times New Roman"/>
          <w:sz w:val="24"/>
          <w:szCs w:val="24"/>
          <w:lang w:val="lt-LT"/>
        </w:rPr>
        <w:t>;</w:t>
      </w:r>
    </w:p>
    <w:p w14:paraId="1B0B3D8D" w14:textId="77777777" w:rsidR="00C7411B" w:rsidRPr="000F679E" w:rsidRDefault="00087BD5" w:rsidP="000F1C75">
      <w:pPr>
        <w:tabs>
          <w:tab w:val="left" w:pos="1276"/>
          <w:tab w:val="left" w:pos="2977"/>
        </w:tabs>
        <w:spacing w:after="0"/>
        <w:ind w:firstLine="709"/>
        <w:jc w:val="both"/>
        <w:rPr>
          <w:rFonts w:ascii="Times New Roman" w:hAnsi="Times New Roman"/>
          <w:sz w:val="24"/>
          <w:szCs w:val="24"/>
          <w:lang w:val="lt-LT"/>
        </w:rPr>
      </w:pPr>
      <w:r w:rsidRPr="000F679E">
        <w:rPr>
          <w:rFonts w:ascii="Times New Roman" w:hAnsi="Times New Roman"/>
          <w:sz w:val="24"/>
          <w:szCs w:val="24"/>
          <w:lang w:val="lt-LT"/>
        </w:rPr>
        <w:t xml:space="preserve">15.5. </w:t>
      </w:r>
      <w:r w:rsidR="00C7411B" w:rsidRPr="000F679E">
        <w:rPr>
          <w:rFonts w:ascii="Times New Roman" w:hAnsi="Times New Roman"/>
          <w:sz w:val="24"/>
          <w:szCs w:val="24"/>
          <w:lang w:val="lt-LT"/>
        </w:rPr>
        <w:t>priemonių planas – nurodomos plėtros tikslus ir uždavinius įgyvendinančios priemonės, atsakingi vykdytojai, įgyvendinimo laikotarpis ir stebėsenos rodikliai;</w:t>
      </w:r>
    </w:p>
    <w:p w14:paraId="19450A37" w14:textId="4335874E" w:rsidR="00862FCF" w:rsidRPr="000F1C75" w:rsidRDefault="00087BD5" w:rsidP="000F1C75">
      <w:pPr>
        <w:tabs>
          <w:tab w:val="left" w:pos="1276"/>
          <w:tab w:val="left" w:pos="2977"/>
        </w:tabs>
        <w:spacing w:after="0"/>
        <w:ind w:firstLine="709"/>
        <w:jc w:val="both"/>
        <w:rPr>
          <w:rFonts w:ascii="Times New Roman" w:hAnsi="Times New Roman"/>
          <w:sz w:val="24"/>
          <w:szCs w:val="24"/>
          <w:lang w:val="lt-LT"/>
        </w:rPr>
      </w:pPr>
      <w:r w:rsidRPr="000F679E">
        <w:rPr>
          <w:rFonts w:ascii="Times New Roman" w:hAnsi="Times New Roman"/>
          <w:sz w:val="24"/>
          <w:szCs w:val="24"/>
          <w:lang w:val="lt-LT"/>
        </w:rPr>
        <w:t xml:space="preserve">15.6. </w:t>
      </w:r>
      <w:r w:rsidR="00C7411B" w:rsidRPr="000F679E">
        <w:rPr>
          <w:rFonts w:ascii="Times New Roman" w:hAnsi="Times New Roman"/>
          <w:sz w:val="24"/>
          <w:szCs w:val="24"/>
          <w:lang w:val="lt-LT"/>
        </w:rPr>
        <w:t>finansavimo planas – nurodomas</w:t>
      </w:r>
      <w:r w:rsidR="00C7411B" w:rsidRPr="000F1C75">
        <w:rPr>
          <w:rFonts w:ascii="Times New Roman" w:hAnsi="Times New Roman"/>
          <w:sz w:val="24"/>
          <w:szCs w:val="24"/>
          <w:lang w:val="lt-LT"/>
        </w:rPr>
        <w:t xml:space="preserve"> </w:t>
      </w:r>
      <w:r w:rsidR="00E671B9" w:rsidRPr="000F1C75">
        <w:rPr>
          <w:rFonts w:ascii="Times New Roman" w:hAnsi="Times New Roman"/>
          <w:sz w:val="24"/>
          <w:szCs w:val="24"/>
          <w:lang w:val="lt-LT"/>
        </w:rPr>
        <w:t xml:space="preserve">preliminarus lėšų </w:t>
      </w:r>
      <w:r w:rsidR="00862FCF" w:rsidRPr="000F1C75">
        <w:rPr>
          <w:rFonts w:ascii="Times New Roman" w:hAnsi="Times New Roman"/>
          <w:sz w:val="24"/>
          <w:szCs w:val="24"/>
          <w:lang w:val="lt-LT"/>
        </w:rPr>
        <w:t>SPP įgyvendinti poreikis ir galimi finansavimo šaltiniai;</w:t>
      </w:r>
    </w:p>
    <w:p w14:paraId="08A5981B" w14:textId="637133D3" w:rsidR="00862FCF" w:rsidRPr="000F679E" w:rsidRDefault="00087BD5" w:rsidP="000F1C75">
      <w:pPr>
        <w:tabs>
          <w:tab w:val="left" w:pos="1276"/>
          <w:tab w:val="left" w:pos="2977"/>
        </w:tabs>
        <w:spacing w:after="0"/>
        <w:ind w:firstLine="709"/>
        <w:jc w:val="both"/>
        <w:rPr>
          <w:rFonts w:ascii="Times New Roman" w:hAnsi="Times New Roman"/>
          <w:sz w:val="24"/>
          <w:szCs w:val="24"/>
          <w:lang w:val="lt-LT"/>
        </w:rPr>
      </w:pPr>
      <w:r w:rsidRPr="000F679E">
        <w:rPr>
          <w:rFonts w:ascii="Times New Roman" w:hAnsi="Times New Roman"/>
          <w:sz w:val="24"/>
          <w:szCs w:val="24"/>
          <w:lang w:val="lt-LT"/>
        </w:rPr>
        <w:t xml:space="preserve">15.7. </w:t>
      </w:r>
      <w:r w:rsidR="000D11EC" w:rsidRPr="000F679E">
        <w:rPr>
          <w:rFonts w:ascii="Times New Roman" w:hAnsi="Times New Roman"/>
          <w:sz w:val="24"/>
          <w:szCs w:val="24"/>
          <w:lang w:val="lt-LT"/>
        </w:rPr>
        <w:t xml:space="preserve">svarbiausi Savivaldybės investiciniai projektai – nurodomi Savivaldybės įgyvendinami ir (arba) planuojami įgyvendinti investiciniai projektai, pateikiant informaciją apie jų sąsajas su Klaipėdos regiono plėtros pažangos priemonėmis, projektų vykdytojus, įgyvendinimo terminus ir projektams įgyvendinti planuojamas ir (arba) skirtas pažangos lėšas, taip pat nurodant, ar šie projektai įgyvendinami ir (arba) planuojami įgyvendinti viešojo ir privataus sektorių partnerystės būdu; </w:t>
      </w:r>
    </w:p>
    <w:p w14:paraId="600B59F5" w14:textId="0A4497B0" w:rsidR="00862FCF" w:rsidRPr="000F1C75" w:rsidRDefault="00DD5FE1" w:rsidP="000F1C75">
      <w:pPr>
        <w:tabs>
          <w:tab w:val="left" w:pos="1276"/>
          <w:tab w:val="left" w:pos="2977"/>
        </w:tabs>
        <w:spacing w:after="0"/>
        <w:ind w:firstLine="709"/>
        <w:jc w:val="both"/>
        <w:rPr>
          <w:rFonts w:ascii="Times New Roman" w:hAnsi="Times New Roman"/>
          <w:sz w:val="24"/>
          <w:szCs w:val="24"/>
          <w:lang w:val="lt-LT"/>
        </w:rPr>
      </w:pPr>
      <w:r w:rsidRPr="000F679E">
        <w:rPr>
          <w:rFonts w:ascii="Times New Roman" w:hAnsi="Times New Roman"/>
          <w:sz w:val="24"/>
          <w:szCs w:val="24"/>
          <w:lang w:val="lt-LT"/>
        </w:rPr>
        <w:t>15.8.</w:t>
      </w:r>
      <w:r>
        <w:rPr>
          <w:rFonts w:ascii="Times New Roman" w:hAnsi="Times New Roman"/>
          <w:b/>
          <w:sz w:val="24"/>
          <w:szCs w:val="24"/>
          <w:lang w:val="lt-LT"/>
        </w:rPr>
        <w:t xml:space="preserve"> </w:t>
      </w:r>
      <w:r w:rsidR="00862FCF" w:rsidRPr="000F1C75">
        <w:rPr>
          <w:rFonts w:ascii="Times New Roman" w:hAnsi="Times New Roman"/>
          <w:sz w:val="24"/>
          <w:szCs w:val="24"/>
          <w:lang w:val="lt-LT"/>
        </w:rPr>
        <w:t>SPP įgyvendinimo ir stebėsenos nuostatos ir kita reikalinga informacija.</w:t>
      </w:r>
    </w:p>
    <w:p w14:paraId="2E86F175" w14:textId="22845E06" w:rsidR="00862FCF" w:rsidRPr="000F1C75" w:rsidRDefault="00DD5FE1" w:rsidP="000F1C75">
      <w:pPr>
        <w:tabs>
          <w:tab w:val="left" w:pos="1134"/>
          <w:tab w:val="left" w:pos="1276"/>
          <w:tab w:val="left" w:pos="2977"/>
        </w:tabs>
        <w:spacing w:after="0"/>
        <w:ind w:firstLine="709"/>
        <w:jc w:val="both"/>
        <w:rPr>
          <w:rFonts w:ascii="Times New Roman" w:hAnsi="Times New Roman"/>
          <w:sz w:val="24"/>
          <w:szCs w:val="24"/>
          <w:lang w:val="lt-LT"/>
        </w:rPr>
      </w:pPr>
      <w:r w:rsidRPr="000F679E">
        <w:rPr>
          <w:rFonts w:ascii="Times New Roman" w:hAnsi="Times New Roman"/>
          <w:sz w:val="24"/>
          <w:szCs w:val="24"/>
          <w:lang w:val="lt-LT"/>
        </w:rPr>
        <w:t>16.</w:t>
      </w:r>
      <w:r>
        <w:rPr>
          <w:rFonts w:ascii="Times New Roman" w:hAnsi="Times New Roman"/>
          <w:sz w:val="24"/>
          <w:szCs w:val="24"/>
          <w:lang w:val="lt-LT"/>
        </w:rPr>
        <w:t xml:space="preserve"> </w:t>
      </w:r>
      <w:r w:rsidR="00082E9D" w:rsidRPr="000F1C75">
        <w:rPr>
          <w:rFonts w:ascii="Times New Roman" w:hAnsi="Times New Roman"/>
          <w:sz w:val="24"/>
          <w:szCs w:val="24"/>
          <w:lang w:val="lt-LT"/>
        </w:rPr>
        <w:t xml:space="preserve">Rengdama </w:t>
      </w:r>
      <w:r w:rsidR="00862FCF" w:rsidRPr="000F1C75">
        <w:rPr>
          <w:rFonts w:ascii="Times New Roman" w:hAnsi="Times New Roman"/>
          <w:sz w:val="24"/>
          <w:szCs w:val="24"/>
          <w:lang w:val="lt-LT"/>
        </w:rPr>
        <w:t xml:space="preserve">SPP, </w:t>
      </w:r>
      <w:r w:rsidR="00082E9D" w:rsidRPr="000F1C75">
        <w:rPr>
          <w:rFonts w:ascii="Times New Roman" w:hAnsi="Times New Roman"/>
          <w:sz w:val="24"/>
          <w:szCs w:val="24"/>
          <w:lang w:val="lt-LT"/>
        </w:rPr>
        <w:t>S</w:t>
      </w:r>
      <w:r w:rsidR="00862FCF" w:rsidRPr="000F1C75">
        <w:rPr>
          <w:rFonts w:ascii="Times New Roman" w:hAnsi="Times New Roman"/>
          <w:sz w:val="24"/>
          <w:szCs w:val="24"/>
          <w:lang w:val="lt-LT"/>
        </w:rPr>
        <w:t xml:space="preserve">avivaldybės administracija turi siekti </w:t>
      </w:r>
      <w:r w:rsidR="00082E9D" w:rsidRPr="000F1C75">
        <w:rPr>
          <w:rFonts w:ascii="Times New Roman" w:hAnsi="Times New Roman"/>
          <w:sz w:val="24"/>
          <w:szCs w:val="24"/>
          <w:lang w:val="lt-LT"/>
        </w:rPr>
        <w:t>kuo aktyvesnio visų suinteresuo</w:t>
      </w:r>
      <w:r w:rsidR="00862FCF" w:rsidRPr="000F1C75">
        <w:rPr>
          <w:rFonts w:ascii="Times New Roman" w:hAnsi="Times New Roman"/>
          <w:sz w:val="24"/>
          <w:szCs w:val="24"/>
          <w:lang w:val="lt-LT"/>
        </w:rPr>
        <w:t>tų strateginio valdymo sistemos dalyvių dalyvavimo, pagrįsto bendradarbiavimu ir partneryste su socialiniais ir ekonominiais partneriais, suinteresuotosiomis šalimis.</w:t>
      </w:r>
    </w:p>
    <w:p w14:paraId="09E9ED19" w14:textId="6E3F26BA" w:rsidR="00E514E7" w:rsidRPr="000F1C75" w:rsidRDefault="00DD5FE1" w:rsidP="000F1C75">
      <w:pPr>
        <w:tabs>
          <w:tab w:val="left" w:pos="1134"/>
          <w:tab w:val="left" w:pos="1276"/>
          <w:tab w:val="left" w:pos="2977"/>
        </w:tabs>
        <w:spacing w:after="0"/>
        <w:ind w:firstLine="709"/>
        <w:jc w:val="both"/>
        <w:rPr>
          <w:rFonts w:ascii="Times New Roman" w:hAnsi="Times New Roman"/>
          <w:sz w:val="24"/>
          <w:szCs w:val="24"/>
          <w:lang w:val="lt-LT"/>
        </w:rPr>
      </w:pPr>
      <w:r w:rsidRPr="000F679E">
        <w:rPr>
          <w:rFonts w:ascii="Times New Roman" w:hAnsi="Times New Roman"/>
          <w:sz w:val="24"/>
          <w:szCs w:val="24"/>
          <w:lang w:val="lt-LT"/>
        </w:rPr>
        <w:t>17.</w:t>
      </w:r>
      <w:r>
        <w:rPr>
          <w:rFonts w:ascii="Times New Roman" w:hAnsi="Times New Roman"/>
          <w:b/>
          <w:sz w:val="24"/>
          <w:szCs w:val="24"/>
          <w:lang w:val="lt-LT"/>
        </w:rPr>
        <w:t xml:space="preserve"> </w:t>
      </w:r>
      <w:r w:rsidR="00E514E7" w:rsidRPr="000F1C75">
        <w:rPr>
          <w:rFonts w:ascii="Times New Roman" w:hAnsi="Times New Roman"/>
          <w:sz w:val="24"/>
          <w:szCs w:val="24"/>
          <w:lang w:val="lt-LT"/>
        </w:rPr>
        <w:t>SPP programų projektams parengti sudaroma viena arba kelios (susijusios su atskirų veiklos sričių plėtra) darbo grupės, kurias sudaro Savivaldybės tarybos nariai, Savivaldybės administracijos valstybės tarnautojai, Savivaldybei pavaldžių juridinių asmenų (biudžetinių, viešųjų įstaigų, akcinių ir uždarųjų akcinių bendrovių, Savivaldybės įmonių) atstovai. Į darbo grupes gali būti įtraukti interesų grupių atstovai ir (ar) ekspertai. Darbo grupė</w:t>
      </w:r>
      <w:r w:rsidR="002A67D9" w:rsidRPr="000F1C75">
        <w:rPr>
          <w:rFonts w:ascii="Times New Roman" w:hAnsi="Times New Roman"/>
          <w:sz w:val="24"/>
          <w:szCs w:val="24"/>
          <w:lang w:val="lt-LT"/>
        </w:rPr>
        <w:t xml:space="preserve"> </w:t>
      </w:r>
      <w:r w:rsidR="00E514E7" w:rsidRPr="000F1C75">
        <w:rPr>
          <w:rFonts w:ascii="Times New Roman" w:hAnsi="Times New Roman"/>
          <w:sz w:val="24"/>
          <w:szCs w:val="24"/>
          <w:lang w:val="lt-LT"/>
        </w:rPr>
        <w:t>(</w:t>
      </w:r>
      <w:r w:rsidR="002A67D9" w:rsidRPr="000F1C75">
        <w:rPr>
          <w:rFonts w:ascii="Times New Roman" w:hAnsi="Times New Roman"/>
          <w:sz w:val="24"/>
          <w:szCs w:val="24"/>
          <w:lang w:val="lt-LT"/>
        </w:rPr>
        <w:t>-ė</w:t>
      </w:r>
      <w:r w:rsidR="00E514E7" w:rsidRPr="000F1C75">
        <w:rPr>
          <w:rFonts w:ascii="Times New Roman" w:hAnsi="Times New Roman"/>
          <w:sz w:val="24"/>
          <w:szCs w:val="24"/>
          <w:lang w:val="lt-LT"/>
        </w:rPr>
        <w:t>s) sudaroma (-os) mero potvarkiu (-iais). SPP projekto rengimo procesą koordinuoja Savivaldybės administracija.</w:t>
      </w:r>
    </w:p>
    <w:p w14:paraId="6E399885" w14:textId="23B55AC4" w:rsidR="00862FCF" w:rsidRPr="000F679E" w:rsidRDefault="00DD5FE1" w:rsidP="000F1C75">
      <w:pPr>
        <w:tabs>
          <w:tab w:val="left" w:pos="1134"/>
          <w:tab w:val="left" w:pos="1276"/>
          <w:tab w:val="left" w:pos="2977"/>
        </w:tabs>
        <w:spacing w:after="0"/>
        <w:ind w:firstLine="709"/>
        <w:jc w:val="both"/>
        <w:rPr>
          <w:rFonts w:ascii="Times New Roman" w:hAnsi="Times New Roman"/>
          <w:sz w:val="24"/>
          <w:szCs w:val="24"/>
          <w:lang w:val="lt-LT"/>
        </w:rPr>
      </w:pPr>
      <w:r w:rsidRPr="000F679E">
        <w:rPr>
          <w:rFonts w:ascii="Times New Roman" w:hAnsi="Times New Roman"/>
          <w:sz w:val="24"/>
          <w:szCs w:val="24"/>
          <w:lang w:val="lt-LT"/>
        </w:rPr>
        <w:t xml:space="preserve">18. </w:t>
      </w:r>
      <w:r w:rsidR="00862FCF" w:rsidRPr="000F679E">
        <w:rPr>
          <w:rFonts w:ascii="Times New Roman" w:hAnsi="Times New Roman"/>
          <w:sz w:val="24"/>
          <w:szCs w:val="24"/>
          <w:lang w:val="lt-LT"/>
        </w:rPr>
        <w:t>Savivaldyb</w:t>
      </w:r>
      <w:r w:rsidR="00082E9D" w:rsidRPr="000F679E">
        <w:rPr>
          <w:rFonts w:ascii="Times New Roman" w:hAnsi="Times New Roman"/>
          <w:sz w:val="24"/>
          <w:szCs w:val="24"/>
          <w:lang w:val="lt-LT"/>
        </w:rPr>
        <w:t xml:space="preserve">ė, kuri dalyvauja rengiant regionų plėtros planą, įvertina, kiek </w:t>
      </w:r>
      <w:r w:rsidR="00862FCF" w:rsidRPr="000F679E">
        <w:rPr>
          <w:rFonts w:ascii="Times New Roman" w:hAnsi="Times New Roman"/>
          <w:sz w:val="24"/>
          <w:szCs w:val="24"/>
          <w:lang w:val="lt-LT"/>
        </w:rPr>
        <w:t>SPP nustatyti strateginiai plėtros tikslai ir p</w:t>
      </w:r>
      <w:r w:rsidR="00082E9D" w:rsidRPr="000F679E">
        <w:rPr>
          <w:rFonts w:ascii="Times New Roman" w:hAnsi="Times New Roman"/>
          <w:sz w:val="24"/>
          <w:szCs w:val="24"/>
          <w:lang w:val="lt-LT"/>
        </w:rPr>
        <w:t xml:space="preserve">lėtros </w:t>
      </w:r>
      <w:r w:rsidR="000D11EC" w:rsidRPr="000F679E">
        <w:rPr>
          <w:rFonts w:ascii="Times New Roman" w:hAnsi="Times New Roman"/>
          <w:sz w:val="24"/>
          <w:szCs w:val="24"/>
          <w:lang w:val="lt-LT"/>
        </w:rPr>
        <w:t xml:space="preserve">uždaviniai </w:t>
      </w:r>
      <w:r w:rsidR="00082E9D" w:rsidRPr="000F679E">
        <w:rPr>
          <w:rFonts w:ascii="Times New Roman" w:hAnsi="Times New Roman"/>
          <w:sz w:val="24"/>
          <w:szCs w:val="24"/>
          <w:lang w:val="lt-LT"/>
        </w:rPr>
        <w:t xml:space="preserve">atitinka regionų plėtros planą, ir prireikus patikslina </w:t>
      </w:r>
      <w:r w:rsidR="00862FCF" w:rsidRPr="000F679E">
        <w:rPr>
          <w:rFonts w:ascii="Times New Roman" w:hAnsi="Times New Roman"/>
          <w:sz w:val="24"/>
          <w:szCs w:val="24"/>
          <w:lang w:val="lt-LT"/>
        </w:rPr>
        <w:t>SPP.</w:t>
      </w:r>
    </w:p>
    <w:p w14:paraId="329D0840" w14:textId="4D949A7E" w:rsidR="00862FCF" w:rsidRPr="000F679E" w:rsidRDefault="00DD5FE1" w:rsidP="000F1C75">
      <w:pPr>
        <w:tabs>
          <w:tab w:val="left" w:pos="1134"/>
          <w:tab w:val="left" w:pos="1276"/>
          <w:tab w:val="left" w:pos="2977"/>
        </w:tabs>
        <w:spacing w:after="0"/>
        <w:ind w:firstLine="709"/>
        <w:jc w:val="both"/>
        <w:rPr>
          <w:rFonts w:ascii="Times New Roman" w:hAnsi="Times New Roman"/>
          <w:sz w:val="24"/>
          <w:szCs w:val="24"/>
          <w:lang w:val="lt-LT"/>
        </w:rPr>
      </w:pPr>
      <w:r w:rsidRPr="000F679E">
        <w:rPr>
          <w:rFonts w:ascii="Times New Roman" w:hAnsi="Times New Roman"/>
          <w:sz w:val="24"/>
          <w:szCs w:val="24"/>
          <w:lang w:val="lt-LT"/>
        </w:rPr>
        <w:t xml:space="preserve">19. </w:t>
      </w:r>
      <w:r w:rsidR="00862FCF" w:rsidRPr="000F679E">
        <w:rPr>
          <w:rFonts w:ascii="Times New Roman" w:hAnsi="Times New Roman"/>
          <w:sz w:val="24"/>
          <w:szCs w:val="24"/>
          <w:lang w:val="lt-LT"/>
        </w:rPr>
        <w:t>S</w:t>
      </w:r>
      <w:r w:rsidR="00053BD4" w:rsidRPr="000F679E">
        <w:rPr>
          <w:rFonts w:ascii="Times New Roman" w:hAnsi="Times New Roman"/>
          <w:sz w:val="24"/>
          <w:szCs w:val="24"/>
          <w:lang w:val="lt-LT"/>
        </w:rPr>
        <w:t>PP</w:t>
      </w:r>
      <w:r w:rsidR="00862FCF" w:rsidRPr="000F679E">
        <w:rPr>
          <w:rFonts w:ascii="Times New Roman" w:hAnsi="Times New Roman"/>
          <w:sz w:val="24"/>
          <w:szCs w:val="24"/>
          <w:lang w:val="lt-LT"/>
        </w:rPr>
        <w:t xml:space="preserve"> rengimo procesas susideda iš šių etapų:</w:t>
      </w:r>
    </w:p>
    <w:p w14:paraId="4D52424F" w14:textId="6719F87F" w:rsidR="00862FCF" w:rsidRPr="000F679E" w:rsidRDefault="00DD5FE1" w:rsidP="000F1C75">
      <w:pPr>
        <w:tabs>
          <w:tab w:val="left" w:pos="1134"/>
          <w:tab w:val="left" w:pos="1276"/>
          <w:tab w:val="left" w:pos="2977"/>
        </w:tabs>
        <w:spacing w:after="0"/>
        <w:ind w:firstLine="709"/>
        <w:jc w:val="both"/>
        <w:rPr>
          <w:rFonts w:ascii="Times New Roman" w:hAnsi="Times New Roman"/>
          <w:sz w:val="24"/>
          <w:szCs w:val="24"/>
          <w:lang w:val="lt-LT"/>
        </w:rPr>
      </w:pPr>
      <w:r w:rsidRPr="000F679E">
        <w:rPr>
          <w:rFonts w:ascii="Times New Roman" w:hAnsi="Times New Roman"/>
          <w:sz w:val="24"/>
          <w:szCs w:val="24"/>
          <w:lang w:val="lt-LT"/>
        </w:rPr>
        <w:t xml:space="preserve">19.1. </w:t>
      </w:r>
      <w:r w:rsidR="00053BD4" w:rsidRPr="000F679E">
        <w:rPr>
          <w:rFonts w:ascii="Times New Roman" w:hAnsi="Times New Roman"/>
          <w:sz w:val="24"/>
          <w:szCs w:val="24"/>
          <w:lang w:val="lt-LT"/>
        </w:rPr>
        <w:t>a</w:t>
      </w:r>
      <w:r w:rsidR="00862FCF" w:rsidRPr="000F679E">
        <w:rPr>
          <w:rFonts w:ascii="Times New Roman" w:hAnsi="Times New Roman"/>
          <w:sz w:val="24"/>
          <w:szCs w:val="24"/>
          <w:lang w:val="lt-LT"/>
        </w:rPr>
        <w:t>plinkos analizė ir pirminių siūly</w:t>
      </w:r>
      <w:r w:rsidR="00053BD4" w:rsidRPr="000F679E">
        <w:rPr>
          <w:rFonts w:ascii="Times New Roman" w:hAnsi="Times New Roman"/>
          <w:sz w:val="24"/>
          <w:szCs w:val="24"/>
          <w:lang w:val="lt-LT"/>
        </w:rPr>
        <w:t>mų dėl SPP</w:t>
      </w:r>
      <w:r w:rsidR="00862FCF" w:rsidRPr="000F679E">
        <w:rPr>
          <w:rFonts w:ascii="Times New Roman" w:hAnsi="Times New Roman"/>
          <w:sz w:val="24"/>
          <w:szCs w:val="24"/>
          <w:lang w:val="lt-LT"/>
        </w:rPr>
        <w:t xml:space="preserve"> tikslų rengimas. S</w:t>
      </w:r>
      <w:r w:rsidR="00EE503A" w:rsidRPr="000F679E">
        <w:rPr>
          <w:rFonts w:ascii="Times New Roman" w:hAnsi="Times New Roman"/>
          <w:sz w:val="24"/>
          <w:szCs w:val="24"/>
          <w:lang w:val="lt-LT"/>
        </w:rPr>
        <w:t xml:space="preserve">PP </w:t>
      </w:r>
      <w:r w:rsidR="00862FCF" w:rsidRPr="000F679E">
        <w:rPr>
          <w:rFonts w:ascii="Times New Roman" w:hAnsi="Times New Roman"/>
          <w:sz w:val="24"/>
          <w:szCs w:val="24"/>
          <w:lang w:val="lt-LT"/>
        </w:rPr>
        <w:t>rengiamas vadovaujantis valstybės pla</w:t>
      </w:r>
      <w:r w:rsidR="00EE503A" w:rsidRPr="000F679E">
        <w:rPr>
          <w:rFonts w:ascii="Times New Roman" w:hAnsi="Times New Roman"/>
          <w:sz w:val="24"/>
          <w:szCs w:val="24"/>
          <w:lang w:val="lt-LT"/>
        </w:rPr>
        <w:t>navimo dokumentais, Klaipėdos</w:t>
      </w:r>
      <w:r w:rsidR="00862FCF" w:rsidRPr="000F679E">
        <w:rPr>
          <w:rFonts w:ascii="Times New Roman" w:hAnsi="Times New Roman"/>
          <w:sz w:val="24"/>
          <w:szCs w:val="24"/>
          <w:lang w:val="lt-LT"/>
        </w:rPr>
        <w:t xml:space="preserve"> regiono plėtros pl</w:t>
      </w:r>
      <w:r w:rsidR="00B33378" w:rsidRPr="000F679E">
        <w:rPr>
          <w:rFonts w:ascii="Times New Roman" w:hAnsi="Times New Roman"/>
          <w:sz w:val="24"/>
          <w:szCs w:val="24"/>
          <w:lang w:val="lt-LT"/>
        </w:rPr>
        <w:t>anu, S</w:t>
      </w:r>
      <w:r w:rsidR="00862FCF" w:rsidRPr="000F679E">
        <w:rPr>
          <w:rFonts w:ascii="Times New Roman" w:hAnsi="Times New Roman"/>
          <w:sz w:val="24"/>
          <w:szCs w:val="24"/>
          <w:lang w:val="lt-LT"/>
        </w:rPr>
        <w:t xml:space="preserve">avivaldybės teritorijos bendruoju ir specialiaisiais planais, Europos Sąjungos strateginiais dokumentais, atliekama nuodugni </w:t>
      </w:r>
      <w:r w:rsidR="00B33378" w:rsidRPr="000F679E">
        <w:rPr>
          <w:rFonts w:ascii="Times New Roman" w:hAnsi="Times New Roman"/>
          <w:sz w:val="24"/>
          <w:szCs w:val="24"/>
          <w:lang w:val="lt-LT"/>
        </w:rPr>
        <w:t>Savivaldybės socialinės</w:t>
      </w:r>
      <w:r w:rsidR="002A67D9" w:rsidRPr="000F679E">
        <w:rPr>
          <w:rFonts w:ascii="Times New Roman" w:hAnsi="Times New Roman"/>
          <w:sz w:val="24"/>
          <w:szCs w:val="24"/>
          <w:lang w:val="lt-LT"/>
        </w:rPr>
        <w:t xml:space="preserve"> ir </w:t>
      </w:r>
      <w:r w:rsidR="00862FCF" w:rsidRPr="000F679E">
        <w:rPr>
          <w:rFonts w:ascii="Times New Roman" w:hAnsi="Times New Roman"/>
          <w:sz w:val="24"/>
          <w:szCs w:val="24"/>
          <w:lang w:val="lt-LT"/>
        </w:rPr>
        <w:t>ekonominės būklės analizė, pateikiama anks</w:t>
      </w:r>
      <w:r w:rsidR="00EE503A" w:rsidRPr="000F679E">
        <w:rPr>
          <w:rFonts w:ascii="Times New Roman" w:hAnsi="Times New Roman"/>
          <w:sz w:val="24"/>
          <w:szCs w:val="24"/>
          <w:lang w:val="lt-LT"/>
        </w:rPr>
        <w:t>tesnio SPP</w:t>
      </w:r>
      <w:r w:rsidR="00862FCF" w:rsidRPr="000F679E">
        <w:rPr>
          <w:rFonts w:ascii="Times New Roman" w:hAnsi="Times New Roman"/>
          <w:sz w:val="24"/>
          <w:szCs w:val="24"/>
          <w:lang w:val="lt-LT"/>
        </w:rPr>
        <w:t xml:space="preserve"> rezultatų analizė, identifikuojamos stiprybės, silpnybes, galimybės bei grėsmės. Pateikiami rengiamo </w:t>
      </w:r>
      <w:r w:rsidR="00EE503A" w:rsidRPr="000F679E">
        <w:rPr>
          <w:rFonts w:ascii="Times New Roman" w:hAnsi="Times New Roman"/>
          <w:sz w:val="24"/>
          <w:szCs w:val="24"/>
          <w:lang w:val="lt-LT"/>
        </w:rPr>
        <w:t>SPP</w:t>
      </w:r>
      <w:r w:rsidR="00862FCF" w:rsidRPr="000F679E">
        <w:rPr>
          <w:rFonts w:ascii="Times New Roman" w:hAnsi="Times New Roman"/>
          <w:sz w:val="24"/>
          <w:szCs w:val="24"/>
          <w:lang w:val="lt-LT"/>
        </w:rPr>
        <w:t xml:space="preserve"> tikslų</w:t>
      </w:r>
      <w:r w:rsidR="002D1BAC" w:rsidRPr="000F679E">
        <w:rPr>
          <w:rFonts w:ascii="Times New Roman" w:hAnsi="Times New Roman"/>
          <w:sz w:val="24"/>
          <w:szCs w:val="24"/>
          <w:lang w:val="lt-LT"/>
        </w:rPr>
        <w:t>,</w:t>
      </w:r>
      <w:r w:rsidR="00862FCF" w:rsidRPr="000F679E">
        <w:rPr>
          <w:rFonts w:ascii="Times New Roman" w:hAnsi="Times New Roman"/>
          <w:sz w:val="24"/>
          <w:szCs w:val="24"/>
          <w:lang w:val="lt-LT"/>
        </w:rPr>
        <w:t xml:space="preserve"> uždavinių ar kitų sudedamųjų dalių pasiūlymai. Parengta medžiaga svarstoma ir papildoma S</w:t>
      </w:r>
      <w:r w:rsidR="003D1AAC" w:rsidRPr="000F679E">
        <w:rPr>
          <w:rFonts w:ascii="Times New Roman" w:hAnsi="Times New Roman"/>
          <w:sz w:val="24"/>
          <w:szCs w:val="24"/>
          <w:lang w:val="lt-LT"/>
        </w:rPr>
        <w:t>PDG</w:t>
      </w:r>
      <w:r w:rsidR="00862FCF" w:rsidRPr="000F679E">
        <w:rPr>
          <w:rFonts w:ascii="Times New Roman" w:hAnsi="Times New Roman"/>
          <w:sz w:val="24"/>
          <w:szCs w:val="24"/>
          <w:lang w:val="lt-LT"/>
        </w:rPr>
        <w:t xml:space="preserve"> posėdyje ir </w:t>
      </w:r>
      <w:r w:rsidR="002A67D9" w:rsidRPr="000F679E">
        <w:rPr>
          <w:rFonts w:ascii="Times New Roman" w:hAnsi="Times New Roman"/>
          <w:sz w:val="24"/>
          <w:szCs w:val="24"/>
          <w:lang w:val="lt-LT"/>
        </w:rPr>
        <w:t>(</w:t>
      </w:r>
      <w:r w:rsidR="00862FCF" w:rsidRPr="000F679E">
        <w:rPr>
          <w:rFonts w:ascii="Times New Roman" w:hAnsi="Times New Roman"/>
          <w:sz w:val="24"/>
          <w:szCs w:val="24"/>
          <w:lang w:val="lt-LT"/>
        </w:rPr>
        <w:t>arba</w:t>
      </w:r>
      <w:r w:rsidR="002A67D9" w:rsidRPr="000F679E">
        <w:rPr>
          <w:rFonts w:ascii="Times New Roman" w:hAnsi="Times New Roman"/>
          <w:sz w:val="24"/>
          <w:szCs w:val="24"/>
          <w:lang w:val="lt-LT"/>
        </w:rPr>
        <w:t>)</w:t>
      </w:r>
      <w:r w:rsidR="00862FCF" w:rsidRPr="000F679E">
        <w:rPr>
          <w:rFonts w:ascii="Times New Roman" w:hAnsi="Times New Roman"/>
          <w:sz w:val="24"/>
          <w:szCs w:val="24"/>
          <w:lang w:val="lt-LT"/>
        </w:rPr>
        <w:t xml:space="preserve"> SPP darbo grupėse.</w:t>
      </w:r>
    </w:p>
    <w:p w14:paraId="67C6C057" w14:textId="5BB3BA72" w:rsidR="008D0938" w:rsidRPr="000F679E" w:rsidRDefault="00DD5FE1" w:rsidP="000F1C75">
      <w:pPr>
        <w:tabs>
          <w:tab w:val="left" w:pos="1134"/>
          <w:tab w:val="left" w:pos="1276"/>
          <w:tab w:val="left" w:pos="2977"/>
        </w:tabs>
        <w:spacing w:after="0"/>
        <w:ind w:firstLine="709"/>
        <w:jc w:val="both"/>
        <w:rPr>
          <w:rFonts w:ascii="Times New Roman" w:hAnsi="Times New Roman"/>
          <w:sz w:val="24"/>
          <w:szCs w:val="24"/>
          <w:lang w:val="lt-LT"/>
        </w:rPr>
      </w:pPr>
      <w:r w:rsidRPr="000F679E">
        <w:rPr>
          <w:rFonts w:ascii="Times New Roman" w:hAnsi="Times New Roman"/>
          <w:sz w:val="24"/>
          <w:szCs w:val="24"/>
          <w:lang w:val="lt-LT"/>
        </w:rPr>
        <w:t xml:space="preserve">19.2. </w:t>
      </w:r>
      <w:r w:rsidR="00862FCF" w:rsidRPr="000F679E">
        <w:rPr>
          <w:rFonts w:ascii="Times New Roman" w:hAnsi="Times New Roman"/>
          <w:sz w:val="24"/>
          <w:szCs w:val="24"/>
          <w:lang w:val="lt-LT"/>
        </w:rPr>
        <w:t>S</w:t>
      </w:r>
      <w:r w:rsidR="00EE503A" w:rsidRPr="000F679E">
        <w:rPr>
          <w:rFonts w:ascii="Times New Roman" w:hAnsi="Times New Roman"/>
          <w:sz w:val="24"/>
          <w:szCs w:val="24"/>
          <w:lang w:val="lt-LT"/>
        </w:rPr>
        <w:t xml:space="preserve">PP </w:t>
      </w:r>
      <w:r w:rsidR="00862FCF" w:rsidRPr="000F679E">
        <w:rPr>
          <w:rFonts w:ascii="Times New Roman" w:hAnsi="Times New Roman"/>
          <w:sz w:val="24"/>
          <w:szCs w:val="24"/>
          <w:lang w:val="lt-LT"/>
        </w:rPr>
        <w:t>projekto rengimas:</w:t>
      </w:r>
      <w:r w:rsidR="00EE503A" w:rsidRPr="000F679E">
        <w:rPr>
          <w:rFonts w:ascii="Times New Roman" w:hAnsi="Times New Roman"/>
          <w:sz w:val="24"/>
          <w:szCs w:val="24"/>
          <w:lang w:val="lt-LT"/>
        </w:rPr>
        <w:t xml:space="preserve"> </w:t>
      </w:r>
    </w:p>
    <w:p w14:paraId="4ECDBC2C" w14:textId="5C2A546E" w:rsidR="008D0938" w:rsidRPr="000F679E" w:rsidRDefault="008D0938" w:rsidP="00A34885">
      <w:pPr>
        <w:pStyle w:val="Sraopastraipa"/>
        <w:tabs>
          <w:tab w:val="left" w:pos="1134"/>
          <w:tab w:val="left" w:pos="1276"/>
          <w:tab w:val="left" w:pos="2977"/>
        </w:tabs>
        <w:spacing w:after="0"/>
        <w:ind w:left="0" w:firstLine="709"/>
        <w:jc w:val="both"/>
        <w:rPr>
          <w:rFonts w:ascii="Times New Roman" w:hAnsi="Times New Roman"/>
          <w:sz w:val="24"/>
          <w:szCs w:val="24"/>
          <w:lang w:val="lt-LT"/>
        </w:rPr>
      </w:pPr>
      <w:r w:rsidRPr="000F679E">
        <w:rPr>
          <w:rFonts w:ascii="Times New Roman" w:hAnsi="Times New Roman"/>
          <w:sz w:val="24"/>
          <w:szCs w:val="24"/>
          <w:lang w:val="lt-LT"/>
        </w:rPr>
        <w:t>1</w:t>
      </w:r>
      <w:r w:rsidR="002D1BAC" w:rsidRPr="000F679E">
        <w:rPr>
          <w:rFonts w:ascii="Times New Roman" w:hAnsi="Times New Roman"/>
          <w:sz w:val="24"/>
          <w:szCs w:val="24"/>
          <w:lang w:val="lt-LT"/>
        </w:rPr>
        <w:t>9</w:t>
      </w:r>
      <w:r w:rsidRPr="000F679E">
        <w:rPr>
          <w:rFonts w:ascii="Times New Roman" w:hAnsi="Times New Roman"/>
          <w:sz w:val="24"/>
          <w:szCs w:val="24"/>
          <w:lang w:val="lt-LT"/>
        </w:rPr>
        <w:t xml:space="preserve">.2.1. Atsižvelgiant į atliktą aplinkos analizę ir pateiktus pasiūlymus, formuluojama </w:t>
      </w:r>
      <w:r w:rsidR="00B33378" w:rsidRPr="000F679E">
        <w:rPr>
          <w:rFonts w:ascii="Times New Roman" w:hAnsi="Times New Roman"/>
          <w:sz w:val="24"/>
          <w:szCs w:val="24"/>
          <w:lang w:val="lt-LT"/>
        </w:rPr>
        <w:t>S</w:t>
      </w:r>
      <w:r w:rsidRPr="000F679E">
        <w:rPr>
          <w:rFonts w:ascii="Times New Roman" w:hAnsi="Times New Roman"/>
          <w:sz w:val="24"/>
          <w:szCs w:val="24"/>
          <w:lang w:val="lt-LT"/>
        </w:rPr>
        <w:t>avivaldybės vizija ir strateginiai tiksla</w:t>
      </w:r>
      <w:r w:rsidR="002D1BAC" w:rsidRPr="000F679E">
        <w:rPr>
          <w:rFonts w:ascii="Times New Roman" w:hAnsi="Times New Roman"/>
          <w:sz w:val="24"/>
          <w:szCs w:val="24"/>
          <w:lang w:val="lt-LT"/>
        </w:rPr>
        <w:t>i</w:t>
      </w:r>
      <w:r w:rsidRPr="000F679E">
        <w:rPr>
          <w:rFonts w:ascii="Times New Roman" w:hAnsi="Times New Roman"/>
          <w:sz w:val="24"/>
          <w:szCs w:val="24"/>
          <w:lang w:val="lt-LT"/>
        </w:rPr>
        <w:t>. Vizijos ir strateginių tikslų formuluotės aptariamos strateginio planavimo darbo grupėse. Formuluotės patikslinamos pagal gautas pastabas ir siūlymus.</w:t>
      </w:r>
    </w:p>
    <w:p w14:paraId="45B8B369" w14:textId="1D09CD19" w:rsidR="008D0938" w:rsidRPr="000F679E" w:rsidRDefault="008D0938" w:rsidP="00A34885">
      <w:pPr>
        <w:pStyle w:val="Sraopastraipa"/>
        <w:tabs>
          <w:tab w:val="left" w:pos="1134"/>
          <w:tab w:val="left" w:pos="1276"/>
          <w:tab w:val="left" w:pos="2977"/>
        </w:tabs>
        <w:spacing w:after="0"/>
        <w:ind w:left="0" w:firstLine="709"/>
        <w:jc w:val="both"/>
        <w:rPr>
          <w:rFonts w:ascii="Times New Roman" w:hAnsi="Times New Roman"/>
          <w:sz w:val="24"/>
          <w:szCs w:val="24"/>
          <w:lang w:val="lt-LT"/>
        </w:rPr>
      </w:pPr>
      <w:r w:rsidRPr="000F679E">
        <w:rPr>
          <w:rFonts w:ascii="Times New Roman" w:hAnsi="Times New Roman"/>
          <w:sz w:val="24"/>
          <w:szCs w:val="24"/>
          <w:lang w:val="lt-LT"/>
        </w:rPr>
        <w:t>1</w:t>
      </w:r>
      <w:r w:rsidR="002D1BAC" w:rsidRPr="000F679E">
        <w:rPr>
          <w:rFonts w:ascii="Times New Roman" w:hAnsi="Times New Roman"/>
          <w:sz w:val="24"/>
          <w:szCs w:val="24"/>
          <w:lang w:val="lt-LT"/>
        </w:rPr>
        <w:t>9</w:t>
      </w:r>
      <w:r w:rsidRPr="000F679E">
        <w:rPr>
          <w:rFonts w:ascii="Times New Roman" w:hAnsi="Times New Roman"/>
          <w:sz w:val="24"/>
          <w:szCs w:val="24"/>
          <w:lang w:val="lt-LT"/>
        </w:rPr>
        <w:t>.2.2. Formuluojami šio plano tikslai, uždaviniai, numatomos priemonės ir jų atsakingi vykdytojai, taip pat tikslų ir uždavinių įgyvendinimo vertinimo kriterijai ir jų reikšmės, įvertinamas preliminarus lėšų poreikis bei galimi finansavimo šaltiniai. Parengta medžiaga svarstoma ir papildoma strateginio planavimo darbo grupėse.</w:t>
      </w:r>
    </w:p>
    <w:p w14:paraId="59C78B4D" w14:textId="5F76E313" w:rsidR="008D0938" w:rsidRPr="000F679E" w:rsidRDefault="008D0938" w:rsidP="00A34885">
      <w:pPr>
        <w:pStyle w:val="Sraopastraipa"/>
        <w:tabs>
          <w:tab w:val="left" w:pos="1134"/>
          <w:tab w:val="left" w:pos="1276"/>
          <w:tab w:val="left" w:pos="2977"/>
        </w:tabs>
        <w:spacing w:after="0"/>
        <w:ind w:left="0" w:firstLine="709"/>
        <w:jc w:val="both"/>
        <w:rPr>
          <w:rFonts w:ascii="Times New Roman" w:hAnsi="Times New Roman"/>
          <w:sz w:val="24"/>
          <w:szCs w:val="24"/>
          <w:lang w:val="lt-LT"/>
        </w:rPr>
      </w:pPr>
      <w:r w:rsidRPr="000F679E">
        <w:rPr>
          <w:rFonts w:ascii="Times New Roman" w:hAnsi="Times New Roman"/>
          <w:sz w:val="24"/>
          <w:szCs w:val="24"/>
          <w:lang w:val="lt-LT"/>
        </w:rPr>
        <w:t>1</w:t>
      </w:r>
      <w:r w:rsidR="002D1BAC" w:rsidRPr="000F679E">
        <w:rPr>
          <w:rFonts w:ascii="Times New Roman" w:hAnsi="Times New Roman"/>
          <w:sz w:val="24"/>
          <w:szCs w:val="24"/>
          <w:lang w:val="lt-LT"/>
        </w:rPr>
        <w:t>9</w:t>
      </w:r>
      <w:r w:rsidRPr="000F679E">
        <w:rPr>
          <w:rFonts w:ascii="Times New Roman" w:hAnsi="Times New Roman"/>
          <w:sz w:val="24"/>
          <w:szCs w:val="24"/>
          <w:lang w:val="lt-LT"/>
        </w:rPr>
        <w:t>.2.3. K</w:t>
      </w:r>
      <w:r w:rsidR="00B33378" w:rsidRPr="000F679E">
        <w:rPr>
          <w:rFonts w:ascii="Times New Roman" w:hAnsi="Times New Roman"/>
          <w:sz w:val="24"/>
          <w:szCs w:val="24"/>
          <w:lang w:val="lt-LT"/>
        </w:rPr>
        <w:t>uriama SPP</w:t>
      </w:r>
      <w:r w:rsidRPr="000F679E">
        <w:rPr>
          <w:rFonts w:ascii="Times New Roman" w:hAnsi="Times New Roman"/>
          <w:sz w:val="24"/>
          <w:szCs w:val="24"/>
          <w:lang w:val="lt-LT"/>
        </w:rPr>
        <w:t xml:space="preserve"> priežiūros sistema: aprašomos strateginio planavimo dokumentų sąsajos, įvardinamos atsakingos institucijos ir jų funkcijos, formuojama </w:t>
      </w:r>
      <w:r w:rsidR="00B33378" w:rsidRPr="000F679E">
        <w:rPr>
          <w:rFonts w:ascii="Times New Roman" w:hAnsi="Times New Roman"/>
          <w:sz w:val="24"/>
          <w:szCs w:val="24"/>
          <w:lang w:val="lt-LT"/>
        </w:rPr>
        <w:t>SPP</w:t>
      </w:r>
      <w:r w:rsidRPr="000F679E">
        <w:rPr>
          <w:rFonts w:ascii="Times New Roman" w:hAnsi="Times New Roman"/>
          <w:sz w:val="24"/>
          <w:szCs w:val="24"/>
          <w:lang w:val="lt-LT"/>
        </w:rPr>
        <w:t xml:space="preserve"> priežiūros ir koregavimo sistema. Parengta medžiaga svarstoma ir papildoma strateginio planavimo darbo grupėse.</w:t>
      </w:r>
    </w:p>
    <w:p w14:paraId="5737DFBD" w14:textId="46AB591D" w:rsidR="00862FCF" w:rsidRPr="000F679E" w:rsidRDefault="008D0938" w:rsidP="00A34885">
      <w:pPr>
        <w:pStyle w:val="Sraopastraipa"/>
        <w:tabs>
          <w:tab w:val="left" w:pos="1134"/>
          <w:tab w:val="left" w:pos="1276"/>
          <w:tab w:val="left" w:pos="2977"/>
        </w:tabs>
        <w:spacing w:after="0"/>
        <w:ind w:left="0" w:firstLine="709"/>
        <w:jc w:val="both"/>
        <w:rPr>
          <w:rFonts w:ascii="Times New Roman" w:hAnsi="Times New Roman"/>
          <w:sz w:val="24"/>
          <w:szCs w:val="24"/>
          <w:lang w:val="lt-LT"/>
        </w:rPr>
      </w:pPr>
      <w:r w:rsidRPr="000F679E">
        <w:rPr>
          <w:rFonts w:ascii="Times New Roman" w:hAnsi="Times New Roman"/>
          <w:sz w:val="24"/>
          <w:szCs w:val="24"/>
          <w:lang w:val="lt-LT"/>
        </w:rPr>
        <w:t>1</w:t>
      </w:r>
      <w:r w:rsidR="002D1BAC" w:rsidRPr="000F679E">
        <w:rPr>
          <w:rFonts w:ascii="Times New Roman" w:hAnsi="Times New Roman"/>
          <w:sz w:val="24"/>
          <w:szCs w:val="24"/>
          <w:lang w:val="lt-LT"/>
        </w:rPr>
        <w:t>9</w:t>
      </w:r>
      <w:r w:rsidRPr="000F679E">
        <w:rPr>
          <w:rFonts w:ascii="Times New Roman" w:hAnsi="Times New Roman"/>
          <w:sz w:val="24"/>
          <w:szCs w:val="24"/>
          <w:lang w:val="lt-LT"/>
        </w:rPr>
        <w:t>.3. SPP</w:t>
      </w:r>
      <w:r w:rsidR="00862FCF" w:rsidRPr="000F679E">
        <w:rPr>
          <w:rFonts w:ascii="Times New Roman" w:hAnsi="Times New Roman"/>
          <w:sz w:val="24"/>
          <w:szCs w:val="24"/>
          <w:lang w:val="lt-LT"/>
        </w:rPr>
        <w:t xml:space="preserve"> projekto svarstymas ir tvirtinimas:</w:t>
      </w:r>
    </w:p>
    <w:p w14:paraId="158F3C8A" w14:textId="64688400" w:rsidR="00862FCF" w:rsidRPr="000F679E" w:rsidRDefault="008D0938" w:rsidP="00A34885">
      <w:pPr>
        <w:pStyle w:val="Sraopastraipa"/>
        <w:tabs>
          <w:tab w:val="left" w:pos="1134"/>
          <w:tab w:val="left" w:pos="1276"/>
          <w:tab w:val="left" w:pos="2977"/>
        </w:tabs>
        <w:spacing w:after="0"/>
        <w:ind w:left="0" w:firstLine="709"/>
        <w:jc w:val="both"/>
        <w:rPr>
          <w:rFonts w:ascii="Times New Roman" w:hAnsi="Times New Roman"/>
          <w:sz w:val="24"/>
          <w:szCs w:val="24"/>
          <w:lang w:val="lt-LT"/>
        </w:rPr>
      </w:pPr>
      <w:r w:rsidRPr="000F679E">
        <w:rPr>
          <w:rFonts w:ascii="Times New Roman" w:hAnsi="Times New Roman"/>
          <w:sz w:val="24"/>
          <w:szCs w:val="24"/>
          <w:lang w:val="lt-LT"/>
        </w:rPr>
        <w:t>1</w:t>
      </w:r>
      <w:r w:rsidR="002D1BAC" w:rsidRPr="000F679E">
        <w:rPr>
          <w:rFonts w:ascii="Times New Roman" w:hAnsi="Times New Roman"/>
          <w:sz w:val="24"/>
          <w:szCs w:val="24"/>
          <w:lang w:val="lt-LT"/>
        </w:rPr>
        <w:t>9</w:t>
      </w:r>
      <w:r w:rsidRPr="000F679E">
        <w:rPr>
          <w:rFonts w:ascii="Times New Roman" w:hAnsi="Times New Roman"/>
          <w:sz w:val="24"/>
          <w:szCs w:val="24"/>
          <w:lang w:val="lt-LT"/>
        </w:rPr>
        <w:t xml:space="preserve">.3.1. </w:t>
      </w:r>
      <w:r w:rsidR="00862FCF" w:rsidRPr="000F679E">
        <w:rPr>
          <w:rFonts w:ascii="Times New Roman" w:hAnsi="Times New Roman"/>
          <w:sz w:val="24"/>
          <w:szCs w:val="24"/>
          <w:lang w:val="lt-LT"/>
        </w:rPr>
        <w:t xml:space="preserve">Parengtas </w:t>
      </w:r>
      <w:r w:rsidRPr="000F679E">
        <w:rPr>
          <w:rFonts w:ascii="Times New Roman" w:hAnsi="Times New Roman"/>
          <w:sz w:val="24"/>
          <w:szCs w:val="24"/>
          <w:lang w:val="lt-LT"/>
        </w:rPr>
        <w:t>S</w:t>
      </w:r>
      <w:r w:rsidR="00862FCF" w:rsidRPr="000F679E">
        <w:rPr>
          <w:rFonts w:ascii="Times New Roman" w:hAnsi="Times New Roman"/>
          <w:sz w:val="24"/>
          <w:szCs w:val="24"/>
          <w:lang w:val="lt-LT"/>
        </w:rPr>
        <w:t>aviva</w:t>
      </w:r>
      <w:r w:rsidRPr="000F679E">
        <w:rPr>
          <w:rFonts w:ascii="Times New Roman" w:hAnsi="Times New Roman"/>
          <w:sz w:val="24"/>
          <w:szCs w:val="24"/>
          <w:lang w:val="lt-LT"/>
        </w:rPr>
        <w:t>ldybės SPP</w:t>
      </w:r>
      <w:r w:rsidR="00862FCF" w:rsidRPr="000F679E">
        <w:rPr>
          <w:rFonts w:ascii="Times New Roman" w:hAnsi="Times New Roman"/>
          <w:sz w:val="24"/>
          <w:szCs w:val="24"/>
          <w:lang w:val="lt-LT"/>
        </w:rPr>
        <w:t xml:space="preserve"> projektas paskelbiamas </w:t>
      </w:r>
      <w:r w:rsidR="00C523D3" w:rsidRPr="000F679E">
        <w:rPr>
          <w:rFonts w:ascii="Times New Roman" w:hAnsi="Times New Roman"/>
          <w:sz w:val="24"/>
          <w:szCs w:val="24"/>
          <w:lang w:val="lt-LT"/>
        </w:rPr>
        <w:t xml:space="preserve">Savivaldybės interneto svetainėje </w:t>
      </w:r>
      <w:r w:rsidR="00862FCF" w:rsidRPr="000F679E">
        <w:rPr>
          <w:rFonts w:ascii="Times New Roman" w:hAnsi="Times New Roman"/>
          <w:sz w:val="24"/>
          <w:szCs w:val="24"/>
          <w:lang w:val="lt-LT"/>
        </w:rPr>
        <w:t xml:space="preserve">ir pradedamas viešas svarstymas. </w:t>
      </w:r>
      <w:r w:rsidR="00C523D3" w:rsidRPr="000F679E">
        <w:rPr>
          <w:rFonts w:ascii="Times New Roman" w:hAnsi="Times New Roman"/>
          <w:sz w:val="24"/>
          <w:szCs w:val="24"/>
          <w:lang w:val="lt-LT"/>
        </w:rPr>
        <w:t>Gyventoja</w:t>
      </w:r>
      <w:r w:rsidR="0061736C" w:rsidRPr="000F679E">
        <w:rPr>
          <w:rFonts w:ascii="Times New Roman" w:hAnsi="Times New Roman"/>
          <w:sz w:val="24"/>
          <w:szCs w:val="24"/>
          <w:lang w:val="lt-LT"/>
        </w:rPr>
        <w:t xml:space="preserve">i, kitos suinteresuotos šalys, socialiniai ir </w:t>
      </w:r>
      <w:r w:rsidR="00C523D3" w:rsidRPr="000F679E">
        <w:rPr>
          <w:rFonts w:ascii="Times New Roman" w:hAnsi="Times New Roman"/>
          <w:sz w:val="24"/>
          <w:szCs w:val="24"/>
          <w:lang w:val="lt-LT"/>
        </w:rPr>
        <w:t xml:space="preserve">ekonominiai partneriai skelbime nurodytu būdu kviečiami teikti pastabas ir pasiūlymus. </w:t>
      </w:r>
      <w:r w:rsidR="0061736C" w:rsidRPr="000F679E">
        <w:rPr>
          <w:rFonts w:ascii="Times New Roman" w:hAnsi="Times New Roman"/>
          <w:sz w:val="24"/>
          <w:szCs w:val="24"/>
          <w:lang w:val="lt-LT"/>
        </w:rPr>
        <w:t>Pastabos ir pasiūlymai pateikiami</w:t>
      </w:r>
      <w:r w:rsidR="0061736C" w:rsidRPr="000F679E">
        <w:rPr>
          <w:rFonts w:ascii="Times New Roman" w:eastAsia="Times New Roman" w:hAnsi="Times New Roman"/>
          <w:sz w:val="24"/>
          <w:szCs w:val="24"/>
          <w:lang w:val="lt-LT"/>
        </w:rPr>
        <w:t xml:space="preserve"> per nustatytą terminą</w:t>
      </w:r>
      <w:r w:rsidR="00C523D3" w:rsidRPr="000F679E">
        <w:rPr>
          <w:rFonts w:ascii="Times New Roman" w:hAnsi="Times New Roman"/>
          <w:sz w:val="24"/>
          <w:szCs w:val="24"/>
          <w:lang w:val="lt-LT"/>
        </w:rPr>
        <w:t xml:space="preserve">. </w:t>
      </w:r>
      <w:r w:rsidR="00862FCF" w:rsidRPr="000F679E">
        <w:rPr>
          <w:rFonts w:ascii="Times New Roman" w:hAnsi="Times New Roman"/>
          <w:sz w:val="24"/>
          <w:szCs w:val="24"/>
          <w:lang w:val="lt-LT"/>
        </w:rPr>
        <w:t>Savivaldybės bendruomenės nuomonei esminiais savivaldybės plėtros klausimais išsiaiškinti gali būti organizuojamos ir ki</w:t>
      </w:r>
      <w:r w:rsidR="00C523D3" w:rsidRPr="000F679E">
        <w:rPr>
          <w:rFonts w:ascii="Times New Roman" w:hAnsi="Times New Roman"/>
          <w:sz w:val="24"/>
          <w:szCs w:val="24"/>
          <w:lang w:val="lt-LT"/>
        </w:rPr>
        <w:t>tos viešojo svarstymo priemonės: susitikimai su gyventojais, kitomis suinteresuotomis</w:t>
      </w:r>
      <w:r w:rsidR="0061736C" w:rsidRPr="000F679E">
        <w:rPr>
          <w:rFonts w:ascii="Times New Roman" w:hAnsi="Times New Roman"/>
          <w:sz w:val="24"/>
          <w:szCs w:val="24"/>
          <w:lang w:val="lt-LT"/>
        </w:rPr>
        <w:t xml:space="preserve"> šalimis</w:t>
      </w:r>
      <w:r w:rsidR="002A67D9" w:rsidRPr="000F679E">
        <w:rPr>
          <w:rFonts w:ascii="Times New Roman" w:hAnsi="Times New Roman"/>
          <w:sz w:val="24"/>
          <w:szCs w:val="24"/>
          <w:lang w:val="lt-LT"/>
        </w:rPr>
        <w:t>,</w:t>
      </w:r>
      <w:r w:rsidR="0061736C" w:rsidRPr="000F679E">
        <w:rPr>
          <w:rFonts w:ascii="Times New Roman" w:hAnsi="Times New Roman"/>
          <w:sz w:val="24"/>
          <w:szCs w:val="24"/>
          <w:lang w:val="lt-LT"/>
        </w:rPr>
        <w:t xml:space="preserve"> socialiniais</w:t>
      </w:r>
      <w:r w:rsidR="002A67D9" w:rsidRPr="000F679E">
        <w:rPr>
          <w:rFonts w:ascii="Times New Roman" w:hAnsi="Times New Roman"/>
          <w:sz w:val="24"/>
          <w:szCs w:val="24"/>
          <w:lang w:val="lt-LT"/>
        </w:rPr>
        <w:t xml:space="preserve"> ir </w:t>
      </w:r>
      <w:r w:rsidR="00C523D3" w:rsidRPr="000F679E">
        <w:rPr>
          <w:rFonts w:ascii="Times New Roman" w:hAnsi="Times New Roman"/>
          <w:sz w:val="24"/>
          <w:szCs w:val="24"/>
          <w:lang w:val="lt-LT"/>
        </w:rPr>
        <w:t>ekonominiais par</w:t>
      </w:r>
      <w:r w:rsidR="002A67D9" w:rsidRPr="000F679E">
        <w:rPr>
          <w:rFonts w:ascii="Times New Roman" w:hAnsi="Times New Roman"/>
          <w:sz w:val="24"/>
          <w:szCs w:val="24"/>
          <w:lang w:val="lt-LT"/>
        </w:rPr>
        <w:t>t</w:t>
      </w:r>
      <w:r w:rsidR="00C523D3" w:rsidRPr="000F679E">
        <w:rPr>
          <w:rFonts w:ascii="Times New Roman" w:hAnsi="Times New Roman"/>
          <w:sz w:val="24"/>
          <w:szCs w:val="24"/>
          <w:lang w:val="lt-LT"/>
        </w:rPr>
        <w:t>neriais, gyventojų</w:t>
      </w:r>
      <w:r w:rsidR="0061736C" w:rsidRPr="000F679E">
        <w:rPr>
          <w:rFonts w:ascii="Times New Roman" w:hAnsi="Times New Roman"/>
          <w:sz w:val="24"/>
          <w:szCs w:val="24"/>
          <w:lang w:val="lt-LT"/>
        </w:rPr>
        <w:t>, kitų suinteresuotų socialinių</w:t>
      </w:r>
      <w:r w:rsidR="002A67D9" w:rsidRPr="000F679E">
        <w:rPr>
          <w:rFonts w:ascii="Times New Roman" w:hAnsi="Times New Roman"/>
          <w:sz w:val="24"/>
          <w:szCs w:val="24"/>
          <w:lang w:val="lt-LT"/>
        </w:rPr>
        <w:t xml:space="preserve"> ir </w:t>
      </w:r>
      <w:r w:rsidR="00C523D3" w:rsidRPr="000F679E">
        <w:rPr>
          <w:rFonts w:ascii="Times New Roman" w:hAnsi="Times New Roman"/>
          <w:sz w:val="24"/>
          <w:szCs w:val="24"/>
          <w:lang w:val="lt-LT"/>
        </w:rPr>
        <w:t>ekonominių par</w:t>
      </w:r>
      <w:r w:rsidR="002A67D9" w:rsidRPr="000F679E">
        <w:rPr>
          <w:rFonts w:ascii="Times New Roman" w:hAnsi="Times New Roman"/>
          <w:sz w:val="24"/>
          <w:szCs w:val="24"/>
          <w:lang w:val="lt-LT"/>
        </w:rPr>
        <w:t>t</w:t>
      </w:r>
      <w:r w:rsidR="00C523D3" w:rsidRPr="000F679E">
        <w:rPr>
          <w:rFonts w:ascii="Times New Roman" w:hAnsi="Times New Roman"/>
          <w:sz w:val="24"/>
          <w:szCs w:val="24"/>
          <w:lang w:val="lt-LT"/>
        </w:rPr>
        <w:t xml:space="preserve">nerių apklausa. Apie šias numatomas organizuoti viešojo svarstymo priemones taip pat skelbiama </w:t>
      </w:r>
      <w:r w:rsidR="0061736C" w:rsidRPr="000F679E">
        <w:rPr>
          <w:rFonts w:ascii="Times New Roman" w:hAnsi="Times New Roman"/>
          <w:sz w:val="24"/>
          <w:szCs w:val="24"/>
          <w:lang w:val="lt-LT"/>
        </w:rPr>
        <w:t>S</w:t>
      </w:r>
      <w:r w:rsidR="00C523D3" w:rsidRPr="000F679E">
        <w:rPr>
          <w:rFonts w:ascii="Times New Roman" w:hAnsi="Times New Roman"/>
          <w:sz w:val="24"/>
          <w:szCs w:val="24"/>
          <w:lang w:val="lt-LT"/>
        </w:rPr>
        <w:t>avivaldybės interneto svetainėje, skelbime nurodoma susitikimo vieta, data, laikas, o jei organizuojama apklausa – nuoroda</w:t>
      </w:r>
      <w:r w:rsidR="0061736C" w:rsidRPr="000F679E">
        <w:rPr>
          <w:rFonts w:ascii="Times New Roman" w:hAnsi="Times New Roman"/>
          <w:sz w:val="24"/>
          <w:szCs w:val="24"/>
          <w:lang w:val="lt-LT"/>
        </w:rPr>
        <w:t xml:space="preserve"> į apklausą ir nurodomas</w:t>
      </w:r>
      <w:r w:rsidR="00C523D3" w:rsidRPr="000F679E">
        <w:rPr>
          <w:rFonts w:ascii="Times New Roman" w:hAnsi="Times New Roman"/>
          <w:sz w:val="24"/>
          <w:szCs w:val="24"/>
          <w:lang w:val="lt-LT"/>
        </w:rPr>
        <w:t xml:space="preserve"> terminas apklausos anketai užpildyti.</w:t>
      </w:r>
    </w:p>
    <w:p w14:paraId="33123CAC" w14:textId="189CD1F6" w:rsidR="00862FCF" w:rsidRPr="000F679E" w:rsidRDefault="008D0938" w:rsidP="00A34885">
      <w:pPr>
        <w:pStyle w:val="Sraopastraipa"/>
        <w:tabs>
          <w:tab w:val="left" w:pos="1134"/>
          <w:tab w:val="left" w:pos="1276"/>
          <w:tab w:val="left" w:pos="2977"/>
        </w:tabs>
        <w:spacing w:after="0"/>
        <w:ind w:left="0" w:firstLine="709"/>
        <w:jc w:val="both"/>
        <w:rPr>
          <w:rFonts w:ascii="Times New Roman" w:hAnsi="Times New Roman"/>
          <w:sz w:val="24"/>
          <w:szCs w:val="24"/>
          <w:lang w:val="lt-LT"/>
        </w:rPr>
      </w:pPr>
      <w:r w:rsidRPr="000F679E">
        <w:rPr>
          <w:rFonts w:ascii="Times New Roman" w:hAnsi="Times New Roman"/>
          <w:sz w:val="24"/>
          <w:szCs w:val="24"/>
          <w:lang w:val="lt-LT"/>
        </w:rPr>
        <w:t>1</w:t>
      </w:r>
      <w:r w:rsidR="002D1BAC" w:rsidRPr="000F679E">
        <w:rPr>
          <w:rFonts w:ascii="Times New Roman" w:hAnsi="Times New Roman"/>
          <w:sz w:val="24"/>
          <w:szCs w:val="24"/>
          <w:lang w:val="lt-LT"/>
        </w:rPr>
        <w:t>9</w:t>
      </w:r>
      <w:r w:rsidRPr="000F679E">
        <w:rPr>
          <w:rFonts w:ascii="Times New Roman" w:hAnsi="Times New Roman"/>
          <w:sz w:val="24"/>
          <w:szCs w:val="24"/>
          <w:lang w:val="lt-LT"/>
        </w:rPr>
        <w:t xml:space="preserve">.3.2. </w:t>
      </w:r>
      <w:r w:rsidR="00862FCF" w:rsidRPr="000F679E">
        <w:rPr>
          <w:rFonts w:ascii="Times New Roman" w:hAnsi="Times New Roman"/>
          <w:sz w:val="24"/>
          <w:szCs w:val="24"/>
          <w:lang w:val="lt-LT"/>
        </w:rPr>
        <w:t xml:space="preserve">Užbaigus viešuosius svarstymus, SPP darbo grupės patikslina savivaldybės </w:t>
      </w:r>
      <w:r w:rsidRPr="000F679E">
        <w:rPr>
          <w:rFonts w:ascii="Times New Roman" w:hAnsi="Times New Roman"/>
          <w:sz w:val="24"/>
          <w:szCs w:val="24"/>
          <w:lang w:val="lt-LT"/>
        </w:rPr>
        <w:t>SPP</w:t>
      </w:r>
      <w:r w:rsidR="00862FCF" w:rsidRPr="000F679E">
        <w:rPr>
          <w:rFonts w:ascii="Times New Roman" w:hAnsi="Times New Roman"/>
          <w:sz w:val="24"/>
          <w:szCs w:val="24"/>
          <w:lang w:val="lt-LT"/>
        </w:rPr>
        <w:t xml:space="preserve"> projektą ir teikia svarstyti </w:t>
      </w:r>
      <w:r w:rsidR="0061736C" w:rsidRPr="000F679E">
        <w:rPr>
          <w:rFonts w:ascii="Times New Roman" w:hAnsi="Times New Roman"/>
          <w:sz w:val="24"/>
          <w:szCs w:val="24"/>
          <w:lang w:val="lt-LT"/>
        </w:rPr>
        <w:t>SPDG</w:t>
      </w:r>
      <w:r w:rsidR="00862FCF" w:rsidRPr="000F679E">
        <w:rPr>
          <w:rFonts w:ascii="Times New Roman" w:hAnsi="Times New Roman"/>
          <w:sz w:val="24"/>
          <w:szCs w:val="24"/>
          <w:lang w:val="lt-LT"/>
        </w:rPr>
        <w:t xml:space="preserve"> ir </w:t>
      </w:r>
      <w:r w:rsidR="0061736C" w:rsidRPr="000F679E">
        <w:rPr>
          <w:rFonts w:ascii="Times New Roman" w:hAnsi="Times New Roman"/>
          <w:sz w:val="24"/>
          <w:szCs w:val="24"/>
          <w:lang w:val="lt-LT"/>
        </w:rPr>
        <w:t xml:space="preserve">Savivaldybės </w:t>
      </w:r>
      <w:r w:rsidR="00862FCF" w:rsidRPr="000F679E">
        <w:rPr>
          <w:rFonts w:ascii="Times New Roman" w:hAnsi="Times New Roman"/>
          <w:sz w:val="24"/>
          <w:szCs w:val="24"/>
          <w:lang w:val="lt-LT"/>
        </w:rPr>
        <w:t>tarybos komitetams bei tvirtinti Savivaldybės tarybai.</w:t>
      </w:r>
    </w:p>
    <w:p w14:paraId="5DAE5159" w14:textId="6473A5AB" w:rsidR="008D0938" w:rsidRPr="000F679E" w:rsidRDefault="002D1BAC" w:rsidP="00A34885">
      <w:pPr>
        <w:pStyle w:val="Sraopastraipa"/>
        <w:tabs>
          <w:tab w:val="left" w:pos="1134"/>
          <w:tab w:val="left" w:pos="1276"/>
          <w:tab w:val="left" w:pos="2977"/>
        </w:tabs>
        <w:spacing w:after="0"/>
        <w:ind w:left="0" w:firstLine="709"/>
        <w:jc w:val="both"/>
        <w:rPr>
          <w:rFonts w:ascii="Times New Roman" w:hAnsi="Times New Roman"/>
          <w:sz w:val="24"/>
          <w:szCs w:val="24"/>
          <w:lang w:val="lt-LT"/>
        </w:rPr>
      </w:pPr>
      <w:r w:rsidRPr="000F679E">
        <w:rPr>
          <w:rFonts w:ascii="Times New Roman" w:hAnsi="Times New Roman"/>
          <w:sz w:val="24"/>
          <w:szCs w:val="24"/>
          <w:lang w:val="lt-LT"/>
        </w:rPr>
        <w:t>20</w:t>
      </w:r>
      <w:r w:rsidR="008D0938" w:rsidRPr="000F679E">
        <w:rPr>
          <w:rFonts w:ascii="Times New Roman" w:hAnsi="Times New Roman"/>
          <w:sz w:val="24"/>
          <w:szCs w:val="24"/>
          <w:lang w:val="lt-LT"/>
        </w:rPr>
        <w:t xml:space="preserve">. Savivaldybės </w:t>
      </w:r>
      <w:r w:rsidRPr="000F679E">
        <w:rPr>
          <w:rFonts w:ascii="Times New Roman" w:hAnsi="Times New Roman"/>
          <w:sz w:val="24"/>
          <w:szCs w:val="24"/>
          <w:lang w:val="lt-LT"/>
        </w:rPr>
        <w:t xml:space="preserve">meras </w:t>
      </w:r>
      <w:r w:rsidR="008D0938" w:rsidRPr="000F679E">
        <w:rPr>
          <w:rFonts w:ascii="Times New Roman" w:hAnsi="Times New Roman"/>
          <w:sz w:val="24"/>
          <w:szCs w:val="24"/>
          <w:lang w:val="lt-LT"/>
        </w:rPr>
        <w:t>organizuoja strateginį planavim</w:t>
      </w:r>
      <w:r w:rsidR="0061736C" w:rsidRPr="000F679E">
        <w:rPr>
          <w:rFonts w:ascii="Times New Roman" w:hAnsi="Times New Roman"/>
          <w:sz w:val="24"/>
          <w:szCs w:val="24"/>
          <w:lang w:val="lt-LT"/>
        </w:rPr>
        <w:t>ą, naudodamas tokius socialinių</w:t>
      </w:r>
      <w:r w:rsidR="002A67D9" w:rsidRPr="000F679E">
        <w:rPr>
          <w:rFonts w:ascii="Times New Roman" w:hAnsi="Times New Roman"/>
          <w:sz w:val="24"/>
          <w:szCs w:val="24"/>
          <w:lang w:val="lt-LT"/>
        </w:rPr>
        <w:t xml:space="preserve"> ir </w:t>
      </w:r>
      <w:r w:rsidR="0061736C" w:rsidRPr="000F679E">
        <w:rPr>
          <w:rFonts w:ascii="Times New Roman" w:hAnsi="Times New Roman"/>
          <w:sz w:val="24"/>
          <w:szCs w:val="24"/>
          <w:lang w:val="lt-LT"/>
        </w:rPr>
        <w:t>e</w:t>
      </w:r>
      <w:r w:rsidR="008D0938" w:rsidRPr="000F679E">
        <w:rPr>
          <w:rFonts w:ascii="Times New Roman" w:hAnsi="Times New Roman"/>
          <w:sz w:val="24"/>
          <w:szCs w:val="24"/>
          <w:lang w:val="lt-LT"/>
        </w:rPr>
        <w:t>konominių partnerių dalyvavimo planavimo procese būdus:</w:t>
      </w:r>
    </w:p>
    <w:p w14:paraId="0373AC63" w14:textId="0A182186" w:rsidR="008D0938" w:rsidRPr="000F679E" w:rsidRDefault="002D1BAC" w:rsidP="00A34885">
      <w:pPr>
        <w:pStyle w:val="Sraopastraipa"/>
        <w:tabs>
          <w:tab w:val="left" w:pos="1134"/>
          <w:tab w:val="left" w:pos="1276"/>
          <w:tab w:val="left" w:pos="2977"/>
        </w:tabs>
        <w:spacing w:after="0"/>
        <w:ind w:left="0" w:firstLine="709"/>
        <w:jc w:val="both"/>
        <w:rPr>
          <w:rFonts w:ascii="Times New Roman" w:hAnsi="Times New Roman"/>
          <w:sz w:val="24"/>
          <w:szCs w:val="24"/>
          <w:lang w:val="lt-LT"/>
        </w:rPr>
      </w:pPr>
      <w:r w:rsidRPr="000F679E">
        <w:rPr>
          <w:rFonts w:ascii="Times New Roman" w:hAnsi="Times New Roman"/>
          <w:sz w:val="24"/>
          <w:szCs w:val="24"/>
          <w:lang w:val="lt-LT"/>
        </w:rPr>
        <w:t>20</w:t>
      </w:r>
      <w:r w:rsidR="008D0938" w:rsidRPr="000F679E">
        <w:rPr>
          <w:rFonts w:ascii="Times New Roman" w:hAnsi="Times New Roman"/>
          <w:sz w:val="24"/>
          <w:szCs w:val="24"/>
          <w:lang w:val="lt-LT"/>
        </w:rPr>
        <w:t>.1. tiesioginis socia</w:t>
      </w:r>
      <w:r w:rsidR="0061736C" w:rsidRPr="000F679E">
        <w:rPr>
          <w:rFonts w:ascii="Times New Roman" w:hAnsi="Times New Roman"/>
          <w:sz w:val="24"/>
          <w:szCs w:val="24"/>
          <w:lang w:val="lt-LT"/>
        </w:rPr>
        <w:t>linių</w:t>
      </w:r>
      <w:r w:rsidR="002A67D9" w:rsidRPr="000F679E">
        <w:rPr>
          <w:rFonts w:ascii="Times New Roman" w:hAnsi="Times New Roman"/>
          <w:sz w:val="24"/>
          <w:szCs w:val="24"/>
          <w:lang w:val="lt-LT"/>
        </w:rPr>
        <w:t xml:space="preserve"> ir </w:t>
      </w:r>
      <w:r w:rsidR="008D0938" w:rsidRPr="000F679E">
        <w:rPr>
          <w:rFonts w:ascii="Times New Roman" w:hAnsi="Times New Roman"/>
          <w:sz w:val="24"/>
          <w:szCs w:val="24"/>
          <w:lang w:val="lt-LT"/>
        </w:rPr>
        <w:t>ekonominių partnerių atstovų įtraukimas į planavimo organizacines struktūras;</w:t>
      </w:r>
    </w:p>
    <w:p w14:paraId="07A8F868" w14:textId="308A1ABD" w:rsidR="008D0938" w:rsidRPr="000F679E" w:rsidRDefault="00426AA6" w:rsidP="00A34885">
      <w:pPr>
        <w:pStyle w:val="Sraopastraipa"/>
        <w:tabs>
          <w:tab w:val="left" w:pos="1134"/>
          <w:tab w:val="left" w:pos="1276"/>
          <w:tab w:val="left" w:pos="2977"/>
        </w:tabs>
        <w:spacing w:after="0"/>
        <w:ind w:left="0" w:firstLine="709"/>
        <w:jc w:val="both"/>
        <w:rPr>
          <w:rFonts w:ascii="Times New Roman" w:hAnsi="Times New Roman"/>
          <w:sz w:val="24"/>
          <w:szCs w:val="24"/>
          <w:lang w:val="lt-LT"/>
        </w:rPr>
      </w:pPr>
      <w:r w:rsidRPr="000F679E">
        <w:rPr>
          <w:rFonts w:ascii="Times New Roman" w:hAnsi="Times New Roman"/>
          <w:sz w:val="24"/>
          <w:szCs w:val="24"/>
          <w:lang w:val="lt-LT"/>
        </w:rPr>
        <w:t xml:space="preserve">20.2. </w:t>
      </w:r>
      <w:r w:rsidR="008D0938" w:rsidRPr="000F679E">
        <w:rPr>
          <w:rFonts w:ascii="Times New Roman" w:hAnsi="Times New Roman"/>
          <w:sz w:val="24"/>
          <w:szCs w:val="24"/>
          <w:lang w:val="lt-LT"/>
        </w:rPr>
        <w:t xml:space="preserve">efektyvus keitimasis informacija viešai skelbiant planavimo dokumentų projektus, savivaldos institucijų ir įstaigų atstovams </w:t>
      </w:r>
      <w:r w:rsidR="0061736C" w:rsidRPr="000F679E">
        <w:rPr>
          <w:rFonts w:ascii="Times New Roman" w:hAnsi="Times New Roman"/>
          <w:sz w:val="24"/>
          <w:szCs w:val="24"/>
          <w:lang w:val="lt-LT"/>
        </w:rPr>
        <w:t>konsultuojantis su socialiniais</w:t>
      </w:r>
      <w:r w:rsidR="002A67D9" w:rsidRPr="000F679E">
        <w:rPr>
          <w:rFonts w:ascii="Times New Roman" w:hAnsi="Times New Roman"/>
          <w:sz w:val="24"/>
          <w:szCs w:val="24"/>
          <w:lang w:val="lt-LT"/>
        </w:rPr>
        <w:t xml:space="preserve"> ir </w:t>
      </w:r>
      <w:r w:rsidR="008D0938" w:rsidRPr="000F679E">
        <w:rPr>
          <w:rFonts w:ascii="Times New Roman" w:hAnsi="Times New Roman"/>
          <w:sz w:val="24"/>
          <w:szCs w:val="24"/>
          <w:lang w:val="lt-LT"/>
        </w:rPr>
        <w:t>ekonominiais partneriais strateginio planavimo metu;</w:t>
      </w:r>
    </w:p>
    <w:p w14:paraId="784E6839" w14:textId="0B09FF86" w:rsidR="008D0938" w:rsidRPr="000F679E" w:rsidRDefault="00426AA6" w:rsidP="00A34885">
      <w:pPr>
        <w:pStyle w:val="Sraopastraipa"/>
        <w:tabs>
          <w:tab w:val="left" w:pos="1134"/>
          <w:tab w:val="left" w:pos="1276"/>
          <w:tab w:val="left" w:pos="2977"/>
        </w:tabs>
        <w:spacing w:after="0"/>
        <w:ind w:left="0" w:firstLine="709"/>
        <w:jc w:val="both"/>
        <w:rPr>
          <w:rFonts w:ascii="Times New Roman" w:hAnsi="Times New Roman"/>
          <w:sz w:val="24"/>
          <w:szCs w:val="24"/>
          <w:lang w:val="lt-LT"/>
        </w:rPr>
      </w:pPr>
      <w:r w:rsidRPr="000F679E">
        <w:rPr>
          <w:rFonts w:ascii="Times New Roman" w:hAnsi="Times New Roman"/>
          <w:sz w:val="24"/>
          <w:szCs w:val="24"/>
          <w:lang w:val="lt-LT"/>
        </w:rPr>
        <w:t xml:space="preserve">20.3. </w:t>
      </w:r>
      <w:r w:rsidR="008D0938" w:rsidRPr="000F679E">
        <w:rPr>
          <w:rFonts w:ascii="Times New Roman" w:hAnsi="Times New Roman"/>
          <w:sz w:val="24"/>
          <w:szCs w:val="24"/>
          <w:lang w:val="lt-LT"/>
        </w:rPr>
        <w:t>koordinacinė ir konsultacinė Savivaldybės atstovų veikla organizuojant viešas diskusijas, konferencijas, piliečių apklausas, analizuojant surinktus duomenis, teikiant alternatyvius pasiūlymus ir kita;</w:t>
      </w:r>
    </w:p>
    <w:p w14:paraId="7301469E" w14:textId="2106EC5C" w:rsidR="008D0938" w:rsidRPr="000F679E" w:rsidRDefault="00426AA6" w:rsidP="00A34885">
      <w:pPr>
        <w:pStyle w:val="Sraopastraipa"/>
        <w:tabs>
          <w:tab w:val="left" w:pos="1134"/>
          <w:tab w:val="left" w:pos="1276"/>
          <w:tab w:val="left" w:pos="2977"/>
        </w:tabs>
        <w:spacing w:after="0"/>
        <w:ind w:left="0" w:firstLine="709"/>
        <w:jc w:val="both"/>
        <w:rPr>
          <w:rFonts w:ascii="Times New Roman" w:hAnsi="Times New Roman"/>
          <w:sz w:val="24"/>
          <w:szCs w:val="24"/>
          <w:lang w:val="lt-LT"/>
        </w:rPr>
      </w:pPr>
      <w:r w:rsidRPr="000F679E">
        <w:rPr>
          <w:rFonts w:ascii="Times New Roman" w:hAnsi="Times New Roman"/>
          <w:sz w:val="24"/>
          <w:szCs w:val="24"/>
          <w:lang w:val="lt-LT"/>
        </w:rPr>
        <w:t xml:space="preserve">20.4. </w:t>
      </w:r>
      <w:r w:rsidR="008D0938" w:rsidRPr="000F679E">
        <w:rPr>
          <w:rFonts w:ascii="Times New Roman" w:hAnsi="Times New Roman"/>
          <w:sz w:val="24"/>
          <w:szCs w:val="24"/>
          <w:lang w:val="lt-LT"/>
        </w:rPr>
        <w:t>efektyvus gr</w:t>
      </w:r>
      <w:r w:rsidR="0061736C" w:rsidRPr="000F679E">
        <w:rPr>
          <w:rFonts w:ascii="Times New Roman" w:hAnsi="Times New Roman"/>
          <w:sz w:val="24"/>
          <w:szCs w:val="24"/>
          <w:lang w:val="lt-LT"/>
        </w:rPr>
        <w:t>įžtamasis ryšys – iš socialinių</w:t>
      </w:r>
      <w:r w:rsidR="002A67D9" w:rsidRPr="000F679E">
        <w:rPr>
          <w:rFonts w:ascii="Times New Roman" w:hAnsi="Times New Roman"/>
          <w:sz w:val="24"/>
          <w:szCs w:val="24"/>
          <w:lang w:val="lt-LT"/>
        </w:rPr>
        <w:t xml:space="preserve"> ir </w:t>
      </w:r>
      <w:r w:rsidR="008D0938" w:rsidRPr="000F679E">
        <w:rPr>
          <w:rFonts w:ascii="Times New Roman" w:hAnsi="Times New Roman"/>
          <w:sz w:val="24"/>
          <w:szCs w:val="24"/>
          <w:lang w:val="lt-LT"/>
        </w:rPr>
        <w:t>ekonominių partnerių gauta informacija ir pasiūlymai nuodugniai analizuojami ir vertinami planavimo organizaci</w:t>
      </w:r>
      <w:r w:rsidR="0061736C" w:rsidRPr="000F679E">
        <w:rPr>
          <w:rFonts w:ascii="Times New Roman" w:hAnsi="Times New Roman"/>
          <w:sz w:val="24"/>
          <w:szCs w:val="24"/>
          <w:lang w:val="lt-LT"/>
        </w:rPr>
        <w:t>nėse struktūrose, o socialiniai</w:t>
      </w:r>
      <w:r w:rsidR="00A04D29" w:rsidRPr="000F679E">
        <w:rPr>
          <w:rFonts w:ascii="Times New Roman" w:hAnsi="Times New Roman"/>
          <w:sz w:val="24"/>
          <w:szCs w:val="24"/>
          <w:lang w:val="lt-LT"/>
        </w:rPr>
        <w:t xml:space="preserve"> ir </w:t>
      </w:r>
      <w:r w:rsidR="008D0938" w:rsidRPr="000F679E">
        <w:rPr>
          <w:rFonts w:ascii="Times New Roman" w:hAnsi="Times New Roman"/>
          <w:sz w:val="24"/>
          <w:szCs w:val="24"/>
          <w:lang w:val="lt-LT"/>
        </w:rPr>
        <w:t>ekonominiai partneriai yra informuojami apie priimamus sprendimus, pateikiant argumentuotus paaiškinimus.</w:t>
      </w:r>
    </w:p>
    <w:p w14:paraId="12FF1B9B" w14:textId="62BA828C" w:rsidR="008D0938" w:rsidRPr="000F679E" w:rsidRDefault="00426AA6" w:rsidP="00A34885">
      <w:pPr>
        <w:pStyle w:val="Sraopastraipa"/>
        <w:tabs>
          <w:tab w:val="left" w:pos="1134"/>
          <w:tab w:val="left" w:pos="1276"/>
          <w:tab w:val="left" w:pos="2977"/>
        </w:tabs>
        <w:spacing w:after="0"/>
        <w:ind w:left="0" w:firstLine="709"/>
        <w:jc w:val="both"/>
        <w:rPr>
          <w:rFonts w:ascii="Times New Roman" w:hAnsi="Times New Roman"/>
          <w:sz w:val="24"/>
          <w:szCs w:val="24"/>
          <w:lang w:val="lt-LT"/>
        </w:rPr>
      </w:pPr>
      <w:r w:rsidRPr="000F679E">
        <w:rPr>
          <w:rFonts w:ascii="Times New Roman" w:hAnsi="Times New Roman"/>
          <w:sz w:val="24"/>
          <w:szCs w:val="24"/>
          <w:lang w:val="lt-LT"/>
        </w:rPr>
        <w:t xml:space="preserve">21. </w:t>
      </w:r>
      <w:r w:rsidR="008D0938" w:rsidRPr="000F679E">
        <w:rPr>
          <w:rFonts w:ascii="Times New Roman" w:hAnsi="Times New Roman"/>
          <w:sz w:val="24"/>
          <w:szCs w:val="24"/>
          <w:lang w:val="lt-LT"/>
        </w:rPr>
        <w:t xml:space="preserve">Tuo atveju, kai iš esmės atnaujinamas SPP (keičiama daugiau nei 1/2 uždavinių ir </w:t>
      </w:r>
      <w:r w:rsidR="00D24635" w:rsidRPr="000F679E">
        <w:rPr>
          <w:rFonts w:ascii="Times New Roman" w:hAnsi="Times New Roman"/>
          <w:sz w:val="24"/>
          <w:szCs w:val="24"/>
          <w:lang w:val="lt-LT"/>
        </w:rPr>
        <w:t xml:space="preserve">(ar) </w:t>
      </w:r>
      <w:r w:rsidR="008D0938" w:rsidRPr="000F679E">
        <w:rPr>
          <w:rFonts w:ascii="Times New Roman" w:hAnsi="Times New Roman"/>
          <w:sz w:val="24"/>
          <w:szCs w:val="24"/>
          <w:lang w:val="lt-LT"/>
        </w:rPr>
        <w:t>priemonių), turi būti atliekama</w:t>
      </w:r>
      <w:r w:rsidR="00D24635" w:rsidRPr="000F679E">
        <w:rPr>
          <w:rFonts w:ascii="Times New Roman" w:hAnsi="Times New Roman"/>
          <w:sz w:val="24"/>
          <w:szCs w:val="24"/>
          <w:lang w:val="lt-LT"/>
        </w:rPr>
        <w:t>s tarpinis SPP įgyvendinimo vertinimas,</w:t>
      </w:r>
      <w:r w:rsidR="008D0938" w:rsidRPr="000F679E">
        <w:rPr>
          <w:rFonts w:ascii="Times New Roman" w:hAnsi="Times New Roman"/>
          <w:sz w:val="24"/>
          <w:szCs w:val="24"/>
          <w:lang w:val="lt-LT"/>
        </w:rPr>
        <w:t xml:space="preserve"> išsami aplinkos analizė, peržiūrima vizija</w:t>
      </w:r>
      <w:r w:rsidR="007C1D88" w:rsidRPr="000F679E">
        <w:rPr>
          <w:rFonts w:ascii="Times New Roman" w:hAnsi="Times New Roman"/>
          <w:sz w:val="24"/>
          <w:szCs w:val="24"/>
          <w:lang w:val="lt-LT"/>
        </w:rPr>
        <w:t>,</w:t>
      </w:r>
      <w:r w:rsidR="008D0938" w:rsidRPr="000F679E">
        <w:rPr>
          <w:rFonts w:ascii="Times New Roman" w:hAnsi="Times New Roman"/>
          <w:sz w:val="24"/>
          <w:szCs w:val="24"/>
          <w:lang w:val="lt-LT"/>
        </w:rPr>
        <w:t xml:space="preserve"> strateginiai tikslai, organizuojamas viešas dokumento svarstymas. </w:t>
      </w:r>
    </w:p>
    <w:p w14:paraId="5FD2B4B1" w14:textId="7532451C" w:rsidR="008D0938" w:rsidRPr="000F679E" w:rsidRDefault="00426AA6" w:rsidP="00A34885">
      <w:pPr>
        <w:pStyle w:val="Sraopastraipa"/>
        <w:tabs>
          <w:tab w:val="left" w:pos="1134"/>
          <w:tab w:val="left" w:pos="1276"/>
          <w:tab w:val="left" w:pos="2977"/>
        </w:tabs>
        <w:spacing w:after="0"/>
        <w:ind w:left="0" w:firstLine="709"/>
        <w:jc w:val="both"/>
        <w:rPr>
          <w:rFonts w:ascii="Times New Roman" w:hAnsi="Times New Roman"/>
          <w:sz w:val="24"/>
          <w:szCs w:val="24"/>
          <w:lang w:val="lt-LT"/>
        </w:rPr>
      </w:pPr>
      <w:r w:rsidRPr="000F679E">
        <w:rPr>
          <w:rFonts w:ascii="Times New Roman" w:hAnsi="Times New Roman"/>
          <w:sz w:val="24"/>
          <w:szCs w:val="24"/>
          <w:lang w:val="lt-LT"/>
        </w:rPr>
        <w:t xml:space="preserve">22. </w:t>
      </w:r>
      <w:r w:rsidR="008D0938" w:rsidRPr="000F679E">
        <w:rPr>
          <w:rFonts w:ascii="Times New Roman" w:hAnsi="Times New Roman"/>
          <w:sz w:val="24"/>
          <w:szCs w:val="24"/>
          <w:lang w:val="lt-LT"/>
        </w:rPr>
        <w:t>SPP uždaviniai ir priemonės gali būti tikslinami, peržiūrimi pasikeitus aplinkybėms. Pasiūlymus dėl SPP ir jo keitimo taip pat gali teikti su</w:t>
      </w:r>
      <w:r w:rsidR="0061736C" w:rsidRPr="000F679E">
        <w:rPr>
          <w:rFonts w:ascii="Times New Roman" w:hAnsi="Times New Roman"/>
          <w:sz w:val="24"/>
          <w:szCs w:val="24"/>
          <w:lang w:val="lt-LT"/>
        </w:rPr>
        <w:t>interesuotos šalys, socialiniai</w:t>
      </w:r>
      <w:r w:rsidR="00A04D29" w:rsidRPr="000F679E">
        <w:rPr>
          <w:rFonts w:ascii="Times New Roman" w:hAnsi="Times New Roman"/>
          <w:sz w:val="24"/>
          <w:szCs w:val="24"/>
          <w:lang w:val="lt-LT"/>
        </w:rPr>
        <w:t xml:space="preserve"> ir </w:t>
      </w:r>
      <w:r w:rsidR="008D0938" w:rsidRPr="000F679E">
        <w:rPr>
          <w:rFonts w:ascii="Times New Roman" w:hAnsi="Times New Roman"/>
          <w:sz w:val="24"/>
          <w:szCs w:val="24"/>
          <w:lang w:val="lt-LT"/>
        </w:rPr>
        <w:t xml:space="preserve">ekonominiai partneriai, visi strateginio valdymo sistemos dalyviai. Pasiūlymai teikiami raštu </w:t>
      </w:r>
      <w:r w:rsidR="002D1BAC" w:rsidRPr="000F679E">
        <w:rPr>
          <w:rFonts w:ascii="Times New Roman" w:hAnsi="Times New Roman"/>
          <w:sz w:val="24"/>
          <w:szCs w:val="24"/>
          <w:lang w:val="lt-LT"/>
        </w:rPr>
        <w:t xml:space="preserve">ar elektroniniu būdu </w:t>
      </w:r>
      <w:r w:rsidR="008D0938" w:rsidRPr="000F679E">
        <w:rPr>
          <w:rFonts w:ascii="Times New Roman" w:hAnsi="Times New Roman"/>
          <w:sz w:val="24"/>
          <w:szCs w:val="24"/>
          <w:lang w:val="lt-LT"/>
        </w:rPr>
        <w:t xml:space="preserve">Savivaldybės </w:t>
      </w:r>
      <w:r w:rsidR="002D1BAC" w:rsidRPr="000F679E">
        <w:rPr>
          <w:rFonts w:ascii="Times New Roman" w:hAnsi="Times New Roman"/>
          <w:sz w:val="24"/>
          <w:szCs w:val="24"/>
          <w:lang w:val="lt-LT"/>
        </w:rPr>
        <w:t>merui</w:t>
      </w:r>
      <w:r w:rsidR="008D0938" w:rsidRPr="000F679E">
        <w:rPr>
          <w:rFonts w:ascii="Times New Roman" w:hAnsi="Times New Roman"/>
          <w:sz w:val="24"/>
          <w:szCs w:val="24"/>
          <w:lang w:val="lt-LT"/>
        </w:rPr>
        <w:t>. Apie SPP atnaujinimo pradžią skelbiama viešai, nurodant pasiūlymų teikimo terminus. SPP pakeitimų projektai skelbiami ir svarstomi viešai Savivaldybės tarybos komitetuose.</w:t>
      </w:r>
    </w:p>
    <w:p w14:paraId="316ACAA9" w14:textId="77777777" w:rsidR="00DB5D84" w:rsidRPr="000F679E" w:rsidRDefault="002D1BAC" w:rsidP="00A34885">
      <w:pPr>
        <w:pStyle w:val="Sraopastraipa"/>
        <w:tabs>
          <w:tab w:val="left" w:pos="1134"/>
          <w:tab w:val="left" w:pos="1276"/>
          <w:tab w:val="left" w:pos="2977"/>
        </w:tabs>
        <w:spacing w:after="0"/>
        <w:ind w:left="0" w:firstLine="709"/>
        <w:jc w:val="both"/>
        <w:rPr>
          <w:rFonts w:ascii="Times New Roman" w:hAnsi="Times New Roman"/>
          <w:sz w:val="24"/>
          <w:szCs w:val="24"/>
          <w:lang w:val="lt-LT"/>
        </w:rPr>
      </w:pPr>
      <w:r w:rsidRPr="000F679E">
        <w:rPr>
          <w:rFonts w:ascii="Times New Roman" w:hAnsi="Times New Roman"/>
          <w:sz w:val="24"/>
          <w:szCs w:val="24"/>
          <w:lang w:val="lt-LT"/>
        </w:rPr>
        <w:t>23. Savivaldybės meras organizuoja SPP įgyvendinimo stebėseną</w:t>
      </w:r>
      <w:r w:rsidR="00DB5D84" w:rsidRPr="000F679E">
        <w:rPr>
          <w:rFonts w:ascii="Times New Roman" w:hAnsi="Times New Roman"/>
          <w:sz w:val="24"/>
          <w:szCs w:val="24"/>
          <w:lang w:val="lt-LT"/>
        </w:rPr>
        <w:t xml:space="preserve">, grindžiamą suplanuotų vertinimo kriterijų pasiekimo analize. Stebėsena vykdoma taip, kad būtų galima laiku nustatyti strateginio planavimo dokumentų įgyvendinimo problemas ir priimti reikiamus sprendimus. </w:t>
      </w:r>
    </w:p>
    <w:p w14:paraId="68ED7F7F" w14:textId="77777777" w:rsidR="002D1BAC" w:rsidRPr="000F679E" w:rsidRDefault="00426AA6" w:rsidP="00A34885">
      <w:pPr>
        <w:pStyle w:val="Sraopastraipa"/>
        <w:tabs>
          <w:tab w:val="left" w:pos="1134"/>
          <w:tab w:val="left" w:pos="1276"/>
          <w:tab w:val="left" w:pos="2977"/>
        </w:tabs>
        <w:spacing w:after="0"/>
        <w:ind w:left="0" w:firstLine="709"/>
        <w:jc w:val="both"/>
        <w:rPr>
          <w:rFonts w:ascii="Times New Roman" w:hAnsi="Times New Roman"/>
          <w:sz w:val="24"/>
          <w:szCs w:val="24"/>
          <w:lang w:val="lt-LT"/>
        </w:rPr>
      </w:pPr>
      <w:r w:rsidRPr="000F679E">
        <w:rPr>
          <w:rFonts w:ascii="Times New Roman" w:hAnsi="Times New Roman"/>
          <w:sz w:val="24"/>
          <w:szCs w:val="24"/>
          <w:lang w:val="lt-LT"/>
        </w:rPr>
        <w:t xml:space="preserve">24. </w:t>
      </w:r>
      <w:r w:rsidR="00DB5D84" w:rsidRPr="000F679E">
        <w:rPr>
          <w:rFonts w:ascii="Times New Roman" w:hAnsi="Times New Roman"/>
          <w:sz w:val="24"/>
          <w:szCs w:val="24"/>
          <w:lang w:val="lt-LT"/>
        </w:rPr>
        <w:t>Administracija kas 2 metus atsiskaito už SPP įgyvendinimo rezultatus ir pateikia vykdymo stebėsenos duomenis Savivaldybės tarybai.</w:t>
      </w:r>
    </w:p>
    <w:p w14:paraId="7A411DA0" w14:textId="181323F0" w:rsidR="00D24635" w:rsidRPr="000F679E" w:rsidRDefault="00426AA6" w:rsidP="00A34885">
      <w:pPr>
        <w:pStyle w:val="Sraopastraipa"/>
        <w:tabs>
          <w:tab w:val="left" w:pos="1134"/>
          <w:tab w:val="left" w:pos="1276"/>
          <w:tab w:val="left" w:pos="2977"/>
        </w:tabs>
        <w:spacing w:after="0"/>
        <w:ind w:left="0" w:firstLine="709"/>
        <w:jc w:val="both"/>
        <w:rPr>
          <w:rFonts w:ascii="Times New Roman" w:hAnsi="Times New Roman"/>
          <w:sz w:val="24"/>
          <w:szCs w:val="24"/>
          <w:lang w:val="lt-LT"/>
        </w:rPr>
      </w:pPr>
      <w:r w:rsidRPr="000F679E">
        <w:rPr>
          <w:rFonts w:ascii="Times New Roman" w:hAnsi="Times New Roman"/>
          <w:sz w:val="24"/>
          <w:szCs w:val="24"/>
          <w:lang w:val="lt-LT"/>
        </w:rPr>
        <w:t xml:space="preserve">25. </w:t>
      </w:r>
      <w:r w:rsidR="00D24635" w:rsidRPr="000F679E">
        <w:rPr>
          <w:rFonts w:ascii="Times New Roman" w:hAnsi="Times New Roman"/>
          <w:sz w:val="24"/>
          <w:szCs w:val="24"/>
          <w:lang w:val="lt-LT"/>
        </w:rPr>
        <w:t>SPP pakeitimo projektą</w:t>
      </w:r>
      <w:r w:rsidR="00B459B8" w:rsidRPr="000F679E">
        <w:rPr>
          <w:rFonts w:ascii="Times New Roman" w:hAnsi="Times New Roman"/>
          <w:sz w:val="24"/>
          <w:szCs w:val="24"/>
          <w:lang w:val="lt-LT"/>
        </w:rPr>
        <w:t xml:space="preserve"> bei SPP įgyvendinimo ataskaitas</w:t>
      </w:r>
      <w:r w:rsidR="00D24635" w:rsidRPr="000F679E">
        <w:rPr>
          <w:rFonts w:ascii="Times New Roman" w:hAnsi="Times New Roman"/>
          <w:sz w:val="24"/>
          <w:szCs w:val="24"/>
          <w:lang w:val="lt-LT"/>
        </w:rPr>
        <w:t xml:space="preserve"> rengia Savivaldybės administracijos Planavimo ir plėtros skyrius. Plano pakeitimai tvirtinami Savivaldybės tarybos sprendimu.</w:t>
      </w:r>
    </w:p>
    <w:p w14:paraId="2F1A71F2" w14:textId="5C07103F" w:rsidR="0061736C" w:rsidRPr="000F679E" w:rsidRDefault="00426AA6" w:rsidP="00A34885">
      <w:pPr>
        <w:pStyle w:val="Sraopastraipa"/>
        <w:tabs>
          <w:tab w:val="left" w:pos="1134"/>
          <w:tab w:val="left" w:pos="1276"/>
          <w:tab w:val="left" w:pos="2977"/>
        </w:tabs>
        <w:spacing w:after="0"/>
        <w:ind w:left="0" w:firstLine="709"/>
        <w:jc w:val="both"/>
        <w:rPr>
          <w:rFonts w:ascii="Times New Roman" w:hAnsi="Times New Roman"/>
          <w:sz w:val="24"/>
          <w:szCs w:val="24"/>
          <w:lang w:val="lt-LT"/>
        </w:rPr>
      </w:pPr>
      <w:r w:rsidRPr="000F679E">
        <w:rPr>
          <w:rFonts w:ascii="Times New Roman" w:hAnsi="Times New Roman"/>
          <w:sz w:val="24"/>
          <w:szCs w:val="24"/>
          <w:lang w:val="lt-LT"/>
        </w:rPr>
        <w:t xml:space="preserve">26. </w:t>
      </w:r>
      <w:r w:rsidR="0061736C" w:rsidRPr="000F679E">
        <w:rPr>
          <w:rFonts w:ascii="Times New Roman" w:hAnsi="Times New Roman"/>
          <w:sz w:val="24"/>
          <w:szCs w:val="24"/>
          <w:lang w:val="lt-LT"/>
        </w:rPr>
        <w:t>SPP priemonių vykdytojai, pasibaigus kalendoriniams metams (iki sausio 25 d.)</w:t>
      </w:r>
      <w:r w:rsidR="00A04D29" w:rsidRPr="000F679E">
        <w:rPr>
          <w:rFonts w:ascii="Times New Roman" w:hAnsi="Times New Roman"/>
          <w:sz w:val="24"/>
          <w:szCs w:val="24"/>
          <w:lang w:val="lt-LT"/>
        </w:rPr>
        <w:t>,</w:t>
      </w:r>
      <w:r w:rsidR="0061736C" w:rsidRPr="000F679E">
        <w:rPr>
          <w:rFonts w:ascii="Times New Roman" w:hAnsi="Times New Roman"/>
          <w:sz w:val="24"/>
          <w:szCs w:val="24"/>
          <w:lang w:val="lt-LT"/>
        </w:rPr>
        <w:t xml:space="preserve"> pateikia SPP priemonių įgyvendinimo informaciją priemonių koordinatoriams.</w:t>
      </w:r>
      <w:r w:rsidR="00D7798A" w:rsidRPr="000F679E">
        <w:rPr>
          <w:rFonts w:ascii="Times New Roman" w:hAnsi="Times New Roman"/>
          <w:sz w:val="24"/>
          <w:szCs w:val="24"/>
          <w:lang w:val="lt-LT"/>
        </w:rPr>
        <w:t xml:space="preserve"> SPP priemonių koordinatoriai (iki vasario 5 d.) pateikia priemonių įgyvendinimo informaciją SPK.</w:t>
      </w:r>
    </w:p>
    <w:p w14:paraId="24921D45" w14:textId="719FD6D7" w:rsidR="00D7798A" w:rsidRPr="000F679E" w:rsidRDefault="00426AA6" w:rsidP="00A34885">
      <w:pPr>
        <w:pStyle w:val="Sraopastraipa"/>
        <w:tabs>
          <w:tab w:val="left" w:pos="1134"/>
          <w:tab w:val="left" w:pos="1276"/>
          <w:tab w:val="left" w:pos="2977"/>
        </w:tabs>
        <w:spacing w:after="0"/>
        <w:ind w:left="0" w:firstLine="709"/>
        <w:jc w:val="both"/>
        <w:rPr>
          <w:rFonts w:ascii="Times New Roman" w:hAnsi="Times New Roman"/>
          <w:sz w:val="24"/>
          <w:szCs w:val="24"/>
          <w:lang w:val="lt-LT"/>
        </w:rPr>
      </w:pPr>
      <w:r w:rsidRPr="000F679E">
        <w:rPr>
          <w:rFonts w:ascii="Times New Roman" w:hAnsi="Times New Roman"/>
          <w:sz w:val="24"/>
          <w:szCs w:val="24"/>
          <w:lang w:val="lt-LT"/>
        </w:rPr>
        <w:t xml:space="preserve">27. </w:t>
      </w:r>
      <w:r w:rsidR="00D7798A" w:rsidRPr="000F679E">
        <w:rPr>
          <w:rFonts w:ascii="Times New Roman" w:hAnsi="Times New Roman"/>
          <w:sz w:val="24"/>
          <w:szCs w:val="24"/>
          <w:lang w:val="lt-LT"/>
        </w:rPr>
        <w:t xml:space="preserve">SPK susistemina priemonių koordinatorių pateiktą informaciją, vizijos ir strateginių tikslų pasiekimo rodiklius, parengia (iki kovo 15 d.) SPP </w:t>
      </w:r>
      <w:r w:rsidR="00B459B8" w:rsidRPr="000F679E">
        <w:rPr>
          <w:rFonts w:ascii="Times New Roman" w:hAnsi="Times New Roman"/>
          <w:sz w:val="24"/>
          <w:szCs w:val="24"/>
          <w:lang w:val="lt-LT"/>
        </w:rPr>
        <w:t xml:space="preserve">įgyvendinimo </w:t>
      </w:r>
      <w:r w:rsidR="00D7798A" w:rsidRPr="000F679E">
        <w:rPr>
          <w:rFonts w:ascii="Times New Roman" w:hAnsi="Times New Roman"/>
          <w:sz w:val="24"/>
          <w:szCs w:val="24"/>
          <w:lang w:val="lt-LT"/>
        </w:rPr>
        <w:t>ataskaitos projektą.</w:t>
      </w:r>
    </w:p>
    <w:p w14:paraId="14799711" w14:textId="43DB72F4" w:rsidR="00D7798A" w:rsidRPr="000F679E" w:rsidRDefault="00426AA6" w:rsidP="00A34885">
      <w:pPr>
        <w:pStyle w:val="Sraopastraipa"/>
        <w:tabs>
          <w:tab w:val="left" w:pos="1134"/>
          <w:tab w:val="left" w:pos="1276"/>
          <w:tab w:val="left" w:pos="2977"/>
        </w:tabs>
        <w:spacing w:after="0"/>
        <w:ind w:left="0" w:firstLine="709"/>
        <w:jc w:val="both"/>
        <w:rPr>
          <w:rFonts w:ascii="Times New Roman" w:hAnsi="Times New Roman"/>
          <w:sz w:val="24"/>
          <w:szCs w:val="24"/>
          <w:lang w:val="lt-LT"/>
        </w:rPr>
      </w:pPr>
      <w:r w:rsidRPr="000F679E">
        <w:rPr>
          <w:rFonts w:ascii="Times New Roman" w:hAnsi="Times New Roman"/>
          <w:sz w:val="24"/>
          <w:szCs w:val="24"/>
          <w:lang w:val="lt-LT"/>
        </w:rPr>
        <w:t xml:space="preserve">28. </w:t>
      </w:r>
      <w:r w:rsidR="00F210C3" w:rsidRPr="000F679E">
        <w:rPr>
          <w:rFonts w:ascii="Times New Roman" w:hAnsi="Times New Roman"/>
          <w:sz w:val="24"/>
          <w:szCs w:val="24"/>
          <w:lang w:val="lt-LT"/>
        </w:rPr>
        <w:t>Parengtą Savivaldybės SPP įgyvendinimo ataskaitą Planavimo ir plėt</w:t>
      </w:r>
      <w:r w:rsidR="00D7798A" w:rsidRPr="000F679E">
        <w:rPr>
          <w:rFonts w:ascii="Times New Roman" w:hAnsi="Times New Roman"/>
          <w:sz w:val="24"/>
          <w:szCs w:val="24"/>
          <w:lang w:val="lt-LT"/>
        </w:rPr>
        <w:t>ros skyrius teikia svarstyti SPDG.</w:t>
      </w:r>
    </w:p>
    <w:p w14:paraId="17A52718" w14:textId="61B54F57" w:rsidR="00D7798A" w:rsidRPr="000F679E" w:rsidRDefault="00426AA6" w:rsidP="00A34885">
      <w:pPr>
        <w:pStyle w:val="Sraopastraipa"/>
        <w:tabs>
          <w:tab w:val="left" w:pos="1134"/>
          <w:tab w:val="left" w:pos="1276"/>
          <w:tab w:val="left" w:pos="2977"/>
        </w:tabs>
        <w:spacing w:after="0"/>
        <w:ind w:left="0" w:firstLine="709"/>
        <w:jc w:val="both"/>
        <w:rPr>
          <w:rFonts w:ascii="Times New Roman" w:hAnsi="Times New Roman"/>
          <w:sz w:val="24"/>
          <w:szCs w:val="24"/>
          <w:lang w:val="lt-LT"/>
        </w:rPr>
      </w:pPr>
      <w:r w:rsidRPr="000F679E">
        <w:rPr>
          <w:rFonts w:ascii="Times New Roman" w:hAnsi="Times New Roman"/>
          <w:sz w:val="24"/>
          <w:szCs w:val="24"/>
          <w:lang w:val="lt-LT"/>
        </w:rPr>
        <w:t xml:space="preserve">29. </w:t>
      </w:r>
      <w:r w:rsidR="00D7798A" w:rsidRPr="000F679E">
        <w:rPr>
          <w:rFonts w:ascii="Times New Roman" w:hAnsi="Times New Roman"/>
          <w:sz w:val="24"/>
          <w:szCs w:val="24"/>
          <w:lang w:val="lt-LT"/>
        </w:rPr>
        <w:t xml:space="preserve">SPDG išnagrinėja SPP </w:t>
      </w:r>
      <w:r w:rsidR="00B459B8" w:rsidRPr="000F679E">
        <w:rPr>
          <w:rFonts w:ascii="Times New Roman" w:hAnsi="Times New Roman"/>
          <w:sz w:val="24"/>
          <w:szCs w:val="24"/>
          <w:lang w:val="lt-LT"/>
        </w:rPr>
        <w:t xml:space="preserve">įgyvendinimo </w:t>
      </w:r>
      <w:r w:rsidR="00D7798A" w:rsidRPr="000F679E">
        <w:rPr>
          <w:rFonts w:ascii="Times New Roman" w:hAnsi="Times New Roman"/>
          <w:sz w:val="24"/>
          <w:szCs w:val="24"/>
          <w:lang w:val="lt-LT"/>
        </w:rPr>
        <w:t>ataskaitos projektą ir, esant poreikiui, suformuluoja pasiūlymus koreguoti.</w:t>
      </w:r>
    </w:p>
    <w:p w14:paraId="35D974DF" w14:textId="0E4B5B84" w:rsidR="00F210C3" w:rsidRPr="000F679E" w:rsidRDefault="00426AA6" w:rsidP="00A34885">
      <w:pPr>
        <w:pStyle w:val="Sraopastraipa"/>
        <w:tabs>
          <w:tab w:val="left" w:pos="1134"/>
          <w:tab w:val="left" w:pos="1276"/>
          <w:tab w:val="left" w:pos="2977"/>
        </w:tabs>
        <w:spacing w:after="0"/>
        <w:ind w:left="0" w:firstLine="709"/>
        <w:jc w:val="both"/>
        <w:rPr>
          <w:rFonts w:ascii="Times New Roman" w:hAnsi="Times New Roman"/>
          <w:sz w:val="24"/>
          <w:szCs w:val="24"/>
          <w:lang w:val="lt-LT"/>
        </w:rPr>
      </w:pPr>
      <w:r w:rsidRPr="000F679E">
        <w:rPr>
          <w:rFonts w:ascii="Times New Roman" w:hAnsi="Times New Roman"/>
          <w:sz w:val="24"/>
          <w:szCs w:val="24"/>
          <w:lang w:val="lt-LT"/>
        </w:rPr>
        <w:t xml:space="preserve">30. </w:t>
      </w:r>
      <w:r w:rsidR="00D7798A" w:rsidRPr="000F679E">
        <w:rPr>
          <w:rFonts w:ascii="Times New Roman" w:hAnsi="Times New Roman"/>
          <w:sz w:val="24"/>
          <w:szCs w:val="24"/>
          <w:lang w:val="lt-LT"/>
        </w:rPr>
        <w:t xml:space="preserve">SPP </w:t>
      </w:r>
      <w:r w:rsidR="00B459B8" w:rsidRPr="000F679E">
        <w:rPr>
          <w:rFonts w:ascii="Times New Roman" w:hAnsi="Times New Roman"/>
          <w:sz w:val="24"/>
          <w:szCs w:val="24"/>
          <w:lang w:val="lt-LT"/>
        </w:rPr>
        <w:t xml:space="preserve">įgyvendinimo </w:t>
      </w:r>
      <w:r w:rsidR="00D7798A" w:rsidRPr="000F679E">
        <w:rPr>
          <w:rFonts w:ascii="Times New Roman" w:hAnsi="Times New Roman"/>
          <w:sz w:val="24"/>
          <w:szCs w:val="24"/>
          <w:lang w:val="lt-LT"/>
        </w:rPr>
        <w:t>ataskaitos pristatomos Savivaldybės tarybos komitetams</w:t>
      </w:r>
      <w:r w:rsidR="00F210C3" w:rsidRPr="000F679E">
        <w:rPr>
          <w:rFonts w:ascii="Times New Roman" w:hAnsi="Times New Roman"/>
          <w:sz w:val="24"/>
          <w:szCs w:val="24"/>
          <w:lang w:val="lt-LT"/>
        </w:rPr>
        <w:t xml:space="preserve"> ir tvirtinti Savivaldybės tarybai iki atitinkamų metų kovo 31 d.</w:t>
      </w:r>
    </w:p>
    <w:p w14:paraId="72656ED8" w14:textId="467C5628" w:rsidR="008F7549" w:rsidRPr="000F679E" w:rsidRDefault="00426AA6" w:rsidP="001441B6">
      <w:pPr>
        <w:pStyle w:val="Sraopastraipa"/>
        <w:tabs>
          <w:tab w:val="left" w:pos="1134"/>
          <w:tab w:val="left" w:pos="1276"/>
          <w:tab w:val="left" w:pos="2977"/>
        </w:tabs>
        <w:spacing w:after="0"/>
        <w:ind w:left="0" w:firstLine="709"/>
        <w:jc w:val="both"/>
        <w:rPr>
          <w:rFonts w:ascii="Times New Roman" w:hAnsi="Times New Roman"/>
          <w:sz w:val="24"/>
          <w:szCs w:val="24"/>
          <w:lang w:val="lt-LT"/>
        </w:rPr>
      </w:pPr>
      <w:r w:rsidRPr="000F679E">
        <w:rPr>
          <w:rFonts w:ascii="Times New Roman" w:hAnsi="Times New Roman"/>
          <w:sz w:val="24"/>
          <w:szCs w:val="24"/>
          <w:lang w:val="lt-LT"/>
        </w:rPr>
        <w:t xml:space="preserve">31. </w:t>
      </w:r>
      <w:r w:rsidR="00F210C3" w:rsidRPr="000F679E">
        <w:rPr>
          <w:rFonts w:ascii="Times New Roman" w:hAnsi="Times New Roman"/>
          <w:sz w:val="24"/>
          <w:szCs w:val="24"/>
          <w:lang w:val="lt-LT"/>
        </w:rPr>
        <w:t>Savivaldybės tarybai pritarus SPP įgyvendinimo ataskaita paskelbiama Savivaldybės interneto svetainėje.</w:t>
      </w:r>
    </w:p>
    <w:p w14:paraId="385A3A86" w14:textId="77777777" w:rsidR="00DB5D84" w:rsidRPr="000F679E" w:rsidRDefault="00426AA6" w:rsidP="001441B6">
      <w:pPr>
        <w:pStyle w:val="Sraopastraipa"/>
        <w:tabs>
          <w:tab w:val="left" w:pos="1134"/>
          <w:tab w:val="left" w:pos="1276"/>
          <w:tab w:val="left" w:pos="2977"/>
        </w:tabs>
        <w:spacing w:after="0"/>
        <w:ind w:left="0" w:firstLine="709"/>
        <w:jc w:val="both"/>
        <w:rPr>
          <w:rFonts w:ascii="Times New Roman" w:hAnsi="Times New Roman"/>
          <w:sz w:val="24"/>
          <w:szCs w:val="24"/>
          <w:lang w:val="lt-LT"/>
        </w:rPr>
      </w:pPr>
      <w:r w:rsidRPr="000F679E">
        <w:rPr>
          <w:rFonts w:ascii="Times New Roman" w:hAnsi="Times New Roman"/>
          <w:sz w:val="24"/>
          <w:szCs w:val="24"/>
          <w:lang w:val="lt-LT"/>
        </w:rPr>
        <w:t>32</w:t>
      </w:r>
      <w:r w:rsidR="00DB5D84" w:rsidRPr="000F679E">
        <w:rPr>
          <w:rFonts w:ascii="Times New Roman" w:hAnsi="Times New Roman"/>
          <w:sz w:val="24"/>
          <w:szCs w:val="24"/>
          <w:lang w:val="lt-LT"/>
        </w:rPr>
        <w:t>. Savivaldybės strateginio planavimo dokumentų formos tvirtinamos Savivaldybės mero potvarkiu.</w:t>
      </w:r>
    </w:p>
    <w:p w14:paraId="7883E970" w14:textId="77777777" w:rsidR="00DB5D84" w:rsidRDefault="00DB5D84" w:rsidP="000F1C75">
      <w:pPr>
        <w:tabs>
          <w:tab w:val="left" w:pos="1134"/>
          <w:tab w:val="left" w:pos="1276"/>
          <w:tab w:val="left" w:pos="2977"/>
        </w:tabs>
        <w:spacing w:after="0"/>
        <w:jc w:val="both"/>
      </w:pPr>
    </w:p>
    <w:p w14:paraId="779F67D1" w14:textId="77777777" w:rsidR="00AC6C6E" w:rsidRPr="007933DF" w:rsidRDefault="00AC6C6E" w:rsidP="00A34885">
      <w:pPr>
        <w:spacing w:after="0"/>
        <w:jc w:val="center"/>
        <w:rPr>
          <w:rFonts w:ascii="Times New Roman" w:eastAsia="Times New Roman" w:hAnsi="Times New Roman"/>
          <w:b/>
          <w:color w:val="000000"/>
          <w:sz w:val="24"/>
          <w:szCs w:val="24"/>
          <w:lang w:val="lt-LT" w:eastAsia="lt-LT"/>
        </w:rPr>
      </w:pPr>
      <w:r>
        <w:rPr>
          <w:rFonts w:ascii="Times New Roman" w:eastAsia="Times New Roman" w:hAnsi="Times New Roman"/>
          <w:b/>
          <w:bCs/>
          <w:color w:val="000000"/>
          <w:sz w:val="24"/>
          <w:szCs w:val="24"/>
          <w:lang w:val="lt-LT" w:eastAsia="lt-LT"/>
        </w:rPr>
        <w:t>IV</w:t>
      </w:r>
      <w:r w:rsidR="00712B9E">
        <w:rPr>
          <w:rFonts w:ascii="Times New Roman" w:eastAsia="Times New Roman" w:hAnsi="Times New Roman"/>
          <w:b/>
          <w:bCs/>
          <w:color w:val="000000"/>
          <w:sz w:val="24"/>
          <w:szCs w:val="24"/>
          <w:lang w:val="lt-LT" w:eastAsia="lt-LT"/>
        </w:rPr>
        <w:t>.</w:t>
      </w:r>
      <w:r>
        <w:rPr>
          <w:rFonts w:ascii="Times New Roman" w:eastAsia="Times New Roman" w:hAnsi="Times New Roman"/>
          <w:b/>
          <w:bCs/>
          <w:color w:val="000000"/>
          <w:sz w:val="24"/>
          <w:szCs w:val="24"/>
          <w:lang w:val="lt-LT" w:eastAsia="lt-LT"/>
        </w:rPr>
        <w:t xml:space="preserve"> </w:t>
      </w:r>
      <w:r w:rsidRPr="00AC6C6E">
        <w:rPr>
          <w:rFonts w:ascii="Times New Roman" w:eastAsia="Times New Roman" w:hAnsi="Times New Roman"/>
          <w:b/>
          <w:bCs/>
          <w:color w:val="000000"/>
          <w:sz w:val="24"/>
          <w:szCs w:val="24"/>
          <w:lang w:val="lt-LT" w:eastAsia="lt-LT"/>
        </w:rPr>
        <w:t xml:space="preserve">SAVIVALDYBĖS ATSKIRŲ ŪKIO ŠAKŲ (SEKTORIŲ) PLĖTROS PROGRAMŲ </w:t>
      </w:r>
      <w:r w:rsidRPr="00AC6C6E">
        <w:rPr>
          <w:rFonts w:ascii="Times New Roman" w:eastAsia="Times New Roman" w:hAnsi="Times New Roman"/>
          <w:b/>
          <w:color w:val="000000"/>
          <w:sz w:val="24"/>
          <w:szCs w:val="24"/>
          <w:lang w:val="lt-LT" w:eastAsia="lt-LT"/>
        </w:rPr>
        <w:t>RENGIMAS, TVIRTINIMAS, ĮGYVEND</w:t>
      </w:r>
      <w:r w:rsidR="007933DF">
        <w:rPr>
          <w:rFonts w:ascii="Times New Roman" w:eastAsia="Times New Roman" w:hAnsi="Times New Roman"/>
          <w:b/>
          <w:color w:val="000000"/>
          <w:sz w:val="24"/>
          <w:szCs w:val="24"/>
          <w:lang w:val="lt-LT" w:eastAsia="lt-LT"/>
        </w:rPr>
        <w:t>INIMAS, STEBĖSENA</w:t>
      </w:r>
      <w:r w:rsidRPr="00AC6C6E">
        <w:rPr>
          <w:rFonts w:ascii="Times New Roman" w:eastAsia="Times New Roman" w:hAnsi="Times New Roman"/>
          <w:b/>
          <w:color w:val="000000"/>
          <w:sz w:val="24"/>
          <w:szCs w:val="24"/>
          <w:lang w:val="lt-LT" w:eastAsia="lt-LT"/>
        </w:rPr>
        <w:t xml:space="preserve"> IR ATSISKAITYMAS UŽ PASIEKTUS REZULTATUS</w:t>
      </w:r>
    </w:p>
    <w:p w14:paraId="395EC020" w14:textId="77777777" w:rsidR="00AC6C6E" w:rsidRPr="00AC6C6E" w:rsidRDefault="00AC6C6E" w:rsidP="00A34885">
      <w:pPr>
        <w:spacing w:after="0"/>
        <w:jc w:val="center"/>
        <w:rPr>
          <w:rFonts w:ascii="Times New Roman" w:eastAsia="Times New Roman" w:hAnsi="Times New Roman"/>
          <w:b/>
          <w:bCs/>
          <w:color w:val="000000"/>
          <w:sz w:val="24"/>
          <w:szCs w:val="24"/>
          <w:lang w:val="lt-LT" w:eastAsia="lt-LT"/>
        </w:rPr>
      </w:pPr>
    </w:p>
    <w:p w14:paraId="02FD6791" w14:textId="2B47B161" w:rsidR="00AC6C6E" w:rsidRPr="000F679E" w:rsidRDefault="00426AA6" w:rsidP="00A34885">
      <w:pPr>
        <w:spacing w:after="0"/>
        <w:ind w:firstLine="709"/>
        <w:jc w:val="both"/>
        <w:rPr>
          <w:rFonts w:ascii="Times New Roman" w:eastAsia="Times New Roman" w:hAnsi="Times New Roman"/>
          <w:sz w:val="24"/>
          <w:szCs w:val="24"/>
          <w:lang w:val="lt-LT" w:eastAsia="lt-LT"/>
        </w:rPr>
      </w:pPr>
      <w:bookmarkStart w:id="1" w:name="part_7ed7e5c0954d49778caf40f50d0f5b3b"/>
      <w:bookmarkEnd w:id="1"/>
      <w:r w:rsidRPr="000F679E">
        <w:rPr>
          <w:rFonts w:ascii="Times New Roman" w:eastAsia="Times New Roman" w:hAnsi="Times New Roman"/>
          <w:color w:val="000000"/>
          <w:sz w:val="24"/>
          <w:szCs w:val="24"/>
          <w:lang w:val="lt-LT" w:eastAsia="lt-LT"/>
        </w:rPr>
        <w:t xml:space="preserve">33. </w:t>
      </w:r>
      <w:r w:rsidR="00AC6C6E" w:rsidRPr="000F679E">
        <w:rPr>
          <w:rFonts w:ascii="Times New Roman" w:eastAsia="Times New Roman" w:hAnsi="Times New Roman"/>
          <w:color w:val="000000"/>
          <w:sz w:val="24"/>
          <w:szCs w:val="24"/>
          <w:lang w:val="lt-LT" w:eastAsia="lt-LT"/>
        </w:rPr>
        <w:t xml:space="preserve">Savivaldybės atskirų ūkio šakų (sektorių) plėtros programose, kai tokias programas </w:t>
      </w:r>
      <w:r w:rsidR="00AC6C6E" w:rsidRPr="000F679E">
        <w:rPr>
          <w:rFonts w:ascii="Times New Roman" w:eastAsia="Times New Roman" w:hAnsi="Times New Roman"/>
          <w:sz w:val="24"/>
          <w:szCs w:val="24"/>
          <w:lang w:val="lt-LT" w:eastAsia="lt-LT"/>
        </w:rPr>
        <w:t xml:space="preserve">rengti numatyta įstatyme, pateikiamos aplinkos analizės išvados, suformuluojami tikslai, uždaviniai ir priemonės, jų vertinimo kriterijai ir siekiamos reikšmės, numatomi atsakingi vykdytojai, preliminarus lėšų poreikis bei galimi finansavimo šaltiniai, suformuojama priežiūros sistema. Savivaldybės atskirų ūkio šakų (sektorių) programoms taikoma </w:t>
      </w:r>
      <w:r w:rsidR="00A00071" w:rsidRPr="000F679E">
        <w:rPr>
          <w:rFonts w:ascii="Times New Roman" w:eastAsia="Times New Roman" w:hAnsi="Times New Roman"/>
          <w:sz w:val="24"/>
          <w:szCs w:val="24"/>
          <w:lang w:val="lt-LT" w:eastAsia="lt-LT"/>
        </w:rPr>
        <w:t>S</w:t>
      </w:r>
      <w:r w:rsidR="00AC6C6E" w:rsidRPr="000F679E">
        <w:rPr>
          <w:rFonts w:ascii="Times New Roman" w:eastAsia="Times New Roman" w:hAnsi="Times New Roman"/>
          <w:sz w:val="24"/>
          <w:szCs w:val="24"/>
          <w:lang w:val="lt-LT" w:eastAsia="lt-LT"/>
        </w:rPr>
        <w:t xml:space="preserve">avivaldybės </w:t>
      </w:r>
      <w:r w:rsidR="00A00071" w:rsidRPr="000F679E">
        <w:rPr>
          <w:rFonts w:ascii="Times New Roman" w:eastAsia="Times New Roman" w:hAnsi="Times New Roman"/>
          <w:sz w:val="24"/>
          <w:szCs w:val="24"/>
          <w:lang w:val="lt-LT" w:eastAsia="lt-LT"/>
        </w:rPr>
        <w:t>SPP</w:t>
      </w:r>
      <w:r w:rsidR="00AC6C6E" w:rsidRPr="000F679E">
        <w:rPr>
          <w:rFonts w:ascii="Times New Roman" w:eastAsia="Times New Roman" w:hAnsi="Times New Roman"/>
          <w:sz w:val="24"/>
          <w:szCs w:val="24"/>
          <w:lang w:val="lt-LT" w:eastAsia="lt-LT"/>
        </w:rPr>
        <w:t xml:space="preserve"> struktūra.</w:t>
      </w:r>
    </w:p>
    <w:p w14:paraId="4E7AD448" w14:textId="1D2F384B" w:rsidR="00AC6C6E" w:rsidRPr="000F679E" w:rsidRDefault="00426AA6" w:rsidP="00A34885">
      <w:pPr>
        <w:spacing w:after="0"/>
        <w:ind w:firstLine="720"/>
        <w:jc w:val="both"/>
        <w:rPr>
          <w:rFonts w:ascii="Times New Roman" w:eastAsia="Times New Roman" w:hAnsi="Times New Roman"/>
          <w:sz w:val="24"/>
          <w:szCs w:val="24"/>
          <w:lang w:val="lt-LT" w:eastAsia="lt-LT"/>
        </w:rPr>
      </w:pPr>
      <w:bookmarkStart w:id="2" w:name="part_b5e96a88a53e4512b91929fdd591ee02"/>
      <w:bookmarkEnd w:id="2"/>
      <w:r w:rsidRPr="000F679E">
        <w:rPr>
          <w:rFonts w:ascii="Times New Roman" w:eastAsia="Times New Roman" w:hAnsi="Times New Roman"/>
          <w:sz w:val="24"/>
          <w:szCs w:val="24"/>
          <w:lang w:val="lt-LT" w:eastAsia="lt-LT"/>
        </w:rPr>
        <w:t xml:space="preserve">34. </w:t>
      </w:r>
      <w:r w:rsidR="00AC6C6E" w:rsidRPr="000F679E">
        <w:rPr>
          <w:rFonts w:ascii="Times New Roman" w:eastAsia="Times New Roman" w:hAnsi="Times New Roman"/>
          <w:sz w:val="24"/>
          <w:szCs w:val="24"/>
          <w:lang w:val="lt-LT" w:eastAsia="lt-LT"/>
        </w:rPr>
        <w:t xml:space="preserve">Atskirų savivaldybės ūkio šakų (sektorių) programos rengiamos tik tais atvejais, kai tokių planavimo dokumentų rengimas numatytas įstatyme. </w:t>
      </w:r>
    </w:p>
    <w:p w14:paraId="592EA73F" w14:textId="21EDBB69" w:rsidR="00AC6C6E" w:rsidRPr="000F679E" w:rsidRDefault="00426AA6" w:rsidP="00A34885">
      <w:pPr>
        <w:spacing w:after="0"/>
        <w:ind w:firstLine="720"/>
        <w:jc w:val="both"/>
        <w:rPr>
          <w:rFonts w:ascii="Times New Roman" w:eastAsia="Times New Roman" w:hAnsi="Times New Roman"/>
          <w:sz w:val="24"/>
          <w:szCs w:val="24"/>
          <w:lang w:val="lt-LT" w:eastAsia="lt-LT"/>
        </w:rPr>
      </w:pPr>
      <w:bookmarkStart w:id="3" w:name="part_fd42b355543e466f8f71654d1cbabc95"/>
      <w:bookmarkEnd w:id="3"/>
      <w:r w:rsidRPr="000F679E">
        <w:rPr>
          <w:rFonts w:ascii="Times New Roman" w:eastAsia="Times New Roman" w:hAnsi="Times New Roman"/>
          <w:sz w:val="24"/>
          <w:szCs w:val="24"/>
          <w:lang w:val="lt-LT" w:eastAsia="lt-LT"/>
        </w:rPr>
        <w:t xml:space="preserve">35. </w:t>
      </w:r>
      <w:r w:rsidR="00AC6C6E" w:rsidRPr="000F679E">
        <w:rPr>
          <w:rFonts w:ascii="Times New Roman" w:eastAsia="Times New Roman" w:hAnsi="Times New Roman"/>
          <w:sz w:val="24"/>
          <w:szCs w:val="24"/>
          <w:lang w:val="lt-LT" w:eastAsia="lt-LT"/>
        </w:rPr>
        <w:t xml:space="preserve">Savivaldybės atskirų ūkio </w:t>
      </w:r>
      <w:r w:rsidR="00A00071" w:rsidRPr="000F679E">
        <w:rPr>
          <w:rFonts w:ascii="Times New Roman" w:eastAsia="Times New Roman" w:hAnsi="Times New Roman"/>
          <w:sz w:val="24"/>
          <w:szCs w:val="24"/>
          <w:lang w:val="lt-LT" w:eastAsia="lt-LT"/>
        </w:rPr>
        <w:t>šakų (sektorių) plėtros programas rengia</w:t>
      </w:r>
      <w:r w:rsidR="00AC6C6E" w:rsidRPr="000F679E">
        <w:rPr>
          <w:rFonts w:ascii="Times New Roman" w:eastAsia="Times New Roman" w:hAnsi="Times New Roman"/>
          <w:sz w:val="24"/>
          <w:szCs w:val="24"/>
          <w:lang w:val="lt-LT" w:eastAsia="lt-LT"/>
        </w:rPr>
        <w:t xml:space="preserve"> Savivaldybės tarybos sprendimu</w:t>
      </w:r>
      <w:r w:rsidR="00A00071" w:rsidRPr="000F679E">
        <w:rPr>
          <w:rFonts w:ascii="Times New Roman" w:eastAsia="Times New Roman" w:hAnsi="Times New Roman"/>
          <w:sz w:val="24"/>
          <w:szCs w:val="24"/>
          <w:lang w:val="lt-LT" w:eastAsia="lt-LT"/>
        </w:rPr>
        <w:t xml:space="preserve"> ar </w:t>
      </w:r>
      <w:r w:rsidR="00B459B8" w:rsidRPr="000F679E">
        <w:rPr>
          <w:rFonts w:ascii="Times New Roman" w:eastAsia="Times New Roman" w:hAnsi="Times New Roman"/>
          <w:sz w:val="24"/>
          <w:szCs w:val="24"/>
          <w:lang w:val="lt-LT" w:eastAsia="lt-LT"/>
        </w:rPr>
        <w:t xml:space="preserve">mero potvarkiu </w:t>
      </w:r>
      <w:r w:rsidR="00A00071" w:rsidRPr="000F679E">
        <w:rPr>
          <w:rFonts w:ascii="Times New Roman" w:eastAsia="Times New Roman" w:hAnsi="Times New Roman"/>
          <w:sz w:val="24"/>
          <w:szCs w:val="24"/>
          <w:lang w:val="lt-LT" w:eastAsia="lt-LT"/>
        </w:rPr>
        <w:t>sudaryta darbo grupė ar Savivaldybės administracijos padalinys, biudžetinė įstaiga, viešoji įstaiga, įmonė, kurių viena iš dalininkų yra Savivaldybė</w:t>
      </w:r>
      <w:r w:rsidR="00AC6C6E" w:rsidRPr="000F679E">
        <w:rPr>
          <w:rFonts w:ascii="Times New Roman" w:eastAsia="Times New Roman" w:hAnsi="Times New Roman"/>
          <w:sz w:val="24"/>
          <w:szCs w:val="24"/>
          <w:lang w:val="lt-LT" w:eastAsia="lt-LT"/>
        </w:rPr>
        <w:t>.</w:t>
      </w:r>
      <w:bookmarkStart w:id="4" w:name="part_b5a639bb216347789ba54f4a78bd9ce2"/>
      <w:bookmarkStart w:id="5" w:name="part_6982a97d8bb84bc58e4e7ea1915e0f0a"/>
      <w:bookmarkEnd w:id="4"/>
      <w:bookmarkEnd w:id="5"/>
      <w:r w:rsidR="00A00071" w:rsidRPr="000F679E">
        <w:rPr>
          <w:rFonts w:ascii="Times New Roman" w:eastAsia="Times New Roman" w:hAnsi="Times New Roman"/>
          <w:sz w:val="24"/>
          <w:szCs w:val="24"/>
          <w:lang w:val="lt-LT" w:eastAsia="lt-LT"/>
        </w:rPr>
        <w:t xml:space="preserve"> Taip pat </w:t>
      </w:r>
      <w:r w:rsidR="00AC6C6E" w:rsidRPr="000F679E">
        <w:rPr>
          <w:rFonts w:ascii="Times New Roman" w:eastAsia="Times New Roman" w:hAnsi="Times New Roman"/>
          <w:sz w:val="24"/>
          <w:szCs w:val="24"/>
          <w:lang w:val="lt-LT" w:eastAsia="lt-LT"/>
        </w:rPr>
        <w:t>atskirų ūkio šakų (sektorių) plėtros programos</w:t>
      </w:r>
      <w:r w:rsidR="00A00071" w:rsidRPr="000F679E">
        <w:rPr>
          <w:rFonts w:ascii="Times New Roman" w:eastAsia="Times New Roman" w:hAnsi="Times New Roman"/>
          <w:sz w:val="24"/>
          <w:szCs w:val="24"/>
          <w:lang w:val="lt-LT" w:eastAsia="lt-LT"/>
        </w:rPr>
        <w:t xml:space="preserve"> gali būti</w:t>
      </w:r>
      <w:r w:rsidR="00AC6C6E" w:rsidRPr="000F679E">
        <w:rPr>
          <w:rFonts w:ascii="Times New Roman" w:eastAsia="Times New Roman" w:hAnsi="Times New Roman"/>
          <w:sz w:val="24"/>
          <w:szCs w:val="24"/>
          <w:lang w:val="lt-LT" w:eastAsia="lt-LT"/>
        </w:rPr>
        <w:t xml:space="preserve"> rengiamos pasitelkus išorinį konsultacinių paslaugų teikėją.</w:t>
      </w:r>
    </w:p>
    <w:p w14:paraId="6DD30B9A" w14:textId="66B34642" w:rsidR="00A00071" w:rsidRPr="000F679E" w:rsidRDefault="00426AA6" w:rsidP="00A34885">
      <w:pPr>
        <w:spacing w:after="0"/>
        <w:ind w:firstLine="720"/>
        <w:jc w:val="both"/>
        <w:rPr>
          <w:rFonts w:ascii="Times New Roman" w:eastAsia="Times New Roman" w:hAnsi="Times New Roman"/>
          <w:sz w:val="24"/>
          <w:szCs w:val="24"/>
          <w:lang w:val="lt-LT" w:eastAsia="lt-LT"/>
        </w:rPr>
      </w:pPr>
      <w:r w:rsidRPr="000F679E">
        <w:rPr>
          <w:rFonts w:ascii="Times New Roman" w:eastAsia="Times New Roman" w:hAnsi="Times New Roman"/>
          <w:sz w:val="24"/>
          <w:szCs w:val="24"/>
          <w:lang w:val="lt-LT" w:eastAsia="lt-LT"/>
        </w:rPr>
        <w:t xml:space="preserve">36. </w:t>
      </w:r>
      <w:r w:rsidR="00A00071" w:rsidRPr="000F679E">
        <w:rPr>
          <w:rFonts w:ascii="Times New Roman" w:eastAsia="Times New Roman" w:hAnsi="Times New Roman"/>
          <w:sz w:val="24"/>
          <w:szCs w:val="24"/>
          <w:lang w:val="lt-LT" w:eastAsia="lt-LT"/>
        </w:rPr>
        <w:t xml:space="preserve">Pageidautina, kad </w:t>
      </w:r>
      <w:r w:rsidR="007933DF" w:rsidRPr="000F679E">
        <w:rPr>
          <w:rFonts w:ascii="Times New Roman" w:eastAsia="Times New Roman" w:hAnsi="Times New Roman"/>
          <w:sz w:val="24"/>
          <w:szCs w:val="24"/>
          <w:lang w:val="lt-LT" w:eastAsia="lt-LT"/>
        </w:rPr>
        <w:t>nauja atskiros ūkio šakos (sektoriaus) plėtros programa būtų parengta ir tvirtinama iki SVP projekto parengimo, kad būtų galima suplanuoti SVP įgyvendinimą.</w:t>
      </w:r>
    </w:p>
    <w:p w14:paraId="54710C7A" w14:textId="58AE0596" w:rsidR="007933DF" w:rsidRPr="000F679E" w:rsidRDefault="00426AA6" w:rsidP="00A34885">
      <w:pPr>
        <w:spacing w:after="0"/>
        <w:ind w:firstLine="720"/>
        <w:jc w:val="both"/>
        <w:rPr>
          <w:rFonts w:ascii="Times New Roman" w:eastAsia="Times New Roman" w:hAnsi="Times New Roman"/>
          <w:sz w:val="24"/>
          <w:szCs w:val="24"/>
          <w:lang w:val="lt-LT" w:eastAsia="lt-LT"/>
        </w:rPr>
      </w:pPr>
      <w:r w:rsidRPr="000F679E">
        <w:rPr>
          <w:rFonts w:ascii="Times New Roman" w:eastAsia="Times New Roman" w:hAnsi="Times New Roman"/>
          <w:sz w:val="24"/>
          <w:szCs w:val="24"/>
          <w:lang w:val="lt-LT" w:eastAsia="lt-LT"/>
        </w:rPr>
        <w:t xml:space="preserve">37. </w:t>
      </w:r>
      <w:r w:rsidR="007933DF" w:rsidRPr="000F679E">
        <w:rPr>
          <w:rFonts w:ascii="Times New Roman" w:eastAsia="Times New Roman" w:hAnsi="Times New Roman"/>
          <w:sz w:val="24"/>
          <w:szCs w:val="24"/>
          <w:lang w:val="lt-LT" w:eastAsia="lt-LT"/>
        </w:rPr>
        <w:t>Atskirų ūkio šakų (sektorių) plėtros programas rekomenduojama rengti Tvarkos apraše nurodytais SPP rengimo etapais.</w:t>
      </w:r>
    </w:p>
    <w:p w14:paraId="0FF89624" w14:textId="3FC28F9E" w:rsidR="007933DF" w:rsidRPr="000F679E" w:rsidRDefault="00426AA6" w:rsidP="00A34885">
      <w:pPr>
        <w:spacing w:after="0"/>
        <w:ind w:firstLine="720"/>
        <w:jc w:val="both"/>
        <w:rPr>
          <w:rFonts w:ascii="Times New Roman" w:eastAsia="Times New Roman" w:hAnsi="Times New Roman"/>
          <w:sz w:val="24"/>
          <w:szCs w:val="24"/>
          <w:lang w:val="lt-LT" w:eastAsia="lt-LT"/>
        </w:rPr>
      </w:pPr>
      <w:r w:rsidRPr="000F679E">
        <w:rPr>
          <w:rFonts w:ascii="Times New Roman" w:eastAsia="Times New Roman" w:hAnsi="Times New Roman"/>
          <w:sz w:val="24"/>
          <w:szCs w:val="24"/>
          <w:lang w:val="lt-LT" w:eastAsia="lt-LT"/>
        </w:rPr>
        <w:t xml:space="preserve">38. </w:t>
      </w:r>
      <w:r w:rsidR="007933DF" w:rsidRPr="000F679E">
        <w:rPr>
          <w:rFonts w:ascii="Times New Roman" w:eastAsia="Times New Roman" w:hAnsi="Times New Roman"/>
          <w:sz w:val="24"/>
          <w:szCs w:val="24"/>
          <w:lang w:val="lt-LT" w:eastAsia="lt-LT"/>
        </w:rPr>
        <w:t>Patvirtinta atskirų ūkio šakų (sektorių) plėtros programa paskelbiama Savivaldybės tinklapyje.</w:t>
      </w:r>
    </w:p>
    <w:p w14:paraId="4EA4932E" w14:textId="2EF564B9" w:rsidR="007933DF" w:rsidRPr="000F679E" w:rsidRDefault="00426AA6" w:rsidP="00A34885">
      <w:pPr>
        <w:spacing w:after="0"/>
        <w:ind w:firstLine="720"/>
        <w:jc w:val="both"/>
        <w:rPr>
          <w:rFonts w:ascii="Times New Roman" w:eastAsia="Times New Roman" w:hAnsi="Times New Roman"/>
          <w:sz w:val="24"/>
          <w:szCs w:val="24"/>
          <w:lang w:val="lt-LT" w:eastAsia="lt-LT"/>
        </w:rPr>
      </w:pPr>
      <w:r w:rsidRPr="000F679E">
        <w:rPr>
          <w:rFonts w:ascii="Times New Roman" w:eastAsia="Times New Roman" w:hAnsi="Times New Roman"/>
          <w:sz w:val="24"/>
          <w:szCs w:val="24"/>
          <w:lang w:val="lt-LT" w:eastAsia="lt-LT"/>
        </w:rPr>
        <w:t xml:space="preserve">39. </w:t>
      </w:r>
      <w:r w:rsidR="007933DF" w:rsidRPr="000F679E">
        <w:rPr>
          <w:rFonts w:ascii="Times New Roman" w:eastAsia="Times New Roman" w:hAnsi="Times New Roman"/>
          <w:sz w:val="24"/>
          <w:szCs w:val="24"/>
          <w:lang w:val="lt-LT" w:eastAsia="lt-LT"/>
        </w:rPr>
        <w:t>Atskirų ūkio šakų (sektorių) plėtros programų įgyvendinimo ataskaita turi būti rengiama kartu su Savivaldybės SPP ataskaita.</w:t>
      </w:r>
    </w:p>
    <w:p w14:paraId="1AAF3D14" w14:textId="28DD4409" w:rsidR="00AC6C6E" w:rsidRPr="00AC6C6E" w:rsidRDefault="00426AA6" w:rsidP="00A34885">
      <w:pPr>
        <w:spacing w:after="0"/>
        <w:ind w:firstLine="720"/>
        <w:jc w:val="both"/>
        <w:rPr>
          <w:rFonts w:ascii="Times New Roman" w:eastAsia="Times New Roman" w:hAnsi="Times New Roman"/>
          <w:color w:val="000000"/>
          <w:sz w:val="24"/>
          <w:szCs w:val="24"/>
          <w:lang w:val="lt-LT" w:eastAsia="lt-LT"/>
        </w:rPr>
      </w:pPr>
      <w:bookmarkStart w:id="6" w:name="part_83e3bf816c734428ad88a89ec7d91c65"/>
      <w:bookmarkEnd w:id="6"/>
      <w:r w:rsidRPr="000F679E">
        <w:rPr>
          <w:rFonts w:ascii="Times New Roman" w:eastAsia="Times New Roman" w:hAnsi="Times New Roman"/>
          <w:sz w:val="24"/>
          <w:szCs w:val="24"/>
          <w:lang w:val="lt-LT" w:eastAsia="lt-LT"/>
        </w:rPr>
        <w:t xml:space="preserve">40. </w:t>
      </w:r>
      <w:r w:rsidR="007933DF" w:rsidRPr="000F679E">
        <w:rPr>
          <w:rFonts w:ascii="Times New Roman" w:eastAsia="Times New Roman" w:hAnsi="Times New Roman"/>
          <w:sz w:val="24"/>
          <w:szCs w:val="24"/>
          <w:lang w:val="lt-LT" w:eastAsia="lt-LT"/>
        </w:rPr>
        <w:t>Už</w:t>
      </w:r>
      <w:r w:rsidR="00AC6C6E" w:rsidRPr="000F679E">
        <w:rPr>
          <w:rFonts w:ascii="Times New Roman" w:eastAsia="Times New Roman" w:hAnsi="Times New Roman"/>
          <w:sz w:val="24"/>
          <w:szCs w:val="24"/>
          <w:lang w:val="lt-LT" w:eastAsia="lt-LT"/>
        </w:rPr>
        <w:t xml:space="preserve"> atskirų ūkio š</w:t>
      </w:r>
      <w:r w:rsidR="007933DF" w:rsidRPr="000F679E">
        <w:rPr>
          <w:rFonts w:ascii="Times New Roman" w:eastAsia="Times New Roman" w:hAnsi="Times New Roman"/>
          <w:sz w:val="24"/>
          <w:szCs w:val="24"/>
          <w:lang w:val="lt-LT" w:eastAsia="lt-LT"/>
        </w:rPr>
        <w:t>akų (sektorių) plėtros programų rengimą, įgyvendinimo stebėseną ir atsiskaitymą už pasiektus rezultatus atsakingi atitinkamas ūkio šakas (sektorius) kuruojantys</w:t>
      </w:r>
      <w:r w:rsidR="007933DF">
        <w:rPr>
          <w:rFonts w:ascii="Times New Roman" w:eastAsia="Times New Roman" w:hAnsi="Times New Roman"/>
          <w:sz w:val="24"/>
          <w:szCs w:val="24"/>
          <w:lang w:val="lt-LT" w:eastAsia="lt-LT"/>
        </w:rPr>
        <w:t xml:space="preserve"> Savivaldybės administracijos skyriai arba biudžetinių įstaigų, viešųjų įstaigų, seniūnijų, įmonių, kurių vienas iš dalininkų yra Savivaldybė, vadovai.</w:t>
      </w:r>
      <w:r w:rsidR="00AC6C6E" w:rsidRPr="00AC6C6E">
        <w:rPr>
          <w:rFonts w:ascii="Times New Roman" w:eastAsia="Times New Roman" w:hAnsi="Times New Roman"/>
          <w:sz w:val="24"/>
          <w:szCs w:val="24"/>
          <w:lang w:val="lt-LT" w:eastAsia="lt-LT"/>
        </w:rPr>
        <w:t xml:space="preserve"> </w:t>
      </w:r>
    </w:p>
    <w:p w14:paraId="4FC6FB49" w14:textId="77777777" w:rsidR="00AC6C6E" w:rsidRPr="00371D56" w:rsidRDefault="00AC6C6E" w:rsidP="00A34885">
      <w:pPr>
        <w:spacing w:after="0"/>
        <w:jc w:val="both"/>
        <w:rPr>
          <w:rFonts w:ascii="Times New Roman" w:hAnsi="Times New Roman"/>
          <w:sz w:val="24"/>
          <w:szCs w:val="24"/>
          <w:lang w:val="lt-LT"/>
        </w:rPr>
      </w:pPr>
    </w:p>
    <w:p w14:paraId="1FA30340" w14:textId="77777777" w:rsidR="008F7549" w:rsidRPr="00AC6C6E" w:rsidRDefault="008F7549" w:rsidP="00A34885">
      <w:pPr>
        <w:spacing w:after="0"/>
        <w:jc w:val="center"/>
        <w:rPr>
          <w:rFonts w:ascii="Times New Roman" w:hAnsi="Times New Roman"/>
          <w:b/>
          <w:sz w:val="24"/>
          <w:szCs w:val="24"/>
        </w:rPr>
      </w:pPr>
      <w:r w:rsidRPr="00AC6C6E">
        <w:rPr>
          <w:rFonts w:ascii="Times New Roman" w:hAnsi="Times New Roman"/>
          <w:b/>
          <w:sz w:val="24"/>
          <w:szCs w:val="24"/>
        </w:rPr>
        <w:t>V</w:t>
      </w:r>
      <w:r w:rsidR="00712B9E">
        <w:rPr>
          <w:rFonts w:ascii="Times New Roman" w:hAnsi="Times New Roman"/>
          <w:b/>
          <w:sz w:val="24"/>
          <w:szCs w:val="24"/>
        </w:rPr>
        <w:t>.</w:t>
      </w:r>
      <w:r w:rsidRPr="00AC6C6E">
        <w:rPr>
          <w:rFonts w:ascii="Times New Roman" w:hAnsi="Times New Roman"/>
          <w:b/>
          <w:sz w:val="24"/>
          <w:szCs w:val="24"/>
        </w:rPr>
        <w:t xml:space="preserve"> SVP RENGIMAS, </w:t>
      </w:r>
      <w:r w:rsidR="00AC6C6E">
        <w:rPr>
          <w:rFonts w:ascii="Times New Roman" w:hAnsi="Times New Roman"/>
          <w:b/>
          <w:sz w:val="24"/>
          <w:szCs w:val="24"/>
        </w:rPr>
        <w:t>SVARSTYMAS</w:t>
      </w:r>
      <w:r w:rsidR="00712B9E">
        <w:rPr>
          <w:rFonts w:ascii="Times New Roman" w:hAnsi="Times New Roman"/>
          <w:b/>
          <w:sz w:val="24"/>
          <w:szCs w:val="24"/>
        </w:rPr>
        <w:t>,</w:t>
      </w:r>
      <w:r w:rsidR="00AC6C6E">
        <w:rPr>
          <w:rFonts w:ascii="Times New Roman" w:hAnsi="Times New Roman"/>
          <w:b/>
          <w:sz w:val="24"/>
          <w:szCs w:val="24"/>
        </w:rPr>
        <w:t xml:space="preserve"> </w:t>
      </w:r>
      <w:r w:rsidRPr="00AC6C6E">
        <w:rPr>
          <w:rFonts w:ascii="Times New Roman" w:hAnsi="Times New Roman"/>
          <w:b/>
          <w:sz w:val="24"/>
          <w:szCs w:val="24"/>
        </w:rPr>
        <w:t>TVIRTINIMAS, ĮGYVENDINIMO STEBĖSENA IR ATSISKAITYMAS</w:t>
      </w:r>
      <w:r w:rsidR="00AC6C6E" w:rsidRPr="00AC6C6E">
        <w:rPr>
          <w:rFonts w:ascii="Times New Roman" w:hAnsi="Times New Roman"/>
          <w:b/>
          <w:sz w:val="24"/>
          <w:szCs w:val="24"/>
        </w:rPr>
        <w:t xml:space="preserve"> UŽ PASIEKTUS REZULTATUS</w:t>
      </w:r>
    </w:p>
    <w:p w14:paraId="4BC07F06" w14:textId="77777777" w:rsidR="008F7549" w:rsidRDefault="008F7549" w:rsidP="00A34885">
      <w:pPr>
        <w:spacing w:after="0"/>
        <w:ind w:firstLine="1276"/>
        <w:jc w:val="both"/>
        <w:rPr>
          <w:rFonts w:ascii="Times New Roman" w:hAnsi="Times New Roman"/>
          <w:sz w:val="24"/>
          <w:szCs w:val="24"/>
        </w:rPr>
      </w:pPr>
    </w:p>
    <w:p w14:paraId="32D5DBAD" w14:textId="5C96F1B0" w:rsidR="00926A58" w:rsidRPr="000F679E" w:rsidRDefault="00D40D34" w:rsidP="00A34885">
      <w:pPr>
        <w:tabs>
          <w:tab w:val="left" w:pos="1418"/>
          <w:tab w:val="left" w:pos="1843"/>
        </w:tabs>
        <w:spacing w:after="0"/>
        <w:ind w:firstLine="720"/>
        <w:jc w:val="both"/>
        <w:rPr>
          <w:rFonts w:ascii="Times New Roman" w:hAnsi="Times New Roman"/>
          <w:sz w:val="24"/>
          <w:szCs w:val="24"/>
          <w:lang w:val="lt-LT"/>
        </w:rPr>
      </w:pPr>
      <w:r w:rsidRPr="000F679E">
        <w:rPr>
          <w:rFonts w:ascii="Times New Roman" w:hAnsi="Times New Roman"/>
          <w:sz w:val="24"/>
          <w:szCs w:val="24"/>
          <w:lang w:val="lt-LT"/>
        </w:rPr>
        <w:t xml:space="preserve">41. </w:t>
      </w:r>
      <w:r w:rsidR="00926A58" w:rsidRPr="000F679E">
        <w:rPr>
          <w:rFonts w:ascii="Times New Roman" w:hAnsi="Times New Roman"/>
          <w:sz w:val="24"/>
          <w:szCs w:val="24"/>
          <w:lang w:val="lt-LT"/>
        </w:rPr>
        <w:t>SVP rengiami, tvirtinami, įgyvendinami, jų stebėsena, vertinimai ir atsiskaitymas už pasiektus rezultatus atliekami vadovaujantis Lietuvos Respublikos strateginio valdymo įstatymu ir Lietuvos Respublikos strateginio valdymo metodikos nustatyta tvarka.</w:t>
      </w:r>
    </w:p>
    <w:p w14:paraId="51595529" w14:textId="30749EFB" w:rsidR="00926A58" w:rsidRPr="000F679E" w:rsidRDefault="00D40D34" w:rsidP="00A34885">
      <w:pPr>
        <w:tabs>
          <w:tab w:val="left" w:pos="720"/>
        </w:tabs>
        <w:suppressAutoHyphens w:val="0"/>
        <w:autoSpaceDN/>
        <w:spacing w:after="0"/>
        <w:ind w:firstLine="720"/>
        <w:jc w:val="both"/>
        <w:textAlignment w:val="auto"/>
        <w:rPr>
          <w:rFonts w:ascii="Times New Roman" w:eastAsia="Times New Roman" w:hAnsi="Times New Roman"/>
          <w:sz w:val="24"/>
          <w:szCs w:val="24"/>
          <w:lang w:val="lt-LT"/>
        </w:rPr>
      </w:pPr>
      <w:r w:rsidRPr="000F679E">
        <w:rPr>
          <w:rFonts w:ascii="Times New Roman" w:eastAsia="Times New Roman" w:hAnsi="Times New Roman"/>
          <w:sz w:val="24"/>
          <w:szCs w:val="24"/>
          <w:lang w:val="lt-LT"/>
        </w:rPr>
        <w:t xml:space="preserve">42. </w:t>
      </w:r>
      <w:r w:rsidR="00926A58" w:rsidRPr="000F679E">
        <w:rPr>
          <w:rFonts w:ascii="Times New Roman" w:eastAsia="Times New Roman" w:hAnsi="Times New Roman"/>
          <w:sz w:val="24"/>
          <w:szCs w:val="24"/>
          <w:lang w:val="lt-LT"/>
        </w:rPr>
        <w:t xml:space="preserve">SVP projektas rengiamas kasmet lapkričio–gruodžio mėnesiais, numatant Savivaldybės veiklą ateinantiems trejiems metams. Pirmieji metai yra detalūs, o antri ir treti – prognozuojami. </w:t>
      </w:r>
    </w:p>
    <w:p w14:paraId="6B24F383" w14:textId="48ADB733" w:rsidR="005106D2" w:rsidRPr="000F679E" w:rsidRDefault="00D40D34" w:rsidP="00A34885">
      <w:pPr>
        <w:tabs>
          <w:tab w:val="left" w:pos="720"/>
        </w:tabs>
        <w:suppressAutoHyphens w:val="0"/>
        <w:autoSpaceDN/>
        <w:spacing w:after="0"/>
        <w:ind w:firstLine="720"/>
        <w:jc w:val="both"/>
        <w:textAlignment w:val="auto"/>
        <w:rPr>
          <w:rFonts w:ascii="Times New Roman" w:eastAsia="Times New Roman" w:hAnsi="Times New Roman"/>
          <w:sz w:val="24"/>
          <w:szCs w:val="24"/>
          <w:lang w:val="lt-LT"/>
        </w:rPr>
      </w:pPr>
      <w:r w:rsidRPr="000F679E">
        <w:rPr>
          <w:rFonts w:ascii="Times New Roman" w:eastAsia="Times New Roman" w:hAnsi="Times New Roman"/>
          <w:sz w:val="24"/>
          <w:szCs w:val="24"/>
          <w:lang w:val="lt-LT"/>
        </w:rPr>
        <w:t xml:space="preserve">43. </w:t>
      </w:r>
      <w:r w:rsidR="005106D2" w:rsidRPr="000F679E">
        <w:rPr>
          <w:rFonts w:ascii="Times New Roman" w:eastAsia="Times New Roman" w:hAnsi="Times New Roman"/>
          <w:sz w:val="24"/>
          <w:szCs w:val="24"/>
          <w:lang w:val="lt-LT"/>
        </w:rPr>
        <w:t>Už Savivaldybės SVP parengimą</w:t>
      </w:r>
      <w:r w:rsidR="00F716D1" w:rsidRPr="000F679E">
        <w:rPr>
          <w:rFonts w:ascii="Times New Roman" w:eastAsia="Times New Roman" w:hAnsi="Times New Roman"/>
          <w:sz w:val="24"/>
          <w:szCs w:val="24"/>
          <w:lang w:val="lt-LT"/>
        </w:rPr>
        <w:t>,</w:t>
      </w:r>
      <w:r w:rsidR="005106D2" w:rsidRPr="000F679E">
        <w:rPr>
          <w:rFonts w:ascii="Times New Roman" w:eastAsia="Times New Roman" w:hAnsi="Times New Roman"/>
          <w:strike/>
          <w:sz w:val="24"/>
          <w:szCs w:val="24"/>
          <w:lang w:val="lt-LT"/>
        </w:rPr>
        <w:t xml:space="preserve"> ir</w:t>
      </w:r>
      <w:r w:rsidR="005106D2" w:rsidRPr="000F679E">
        <w:rPr>
          <w:rFonts w:ascii="Times New Roman" w:eastAsia="Times New Roman" w:hAnsi="Times New Roman"/>
          <w:sz w:val="24"/>
          <w:szCs w:val="24"/>
          <w:lang w:val="lt-LT"/>
        </w:rPr>
        <w:t xml:space="preserve"> įgyvendinimą</w:t>
      </w:r>
      <w:r w:rsidR="00F716D1" w:rsidRPr="000F679E">
        <w:rPr>
          <w:rFonts w:ascii="Times New Roman" w:eastAsia="Times New Roman" w:hAnsi="Times New Roman"/>
          <w:sz w:val="24"/>
          <w:szCs w:val="24"/>
          <w:lang w:val="lt-LT"/>
        </w:rPr>
        <w:t>, stebėseną, vertinimą ir ataskaitų rengimą</w:t>
      </w:r>
      <w:r w:rsidR="005106D2" w:rsidRPr="000F679E">
        <w:rPr>
          <w:rFonts w:ascii="Times New Roman" w:eastAsia="Times New Roman" w:hAnsi="Times New Roman"/>
          <w:sz w:val="24"/>
          <w:szCs w:val="24"/>
          <w:lang w:val="lt-LT"/>
        </w:rPr>
        <w:t xml:space="preserve"> atsakingas Savivaldybės administracijos</w:t>
      </w:r>
      <w:r w:rsidR="005106D2" w:rsidRPr="000F679E">
        <w:rPr>
          <w:rFonts w:ascii="Times New Roman" w:eastAsia="Times New Roman" w:hAnsi="Times New Roman"/>
          <w:bCs/>
          <w:sz w:val="24"/>
          <w:szCs w:val="24"/>
          <w:lang w:val="lt-LT"/>
        </w:rPr>
        <w:t xml:space="preserve"> direktorius.</w:t>
      </w:r>
      <w:r w:rsidR="00F716D1" w:rsidRPr="000F679E">
        <w:rPr>
          <w:rFonts w:ascii="Times New Roman" w:eastAsia="Times New Roman" w:hAnsi="Times New Roman"/>
          <w:bCs/>
          <w:sz w:val="24"/>
          <w:szCs w:val="24"/>
          <w:lang w:val="lt-LT"/>
        </w:rPr>
        <w:t xml:space="preserve"> Savivaldybės meras organizuoja savivaldybės strateginio veiklos plano rengimo procesą, atsako už patvirtinto savivaldybės veiklos plano dokumentų ir jų įgyvendinimo ataskaitų viešinimą.</w:t>
      </w:r>
    </w:p>
    <w:p w14:paraId="039EDED5" w14:textId="552C2FA8" w:rsidR="00926A58" w:rsidRPr="000F679E" w:rsidRDefault="00D40D34" w:rsidP="00A34885">
      <w:pPr>
        <w:spacing w:after="0"/>
        <w:ind w:firstLine="720"/>
        <w:jc w:val="both"/>
        <w:rPr>
          <w:rFonts w:ascii="Times New Roman" w:hAnsi="Times New Roman"/>
          <w:sz w:val="24"/>
          <w:szCs w:val="24"/>
          <w:lang w:val="lt-LT"/>
        </w:rPr>
      </w:pPr>
      <w:r w:rsidRPr="000F679E">
        <w:rPr>
          <w:rFonts w:ascii="Times New Roman" w:hAnsi="Times New Roman"/>
          <w:sz w:val="24"/>
          <w:szCs w:val="24"/>
          <w:lang w:val="lt-LT" w:eastAsia="lt-LT"/>
        </w:rPr>
        <w:t xml:space="preserve">44. </w:t>
      </w:r>
      <w:r w:rsidR="00926A58" w:rsidRPr="000F679E">
        <w:rPr>
          <w:rFonts w:ascii="Times New Roman" w:hAnsi="Times New Roman"/>
          <w:sz w:val="24"/>
          <w:szCs w:val="24"/>
          <w:lang w:val="lt-LT" w:eastAsia="lt-LT"/>
        </w:rPr>
        <w:t xml:space="preserve">SVP </w:t>
      </w:r>
      <w:r w:rsidR="00926A58" w:rsidRPr="000F679E">
        <w:rPr>
          <w:rFonts w:ascii="Times New Roman" w:hAnsi="Times New Roman"/>
          <w:sz w:val="24"/>
          <w:szCs w:val="24"/>
          <w:lang w:val="lt-LT"/>
        </w:rPr>
        <w:t xml:space="preserve">tvirtina </w:t>
      </w:r>
      <w:r w:rsidR="00712B9E" w:rsidRPr="000F679E">
        <w:rPr>
          <w:rFonts w:ascii="Times New Roman" w:hAnsi="Times New Roman"/>
          <w:sz w:val="24"/>
          <w:szCs w:val="24"/>
          <w:lang w:val="lt-LT"/>
        </w:rPr>
        <w:t>S</w:t>
      </w:r>
      <w:r w:rsidR="00926A58" w:rsidRPr="000F679E">
        <w:rPr>
          <w:rFonts w:ascii="Times New Roman" w:hAnsi="Times New Roman"/>
          <w:sz w:val="24"/>
          <w:szCs w:val="24"/>
          <w:lang w:val="lt-LT"/>
        </w:rPr>
        <w:t>avivaldybės taryba.</w:t>
      </w:r>
    </w:p>
    <w:p w14:paraId="00D736C6" w14:textId="66FF00B8" w:rsidR="00926A58" w:rsidRPr="000F679E" w:rsidRDefault="00D40D34" w:rsidP="00A34885">
      <w:pPr>
        <w:spacing w:after="0"/>
        <w:ind w:firstLine="720"/>
        <w:jc w:val="both"/>
        <w:rPr>
          <w:rFonts w:ascii="Times New Roman" w:hAnsi="Times New Roman"/>
          <w:sz w:val="24"/>
          <w:szCs w:val="24"/>
          <w:lang w:val="lt-LT"/>
        </w:rPr>
      </w:pPr>
      <w:r w:rsidRPr="000F679E">
        <w:rPr>
          <w:rFonts w:ascii="Times New Roman" w:hAnsi="Times New Roman"/>
          <w:sz w:val="24"/>
          <w:szCs w:val="24"/>
          <w:lang w:val="lt-LT"/>
        </w:rPr>
        <w:t xml:space="preserve">45. </w:t>
      </w:r>
      <w:r w:rsidR="00E25555" w:rsidRPr="000F679E">
        <w:rPr>
          <w:rFonts w:ascii="Times New Roman" w:hAnsi="Times New Roman"/>
          <w:sz w:val="24"/>
          <w:szCs w:val="24"/>
          <w:lang w:val="lt-LT"/>
        </w:rPr>
        <w:t xml:space="preserve">Savivaldybės SVP rengimui naudojamos Strateginio valdymo metodikoje nurodytos formos (taikoma rengiant naują </w:t>
      </w:r>
      <w:r w:rsidR="00532E09" w:rsidRPr="000F679E">
        <w:rPr>
          <w:rFonts w:ascii="Times New Roman" w:hAnsi="Times New Roman"/>
          <w:sz w:val="24"/>
          <w:szCs w:val="24"/>
          <w:lang w:val="lt-LT"/>
        </w:rPr>
        <w:t>s</w:t>
      </w:r>
      <w:r w:rsidR="00E25555" w:rsidRPr="000F679E">
        <w:rPr>
          <w:rFonts w:ascii="Times New Roman" w:hAnsi="Times New Roman"/>
          <w:sz w:val="24"/>
          <w:szCs w:val="24"/>
          <w:lang w:val="lt-LT"/>
        </w:rPr>
        <w:t>avivaldybės SVP – 2024 m.). Papildomos formos ir jų pildymo rekomendacijos tvirtinamos Savivaldybės mero potvarkiu.</w:t>
      </w:r>
    </w:p>
    <w:p w14:paraId="5B5CEF8B" w14:textId="6FC727CA" w:rsidR="005106D2" w:rsidRPr="000F679E" w:rsidRDefault="00D40D34" w:rsidP="00A34885">
      <w:pPr>
        <w:tabs>
          <w:tab w:val="left" w:pos="0"/>
          <w:tab w:val="left" w:pos="709"/>
          <w:tab w:val="left" w:pos="1140"/>
          <w:tab w:val="left" w:pos="1182"/>
          <w:tab w:val="left" w:pos="1380"/>
          <w:tab w:val="left" w:pos="1962"/>
        </w:tabs>
        <w:suppressAutoHyphens w:val="0"/>
        <w:autoSpaceDN/>
        <w:spacing w:after="0"/>
        <w:ind w:firstLine="709"/>
        <w:contextualSpacing/>
        <w:jc w:val="both"/>
        <w:textAlignment w:val="auto"/>
        <w:rPr>
          <w:rFonts w:ascii="Times New Roman" w:eastAsia="Times New Roman" w:hAnsi="Times New Roman"/>
          <w:sz w:val="24"/>
          <w:szCs w:val="24"/>
          <w:lang w:val="lt-LT"/>
        </w:rPr>
      </w:pPr>
      <w:r w:rsidRPr="000F679E">
        <w:rPr>
          <w:rFonts w:ascii="Times New Roman" w:hAnsi="Times New Roman"/>
          <w:sz w:val="24"/>
          <w:szCs w:val="24"/>
          <w:lang w:val="lt-LT"/>
        </w:rPr>
        <w:t xml:space="preserve">46. </w:t>
      </w:r>
      <w:r w:rsidR="005106D2" w:rsidRPr="000F679E">
        <w:rPr>
          <w:rFonts w:ascii="Times New Roman" w:eastAsia="Times New Roman" w:hAnsi="Times New Roman"/>
          <w:bCs/>
          <w:sz w:val="24"/>
          <w:szCs w:val="24"/>
          <w:lang w:val="lt-LT"/>
        </w:rPr>
        <w:t xml:space="preserve">Savivaldybės SVP rengiami vadovaujantis Klaipėdos regiono plėtros planu, Savivaldybės SPP, Savivaldybės teritorijų planavimo ir kitais </w:t>
      </w:r>
      <w:r w:rsidR="005106D2" w:rsidRPr="000F679E">
        <w:rPr>
          <w:rFonts w:ascii="Times New Roman" w:eastAsia="Times New Roman" w:hAnsi="Times New Roman"/>
          <w:sz w:val="24"/>
          <w:szCs w:val="24"/>
          <w:lang w:val="lt-LT"/>
        </w:rPr>
        <w:t>su strateginiu planavimu bei numatomu finansavimu</w:t>
      </w:r>
      <w:r w:rsidR="005106D2" w:rsidRPr="000F679E">
        <w:rPr>
          <w:rFonts w:ascii="Times New Roman" w:eastAsia="Times New Roman" w:hAnsi="Times New Roman"/>
          <w:color w:val="FF0000"/>
          <w:sz w:val="24"/>
          <w:szCs w:val="24"/>
          <w:lang w:val="lt-LT"/>
        </w:rPr>
        <w:t xml:space="preserve"> </w:t>
      </w:r>
      <w:r w:rsidR="005106D2" w:rsidRPr="000F679E">
        <w:rPr>
          <w:rFonts w:ascii="Times New Roman" w:eastAsia="Times New Roman" w:hAnsi="Times New Roman"/>
          <w:sz w:val="24"/>
          <w:szCs w:val="24"/>
          <w:lang w:val="lt-LT"/>
        </w:rPr>
        <w:t>susijusiais dokumentais</w:t>
      </w:r>
      <w:r w:rsidR="00F716D1" w:rsidRPr="000F679E">
        <w:rPr>
          <w:rFonts w:ascii="Times New Roman" w:eastAsia="Times New Roman" w:hAnsi="Times New Roman"/>
          <w:sz w:val="24"/>
          <w:szCs w:val="24"/>
          <w:lang w:val="lt-LT"/>
        </w:rPr>
        <w:t>, asignavimų</w:t>
      </w:r>
      <w:r w:rsidR="00F43E8F" w:rsidRPr="000F679E">
        <w:rPr>
          <w:rFonts w:ascii="Times New Roman" w:eastAsia="Times New Roman" w:hAnsi="Times New Roman"/>
          <w:sz w:val="24"/>
          <w:szCs w:val="24"/>
          <w:lang w:val="lt-LT"/>
        </w:rPr>
        <w:t xml:space="preserve"> vykdytojų, biudžetinių įstaigų, įstaigų ir bendrovių veiklos planais, </w:t>
      </w:r>
      <w:r w:rsidR="00532E09" w:rsidRPr="000F679E">
        <w:rPr>
          <w:rFonts w:ascii="Times New Roman" w:eastAsia="Times New Roman" w:hAnsi="Times New Roman"/>
          <w:sz w:val="24"/>
          <w:szCs w:val="24"/>
          <w:lang w:val="lt-LT"/>
        </w:rPr>
        <w:t>s</w:t>
      </w:r>
      <w:r w:rsidR="00F43E8F" w:rsidRPr="000F679E">
        <w:rPr>
          <w:rFonts w:ascii="Times New Roman" w:eastAsia="Times New Roman" w:hAnsi="Times New Roman"/>
          <w:sz w:val="24"/>
          <w:szCs w:val="24"/>
          <w:lang w:val="lt-LT"/>
        </w:rPr>
        <w:t>avivaldybės biudžeto pajamų ir kitų finansavimo šaltinių prognoze trejiems metams bei Vyriausybės patvirtintomis</w:t>
      </w:r>
      <w:r w:rsidR="00E25555" w:rsidRPr="000F679E">
        <w:rPr>
          <w:rFonts w:ascii="Times New Roman" w:eastAsia="Times New Roman" w:hAnsi="Times New Roman"/>
          <w:sz w:val="24"/>
          <w:szCs w:val="24"/>
          <w:lang w:val="lt-LT"/>
        </w:rPr>
        <w:t xml:space="preserve"> rekomendacijomis, </w:t>
      </w:r>
      <w:r w:rsidR="00532E09" w:rsidRPr="000F679E">
        <w:rPr>
          <w:rFonts w:ascii="Times New Roman" w:eastAsia="Times New Roman" w:hAnsi="Times New Roman"/>
          <w:sz w:val="24"/>
          <w:szCs w:val="24"/>
          <w:lang w:val="lt-LT"/>
        </w:rPr>
        <w:t>s</w:t>
      </w:r>
      <w:r w:rsidR="00E25555" w:rsidRPr="000F679E">
        <w:rPr>
          <w:rFonts w:ascii="Times New Roman" w:eastAsia="Times New Roman" w:hAnsi="Times New Roman"/>
          <w:sz w:val="24"/>
          <w:szCs w:val="24"/>
          <w:lang w:val="lt-LT"/>
        </w:rPr>
        <w:t>avivaldybės strateginio planavimo dokumentų įgyvendinimo rezultatais</w:t>
      </w:r>
      <w:r w:rsidR="005106D2" w:rsidRPr="000F679E">
        <w:rPr>
          <w:rFonts w:ascii="Times New Roman" w:eastAsia="Times New Roman" w:hAnsi="Times New Roman"/>
          <w:sz w:val="24"/>
          <w:szCs w:val="24"/>
          <w:lang w:val="lt-LT"/>
        </w:rPr>
        <w:t>.</w:t>
      </w:r>
    </w:p>
    <w:p w14:paraId="175E8862" w14:textId="649ED018" w:rsidR="00DB23A9" w:rsidRPr="000F679E" w:rsidRDefault="00D40D34" w:rsidP="00A34885">
      <w:pPr>
        <w:tabs>
          <w:tab w:val="left" w:pos="0"/>
          <w:tab w:val="left" w:pos="709"/>
          <w:tab w:val="left" w:pos="1140"/>
          <w:tab w:val="left" w:pos="1182"/>
          <w:tab w:val="left" w:pos="1380"/>
          <w:tab w:val="left" w:pos="1962"/>
        </w:tabs>
        <w:suppressAutoHyphens w:val="0"/>
        <w:autoSpaceDN/>
        <w:spacing w:after="0"/>
        <w:ind w:firstLine="709"/>
        <w:contextualSpacing/>
        <w:jc w:val="both"/>
        <w:textAlignment w:val="auto"/>
        <w:rPr>
          <w:rFonts w:ascii="Times New Roman" w:eastAsia="Times New Roman" w:hAnsi="Times New Roman"/>
          <w:sz w:val="24"/>
          <w:szCs w:val="24"/>
          <w:lang w:val="lt-LT"/>
        </w:rPr>
      </w:pPr>
      <w:r w:rsidRPr="000F679E">
        <w:rPr>
          <w:rFonts w:ascii="Times New Roman" w:eastAsia="Times New Roman" w:hAnsi="Times New Roman"/>
          <w:sz w:val="24"/>
          <w:szCs w:val="24"/>
          <w:lang w:val="lt-LT"/>
        </w:rPr>
        <w:t xml:space="preserve">47. </w:t>
      </w:r>
      <w:r w:rsidR="00DB23A9" w:rsidRPr="000F679E">
        <w:rPr>
          <w:rFonts w:ascii="Times New Roman" w:eastAsia="Times New Roman" w:hAnsi="Times New Roman"/>
          <w:sz w:val="24"/>
          <w:szCs w:val="24"/>
          <w:lang w:val="lt-LT"/>
        </w:rPr>
        <w:t>SVP rengimo procesas susideda iš šių etapų:</w:t>
      </w:r>
    </w:p>
    <w:p w14:paraId="20A2D139" w14:textId="617A3261" w:rsidR="00DB23A9" w:rsidRPr="000F679E" w:rsidRDefault="00D40D34" w:rsidP="00A34885">
      <w:pPr>
        <w:tabs>
          <w:tab w:val="left" w:pos="0"/>
          <w:tab w:val="left" w:pos="709"/>
          <w:tab w:val="left" w:pos="1140"/>
          <w:tab w:val="left" w:pos="1182"/>
          <w:tab w:val="left" w:pos="1380"/>
          <w:tab w:val="left" w:pos="1962"/>
        </w:tabs>
        <w:suppressAutoHyphens w:val="0"/>
        <w:autoSpaceDN/>
        <w:spacing w:after="0"/>
        <w:ind w:firstLine="709"/>
        <w:contextualSpacing/>
        <w:jc w:val="both"/>
        <w:textAlignment w:val="auto"/>
        <w:rPr>
          <w:rFonts w:ascii="Times New Roman" w:eastAsia="Times New Roman" w:hAnsi="Times New Roman"/>
          <w:sz w:val="24"/>
          <w:szCs w:val="24"/>
          <w:lang w:val="lt-LT"/>
        </w:rPr>
      </w:pPr>
      <w:r w:rsidRPr="000F679E">
        <w:rPr>
          <w:rFonts w:ascii="Times New Roman" w:eastAsia="Times New Roman" w:hAnsi="Times New Roman"/>
          <w:sz w:val="24"/>
          <w:szCs w:val="24"/>
          <w:lang w:val="lt-LT"/>
        </w:rPr>
        <w:t xml:space="preserve">47.1. </w:t>
      </w:r>
      <w:r w:rsidR="00DB23A9" w:rsidRPr="000F679E">
        <w:rPr>
          <w:rFonts w:ascii="Times New Roman" w:eastAsia="Times New Roman" w:hAnsi="Times New Roman"/>
          <w:sz w:val="24"/>
          <w:szCs w:val="24"/>
          <w:lang w:val="lt-LT"/>
        </w:rPr>
        <w:t>aplinkos analizės atlikimas;</w:t>
      </w:r>
    </w:p>
    <w:p w14:paraId="21414556" w14:textId="6DE1B9A0" w:rsidR="00DB23A9" w:rsidRPr="000F679E" w:rsidRDefault="00D40D34" w:rsidP="00A34885">
      <w:pPr>
        <w:tabs>
          <w:tab w:val="left" w:pos="0"/>
          <w:tab w:val="left" w:pos="709"/>
          <w:tab w:val="left" w:pos="1140"/>
          <w:tab w:val="left" w:pos="1182"/>
          <w:tab w:val="left" w:pos="1380"/>
          <w:tab w:val="left" w:pos="1962"/>
        </w:tabs>
        <w:suppressAutoHyphens w:val="0"/>
        <w:autoSpaceDN/>
        <w:spacing w:after="0"/>
        <w:ind w:firstLine="709"/>
        <w:contextualSpacing/>
        <w:jc w:val="both"/>
        <w:textAlignment w:val="auto"/>
        <w:rPr>
          <w:rFonts w:ascii="Times New Roman" w:eastAsia="Times New Roman" w:hAnsi="Times New Roman"/>
          <w:sz w:val="24"/>
          <w:szCs w:val="24"/>
          <w:lang w:val="lt-LT"/>
        </w:rPr>
      </w:pPr>
      <w:r w:rsidRPr="000F679E">
        <w:rPr>
          <w:rFonts w:ascii="Times New Roman" w:eastAsia="Times New Roman" w:hAnsi="Times New Roman"/>
          <w:sz w:val="24"/>
          <w:szCs w:val="24"/>
          <w:lang w:val="lt-LT"/>
        </w:rPr>
        <w:t xml:space="preserve">47.2. </w:t>
      </w:r>
      <w:r w:rsidR="00DB23A9" w:rsidRPr="000F679E">
        <w:rPr>
          <w:rFonts w:ascii="Times New Roman" w:eastAsia="Times New Roman" w:hAnsi="Times New Roman"/>
          <w:sz w:val="24"/>
          <w:szCs w:val="24"/>
          <w:lang w:val="lt-LT"/>
        </w:rPr>
        <w:t>Savivaldybės veiklos prioritetų vertinimas;</w:t>
      </w:r>
    </w:p>
    <w:p w14:paraId="600DAE9C" w14:textId="01FCE8E2" w:rsidR="00DB23A9" w:rsidRPr="000F679E" w:rsidRDefault="00D40D34" w:rsidP="00A34885">
      <w:pPr>
        <w:tabs>
          <w:tab w:val="left" w:pos="0"/>
          <w:tab w:val="left" w:pos="709"/>
          <w:tab w:val="left" w:pos="1140"/>
          <w:tab w:val="left" w:pos="1182"/>
          <w:tab w:val="left" w:pos="1380"/>
          <w:tab w:val="left" w:pos="1962"/>
        </w:tabs>
        <w:suppressAutoHyphens w:val="0"/>
        <w:autoSpaceDN/>
        <w:spacing w:after="0"/>
        <w:ind w:firstLine="709"/>
        <w:contextualSpacing/>
        <w:jc w:val="both"/>
        <w:textAlignment w:val="auto"/>
        <w:rPr>
          <w:rFonts w:ascii="Times New Roman" w:eastAsia="Times New Roman" w:hAnsi="Times New Roman"/>
          <w:sz w:val="24"/>
          <w:szCs w:val="24"/>
          <w:lang w:val="lt-LT"/>
        </w:rPr>
      </w:pPr>
      <w:r w:rsidRPr="000F679E">
        <w:rPr>
          <w:rFonts w:ascii="Times New Roman" w:eastAsia="Times New Roman" w:hAnsi="Times New Roman"/>
          <w:sz w:val="24"/>
          <w:szCs w:val="24"/>
          <w:lang w:val="lt-LT"/>
        </w:rPr>
        <w:t xml:space="preserve">47.3. </w:t>
      </w:r>
      <w:r w:rsidR="00DB23A9" w:rsidRPr="000F679E">
        <w:rPr>
          <w:rFonts w:ascii="Times New Roman" w:eastAsia="Times New Roman" w:hAnsi="Times New Roman"/>
          <w:sz w:val="24"/>
          <w:szCs w:val="24"/>
          <w:lang w:val="lt-LT"/>
        </w:rPr>
        <w:t>SVP projekto rengimas;</w:t>
      </w:r>
    </w:p>
    <w:p w14:paraId="07F0839F" w14:textId="6FD1FBF9" w:rsidR="00DB23A9" w:rsidRPr="000F679E" w:rsidRDefault="00D40D34" w:rsidP="00A34885">
      <w:pPr>
        <w:tabs>
          <w:tab w:val="left" w:pos="0"/>
          <w:tab w:val="left" w:pos="709"/>
          <w:tab w:val="left" w:pos="1140"/>
          <w:tab w:val="left" w:pos="1182"/>
          <w:tab w:val="left" w:pos="1380"/>
          <w:tab w:val="left" w:pos="1962"/>
        </w:tabs>
        <w:suppressAutoHyphens w:val="0"/>
        <w:autoSpaceDN/>
        <w:spacing w:after="0"/>
        <w:ind w:firstLine="709"/>
        <w:contextualSpacing/>
        <w:jc w:val="both"/>
        <w:textAlignment w:val="auto"/>
        <w:rPr>
          <w:rFonts w:ascii="Times New Roman" w:eastAsia="Times New Roman" w:hAnsi="Times New Roman"/>
          <w:sz w:val="24"/>
          <w:szCs w:val="24"/>
          <w:lang w:val="lt-LT"/>
        </w:rPr>
      </w:pPr>
      <w:r w:rsidRPr="000F679E">
        <w:rPr>
          <w:rFonts w:ascii="Times New Roman" w:eastAsia="Times New Roman" w:hAnsi="Times New Roman"/>
          <w:sz w:val="24"/>
          <w:szCs w:val="24"/>
          <w:lang w:val="lt-LT"/>
        </w:rPr>
        <w:t xml:space="preserve">47.4. </w:t>
      </w:r>
      <w:r w:rsidR="00DB23A9" w:rsidRPr="000F679E">
        <w:rPr>
          <w:rFonts w:ascii="Times New Roman" w:eastAsia="Times New Roman" w:hAnsi="Times New Roman"/>
          <w:sz w:val="24"/>
          <w:szCs w:val="24"/>
          <w:lang w:val="lt-LT"/>
        </w:rPr>
        <w:t>SVP projekto svarstymas, viešinimas ir tvirtinimas.</w:t>
      </w:r>
    </w:p>
    <w:p w14:paraId="30F62249" w14:textId="596ED628" w:rsidR="00DB23A9" w:rsidRPr="000F679E" w:rsidRDefault="00D40D34" w:rsidP="00A34885">
      <w:pPr>
        <w:tabs>
          <w:tab w:val="left" w:pos="0"/>
          <w:tab w:val="left" w:pos="709"/>
          <w:tab w:val="left" w:pos="1140"/>
          <w:tab w:val="left" w:pos="1182"/>
          <w:tab w:val="left" w:pos="1380"/>
          <w:tab w:val="left" w:pos="1962"/>
        </w:tabs>
        <w:suppressAutoHyphens w:val="0"/>
        <w:autoSpaceDN/>
        <w:spacing w:after="0"/>
        <w:ind w:firstLine="709"/>
        <w:contextualSpacing/>
        <w:jc w:val="both"/>
        <w:textAlignment w:val="auto"/>
        <w:rPr>
          <w:rFonts w:ascii="Times New Roman" w:eastAsia="Times New Roman" w:hAnsi="Times New Roman"/>
          <w:sz w:val="24"/>
          <w:szCs w:val="24"/>
          <w:lang w:val="lt-LT"/>
        </w:rPr>
      </w:pPr>
      <w:r w:rsidRPr="000F679E">
        <w:rPr>
          <w:rFonts w:ascii="Times New Roman" w:eastAsia="Times New Roman" w:hAnsi="Times New Roman"/>
          <w:sz w:val="24"/>
          <w:szCs w:val="24"/>
          <w:lang w:val="lt-LT"/>
        </w:rPr>
        <w:t xml:space="preserve">48. </w:t>
      </w:r>
      <w:r w:rsidR="00DB23A9" w:rsidRPr="000F679E">
        <w:rPr>
          <w:rFonts w:ascii="Times New Roman" w:eastAsia="Times New Roman" w:hAnsi="Times New Roman"/>
          <w:sz w:val="24"/>
          <w:szCs w:val="24"/>
          <w:lang w:val="lt-LT"/>
        </w:rPr>
        <w:t>Savivaldybės SVP pateikiama ši informacija:</w:t>
      </w:r>
    </w:p>
    <w:p w14:paraId="6D8E14D9" w14:textId="2B18EF07" w:rsidR="00DB23A9" w:rsidRPr="000F679E" w:rsidRDefault="00D40D34" w:rsidP="00A34885">
      <w:pPr>
        <w:tabs>
          <w:tab w:val="left" w:pos="0"/>
          <w:tab w:val="left" w:pos="709"/>
          <w:tab w:val="left" w:pos="1140"/>
          <w:tab w:val="left" w:pos="1182"/>
          <w:tab w:val="left" w:pos="1380"/>
          <w:tab w:val="left" w:pos="1962"/>
        </w:tabs>
        <w:suppressAutoHyphens w:val="0"/>
        <w:autoSpaceDN/>
        <w:spacing w:after="0"/>
        <w:ind w:firstLine="709"/>
        <w:contextualSpacing/>
        <w:jc w:val="both"/>
        <w:textAlignment w:val="auto"/>
        <w:rPr>
          <w:rFonts w:ascii="Times New Roman" w:eastAsia="Times New Roman" w:hAnsi="Times New Roman"/>
          <w:sz w:val="24"/>
          <w:szCs w:val="24"/>
          <w:lang w:val="lt-LT"/>
        </w:rPr>
      </w:pPr>
      <w:r w:rsidRPr="000F679E">
        <w:rPr>
          <w:rFonts w:ascii="Times New Roman" w:eastAsia="Times New Roman" w:hAnsi="Times New Roman"/>
          <w:sz w:val="24"/>
          <w:szCs w:val="24"/>
          <w:lang w:val="lt-LT"/>
        </w:rPr>
        <w:t xml:space="preserve">48.1. </w:t>
      </w:r>
      <w:r w:rsidR="00DB23A9" w:rsidRPr="000F679E">
        <w:rPr>
          <w:rFonts w:ascii="Times New Roman" w:eastAsia="Times New Roman" w:hAnsi="Times New Roman"/>
          <w:sz w:val="24"/>
          <w:szCs w:val="24"/>
          <w:lang w:val="lt-LT"/>
        </w:rPr>
        <w:t>Savivaldybės misija (pagrindinis Savivaldybės funkcionavimo tikslas, apibūdinantis veiklos kryptis ir parodantis santykius su vietos bendruomene) ir veiklos prioritetai;</w:t>
      </w:r>
    </w:p>
    <w:p w14:paraId="7EC2A9DC" w14:textId="6247AA75" w:rsidR="00DB23A9" w:rsidRPr="000F679E" w:rsidRDefault="00D40D34" w:rsidP="00A34885">
      <w:pPr>
        <w:tabs>
          <w:tab w:val="left" w:pos="0"/>
          <w:tab w:val="left" w:pos="709"/>
          <w:tab w:val="left" w:pos="1140"/>
          <w:tab w:val="left" w:pos="1182"/>
          <w:tab w:val="left" w:pos="1380"/>
          <w:tab w:val="left" w:pos="1962"/>
        </w:tabs>
        <w:suppressAutoHyphens w:val="0"/>
        <w:autoSpaceDN/>
        <w:spacing w:after="0"/>
        <w:ind w:firstLine="709"/>
        <w:contextualSpacing/>
        <w:jc w:val="both"/>
        <w:textAlignment w:val="auto"/>
        <w:rPr>
          <w:rFonts w:ascii="Times New Roman" w:eastAsia="Times New Roman" w:hAnsi="Times New Roman"/>
          <w:sz w:val="24"/>
          <w:szCs w:val="24"/>
          <w:lang w:val="lt-LT"/>
        </w:rPr>
      </w:pPr>
      <w:r w:rsidRPr="000F679E">
        <w:rPr>
          <w:rFonts w:ascii="Times New Roman" w:eastAsia="Times New Roman" w:hAnsi="Times New Roman"/>
          <w:sz w:val="24"/>
          <w:szCs w:val="24"/>
          <w:lang w:val="lt-LT"/>
        </w:rPr>
        <w:t xml:space="preserve">48.2. </w:t>
      </w:r>
      <w:r w:rsidR="00DB23A9" w:rsidRPr="000F679E">
        <w:rPr>
          <w:rFonts w:ascii="Times New Roman" w:eastAsia="Times New Roman" w:hAnsi="Times New Roman"/>
          <w:sz w:val="24"/>
          <w:szCs w:val="24"/>
          <w:lang w:val="lt-LT"/>
        </w:rPr>
        <w:t>Savivald</w:t>
      </w:r>
      <w:r w:rsidR="00712B9E" w:rsidRPr="000F679E">
        <w:rPr>
          <w:rFonts w:ascii="Times New Roman" w:eastAsia="Times New Roman" w:hAnsi="Times New Roman"/>
          <w:sz w:val="24"/>
          <w:szCs w:val="24"/>
          <w:lang w:val="lt-LT"/>
        </w:rPr>
        <w:t>ybės SPP</w:t>
      </w:r>
      <w:r w:rsidR="00DB23A9" w:rsidRPr="000F679E">
        <w:rPr>
          <w:rFonts w:ascii="Times New Roman" w:eastAsia="Times New Roman" w:hAnsi="Times New Roman"/>
          <w:sz w:val="24"/>
          <w:szCs w:val="24"/>
          <w:lang w:val="lt-LT"/>
        </w:rPr>
        <w:t xml:space="preserve"> nurodyti Savivaldybės plėtros prioritetai, tikslai ir uždaviniai;</w:t>
      </w:r>
    </w:p>
    <w:p w14:paraId="0CFB65D2" w14:textId="61FA242E" w:rsidR="00712B9E" w:rsidRPr="000F679E" w:rsidRDefault="00D40D34" w:rsidP="00A34885">
      <w:pPr>
        <w:tabs>
          <w:tab w:val="left" w:pos="0"/>
          <w:tab w:val="left" w:pos="709"/>
          <w:tab w:val="left" w:pos="1140"/>
          <w:tab w:val="left" w:pos="1182"/>
          <w:tab w:val="left" w:pos="1380"/>
          <w:tab w:val="left" w:pos="1962"/>
        </w:tabs>
        <w:suppressAutoHyphens w:val="0"/>
        <w:autoSpaceDN/>
        <w:spacing w:after="0"/>
        <w:ind w:firstLine="709"/>
        <w:contextualSpacing/>
        <w:jc w:val="both"/>
        <w:textAlignment w:val="auto"/>
        <w:rPr>
          <w:rFonts w:ascii="Times New Roman" w:eastAsia="Times New Roman" w:hAnsi="Times New Roman"/>
          <w:sz w:val="24"/>
          <w:szCs w:val="24"/>
          <w:lang w:val="lt-LT"/>
        </w:rPr>
      </w:pPr>
      <w:r w:rsidRPr="000F679E">
        <w:rPr>
          <w:rFonts w:ascii="Times New Roman" w:eastAsia="Times New Roman" w:hAnsi="Times New Roman"/>
          <w:sz w:val="24"/>
          <w:szCs w:val="24"/>
          <w:lang w:val="lt-LT"/>
        </w:rPr>
        <w:t xml:space="preserve">48.3. </w:t>
      </w:r>
      <w:r w:rsidR="00712B9E" w:rsidRPr="000F679E">
        <w:rPr>
          <w:rFonts w:ascii="Times New Roman" w:eastAsia="Times New Roman" w:hAnsi="Times New Roman"/>
          <w:sz w:val="24"/>
          <w:szCs w:val="24"/>
          <w:lang w:val="lt-LT"/>
        </w:rPr>
        <w:t xml:space="preserve">planuojami 3 metų asignavimai, skirti Nacionaliniame pažangos plane ir (ar) Savivaldybės SPP </w:t>
      </w:r>
      <w:r w:rsidR="00E25555" w:rsidRPr="000F679E">
        <w:rPr>
          <w:rFonts w:ascii="Times New Roman" w:eastAsia="Times New Roman" w:hAnsi="Times New Roman"/>
          <w:sz w:val="24"/>
          <w:szCs w:val="24"/>
          <w:lang w:val="lt-LT"/>
        </w:rPr>
        <w:t xml:space="preserve">programose </w:t>
      </w:r>
      <w:r w:rsidR="00712B9E" w:rsidRPr="000F679E">
        <w:rPr>
          <w:rFonts w:ascii="Times New Roman" w:eastAsia="Times New Roman" w:hAnsi="Times New Roman"/>
          <w:sz w:val="24"/>
          <w:szCs w:val="24"/>
          <w:lang w:val="lt-LT"/>
        </w:rPr>
        <w:t>numatytoms pažangos priemonėms ir (ar) projektams įgyvendinti;</w:t>
      </w:r>
    </w:p>
    <w:p w14:paraId="237DD75F" w14:textId="4EDED30C" w:rsidR="00DB23A9" w:rsidRPr="000F679E" w:rsidRDefault="00D40D34" w:rsidP="00A34885">
      <w:pPr>
        <w:tabs>
          <w:tab w:val="left" w:pos="0"/>
          <w:tab w:val="left" w:pos="709"/>
          <w:tab w:val="left" w:pos="1140"/>
          <w:tab w:val="left" w:pos="1182"/>
          <w:tab w:val="left" w:pos="1380"/>
          <w:tab w:val="left" w:pos="1962"/>
        </w:tabs>
        <w:suppressAutoHyphens w:val="0"/>
        <w:autoSpaceDN/>
        <w:spacing w:after="0"/>
        <w:ind w:firstLine="709"/>
        <w:contextualSpacing/>
        <w:jc w:val="both"/>
        <w:textAlignment w:val="auto"/>
        <w:rPr>
          <w:rFonts w:ascii="Times New Roman" w:eastAsia="Times New Roman" w:hAnsi="Times New Roman"/>
          <w:sz w:val="24"/>
          <w:szCs w:val="24"/>
          <w:lang w:val="lt-LT"/>
        </w:rPr>
      </w:pPr>
      <w:r w:rsidRPr="000F679E">
        <w:rPr>
          <w:rFonts w:ascii="Times New Roman" w:eastAsia="Times New Roman" w:hAnsi="Times New Roman"/>
          <w:sz w:val="24"/>
          <w:szCs w:val="24"/>
          <w:lang w:val="lt-LT"/>
        </w:rPr>
        <w:t xml:space="preserve">48.4. </w:t>
      </w:r>
      <w:r w:rsidR="00DB23A9" w:rsidRPr="000F679E">
        <w:rPr>
          <w:rFonts w:ascii="Times New Roman" w:eastAsia="Times New Roman" w:hAnsi="Times New Roman"/>
          <w:sz w:val="24"/>
          <w:szCs w:val="24"/>
          <w:lang w:val="lt-LT"/>
        </w:rPr>
        <w:t>planuojami pasiekti rezultatai;</w:t>
      </w:r>
    </w:p>
    <w:p w14:paraId="2DBC2630" w14:textId="23B8CEA2" w:rsidR="00DB23A9" w:rsidRPr="000F679E" w:rsidRDefault="00D40D34" w:rsidP="00A34885">
      <w:pPr>
        <w:tabs>
          <w:tab w:val="left" w:pos="0"/>
          <w:tab w:val="left" w:pos="709"/>
          <w:tab w:val="left" w:pos="1140"/>
          <w:tab w:val="left" w:pos="1182"/>
          <w:tab w:val="left" w:pos="1380"/>
          <w:tab w:val="left" w:pos="1962"/>
        </w:tabs>
        <w:suppressAutoHyphens w:val="0"/>
        <w:autoSpaceDN/>
        <w:spacing w:after="0"/>
        <w:ind w:firstLine="709"/>
        <w:contextualSpacing/>
        <w:jc w:val="both"/>
        <w:textAlignment w:val="auto"/>
        <w:rPr>
          <w:rFonts w:ascii="Times New Roman" w:eastAsia="Times New Roman" w:hAnsi="Times New Roman"/>
          <w:sz w:val="24"/>
          <w:szCs w:val="24"/>
          <w:lang w:val="lt-LT"/>
        </w:rPr>
      </w:pPr>
      <w:r w:rsidRPr="000F679E">
        <w:rPr>
          <w:rFonts w:ascii="Times New Roman" w:eastAsia="Times New Roman" w:hAnsi="Times New Roman"/>
          <w:sz w:val="24"/>
          <w:szCs w:val="24"/>
          <w:lang w:val="lt-LT"/>
        </w:rPr>
        <w:t xml:space="preserve">48.5. </w:t>
      </w:r>
      <w:r w:rsidR="00DB23A9" w:rsidRPr="000F679E">
        <w:rPr>
          <w:rFonts w:ascii="Times New Roman" w:eastAsia="Times New Roman" w:hAnsi="Times New Roman"/>
          <w:sz w:val="24"/>
          <w:szCs w:val="24"/>
          <w:lang w:val="lt-LT"/>
        </w:rPr>
        <w:t>Savivaldybės programos, apimančios pažangos ir tęstinę veiklą;</w:t>
      </w:r>
    </w:p>
    <w:p w14:paraId="2611CEA3" w14:textId="0F58B969" w:rsidR="00DB23A9" w:rsidRPr="000F679E" w:rsidRDefault="00D40D34" w:rsidP="00A34885">
      <w:pPr>
        <w:tabs>
          <w:tab w:val="left" w:pos="0"/>
          <w:tab w:val="left" w:pos="709"/>
          <w:tab w:val="left" w:pos="1140"/>
          <w:tab w:val="left" w:pos="1182"/>
          <w:tab w:val="left" w:pos="1380"/>
          <w:tab w:val="left" w:pos="1962"/>
        </w:tabs>
        <w:suppressAutoHyphens w:val="0"/>
        <w:autoSpaceDN/>
        <w:spacing w:after="0"/>
        <w:ind w:firstLine="709"/>
        <w:contextualSpacing/>
        <w:jc w:val="both"/>
        <w:textAlignment w:val="auto"/>
        <w:rPr>
          <w:rFonts w:ascii="Times New Roman" w:eastAsia="Times New Roman" w:hAnsi="Times New Roman"/>
          <w:sz w:val="24"/>
          <w:szCs w:val="24"/>
          <w:lang w:val="lt-LT"/>
        </w:rPr>
      </w:pPr>
      <w:r w:rsidRPr="000F679E">
        <w:rPr>
          <w:rFonts w:ascii="Times New Roman" w:eastAsia="Times New Roman" w:hAnsi="Times New Roman"/>
          <w:sz w:val="24"/>
          <w:szCs w:val="24"/>
          <w:lang w:val="lt-LT"/>
        </w:rPr>
        <w:t xml:space="preserve">48.6. </w:t>
      </w:r>
      <w:r w:rsidR="00DB23A9" w:rsidRPr="000F679E">
        <w:rPr>
          <w:rFonts w:ascii="Times New Roman" w:eastAsia="Times New Roman" w:hAnsi="Times New Roman"/>
          <w:sz w:val="24"/>
          <w:szCs w:val="24"/>
          <w:lang w:val="lt-LT"/>
        </w:rPr>
        <w:t>Klaipėdos regiono plėtros plano pažangos priemonės ir projektai;</w:t>
      </w:r>
    </w:p>
    <w:p w14:paraId="14311CD5" w14:textId="2A0FA9B8" w:rsidR="00DB23A9" w:rsidRPr="000F679E" w:rsidRDefault="00D40D34" w:rsidP="00A34885">
      <w:pPr>
        <w:tabs>
          <w:tab w:val="left" w:pos="0"/>
          <w:tab w:val="left" w:pos="709"/>
          <w:tab w:val="left" w:pos="1140"/>
          <w:tab w:val="left" w:pos="1182"/>
          <w:tab w:val="left" w:pos="1380"/>
          <w:tab w:val="left" w:pos="1962"/>
        </w:tabs>
        <w:suppressAutoHyphens w:val="0"/>
        <w:autoSpaceDN/>
        <w:spacing w:after="0"/>
        <w:ind w:firstLine="709"/>
        <w:contextualSpacing/>
        <w:jc w:val="both"/>
        <w:textAlignment w:val="auto"/>
        <w:rPr>
          <w:rFonts w:ascii="Times New Roman" w:eastAsia="Times New Roman" w:hAnsi="Times New Roman"/>
          <w:sz w:val="24"/>
          <w:szCs w:val="24"/>
          <w:lang w:val="lt-LT"/>
        </w:rPr>
      </w:pPr>
      <w:r w:rsidRPr="000F679E">
        <w:rPr>
          <w:rFonts w:ascii="Times New Roman" w:eastAsia="Times New Roman" w:hAnsi="Times New Roman"/>
          <w:sz w:val="24"/>
          <w:szCs w:val="24"/>
          <w:lang w:val="lt-LT"/>
        </w:rPr>
        <w:t xml:space="preserve">48.7. </w:t>
      </w:r>
      <w:r w:rsidR="00DB23A9" w:rsidRPr="000F679E">
        <w:rPr>
          <w:rFonts w:ascii="Times New Roman" w:eastAsia="Times New Roman" w:hAnsi="Times New Roman"/>
          <w:sz w:val="24"/>
          <w:szCs w:val="24"/>
          <w:lang w:val="lt-LT"/>
        </w:rPr>
        <w:t>Savivaldybės įgyvendinami projektai, kurie neįtraukti į regiono plėtros planą;</w:t>
      </w:r>
    </w:p>
    <w:p w14:paraId="3B2BD425" w14:textId="6244DA37" w:rsidR="00DB23A9" w:rsidRPr="000F679E" w:rsidRDefault="00D40D34" w:rsidP="00A34885">
      <w:pPr>
        <w:tabs>
          <w:tab w:val="left" w:pos="0"/>
          <w:tab w:val="left" w:pos="709"/>
          <w:tab w:val="left" w:pos="1140"/>
          <w:tab w:val="left" w:pos="1182"/>
          <w:tab w:val="left" w:pos="1380"/>
          <w:tab w:val="left" w:pos="1962"/>
        </w:tabs>
        <w:suppressAutoHyphens w:val="0"/>
        <w:autoSpaceDN/>
        <w:spacing w:after="0"/>
        <w:ind w:firstLine="709"/>
        <w:contextualSpacing/>
        <w:jc w:val="both"/>
        <w:textAlignment w:val="auto"/>
        <w:rPr>
          <w:rFonts w:ascii="Times New Roman" w:eastAsia="Times New Roman" w:hAnsi="Times New Roman"/>
          <w:sz w:val="24"/>
          <w:szCs w:val="24"/>
          <w:lang w:val="lt-LT"/>
        </w:rPr>
      </w:pPr>
      <w:r w:rsidRPr="000F679E">
        <w:rPr>
          <w:rFonts w:ascii="Times New Roman" w:eastAsia="Times New Roman" w:hAnsi="Times New Roman"/>
          <w:sz w:val="24"/>
          <w:szCs w:val="24"/>
          <w:lang w:val="lt-LT"/>
        </w:rPr>
        <w:t xml:space="preserve">48.8. </w:t>
      </w:r>
      <w:r w:rsidR="00DB23A9" w:rsidRPr="000F679E">
        <w:rPr>
          <w:rFonts w:ascii="Times New Roman" w:eastAsia="Times New Roman" w:hAnsi="Times New Roman"/>
          <w:sz w:val="24"/>
          <w:szCs w:val="24"/>
          <w:lang w:val="lt-LT"/>
        </w:rPr>
        <w:t>valstybės biudžeto dotacijos ir jų vertinimo ir stebėsenos rodikliai;</w:t>
      </w:r>
    </w:p>
    <w:p w14:paraId="1B767532" w14:textId="7EC5E77A" w:rsidR="00DB23A9" w:rsidRPr="000F679E" w:rsidRDefault="00D40D34" w:rsidP="00A34885">
      <w:pPr>
        <w:tabs>
          <w:tab w:val="left" w:pos="0"/>
          <w:tab w:val="left" w:pos="709"/>
          <w:tab w:val="left" w:pos="1140"/>
          <w:tab w:val="left" w:pos="1182"/>
          <w:tab w:val="left" w:pos="1380"/>
          <w:tab w:val="left" w:pos="1962"/>
        </w:tabs>
        <w:suppressAutoHyphens w:val="0"/>
        <w:autoSpaceDN/>
        <w:spacing w:after="0"/>
        <w:ind w:firstLine="709"/>
        <w:contextualSpacing/>
        <w:jc w:val="both"/>
        <w:textAlignment w:val="auto"/>
        <w:rPr>
          <w:rFonts w:ascii="Times New Roman" w:eastAsia="Times New Roman" w:hAnsi="Times New Roman"/>
          <w:sz w:val="24"/>
          <w:szCs w:val="24"/>
          <w:lang w:val="lt-LT"/>
        </w:rPr>
      </w:pPr>
      <w:r w:rsidRPr="000F679E">
        <w:rPr>
          <w:rFonts w:ascii="Times New Roman" w:eastAsia="Times New Roman" w:hAnsi="Times New Roman"/>
          <w:sz w:val="24"/>
          <w:szCs w:val="24"/>
          <w:lang w:val="lt-LT"/>
        </w:rPr>
        <w:t xml:space="preserve">48.9. </w:t>
      </w:r>
      <w:r w:rsidR="00DB23A9" w:rsidRPr="000F679E">
        <w:rPr>
          <w:rFonts w:ascii="Times New Roman" w:eastAsia="Times New Roman" w:hAnsi="Times New Roman"/>
          <w:sz w:val="24"/>
          <w:szCs w:val="24"/>
          <w:lang w:val="lt-LT"/>
        </w:rPr>
        <w:t>Savivaldybės valdomų įmonių planuojami pasiekti pagrindiniai veiklos rodikliai, viešųjų įstaigų, kurių savininkė yra Savivaldybė arba kai Savivaldybė turi 50 procentų ir daugiau balsų visuotiniame dalininkų susirinkime, planuojami pasiekti pagrindiniai veiklos rodikliai;</w:t>
      </w:r>
    </w:p>
    <w:p w14:paraId="2A7ACC44" w14:textId="6B198F60" w:rsidR="00DB23A9" w:rsidRPr="000F679E" w:rsidRDefault="00D40D34" w:rsidP="00A34885">
      <w:pPr>
        <w:tabs>
          <w:tab w:val="left" w:pos="0"/>
          <w:tab w:val="left" w:pos="709"/>
          <w:tab w:val="left" w:pos="1140"/>
          <w:tab w:val="left" w:pos="1182"/>
          <w:tab w:val="left" w:pos="1380"/>
          <w:tab w:val="left" w:pos="1962"/>
        </w:tabs>
        <w:suppressAutoHyphens w:val="0"/>
        <w:autoSpaceDN/>
        <w:spacing w:after="0"/>
        <w:ind w:firstLine="709"/>
        <w:contextualSpacing/>
        <w:jc w:val="both"/>
        <w:textAlignment w:val="auto"/>
        <w:rPr>
          <w:rFonts w:ascii="Times New Roman" w:eastAsia="Times New Roman" w:hAnsi="Times New Roman"/>
          <w:sz w:val="24"/>
          <w:szCs w:val="24"/>
          <w:lang w:val="lt-LT"/>
        </w:rPr>
      </w:pPr>
      <w:r w:rsidRPr="000F679E">
        <w:rPr>
          <w:rFonts w:ascii="Times New Roman" w:eastAsia="Times New Roman" w:hAnsi="Times New Roman"/>
          <w:sz w:val="24"/>
          <w:szCs w:val="24"/>
          <w:lang w:val="lt-LT"/>
        </w:rPr>
        <w:t xml:space="preserve">48.10. </w:t>
      </w:r>
      <w:r w:rsidR="00DB23A9" w:rsidRPr="000F679E">
        <w:rPr>
          <w:rFonts w:ascii="Times New Roman" w:eastAsia="Times New Roman" w:hAnsi="Times New Roman"/>
          <w:sz w:val="24"/>
          <w:szCs w:val="24"/>
          <w:lang w:val="lt-LT"/>
        </w:rPr>
        <w:t>kita svarbi susijusi informacija.</w:t>
      </w:r>
    </w:p>
    <w:p w14:paraId="43FB2305" w14:textId="4A12C429" w:rsidR="00DB23A9" w:rsidRPr="000F679E" w:rsidRDefault="00D40D34" w:rsidP="00A34885">
      <w:pPr>
        <w:tabs>
          <w:tab w:val="left" w:pos="0"/>
          <w:tab w:val="left" w:pos="709"/>
          <w:tab w:val="left" w:pos="1140"/>
          <w:tab w:val="left" w:pos="1182"/>
          <w:tab w:val="left" w:pos="1380"/>
          <w:tab w:val="left" w:pos="1962"/>
        </w:tabs>
        <w:suppressAutoHyphens w:val="0"/>
        <w:autoSpaceDN/>
        <w:spacing w:after="0"/>
        <w:ind w:firstLine="709"/>
        <w:contextualSpacing/>
        <w:jc w:val="both"/>
        <w:textAlignment w:val="auto"/>
        <w:rPr>
          <w:rFonts w:ascii="Times New Roman" w:eastAsia="Times New Roman" w:hAnsi="Times New Roman"/>
          <w:sz w:val="24"/>
          <w:szCs w:val="24"/>
          <w:lang w:val="lt-LT"/>
        </w:rPr>
      </w:pPr>
      <w:r w:rsidRPr="000F679E">
        <w:rPr>
          <w:rFonts w:ascii="Times New Roman" w:eastAsia="Times New Roman" w:hAnsi="Times New Roman"/>
          <w:sz w:val="24"/>
          <w:szCs w:val="24"/>
          <w:lang w:val="lt-LT"/>
        </w:rPr>
        <w:t xml:space="preserve">49. </w:t>
      </w:r>
      <w:r w:rsidR="00DB23A9" w:rsidRPr="000F679E">
        <w:rPr>
          <w:rFonts w:ascii="Times New Roman" w:eastAsia="Times New Roman" w:hAnsi="Times New Roman"/>
          <w:sz w:val="24"/>
          <w:szCs w:val="24"/>
          <w:lang w:val="lt-LT"/>
        </w:rPr>
        <w:t>Savivaldybės veiklos prioritetai planuojami metams arba Savivaldybės tarybos kadencijos laikotarpiui. Kiekvienais metais rengiant SVP, veiklos prioritetai ir siekiami rezultatai peržiūrimi, patikslinami ir suplanuojami svarbiausi darbai. Už Savivaldybės veiklos prioritetų projekto parengimą atsakingas Planavimo ir plėtros skyrius.</w:t>
      </w:r>
    </w:p>
    <w:p w14:paraId="147B5A40" w14:textId="38AAD60C" w:rsidR="005B441C" w:rsidRPr="000F679E" w:rsidRDefault="00D40D34" w:rsidP="00A34885">
      <w:pPr>
        <w:tabs>
          <w:tab w:val="left" w:pos="0"/>
          <w:tab w:val="left" w:pos="709"/>
          <w:tab w:val="left" w:pos="1140"/>
          <w:tab w:val="left" w:pos="1182"/>
          <w:tab w:val="left" w:pos="1380"/>
          <w:tab w:val="left" w:pos="1962"/>
        </w:tabs>
        <w:suppressAutoHyphens w:val="0"/>
        <w:autoSpaceDN/>
        <w:spacing w:after="0"/>
        <w:ind w:firstLine="709"/>
        <w:contextualSpacing/>
        <w:jc w:val="both"/>
        <w:textAlignment w:val="auto"/>
        <w:rPr>
          <w:rFonts w:ascii="Times New Roman" w:eastAsia="Times New Roman" w:hAnsi="Times New Roman"/>
          <w:sz w:val="24"/>
          <w:szCs w:val="24"/>
          <w:lang w:val="lt-LT"/>
        </w:rPr>
      </w:pPr>
      <w:r w:rsidRPr="000F679E">
        <w:rPr>
          <w:rFonts w:ascii="Times New Roman" w:eastAsia="Times New Roman" w:hAnsi="Times New Roman"/>
          <w:sz w:val="24"/>
          <w:szCs w:val="24"/>
          <w:lang w:val="lt-LT"/>
        </w:rPr>
        <w:t xml:space="preserve">50. </w:t>
      </w:r>
      <w:r w:rsidR="005B441C" w:rsidRPr="000F679E">
        <w:rPr>
          <w:rFonts w:ascii="Times New Roman" w:eastAsia="Times New Roman" w:hAnsi="Times New Roman"/>
          <w:sz w:val="24"/>
          <w:szCs w:val="24"/>
          <w:lang w:val="lt-LT"/>
        </w:rPr>
        <w:t xml:space="preserve">Savivaldybės biudžetinės ir viešosios įstaigos, Savivaldybės valdomos įmonės, seniūnijos, atsižvelgdamos į Savivaldybės SPP, kitus planavimo dokumentus, veiklos prioritetų projektą, iš Savivaldybės gyventojų ar rajone veikiančių organizacijų gautus prašymus, parengia ir pateikia jų veiklą kuruojantiems padaliniams informaciją apie planuojamas priemones, projektus, jiems įgyvendinti numatomas lėšas ir lėšų šaltinius, planuojamus pasiekti veiklos rodiklius. </w:t>
      </w:r>
    </w:p>
    <w:p w14:paraId="5B41FE26" w14:textId="34EC80FA" w:rsidR="005B441C" w:rsidRPr="000F679E" w:rsidRDefault="00D40D34" w:rsidP="00A34885">
      <w:pPr>
        <w:tabs>
          <w:tab w:val="left" w:pos="0"/>
          <w:tab w:val="left" w:pos="709"/>
          <w:tab w:val="left" w:pos="1140"/>
          <w:tab w:val="left" w:pos="1182"/>
          <w:tab w:val="left" w:pos="1380"/>
          <w:tab w:val="left" w:pos="1962"/>
        </w:tabs>
        <w:suppressAutoHyphens w:val="0"/>
        <w:autoSpaceDN/>
        <w:spacing w:after="0"/>
        <w:ind w:firstLine="709"/>
        <w:contextualSpacing/>
        <w:jc w:val="both"/>
        <w:textAlignment w:val="auto"/>
        <w:rPr>
          <w:rFonts w:ascii="Times New Roman" w:eastAsia="Times New Roman" w:hAnsi="Times New Roman"/>
          <w:sz w:val="24"/>
          <w:szCs w:val="24"/>
          <w:lang w:val="lt-LT"/>
        </w:rPr>
      </w:pPr>
      <w:r w:rsidRPr="000F679E">
        <w:rPr>
          <w:rFonts w:ascii="Times New Roman" w:eastAsia="Times New Roman" w:hAnsi="Times New Roman"/>
          <w:sz w:val="24"/>
          <w:szCs w:val="24"/>
          <w:lang w:val="lt-LT"/>
        </w:rPr>
        <w:t xml:space="preserve">51. </w:t>
      </w:r>
      <w:r w:rsidR="005B441C" w:rsidRPr="000F679E">
        <w:rPr>
          <w:rFonts w:ascii="Times New Roman" w:eastAsia="Times New Roman" w:hAnsi="Times New Roman"/>
          <w:sz w:val="24"/>
          <w:szCs w:val="24"/>
          <w:lang w:val="lt-LT"/>
        </w:rPr>
        <w:t xml:space="preserve">Padaliniai, surinkę informaciją iš kuruojamų </w:t>
      </w:r>
      <w:r w:rsidR="00532E09" w:rsidRPr="000F679E">
        <w:rPr>
          <w:rFonts w:ascii="Times New Roman" w:eastAsia="Times New Roman" w:hAnsi="Times New Roman"/>
          <w:sz w:val="24"/>
          <w:szCs w:val="24"/>
          <w:lang w:val="lt-LT"/>
        </w:rPr>
        <w:t>s</w:t>
      </w:r>
      <w:r w:rsidR="005B441C" w:rsidRPr="000F679E">
        <w:rPr>
          <w:rFonts w:ascii="Times New Roman" w:eastAsia="Times New Roman" w:hAnsi="Times New Roman"/>
          <w:sz w:val="24"/>
          <w:szCs w:val="24"/>
          <w:lang w:val="lt-LT"/>
        </w:rPr>
        <w:t>avivaldybės biudžetinių ir viešųjų įstaigų, Savivaldybės valdomų įmonių, seniūnijų, atsižvelgdami į Savivaldybės SPP, kitus planavimo dokumentus, veiklos prioritetų projektą, iš Savivaldybės gyventojų ar rajone veikiančių organizacijų gautus prašymus, parengia ir pateikia programų koordinatoriams informaciją apie jų veiklos sričių planuojamas priemones, projektus, jiems įgyvendinti numatomas lėšas ir lėšų šaltinius, planuojamus pasiekti veiklos rodiklius.</w:t>
      </w:r>
    </w:p>
    <w:p w14:paraId="0DBFDACA" w14:textId="5F272A34" w:rsidR="005106D2" w:rsidRPr="000F679E" w:rsidRDefault="00D40D34" w:rsidP="00A34885">
      <w:pPr>
        <w:spacing w:after="0"/>
        <w:ind w:firstLine="720"/>
        <w:jc w:val="both"/>
        <w:rPr>
          <w:rFonts w:ascii="Times New Roman" w:hAnsi="Times New Roman"/>
          <w:bCs/>
          <w:sz w:val="24"/>
          <w:szCs w:val="24"/>
          <w:lang w:val="lt-LT"/>
        </w:rPr>
      </w:pPr>
      <w:r w:rsidRPr="000F679E">
        <w:rPr>
          <w:rFonts w:ascii="Times New Roman" w:hAnsi="Times New Roman"/>
          <w:bCs/>
          <w:sz w:val="24"/>
          <w:szCs w:val="24"/>
          <w:lang w:val="lt-LT"/>
        </w:rPr>
        <w:t xml:space="preserve">52. </w:t>
      </w:r>
      <w:r w:rsidR="005B441C" w:rsidRPr="000F679E">
        <w:rPr>
          <w:rFonts w:ascii="Times New Roman" w:hAnsi="Times New Roman"/>
          <w:bCs/>
          <w:sz w:val="24"/>
          <w:szCs w:val="24"/>
          <w:lang w:val="lt-LT"/>
        </w:rPr>
        <w:t>Įvertinę padalinių pateiktą informaciją, programų koordinatoriai parengia programų projektus, kuriuos pateikia Planavimo ir plėtros skyriui</w:t>
      </w:r>
      <w:r w:rsidR="00967EE3" w:rsidRPr="000F679E">
        <w:rPr>
          <w:rFonts w:ascii="Times New Roman" w:hAnsi="Times New Roman"/>
          <w:bCs/>
          <w:sz w:val="24"/>
          <w:szCs w:val="24"/>
          <w:lang w:val="lt-LT"/>
        </w:rPr>
        <w:t xml:space="preserve"> Savivaldybės patvirtintomis formomis</w:t>
      </w:r>
      <w:r w:rsidR="005B441C" w:rsidRPr="000F679E">
        <w:rPr>
          <w:rFonts w:ascii="Times New Roman" w:hAnsi="Times New Roman"/>
          <w:bCs/>
          <w:sz w:val="24"/>
          <w:szCs w:val="24"/>
          <w:lang w:val="lt-LT"/>
        </w:rPr>
        <w:t xml:space="preserve">.  </w:t>
      </w:r>
    </w:p>
    <w:p w14:paraId="143928D7" w14:textId="3DCD5176" w:rsidR="005B441C" w:rsidRPr="000F679E" w:rsidRDefault="00D40D34" w:rsidP="00A34885">
      <w:pPr>
        <w:spacing w:after="0"/>
        <w:ind w:firstLine="720"/>
        <w:jc w:val="both"/>
        <w:rPr>
          <w:rFonts w:ascii="Times New Roman" w:hAnsi="Times New Roman"/>
          <w:sz w:val="24"/>
          <w:szCs w:val="24"/>
          <w:lang w:val="lt-LT"/>
        </w:rPr>
      </w:pPr>
      <w:r w:rsidRPr="000F679E">
        <w:rPr>
          <w:rFonts w:ascii="Times New Roman" w:hAnsi="Times New Roman"/>
          <w:bCs/>
          <w:sz w:val="24"/>
          <w:szCs w:val="24"/>
          <w:lang w:val="lt-LT"/>
        </w:rPr>
        <w:t xml:space="preserve">53. </w:t>
      </w:r>
      <w:r w:rsidR="005B441C" w:rsidRPr="000F679E">
        <w:rPr>
          <w:rFonts w:ascii="Times New Roman" w:hAnsi="Times New Roman"/>
          <w:sz w:val="24"/>
          <w:szCs w:val="24"/>
          <w:lang w:val="lt-LT"/>
        </w:rPr>
        <w:t>Planavimo ir plėtros skyrius, gavęs iš programų koordinatorių programų projektus, išanalizuoja jų parengtumą, pagrįstumą, atitiktį Klaipėdos regiono plėtros planui, Savivaldybės SPP, Savivaldybės veiklos prioritetams, kitiems planavimo dokumentams</w:t>
      </w:r>
      <w:r w:rsidR="00967EE3" w:rsidRPr="000F679E">
        <w:rPr>
          <w:rFonts w:ascii="Times New Roman" w:hAnsi="Times New Roman"/>
          <w:sz w:val="24"/>
          <w:szCs w:val="24"/>
          <w:lang w:val="lt-LT"/>
        </w:rPr>
        <w:t>, maksimaliems asignavimams</w:t>
      </w:r>
      <w:r w:rsidR="005B441C" w:rsidRPr="000F679E">
        <w:rPr>
          <w:rFonts w:ascii="Times New Roman" w:hAnsi="Times New Roman"/>
          <w:sz w:val="24"/>
          <w:szCs w:val="24"/>
          <w:lang w:val="lt-LT"/>
        </w:rPr>
        <w:t xml:space="preserve"> ir parengia Savivaldybės SVP projektą. </w:t>
      </w:r>
    </w:p>
    <w:p w14:paraId="6FE06F15" w14:textId="09149F8C" w:rsidR="009F134B" w:rsidRPr="000F679E" w:rsidRDefault="00D40D34" w:rsidP="00A34885">
      <w:pPr>
        <w:spacing w:after="0"/>
        <w:ind w:firstLine="720"/>
        <w:jc w:val="both"/>
        <w:rPr>
          <w:rFonts w:ascii="Times New Roman" w:hAnsi="Times New Roman"/>
          <w:sz w:val="24"/>
          <w:szCs w:val="24"/>
          <w:lang w:val="lt-LT"/>
        </w:rPr>
      </w:pPr>
      <w:r w:rsidRPr="000F679E">
        <w:rPr>
          <w:rFonts w:ascii="Times New Roman" w:hAnsi="Times New Roman"/>
          <w:sz w:val="24"/>
          <w:szCs w:val="24"/>
          <w:lang w:val="lt-LT"/>
        </w:rPr>
        <w:t xml:space="preserve">54. </w:t>
      </w:r>
      <w:r w:rsidR="009F134B" w:rsidRPr="000F679E">
        <w:rPr>
          <w:rFonts w:ascii="Times New Roman" w:hAnsi="Times New Roman"/>
          <w:sz w:val="24"/>
          <w:szCs w:val="24"/>
          <w:lang w:val="lt-LT"/>
        </w:rPr>
        <w:t>Parengtas Savivaldybės SVP projektas skelbiamas Savivaldybės interneto svetainėje viešosioms konsultacijoms, vadovaujantis Lietuvos Respublikos vietos savivaldos įstatymo nuostatomis, sudaromos galimybės Savivaldybės bendruomenei susipažinti su šiuo projektu Savivaldybės administracijoje ir per nustatytą terminą pateikti pastabas bei pasiūlymus. Gali būti organizuojamas viešas SVP projekto aptarimas. Apie šį viešą aptarimą skelbiama Savivaldybės interneto svetainėje, skelbime nurodant susitikimų vietą, datą ir laiką.</w:t>
      </w:r>
    </w:p>
    <w:p w14:paraId="10127490" w14:textId="737E2DBD" w:rsidR="009F134B" w:rsidRDefault="00D40D34" w:rsidP="00A34885">
      <w:pPr>
        <w:spacing w:after="0"/>
        <w:ind w:firstLine="720"/>
        <w:jc w:val="both"/>
        <w:rPr>
          <w:rFonts w:ascii="Times New Roman" w:hAnsi="Times New Roman"/>
          <w:sz w:val="24"/>
          <w:szCs w:val="24"/>
          <w:lang w:val="lt-LT"/>
        </w:rPr>
      </w:pPr>
      <w:r w:rsidRPr="000F679E">
        <w:rPr>
          <w:rFonts w:ascii="Times New Roman" w:hAnsi="Times New Roman"/>
          <w:sz w:val="24"/>
          <w:szCs w:val="24"/>
          <w:lang w:val="lt-LT"/>
        </w:rPr>
        <w:t xml:space="preserve">55. </w:t>
      </w:r>
      <w:r w:rsidR="009F134B" w:rsidRPr="000F679E">
        <w:rPr>
          <w:rFonts w:ascii="Times New Roman" w:hAnsi="Times New Roman"/>
          <w:sz w:val="24"/>
          <w:szCs w:val="24"/>
          <w:lang w:val="lt-LT"/>
        </w:rPr>
        <w:t>Planavimo ir plėtros skyrius kartu su atitinkamų programų koordinatoriais</w:t>
      </w:r>
      <w:r w:rsidR="009F134B" w:rsidRPr="009F134B">
        <w:rPr>
          <w:rFonts w:ascii="Times New Roman" w:hAnsi="Times New Roman"/>
          <w:sz w:val="24"/>
          <w:szCs w:val="24"/>
          <w:lang w:val="lt-LT"/>
        </w:rPr>
        <w:t xml:space="preserve"> </w:t>
      </w:r>
      <w:r w:rsidR="009F134B">
        <w:rPr>
          <w:rFonts w:ascii="Times New Roman" w:hAnsi="Times New Roman"/>
          <w:sz w:val="24"/>
          <w:szCs w:val="24"/>
          <w:lang w:val="lt-LT"/>
        </w:rPr>
        <w:t xml:space="preserve">bei SPDG </w:t>
      </w:r>
      <w:r w:rsidR="009F134B" w:rsidRPr="009F134B">
        <w:rPr>
          <w:rFonts w:ascii="Times New Roman" w:hAnsi="Times New Roman"/>
          <w:sz w:val="24"/>
          <w:szCs w:val="24"/>
          <w:lang w:val="lt-LT"/>
        </w:rPr>
        <w:t>išnagrinėja gautus pasiūlymus, prireikus Savivaldybės SVP projektas patikslinamas.</w:t>
      </w:r>
    </w:p>
    <w:p w14:paraId="2F0E7C93" w14:textId="5F26611F" w:rsidR="005B441C" w:rsidRPr="000F679E" w:rsidRDefault="00D40D34" w:rsidP="00A34885">
      <w:pPr>
        <w:spacing w:after="0"/>
        <w:ind w:firstLine="720"/>
        <w:jc w:val="both"/>
        <w:rPr>
          <w:rFonts w:ascii="Times New Roman" w:eastAsia="Times New Roman" w:hAnsi="Times New Roman"/>
          <w:sz w:val="24"/>
          <w:szCs w:val="20"/>
          <w:lang w:val="lt-LT"/>
        </w:rPr>
      </w:pPr>
      <w:r w:rsidRPr="000F679E">
        <w:rPr>
          <w:rFonts w:ascii="Times New Roman" w:hAnsi="Times New Roman"/>
          <w:sz w:val="24"/>
          <w:szCs w:val="24"/>
          <w:lang w:val="lt-LT"/>
        </w:rPr>
        <w:t xml:space="preserve">56. </w:t>
      </w:r>
      <w:r w:rsidR="009F134B" w:rsidRPr="000F679E">
        <w:rPr>
          <w:rFonts w:ascii="Times New Roman" w:eastAsia="Times New Roman" w:hAnsi="Times New Roman"/>
          <w:sz w:val="24"/>
          <w:szCs w:val="20"/>
          <w:lang w:val="lt-LT"/>
        </w:rPr>
        <w:t>Patikslintas</w:t>
      </w:r>
      <w:r w:rsidR="005B441C" w:rsidRPr="000F679E">
        <w:rPr>
          <w:rFonts w:ascii="Times New Roman" w:eastAsia="Times New Roman" w:hAnsi="Times New Roman"/>
          <w:sz w:val="24"/>
          <w:szCs w:val="20"/>
          <w:lang w:val="lt-LT"/>
        </w:rPr>
        <w:t xml:space="preserve"> Savivaldybės </w:t>
      </w:r>
      <w:r w:rsidR="005B441C" w:rsidRPr="000F679E">
        <w:rPr>
          <w:rFonts w:ascii="Times New Roman" w:eastAsia="Times New Roman" w:hAnsi="Times New Roman"/>
          <w:sz w:val="24"/>
          <w:szCs w:val="24"/>
          <w:lang w:val="lt-LT"/>
        </w:rPr>
        <w:t>SVP</w:t>
      </w:r>
      <w:r w:rsidR="005B441C" w:rsidRPr="000F679E">
        <w:rPr>
          <w:rFonts w:ascii="Times New Roman" w:eastAsia="Times New Roman" w:hAnsi="Times New Roman"/>
          <w:sz w:val="24"/>
          <w:szCs w:val="20"/>
          <w:lang w:val="lt-LT"/>
        </w:rPr>
        <w:t xml:space="preserve"> proje</w:t>
      </w:r>
      <w:r w:rsidR="004B43B8" w:rsidRPr="000F679E">
        <w:rPr>
          <w:rFonts w:ascii="Times New Roman" w:eastAsia="Times New Roman" w:hAnsi="Times New Roman"/>
          <w:sz w:val="24"/>
          <w:szCs w:val="20"/>
          <w:lang w:val="lt-LT"/>
        </w:rPr>
        <w:t>ktas teikiamas svarstyti</w:t>
      </w:r>
      <w:r w:rsidR="005B441C" w:rsidRPr="000F679E">
        <w:rPr>
          <w:rFonts w:ascii="Times New Roman" w:eastAsia="Times New Roman" w:hAnsi="Times New Roman"/>
          <w:sz w:val="24"/>
          <w:szCs w:val="20"/>
          <w:lang w:val="lt-LT"/>
        </w:rPr>
        <w:t xml:space="preserve"> SPDG</w:t>
      </w:r>
      <w:r w:rsidR="004B43B8" w:rsidRPr="000F679E">
        <w:rPr>
          <w:rFonts w:ascii="Times New Roman" w:eastAsia="Times New Roman" w:hAnsi="Times New Roman"/>
          <w:sz w:val="24"/>
          <w:szCs w:val="20"/>
          <w:lang w:val="lt-LT"/>
        </w:rPr>
        <w:t xml:space="preserve"> posėdyje</w:t>
      </w:r>
      <w:r w:rsidR="005B441C" w:rsidRPr="000F679E">
        <w:rPr>
          <w:rFonts w:ascii="Times New Roman" w:eastAsia="Times New Roman" w:hAnsi="Times New Roman"/>
          <w:sz w:val="24"/>
          <w:szCs w:val="20"/>
          <w:lang w:val="lt-LT"/>
        </w:rPr>
        <w:t xml:space="preserve">. Į svarstymus kviečiami programų koordinatoriai, esant poreikiui, gali būti kviečiami Savivaldybės biudžetinių ir viešųjų įstaigų ir Savivaldybės valdomų įmonių vadovai, seniūnai. Svarstymus organizuoja Planavimo ir plėtros skyrius. </w:t>
      </w:r>
      <w:r w:rsidR="005B441C" w:rsidRPr="000F679E">
        <w:rPr>
          <w:rFonts w:ascii="Times New Roman" w:eastAsia="Times New Roman" w:hAnsi="Times New Roman"/>
          <w:sz w:val="24"/>
          <w:szCs w:val="24"/>
          <w:lang w:val="lt-LT"/>
        </w:rPr>
        <w:t xml:space="preserve">Esant poreikiui, </w:t>
      </w:r>
      <w:r w:rsidR="00961304" w:rsidRPr="000F679E">
        <w:rPr>
          <w:rFonts w:ascii="Times New Roman" w:eastAsia="Times New Roman" w:hAnsi="Times New Roman"/>
          <w:sz w:val="24"/>
          <w:szCs w:val="20"/>
          <w:lang w:val="lt-LT"/>
        </w:rPr>
        <w:t>P</w:t>
      </w:r>
      <w:r w:rsidR="005B441C" w:rsidRPr="000F679E">
        <w:rPr>
          <w:rFonts w:ascii="Times New Roman" w:eastAsia="Times New Roman" w:hAnsi="Times New Roman"/>
          <w:sz w:val="24"/>
          <w:szCs w:val="20"/>
          <w:lang w:val="lt-LT"/>
        </w:rPr>
        <w:t xml:space="preserve">lanavimo ir </w:t>
      </w:r>
      <w:r w:rsidR="00961304" w:rsidRPr="000F679E">
        <w:rPr>
          <w:rFonts w:ascii="Times New Roman" w:eastAsia="Times New Roman" w:hAnsi="Times New Roman"/>
          <w:sz w:val="24"/>
          <w:szCs w:val="20"/>
          <w:lang w:val="lt-LT"/>
        </w:rPr>
        <w:t>plėtros</w:t>
      </w:r>
      <w:r w:rsidR="005B441C" w:rsidRPr="000F679E">
        <w:rPr>
          <w:rFonts w:ascii="Times New Roman" w:eastAsia="Times New Roman" w:hAnsi="Times New Roman"/>
          <w:sz w:val="24"/>
          <w:szCs w:val="20"/>
          <w:lang w:val="lt-LT"/>
        </w:rPr>
        <w:t xml:space="preserve"> skyrius patikslina </w:t>
      </w:r>
      <w:r w:rsidR="00961304" w:rsidRPr="000F679E">
        <w:rPr>
          <w:rFonts w:ascii="Times New Roman" w:eastAsia="Times New Roman" w:hAnsi="Times New Roman"/>
          <w:sz w:val="24"/>
          <w:szCs w:val="24"/>
          <w:lang w:val="lt-LT"/>
        </w:rPr>
        <w:t xml:space="preserve">SVP </w:t>
      </w:r>
      <w:r w:rsidR="005B441C" w:rsidRPr="000F679E">
        <w:rPr>
          <w:rFonts w:ascii="Times New Roman" w:eastAsia="Times New Roman" w:hAnsi="Times New Roman"/>
          <w:sz w:val="24"/>
          <w:szCs w:val="20"/>
          <w:lang w:val="lt-LT"/>
        </w:rPr>
        <w:t>projektą.</w:t>
      </w:r>
    </w:p>
    <w:p w14:paraId="59CDD916" w14:textId="7E27946D" w:rsidR="00961304" w:rsidRPr="000F679E" w:rsidRDefault="00D40D34" w:rsidP="00A34885">
      <w:pPr>
        <w:spacing w:after="0"/>
        <w:ind w:firstLine="720"/>
        <w:jc w:val="both"/>
        <w:rPr>
          <w:rFonts w:ascii="Times New Roman" w:eastAsia="Times New Roman" w:hAnsi="Times New Roman"/>
          <w:sz w:val="24"/>
          <w:szCs w:val="24"/>
          <w:lang w:val="lt-LT"/>
        </w:rPr>
      </w:pPr>
      <w:r w:rsidRPr="000F679E">
        <w:rPr>
          <w:rFonts w:ascii="Times New Roman" w:eastAsia="Times New Roman" w:hAnsi="Times New Roman"/>
          <w:sz w:val="24"/>
          <w:szCs w:val="24"/>
          <w:lang w:val="lt-LT"/>
        </w:rPr>
        <w:t xml:space="preserve">57. </w:t>
      </w:r>
      <w:r w:rsidR="00961304" w:rsidRPr="000F679E">
        <w:rPr>
          <w:rFonts w:ascii="Times New Roman" w:eastAsia="Times New Roman" w:hAnsi="Times New Roman"/>
          <w:sz w:val="24"/>
          <w:szCs w:val="24"/>
          <w:lang w:val="lt-LT"/>
        </w:rPr>
        <w:t>Patikslintas Savivaldybės SVP projektas svarstomas Savivaldybės tarybos komitetų posėdžiuose bei teikiamas tvirtinti Savivaldybės tarybai.</w:t>
      </w:r>
      <w:r w:rsidR="004B43B8" w:rsidRPr="000F679E">
        <w:rPr>
          <w:rFonts w:ascii="Times New Roman" w:eastAsia="Times New Roman" w:hAnsi="Times New Roman"/>
          <w:sz w:val="24"/>
          <w:szCs w:val="24"/>
          <w:lang w:val="lt-LT"/>
        </w:rPr>
        <w:t xml:space="preserve"> Šis projektas turi būti patvirtintas ne vėliau kaip iki </w:t>
      </w:r>
      <w:r w:rsidR="00532E09" w:rsidRPr="000F679E">
        <w:rPr>
          <w:rFonts w:ascii="Times New Roman" w:eastAsia="Times New Roman" w:hAnsi="Times New Roman"/>
          <w:sz w:val="24"/>
          <w:szCs w:val="24"/>
          <w:lang w:val="lt-LT"/>
        </w:rPr>
        <w:t>s</w:t>
      </w:r>
      <w:r w:rsidR="004B43B8" w:rsidRPr="000F679E">
        <w:rPr>
          <w:rFonts w:ascii="Times New Roman" w:eastAsia="Times New Roman" w:hAnsi="Times New Roman"/>
          <w:sz w:val="24"/>
          <w:szCs w:val="24"/>
          <w:lang w:val="lt-LT"/>
        </w:rPr>
        <w:t>avivaldybės biudžeto patvirtinimo.</w:t>
      </w:r>
    </w:p>
    <w:p w14:paraId="490DF7FC" w14:textId="6D00EE29" w:rsidR="00961304" w:rsidRPr="000F679E" w:rsidRDefault="00D40D34" w:rsidP="00A34885">
      <w:pPr>
        <w:spacing w:after="0"/>
        <w:ind w:firstLine="720"/>
        <w:jc w:val="both"/>
        <w:rPr>
          <w:rFonts w:ascii="Times New Roman" w:eastAsia="Times New Roman" w:hAnsi="Times New Roman"/>
          <w:sz w:val="24"/>
          <w:szCs w:val="24"/>
          <w:lang w:val="lt-LT"/>
        </w:rPr>
      </w:pPr>
      <w:r w:rsidRPr="000F679E">
        <w:rPr>
          <w:rFonts w:ascii="Times New Roman" w:eastAsia="Times New Roman" w:hAnsi="Times New Roman"/>
          <w:sz w:val="24"/>
          <w:szCs w:val="24"/>
          <w:lang w:val="lt-LT"/>
        </w:rPr>
        <w:t xml:space="preserve">58. </w:t>
      </w:r>
      <w:r w:rsidR="00961304" w:rsidRPr="000F679E">
        <w:rPr>
          <w:rFonts w:ascii="Times New Roman" w:eastAsia="Times New Roman" w:hAnsi="Times New Roman"/>
          <w:sz w:val="24"/>
          <w:szCs w:val="24"/>
          <w:lang w:val="lt-LT"/>
        </w:rPr>
        <w:t xml:space="preserve">Savivaldybės SVP projektas yra </w:t>
      </w:r>
      <w:r w:rsidR="00532E09" w:rsidRPr="000F679E">
        <w:rPr>
          <w:rFonts w:ascii="Times New Roman" w:eastAsia="Times New Roman" w:hAnsi="Times New Roman"/>
          <w:sz w:val="24"/>
          <w:szCs w:val="24"/>
          <w:lang w:val="lt-LT"/>
        </w:rPr>
        <w:t>s</w:t>
      </w:r>
      <w:r w:rsidR="00961304" w:rsidRPr="000F679E">
        <w:rPr>
          <w:rFonts w:ascii="Times New Roman" w:eastAsia="Times New Roman" w:hAnsi="Times New Roman"/>
          <w:sz w:val="24"/>
          <w:szCs w:val="24"/>
          <w:lang w:val="lt-LT"/>
        </w:rPr>
        <w:t>avivaldybės biudžeto projekto planavimo pagrindas. Parengtas Savivaldybės SVP projektas turi atitikti Savivaldybės finansines galimybes. Savivaldybės biudžeto projekte numatyti asignavimai (</w:t>
      </w:r>
      <w:r w:rsidR="00961304" w:rsidRPr="000F679E">
        <w:rPr>
          <w:rFonts w:ascii="Times New Roman" w:eastAsia="Times New Roman" w:hAnsi="Times New Roman"/>
          <w:sz w:val="24"/>
          <w:szCs w:val="20"/>
          <w:lang w:val="lt-LT" w:eastAsia="lt-LT"/>
        </w:rPr>
        <w:t>finansavimo šaltinis – Savivaldybės savarankiškosioms funkcijoms finansuoti)</w:t>
      </w:r>
      <w:r w:rsidR="00961304" w:rsidRPr="000F679E">
        <w:rPr>
          <w:rFonts w:ascii="Times New Roman" w:eastAsia="Times New Roman" w:hAnsi="Times New Roman"/>
          <w:sz w:val="24"/>
          <w:szCs w:val="24"/>
          <w:lang w:val="lt-LT"/>
        </w:rPr>
        <w:t xml:space="preserve"> turi atitikti S</w:t>
      </w:r>
      <w:r w:rsidR="00961304" w:rsidRPr="000F679E">
        <w:rPr>
          <w:rFonts w:ascii="Times New Roman" w:eastAsia="Times New Roman" w:hAnsi="Times New Roman"/>
          <w:sz w:val="24"/>
          <w:szCs w:val="20"/>
          <w:lang w:val="lt-LT" w:eastAsia="lt-LT"/>
        </w:rPr>
        <w:t>avivaldybės SVP</w:t>
      </w:r>
      <w:r w:rsidR="00961304" w:rsidRPr="000F679E">
        <w:rPr>
          <w:rFonts w:ascii="Times New Roman" w:eastAsia="Times New Roman" w:hAnsi="Times New Roman"/>
          <w:sz w:val="24"/>
          <w:szCs w:val="24"/>
          <w:lang w:val="lt-LT"/>
        </w:rPr>
        <w:t xml:space="preserve"> programoms įgyvendinti numatytus asignavimus.</w:t>
      </w:r>
    </w:p>
    <w:p w14:paraId="37EF53F7" w14:textId="54F2DBAB" w:rsidR="00961304" w:rsidRPr="000F679E" w:rsidRDefault="00D45C8B" w:rsidP="00A34885">
      <w:pPr>
        <w:spacing w:after="0"/>
        <w:ind w:firstLine="720"/>
        <w:jc w:val="both"/>
        <w:rPr>
          <w:rFonts w:ascii="Times New Roman" w:hAnsi="Times New Roman"/>
          <w:sz w:val="24"/>
          <w:szCs w:val="24"/>
          <w:lang w:val="lt-LT"/>
        </w:rPr>
      </w:pPr>
      <w:r w:rsidRPr="000F679E">
        <w:rPr>
          <w:rFonts w:ascii="Times New Roman" w:eastAsia="Times New Roman" w:hAnsi="Times New Roman"/>
          <w:sz w:val="24"/>
          <w:szCs w:val="24"/>
          <w:lang w:val="lt-LT"/>
        </w:rPr>
        <w:t xml:space="preserve">59. </w:t>
      </w:r>
      <w:r w:rsidR="00961304" w:rsidRPr="000F679E">
        <w:rPr>
          <w:rFonts w:ascii="Times New Roman" w:hAnsi="Times New Roman"/>
          <w:sz w:val="24"/>
          <w:szCs w:val="24"/>
          <w:lang w:val="lt-LT"/>
        </w:rPr>
        <w:t>Savivaldybės tarybai patvirtinus S</w:t>
      </w:r>
      <w:r w:rsidR="00961304" w:rsidRPr="000F679E">
        <w:rPr>
          <w:rFonts w:ascii="Times New Roman" w:hAnsi="Times New Roman"/>
          <w:bCs/>
          <w:sz w:val="24"/>
          <w:szCs w:val="24"/>
          <w:lang w:val="lt-LT"/>
        </w:rPr>
        <w:t>avivaldybės</w:t>
      </w:r>
      <w:r w:rsidR="00961304" w:rsidRPr="000F679E">
        <w:rPr>
          <w:rFonts w:ascii="Times New Roman" w:hAnsi="Times New Roman"/>
          <w:sz w:val="24"/>
          <w:szCs w:val="24"/>
          <w:lang w:val="lt-LT"/>
        </w:rPr>
        <w:t xml:space="preserve"> </w:t>
      </w:r>
      <w:r w:rsidR="00961304" w:rsidRPr="000F679E">
        <w:rPr>
          <w:rFonts w:ascii="Times New Roman" w:hAnsi="Times New Roman"/>
          <w:bCs/>
          <w:sz w:val="24"/>
          <w:szCs w:val="24"/>
          <w:lang w:val="lt-LT"/>
        </w:rPr>
        <w:t>SVP</w:t>
      </w:r>
      <w:r w:rsidR="00961304" w:rsidRPr="000F679E">
        <w:rPr>
          <w:rFonts w:ascii="Times New Roman" w:hAnsi="Times New Roman"/>
          <w:sz w:val="24"/>
          <w:szCs w:val="24"/>
          <w:lang w:val="lt-LT"/>
        </w:rPr>
        <w:t xml:space="preserve">, Planavimo ir plėtros skyrius jį paskelbia Savivaldybės interneto svetainėje. </w:t>
      </w:r>
    </w:p>
    <w:p w14:paraId="73750744" w14:textId="223A3F92" w:rsidR="00961304" w:rsidRDefault="00D45C8B" w:rsidP="00A34885">
      <w:pPr>
        <w:spacing w:after="0"/>
        <w:ind w:firstLine="720"/>
        <w:jc w:val="both"/>
        <w:rPr>
          <w:rFonts w:ascii="Times New Roman" w:eastAsia="Times New Roman" w:hAnsi="Times New Roman"/>
          <w:bCs/>
          <w:sz w:val="24"/>
          <w:szCs w:val="24"/>
          <w:lang w:val="lt-LT"/>
        </w:rPr>
      </w:pPr>
      <w:r w:rsidRPr="000F679E">
        <w:rPr>
          <w:rFonts w:ascii="Times New Roman" w:hAnsi="Times New Roman"/>
          <w:sz w:val="24"/>
          <w:szCs w:val="24"/>
          <w:lang w:val="lt-LT"/>
        </w:rPr>
        <w:t xml:space="preserve">60. </w:t>
      </w:r>
      <w:r w:rsidR="00961304" w:rsidRPr="000F679E">
        <w:rPr>
          <w:rFonts w:ascii="Times New Roman" w:eastAsia="Times New Roman" w:hAnsi="Times New Roman"/>
          <w:bCs/>
          <w:sz w:val="24"/>
          <w:szCs w:val="24"/>
          <w:lang w:val="lt-LT"/>
        </w:rPr>
        <w:t>Patvirtinus Savivaldybės SVP, pradedama nuolatinė jo įgyvendinimo priežiūra – pasiektų rezultatų stebėsena. Stebėsenos tikslas – Savivaldybės strateginio planavimo sistemos dalyviams</w:t>
      </w:r>
      <w:r w:rsidR="00961304" w:rsidRPr="005106D2">
        <w:rPr>
          <w:rFonts w:ascii="Times New Roman" w:eastAsia="Times New Roman" w:hAnsi="Times New Roman"/>
          <w:bCs/>
          <w:sz w:val="24"/>
          <w:szCs w:val="24"/>
          <w:lang w:val="lt-LT"/>
        </w:rPr>
        <w:t xml:space="preserve"> nuolat stebėti strateginių veiklos planų įgyvendinimo rezultatus ir laiku priimti sprendimus, siekiant pagerinti Savivaldybės veiklą ir rezultatus. </w:t>
      </w:r>
    </w:p>
    <w:p w14:paraId="6BA4A20E" w14:textId="25339C22" w:rsidR="0017773A" w:rsidRPr="000F679E" w:rsidRDefault="00D45C8B" w:rsidP="00A34885">
      <w:pPr>
        <w:spacing w:after="0"/>
        <w:ind w:firstLine="720"/>
        <w:jc w:val="both"/>
        <w:rPr>
          <w:rFonts w:ascii="Times New Roman" w:eastAsia="Times New Roman" w:hAnsi="Times New Roman"/>
          <w:bCs/>
          <w:sz w:val="24"/>
          <w:szCs w:val="24"/>
          <w:lang w:val="lt-LT"/>
        </w:rPr>
      </w:pPr>
      <w:r w:rsidRPr="000F679E">
        <w:rPr>
          <w:rFonts w:ascii="Times New Roman" w:eastAsia="Times New Roman" w:hAnsi="Times New Roman"/>
          <w:bCs/>
          <w:sz w:val="24"/>
          <w:szCs w:val="24"/>
          <w:lang w:val="lt-LT"/>
        </w:rPr>
        <w:t xml:space="preserve">61. </w:t>
      </w:r>
      <w:r w:rsidR="0017773A" w:rsidRPr="000F679E">
        <w:rPr>
          <w:rFonts w:ascii="Times New Roman" w:eastAsia="Times New Roman" w:hAnsi="Times New Roman"/>
          <w:bCs/>
          <w:sz w:val="24"/>
          <w:szCs w:val="24"/>
          <w:lang w:val="lt-LT"/>
        </w:rPr>
        <w:t>Jei dėl lėšų paskirstymo atsiranda būtinybė keisti esmines SVP nuostatas (keičiant programų pavadinimus, tikslus, uždavinius, išbraukiant, koreguojant arba įrašant naujas priemones, keičiant asignavimų vykdytojus ir programos finansavimo apimtis), tai daroma Savivaldybės tarybos sprendimu.</w:t>
      </w:r>
      <w:r w:rsidR="00EE68E2" w:rsidRPr="000F679E">
        <w:rPr>
          <w:rFonts w:ascii="Times New Roman" w:eastAsia="Times New Roman" w:hAnsi="Times New Roman"/>
          <w:bCs/>
          <w:sz w:val="24"/>
          <w:szCs w:val="24"/>
          <w:lang w:val="lt-LT"/>
        </w:rPr>
        <w:t xml:space="preserve"> SVP keitimą organizuoja Savivaldybės meras</w:t>
      </w:r>
    </w:p>
    <w:p w14:paraId="25E9D1B9" w14:textId="3CC98D8B" w:rsidR="00E617A9" w:rsidRPr="000F679E" w:rsidRDefault="00D45C8B" w:rsidP="00A34885">
      <w:pPr>
        <w:spacing w:after="0"/>
        <w:ind w:firstLine="720"/>
        <w:jc w:val="both"/>
        <w:rPr>
          <w:rFonts w:ascii="Times New Roman" w:hAnsi="Times New Roman"/>
          <w:bCs/>
          <w:sz w:val="24"/>
          <w:szCs w:val="24"/>
          <w:lang w:val="lt-LT"/>
        </w:rPr>
      </w:pPr>
      <w:r w:rsidRPr="000F679E">
        <w:rPr>
          <w:rFonts w:ascii="Times New Roman" w:eastAsia="Times New Roman" w:hAnsi="Times New Roman"/>
          <w:bCs/>
          <w:sz w:val="24"/>
          <w:szCs w:val="24"/>
          <w:lang w:val="lt-LT"/>
        </w:rPr>
        <w:t xml:space="preserve">62. </w:t>
      </w:r>
      <w:r w:rsidR="00E617A9" w:rsidRPr="000F679E">
        <w:rPr>
          <w:rFonts w:ascii="Times New Roman" w:eastAsia="Times New Roman" w:hAnsi="Times New Roman"/>
          <w:bCs/>
          <w:sz w:val="24"/>
          <w:szCs w:val="24"/>
          <w:lang w:val="lt-LT"/>
        </w:rPr>
        <w:t xml:space="preserve">Pasiūlymus dėl Savivaldybės SVP pakeitimo gali teikti Savivaldybės tarybos nariai, Savivaldybės administracijos direktorius ir jo pavaduotojas, seniūnai, padalinių ir </w:t>
      </w:r>
      <w:r w:rsidR="00532E09" w:rsidRPr="000F679E">
        <w:rPr>
          <w:rFonts w:ascii="Times New Roman" w:eastAsia="Times New Roman" w:hAnsi="Times New Roman"/>
          <w:bCs/>
          <w:sz w:val="24"/>
          <w:szCs w:val="24"/>
          <w:lang w:val="lt-LT"/>
        </w:rPr>
        <w:t>s</w:t>
      </w:r>
      <w:r w:rsidR="00E617A9" w:rsidRPr="000F679E">
        <w:rPr>
          <w:rFonts w:ascii="Times New Roman" w:eastAsia="Times New Roman" w:hAnsi="Times New Roman"/>
          <w:bCs/>
          <w:sz w:val="24"/>
          <w:szCs w:val="24"/>
          <w:lang w:val="lt-LT"/>
        </w:rPr>
        <w:t xml:space="preserve">avivaldybės biudžetinių ir viešųjų įstaigų, Savivaldybės valdomų įmonių vadovai bei kiti suinteresuoti juridiniai ir fiziniai asmenys. Pasiūlymai dėl šių planų pakeitimo teikiami raštu arba </w:t>
      </w:r>
      <w:r w:rsidR="00657BC1" w:rsidRPr="000F679E">
        <w:rPr>
          <w:rFonts w:ascii="Times New Roman" w:eastAsia="Times New Roman" w:hAnsi="Times New Roman"/>
          <w:bCs/>
          <w:sz w:val="24"/>
          <w:szCs w:val="24"/>
          <w:lang w:val="lt-LT"/>
        </w:rPr>
        <w:t xml:space="preserve">elektroniniu paštu </w:t>
      </w:r>
      <w:r w:rsidR="00A63C8E" w:rsidRPr="000F679E">
        <w:rPr>
          <w:rFonts w:ascii="Times New Roman" w:eastAsia="Times New Roman" w:hAnsi="Times New Roman"/>
          <w:bCs/>
          <w:sz w:val="24"/>
          <w:szCs w:val="24"/>
          <w:lang w:val="lt-LT"/>
        </w:rPr>
        <w:t>Savivaldybės merui</w:t>
      </w:r>
      <w:r w:rsidR="00E617A9" w:rsidRPr="000F679E">
        <w:rPr>
          <w:rFonts w:ascii="Times New Roman" w:eastAsia="Times New Roman" w:hAnsi="Times New Roman"/>
          <w:bCs/>
          <w:sz w:val="24"/>
          <w:szCs w:val="24"/>
          <w:lang w:val="lt-LT"/>
        </w:rPr>
        <w:t xml:space="preserve">, Savivaldybės strateginio veiklos plano pakeitimo </w:t>
      </w:r>
      <w:r w:rsidR="00A63C8E" w:rsidRPr="000F679E">
        <w:rPr>
          <w:rFonts w:ascii="Times New Roman" w:eastAsia="Times New Roman" w:hAnsi="Times New Roman"/>
          <w:bCs/>
          <w:sz w:val="24"/>
          <w:szCs w:val="24"/>
          <w:lang w:val="lt-LT"/>
        </w:rPr>
        <w:t xml:space="preserve">dokumentų </w:t>
      </w:r>
      <w:r w:rsidR="00E617A9" w:rsidRPr="000F679E">
        <w:rPr>
          <w:rFonts w:ascii="Times New Roman" w:eastAsia="Times New Roman" w:hAnsi="Times New Roman"/>
          <w:bCs/>
          <w:sz w:val="24"/>
          <w:szCs w:val="24"/>
          <w:lang w:val="lt-LT"/>
        </w:rPr>
        <w:t>projekt</w:t>
      </w:r>
      <w:r w:rsidR="00A63C8E" w:rsidRPr="000F679E">
        <w:rPr>
          <w:rFonts w:ascii="Times New Roman" w:eastAsia="Times New Roman" w:hAnsi="Times New Roman"/>
          <w:bCs/>
          <w:sz w:val="24"/>
          <w:szCs w:val="24"/>
          <w:lang w:val="lt-LT"/>
        </w:rPr>
        <w:t>us rengia Planavimo ir plėtros skyrius</w:t>
      </w:r>
      <w:r w:rsidR="00E617A9" w:rsidRPr="000F679E">
        <w:rPr>
          <w:rFonts w:ascii="Times New Roman" w:eastAsia="Times New Roman" w:hAnsi="Times New Roman"/>
          <w:bCs/>
          <w:sz w:val="24"/>
          <w:szCs w:val="24"/>
          <w:lang w:val="lt-LT"/>
        </w:rPr>
        <w:t xml:space="preserve"> ir </w:t>
      </w:r>
      <w:r w:rsidR="00E617A9" w:rsidRPr="000F679E">
        <w:rPr>
          <w:rFonts w:ascii="Times New Roman" w:hAnsi="Times New Roman"/>
          <w:bCs/>
          <w:sz w:val="24"/>
          <w:szCs w:val="24"/>
          <w:lang w:val="lt-LT"/>
        </w:rPr>
        <w:t>teikia jį tvirtinti Savivaldybės tarybai.</w:t>
      </w:r>
    </w:p>
    <w:p w14:paraId="161F6992" w14:textId="63B99632" w:rsidR="00657BC1" w:rsidRPr="000F679E" w:rsidRDefault="00D45C8B" w:rsidP="00A34885">
      <w:pPr>
        <w:spacing w:after="0"/>
        <w:ind w:firstLine="720"/>
        <w:jc w:val="both"/>
        <w:rPr>
          <w:rFonts w:ascii="Times New Roman" w:eastAsia="Times New Roman" w:hAnsi="Times New Roman"/>
          <w:sz w:val="24"/>
          <w:szCs w:val="24"/>
          <w:lang w:val="lt-LT"/>
        </w:rPr>
      </w:pPr>
      <w:r w:rsidRPr="000F679E">
        <w:rPr>
          <w:rFonts w:ascii="Times New Roman" w:hAnsi="Times New Roman"/>
          <w:bCs/>
          <w:sz w:val="24"/>
          <w:szCs w:val="24"/>
          <w:lang w:val="lt-LT"/>
        </w:rPr>
        <w:t xml:space="preserve">63. </w:t>
      </w:r>
      <w:r w:rsidR="00657BC1" w:rsidRPr="000F679E">
        <w:rPr>
          <w:rFonts w:ascii="Times New Roman" w:eastAsia="Times New Roman" w:hAnsi="Times New Roman"/>
          <w:sz w:val="24"/>
          <w:szCs w:val="24"/>
          <w:lang w:val="lt-LT"/>
        </w:rPr>
        <w:t>Savivaldybės tarybai patvirtinus Savivaldybės SVP pakeitimus, Planavimo ir plėtros skyrius juos paskelbia Savivaldybės interneto svetainėje.</w:t>
      </w:r>
    </w:p>
    <w:p w14:paraId="4E21C4D4" w14:textId="41DB0C88" w:rsidR="00657BC1" w:rsidRPr="000F679E" w:rsidRDefault="00D45C8B" w:rsidP="00A34885">
      <w:pPr>
        <w:spacing w:after="0"/>
        <w:ind w:firstLine="720"/>
        <w:jc w:val="both"/>
        <w:rPr>
          <w:rFonts w:ascii="Times New Roman" w:eastAsia="Times New Roman" w:hAnsi="Times New Roman"/>
          <w:sz w:val="24"/>
          <w:szCs w:val="24"/>
          <w:lang w:val="lt-LT"/>
        </w:rPr>
      </w:pPr>
      <w:r w:rsidRPr="000F679E">
        <w:rPr>
          <w:rFonts w:ascii="Times New Roman" w:eastAsia="Times New Roman" w:hAnsi="Times New Roman"/>
          <w:sz w:val="24"/>
          <w:szCs w:val="24"/>
          <w:lang w:val="lt-LT"/>
        </w:rPr>
        <w:t xml:space="preserve">64. </w:t>
      </w:r>
      <w:r w:rsidR="00657BC1" w:rsidRPr="000F679E">
        <w:rPr>
          <w:rFonts w:ascii="Times New Roman" w:eastAsia="Times New Roman" w:hAnsi="Times New Roman"/>
          <w:caps/>
          <w:sz w:val="24"/>
          <w:szCs w:val="24"/>
          <w:lang w:val="lt-LT"/>
        </w:rPr>
        <w:t>P</w:t>
      </w:r>
      <w:r w:rsidR="00657BC1" w:rsidRPr="000F679E">
        <w:rPr>
          <w:rFonts w:ascii="Times New Roman" w:eastAsia="Times New Roman" w:hAnsi="Times New Roman"/>
          <w:sz w:val="24"/>
          <w:szCs w:val="24"/>
          <w:lang w:val="lt-LT"/>
        </w:rPr>
        <w:t>asibaigus kalendoriniams metams</w:t>
      </w:r>
      <w:r w:rsidR="004B43B8" w:rsidRPr="000F679E">
        <w:rPr>
          <w:rFonts w:ascii="Times New Roman" w:eastAsia="Times New Roman" w:hAnsi="Times New Roman"/>
          <w:sz w:val="24"/>
          <w:szCs w:val="24"/>
          <w:lang w:val="lt-LT"/>
        </w:rPr>
        <w:t xml:space="preserve"> (iki sausio 25 d.)</w:t>
      </w:r>
      <w:r w:rsidR="00657BC1" w:rsidRPr="000F679E">
        <w:rPr>
          <w:rFonts w:ascii="Times New Roman" w:eastAsia="Times New Roman" w:hAnsi="Times New Roman"/>
          <w:sz w:val="24"/>
          <w:szCs w:val="24"/>
          <w:lang w:val="lt-LT"/>
        </w:rPr>
        <w:t xml:space="preserve">, </w:t>
      </w:r>
      <w:r w:rsidR="00532E09" w:rsidRPr="000F679E">
        <w:rPr>
          <w:rFonts w:ascii="Times New Roman" w:eastAsia="Times New Roman" w:hAnsi="Times New Roman"/>
          <w:sz w:val="24"/>
          <w:szCs w:val="24"/>
          <w:lang w:val="lt-LT"/>
        </w:rPr>
        <w:t>s</w:t>
      </w:r>
      <w:r w:rsidR="00657BC1" w:rsidRPr="000F679E">
        <w:rPr>
          <w:rFonts w:ascii="Times New Roman" w:eastAsia="Times New Roman" w:hAnsi="Times New Roman"/>
          <w:sz w:val="24"/>
          <w:szCs w:val="24"/>
          <w:lang w:val="lt-LT"/>
        </w:rPr>
        <w:t xml:space="preserve">avivaldybės biudžetinės ir viešosios įstaigos, Savivaldybės valdomos įmonės, seniūnijos pateikia jų veiklą kuruojantiems padaliniams ir programų koordinatoriams informaciją apie jiems priskirtų vykdyti Savivaldybės strateginio veiklos plano dalių įgyvendinimo rezultatus. Programų koordinatoriai </w:t>
      </w:r>
      <w:r w:rsidR="00657BC1" w:rsidRPr="000F679E">
        <w:rPr>
          <w:rFonts w:ascii="Times New Roman" w:eastAsia="Times New Roman" w:hAnsi="Times New Roman"/>
          <w:sz w:val="24"/>
          <w:szCs w:val="20"/>
          <w:lang w:val="lt-LT"/>
        </w:rPr>
        <w:t>apibendrina iš Savivaldybės įstaigų bei valdomų įmonių, Savivaldybės administracijos padalinių gautą informaciją ir parengia bei pateikia</w:t>
      </w:r>
      <w:r w:rsidR="004B43B8" w:rsidRPr="000F679E">
        <w:rPr>
          <w:rFonts w:ascii="Times New Roman" w:eastAsia="Times New Roman" w:hAnsi="Times New Roman"/>
          <w:sz w:val="24"/>
          <w:szCs w:val="20"/>
          <w:lang w:val="lt-LT"/>
        </w:rPr>
        <w:t xml:space="preserve"> (iki vasario 5 d.)</w:t>
      </w:r>
      <w:r w:rsidR="00657BC1" w:rsidRPr="000F679E">
        <w:rPr>
          <w:rFonts w:ascii="Times New Roman" w:eastAsia="Times New Roman" w:hAnsi="Times New Roman"/>
          <w:sz w:val="24"/>
          <w:szCs w:val="20"/>
          <w:lang w:val="lt-LT"/>
        </w:rPr>
        <w:t xml:space="preserve"> </w:t>
      </w:r>
      <w:r w:rsidR="00657BC1" w:rsidRPr="000F679E">
        <w:rPr>
          <w:rFonts w:ascii="Times New Roman" w:eastAsia="Times New Roman" w:hAnsi="Times New Roman"/>
          <w:sz w:val="24"/>
          <w:szCs w:val="24"/>
          <w:lang w:val="lt-LT"/>
        </w:rPr>
        <w:t xml:space="preserve">Planavimo ir plėtros skyriui Savivaldybės SVP programų įgyvendinimo ataskaitas. Programų įgyvendinimo ataskaitų formos ir jų pildymo rekomendacijos tvirtinamos Savivaldybės </w:t>
      </w:r>
      <w:r w:rsidR="00967EE3" w:rsidRPr="000F679E">
        <w:rPr>
          <w:rFonts w:ascii="Times New Roman" w:eastAsia="Times New Roman" w:hAnsi="Times New Roman"/>
          <w:sz w:val="24"/>
          <w:szCs w:val="24"/>
          <w:lang w:val="lt-LT"/>
        </w:rPr>
        <w:t>mero potvarkiu</w:t>
      </w:r>
      <w:r w:rsidR="00657BC1" w:rsidRPr="000F679E">
        <w:rPr>
          <w:rFonts w:ascii="Times New Roman" w:eastAsia="Times New Roman" w:hAnsi="Times New Roman"/>
          <w:sz w:val="24"/>
          <w:szCs w:val="24"/>
          <w:lang w:val="lt-LT"/>
        </w:rPr>
        <w:t>.</w:t>
      </w:r>
    </w:p>
    <w:p w14:paraId="0088DB1A" w14:textId="329B8145" w:rsidR="00657BC1" w:rsidRPr="000F679E" w:rsidRDefault="00D45C8B" w:rsidP="00A34885">
      <w:pPr>
        <w:spacing w:after="0"/>
        <w:ind w:firstLine="720"/>
        <w:jc w:val="both"/>
        <w:rPr>
          <w:rFonts w:ascii="Times New Roman" w:eastAsia="Times New Roman" w:hAnsi="Times New Roman"/>
          <w:sz w:val="24"/>
          <w:szCs w:val="24"/>
          <w:lang w:val="lt-LT"/>
        </w:rPr>
      </w:pPr>
      <w:r w:rsidRPr="000F679E">
        <w:rPr>
          <w:rFonts w:ascii="Times New Roman" w:eastAsia="Times New Roman" w:hAnsi="Times New Roman"/>
          <w:sz w:val="24"/>
          <w:szCs w:val="24"/>
          <w:lang w:val="lt-LT"/>
        </w:rPr>
        <w:t xml:space="preserve">65. </w:t>
      </w:r>
      <w:r w:rsidR="00657BC1" w:rsidRPr="000F679E">
        <w:rPr>
          <w:rFonts w:ascii="Times New Roman" w:eastAsia="Times New Roman" w:hAnsi="Times New Roman"/>
          <w:sz w:val="24"/>
          <w:szCs w:val="24"/>
          <w:lang w:val="lt-LT"/>
        </w:rPr>
        <w:t>Savivaldybės administracijos skyrius, atsakingas už strateginį planavimą, išanalizavęs programų koordinatorių pateiktas SVP programų įgyvendinimo ataskaitas, jas apibendrina, parengia SVP įgyvendinimo ataskaitą, organizuoja jos svarstymą SPDG</w:t>
      </w:r>
      <w:r w:rsidR="0017773A" w:rsidRPr="000F679E">
        <w:rPr>
          <w:rFonts w:ascii="Times New Roman" w:eastAsia="Times New Roman" w:hAnsi="Times New Roman"/>
          <w:sz w:val="24"/>
          <w:szCs w:val="24"/>
          <w:lang w:val="lt-LT"/>
        </w:rPr>
        <w:t xml:space="preserve"> posėdyje ir iki kiekvienų metų balandžio 30 d. pateikia ją Savivaldybės tarybai tvirtinti.</w:t>
      </w:r>
    </w:p>
    <w:p w14:paraId="1D4A1F02" w14:textId="4F84A7A9" w:rsidR="0017773A" w:rsidRDefault="00D45C8B" w:rsidP="00A34885">
      <w:pPr>
        <w:spacing w:after="0"/>
        <w:ind w:firstLine="720"/>
        <w:jc w:val="both"/>
        <w:rPr>
          <w:rFonts w:ascii="Times New Roman" w:eastAsia="Times New Roman" w:hAnsi="Times New Roman"/>
          <w:sz w:val="24"/>
          <w:szCs w:val="24"/>
          <w:lang w:val="lt-LT"/>
        </w:rPr>
      </w:pPr>
      <w:r w:rsidRPr="000F679E">
        <w:rPr>
          <w:rFonts w:ascii="Times New Roman" w:eastAsia="Times New Roman" w:hAnsi="Times New Roman"/>
          <w:sz w:val="24"/>
          <w:szCs w:val="24"/>
          <w:lang w:val="lt-LT"/>
        </w:rPr>
        <w:t xml:space="preserve">66. </w:t>
      </w:r>
      <w:r w:rsidR="0017773A" w:rsidRPr="000F679E">
        <w:rPr>
          <w:rFonts w:ascii="Times New Roman" w:eastAsia="Times New Roman" w:hAnsi="Times New Roman"/>
          <w:sz w:val="24"/>
          <w:szCs w:val="24"/>
          <w:lang w:val="lt-LT"/>
        </w:rPr>
        <w:t>Savivaldybės tarybai pritarus SVP įgyvendinimo ataskaita</w:t>
      </w:r>
      <w:r w:rsidR="004B43B8" w:rsidRPr="000F679E">
        <w:rPr>
          <w:rFonts w:ascii="Times New Roman" w:eastAsia="Times New Roman" w:hAnsi="Times New Roman"/>
          <w:sz w:val="24"/>
          <w:szCs w:val="24"/>
          <w:lang w:val="lt-LT"/>
        </w:rPr>
        <w:t>i</w:t>
      </w:r>
      <w:r w:rsidR="0017773A" w:rsidRPr="000F679E">
        <w:rPr>
          <w:rFonts w:ascii="Times New Roman" w:eastAsia="Times New Roman" w:hAnsi="Times New Roman"/>
          <w:sz w:val="24"/>
          <w:szCs w:val="24"/>
          <w:lang w:val="lt-LT"/>
        </w:rPr>
        <w:t>, Planavimo ir plėtros skyrius užtikrina, kad SVP įgyvendinimo ataskaita būtų paskelbta Savivaldybės</w:t>
      </w:r>
      <w:r w:rsidR="0017773A">
        <w:rPr>
          <w:rFonts w:ascii="Times New Roman" w:eastAsia="Times New Roman" w:hAnsi="Times New Roman"/>
          <w:sz w:val="24"/>
          <w:szCs w:val="24"/>
          <w:lang w:val="lt-LT"/>
        </w:rPr>
        <w:t xml:space="preserve"> interneto svetainėje.</w:t>
      </w:r>
    </w:p>
    <w:p w14:paraId="3F9449CC" w14:textId="4A2D6124" w:rsidR="00903379" w:rsidRPr="000F679E" w:rsidRDefault="00D45C8B" w:rsidP="00A34885">
      <w:pPr>
        <w:spacing w:after="0"/>
        <w:ind w:firstLine="720"/>
        <w:jc w:val="both"/>
        <w:rPr>
          <w:rFonts w:ascii="Times New Roman" w:eastAsia="Times New Roman" w:hAnsi="Times New Roman"/>
          <w:sz w:val="24"/>
          <w:szCs w:val="24"/>
          <w:lang w:val="lt-LT"/>
        </w:rPr>
      </w:pPr>
      <w:r w:rsidRPr="000F679E">
        <w:rPr>
          <w:rFonts w:ascii="Times New Roman" w:eastAsia="Times New Roman" w:hAnsi="Times New Roman"/>
          <w:sz w:val="24"/>
          <w:szCs w:val="24"/>
          <w:lang w:val="lt-LT"/>
        </w:rPr>
        <w:t xml:space="preserve">67. </w:t>
      </w:r>
      <w:r w:rsidR="00903379" w:rsidRPr="000F679E">
        <w:rPr>
          <w:rFonts w:ascii="Times New Roman" w:eastAsia="Times New Roman" w:hAnsi="Times New Roman"/>
          <w:sz w:val="24"/>
          <w:szCs w:val="24"/>
          <w:lang w:val="lt-LT"/>
        </w:rPr>
        <w:t xml:space="preserve">Vadovaujantis patvirtintu SVP ir einamų metų </w:t>
      </w:r>
      <w:r w:rsidR="00532E09" w:rsidRPr="000F679E">
        <w:rPr>
          <w:rFonts w:ascii="Times New Roman" w:eastAsia="Times New Roman" w:hAnsi="Times New Roman"/>
          <w:sz w:val="24"/>
          <w:szCs w:val="24"/>
          <w:lang w:val="lt-LT"/>
        </w:rPr>
        <w:t>s</w:t>
      </w:r>
      <w:r w:rsidR="00903379" w:rsidRPr="000F679E">
        <w:rPr>
          <w:rFonts w:ascii="Times New Roman" w:eastAsia="Times New Roman" w:hAnsi="Times New Roman"/>
          <w:sz w:val="24"/>
          <w:szCs w:val="24"/>
          <w:lang w:val="lt-LT"/>
        </w:rPr>
        <w:t xml:space="preserve">avivaldybės biudžetu yra rengiami Savivaldybės administracijos, seniūnijų, </w:t>
      </w:r>
      <w:r w:rsidR="00532E09" w:rsidRPr="000F679E">
        <w:rPr>
          <w:rFonts w:ascii="Times New Roman" w:eastAsia="Times New Roman" w:hAnsi="Times New Roman"/>
          <w:sz w:val="24"/>
          <w:szCs w:val="24"/>
          <w:lang w:val="lt-LT"/>
        </w:rPr>
        <w:t>s</w:t>
      </w:r>
      <w:r w:rsidR="00903379" w:rsidRPr="000F679E">
        <w:rPr>
          <w:rFonts w:ascii="Times New Roman" w:eastAsia="Times New Roman" w:hAnsi="Times New Roman"/>
          <w:sz w:val="24"/>
          <w:szCs w:val="24"/>
          <w:lang w:val="lt-LT"/>
        </w:rPr>
        <w:t xml:space="preserve">avivaldybės biudžetinių įstaigų MVP, kuriuos rengia Savivaldybės administracijos struktūrinių padalinių darbuotojai, į Savivaldybės administracijos struktūrinius padalinius neįeinantys valstybės karjeros tarnautojai, seniūnijų darbuotojai, biudžetinių įstaigų vadovai, darbuotojai, atsakingi už strateginį planavimą. </w:t>
      </w:r>
    </w:p>
    <w:p w14:paraId="36DFF3AF" w14:textId="2CBB001F" w:rsidR="003E23C6" w:rsidRPr="000F679E" w:rsidRDefault="00D45C8B" w:rsidP="00A34885">
      <w:pPr>
        <w:spacing w:after="0"/>
        <w:ind w:firstLine="720"/>
        <w:jc w:val="both"/>
        <w:rPr>
          <w:rFonts w:ascii="Times New Roman" w:eastAsia="Times New Roman" w:hAnsi="Times New Roman"/>
          <w:sz w:val="24"/>
          <w:szCs w:val="24"/>
          <w:lang w:val="lt-LT"/>
        </w:rPr>
      </w:pPr>
      <w:r w:rsidRPr="000F679E">
        <w:rPr>
          <w:rFonts w:ascii="Times New Roman" w:eastAsia="Times New Roman" w:hAnsi="Times New Roman"/>
          <w:sz w:val="24"/>
          <w:szCs w:val="24"/>
          <w:lang w:val="lt-LT"/>
        </w:rPr>
        <w:t xml:space="preserve">68. </w:t>
      </w:r>
      <w:r w:rsidR="003E23C6" w:rsidRPr="000F679E">
        <w:rPr>
          <w:rFonts w:ascii="Times New Roman" w:eastAsia="Times New Roman" w:hAnsi="Times New Roman"/>
          <w:sz w:val="24"/>
          <w:szCs w:val="24"/>
          <w:lang w:val="lt-LT"/>
        </w:rPr>
        <w:t>MVP rengiami, tvirtinami, įgyvendinami, jų stebėsena, vertinimai ir atsiskaitymas už pasiektus rezultatus atliekami vadovaujantis Lietuvos Respublikos strateginio valdymo įstatymu ir Lietuvos Respublikos strateginio valdymo metodikos ir atskirų strateginio valdymo sistemos dalyvių veiklą reglamentuojančių įstatymų nustatyta tvarka.</w:t>
      </w:r>
    </w:p>
    <w:p w14:paraId="48945731" w14:textId="3270B8E7" w:rsidR="008F01A5" w:rsidRPr="000F679E" w:rsidRDefault="00D45C8B" w:rsidP="00A34885">
      <w:pPr>
        <w:spacing w:after="0"/>
        <w:ind w:firstLine="720"/>
        <w:jc w:val="both"/>
        <w:rPr>
          <w:rFonts w:ascii="Times New Roman" w:eastAsia="Times New Roman" w:hAnsi="Times New Roman"/>
          <w:sz w:val="24"/>
          <w:szCs w:val="24"/>
          <w:lang w:val="lt-LT"/>
        </w:rPr>
      </w:pPr>
      <w:r w:rsidRPr="000F679E">
        <w:rPr>
          <w:rFonts w:ascii="Times New Roman" w:eastAsia="Times New Roman" w:hAnsi="Times New Roman"/>
          <w:sz w:val="24"/>
          <w:szCs w:val="24"/>
          <w:lang w:val="lt-LT"/>
        </w:rPr>
        <w:t xml:space="preserve">69. </w:t>
      </w:r>
      <w:r w:rsidR="003E23C6" w:rsidRPr="000F679E">
        <w:rPr>
          <w:rFonts w:ascii="Times New Roman" w:eastAsia="Times New Roman" w:hAnsi="Times New Roman"/>
          <w:sz w:val="24"/>
          <w:szCs w:val="24"/>
          <w:lang w:val="lt-LT"/>
        </w:rPr>
        <w:t>MVP rengiami, kai tai numato atskirų strateginio valdymo sistemos dalyvių veiklą reglamentuojantys įstatymai arba kai yra poreikis detalizuoti SVP planuojamas priemones ir veiklas joms įgyvendinti vieneriems biudžetiniams metams.</w:t>
      </w:r>
    </w:p>
    <w:p w14:paraId="7DE1CBBD" w14:textId="5F7FD913" w:rsidR="00903379" w:rsidRDefault="00D45C8B" w:rsidP="00A34885">
      <w:pPr>
        <w:spacing w:after="0"/>
        <w:ind w:firstLine="720"/>
        <w:jc w:val="both"/>
        <w:rPr>
          <w:rFonts w:ascii="Times New Roman" w:eastAsia="Times New Roman" w:hAnsi="Times New Roman"/>
          <w:sz w:val="24"/>
          <w:szCs w:val="24"/>
          <w:lang w:val="lt-LT"/>
        </w:rPr>
      </w:pPr>
      <w:r w:rsidRPr="000F679E">
        <w:rPr>
          <w:rFonts w:ascii="Times New Roman" w:eastAsia="Times New Roman" w:hAnsi="Times New Roman"/>
          <w:sz w:val="24"/>
          <w:szCs w:val="24"/>
          <w:lang w:val="lt-LT"/>
        </w:rPr>
        <w:t xml:space="preserve">70. </w:t>
      </w:r>
      <w:r w:rsidR="003E23C6" w:rsidRPr="000F679E">
        <w:rPr>
          <w:rFonts w:ascii="Times New Roman" w:eastAsia="Times New Roman" w:hAnsi="Times New Roman"/>
          <w:sz w:val="24"/>
          <w:szCs w:val="24"/>
          <w:lang w:val="lt-LT"/>
        </w:rPr>
        <w:t>Savivaldybės administracijos</w:t>
      </w:r>
      <w:r w:rsidR="003E23C6">
        <w:rPr>
          <w:rFonts w:ascii="Times New Roman" w:eastAsia="Times New Roman" w:hAnsi="Times New Roman"/>
          <w:sz w:val="24"/>
          <w:szCs w:val="24"/>
          <w:lang w:val="lt-LT"/>
        </w:rPr>
        <w:t xml:space="preserve"> ir seniūnijų MVP tvirtina Savivaldybės administracijos direktorius</w:t>
      </w:r>
      <w:r w:rsidR="00F41AF8">
        <w:rPr>
          <w:rFonts w:ascii="Times New Roman" w:eastAsia="Times New Roman" w:hAnsi="Times New Roman"/>
          <w:sz w:val="24"/>
          <w:szCs w:val="24"/>
          <w:lang w:val="lt-LT"/>
        </w:rPr>
        <w:t>.</w:t>
      </w:r>
      <w:r w:rsidR="003E23C6">
        <w:rPr>
          <w:rFonts w:ascii="Times New Roman" w:eastAsia="Times New Roman" w:hAnsi="Times New Roman"/>
          <w:sz w:val="24"/>
          <w:szCs w:val="24"/>
          <w:lang w:val="lt-LT"/>
        </w:rPr>
        <w:t xml:space="preserve"> </w:t>
      </w:r>
      <w:r w:rsidR="00F41AF8" w:rsidRPr="00F41AF8">
        <w:rPr>
          <w:rFonts w:ascii="Times New Roman" w:eastAsia="Times New Roman" w:hAnsi="Times New Roman"/>
          <w:sz w:val="24"/>
          <w:szCs w:val="24"/>
          <w:lang w:val="lt-LT"/>
        </w:rPr>
        <w:t>Savivaldybės biudžetinių įstaigų vadovai parengia ir teisės aktų nustatyta tvarka suderina bei tvirtina SVP pagrindu parengtus MVP.</w:t>
      </w:r>
      <w:r w:rsidR="00F41AF8">
        <w:rPr>
          <w:rFonts w:ascii="Times New Roman" w:eastAsia="Times New Roman" w:hAnsi="Times New Roman"/>
          <w:sz w:val="24"/>
          <w:szCs w:val="24"/>
          <w:lang w:val="lt-LT"/>
        </w:rPr>
        <w:t xml:space="preserve"> </w:t>
      </w:r>
      <w:r w:rsidR="003E23C6">
        <w:rPr>
          <w:rFonts w:ascii="Times New Roman" w:eastAsia="Times New Roman" w:hAnsi="Times New Roman"/>
          <w:sz w:val="24"/>
          <w:szCs w:val="24"/>
          <w:lang w:val="lt-LT"/>
        </w:rPr>
        <w:t>Patvirtinti Savivaldybės administracijos ir seniūnijų MVP turi būti skelbiami Savivaldybės interneto svetainėje. Savivaldybės biudžetinių įstaigų patvirtinti MVP skelbiami įstaigų interneto svetainėje.</w:t>
      </w:r>
    </w:p>
    <w:p w14:paraId="5A5202CD" w14:textId="47074C62" w:rsidR="003E23C6" w:rsidRPr="000F679E" w:rsidRDefault="00D45C8B" w:rsidP="00A34885">
      <w:pPr>
        <w:spacing w:after="0"/>
        <w:ind w:firstLine="720"/>
        <w:jc w:val="both"/>
        <w:rPr>
          <w:rFonts w:ascii="Times New Roman" w:eastAsia="Times New Roman" w:hAnsi="Times New Roman"/>
          <w:sz w:val="24"/>
          <w:szCs w:val="24"/>
          <w:lang w:val="lt-LT"/>
        </w:rPr>
      </w:pPr>
      <w:r w:rsidRPr="000F679E">
        <w:rPr>
          <w:rFonts w:ascii="Times New Roman" w:eastAsia="Times New Roman" w:hAnsi="Times New Roman"/>
          <w:sz w:val="24"/>
          <w:szCs w:val="24"/>
          <w:lang w:val="lt-LT"/>
        </w:rPr>
        <w:t xml:space="preserve">71. </w:t>
      </w:r>
      <w:r w:rsidR="002949BA" w:rsidRPr="000F679E">
        <w:rPr>
          <w:rFonts w:ascii="Times New Roman" w:eastAsia="Times New Roman" w:hAnsi="Times New Roman"/>
          <w:sz w:val="24"/>
          <w:szCs w:val="24"/>
          <w:lang w:val="lt-LT"/>
        </w:rPr>
        <w:t xml:space="preserve">Pasibaigus kalendoriniams metams, rengiamos Savivaldybės administracijos, seniūnijų, </w:t>
      </w:r>
      <w:r w:rsidR="00F705F6" w:rsidRPr="000F679E">
        <w:rPr>
          <w:rFonts w:ascii="Times New Roman" w:eastAsia="Times New Roman" w:hAnsi="Times New Roman"/>
          <w:sz w:val="24"/>
          <w:szCs w:val="24"/>
          <w:lang w:val="lt-LT"/>
        </w:rPr>
        <w:t>biudžetinių</w:t>
      </w:r>
      <w:r w:rsidR="002949BA" w:rsidRPr="000F679E">
        <w:rPr>
          <w:rFonts w:ascii="Times New Roman" w:eastAsia="Times New Roman" w:hAnsi="Times New Roman"/>
          <w:sz w:val="24"/>
          <w:szCs w:val="24"/>
          <w:lang w:val="lt-LT"/>
        </w:rPr>
        <w:t xml:space="preserve"> įstaigų metinės veiklos plano ataskaitos.</w:t>
      </w:r>
    </w:p>
    <w:p w14:paraId="1742571B" w14:textId="5DD2B7CF" w:rsidR="002949BA" w:rsidRPr="000F679E" w:rsidRDefault="00D45C8B" w:rsidP="00C12442">
      <w:pPr>
        <w:spacing w:after="0"/>
        <w:ind w:firstLine="720"/>
        <w:jc w:val="both"/>
        <w:rPr>
          <w:rFonts w:ascii="Times New Roman" w:eastAsia="Times New Roman" w:hAnsi="Times New Roman"/>
          <w:sz w:val="24"/>
          <w:szCs w:val="24"/>
          <w:lang w:val="lt-LT"/>
        </w:rPr>
      </w:pPr>
      <w:r w:rsidRPr="000F679E">
        <w:rPr>
          <w:rFonts w:ascii="Times New Roman" w:eastAsia="Times New Roman" w:hAnsi="Times New Roman"/>
          <w:sz w:val="24"/>
          <w:szCs w:val="24"/>
          <w:lang w:val="lt-LT"/>
        </w:rPr>
        <w:t xml:space="preserve">72. </w:t>
      </w:r>
      <w:r w:rsidR="002949BA" w:rsidRPr="000F679E">
        <w:rPr>
          <w:rFonts w:ascii="Times New Roman" w:eastAsia="Times New Roman" w:hAnsi="Times New Roman"/>
          <w:sz w:val="24"/>
          <w:szCs w:val="24"/>
          <w:lang w:val="lt-LT"/>
        </w:rPr>
        <w:t>Savivaldybės administracijos metinę veiklos plano ataskaitą rengia už programas bei metinių veiklos planų rengimą atsakingi asm</w:t>
      </w:r>
      <w:r w:rsidR="00C12442" w:rsidRPr="000F679E">
        <w:rPr>
          <w:rFonts w:ascii="Times New Roman" w:eastAsia="Times New Roman" w:hAnsi="Times New Roman"/>
          <w:sz w:val="24"/>
          <w:szCs w:val="24"/>
          <w:lang w:val="lt-LT"/>
        </w:rPr>
        <w:t xml:space="preserve">enys pagal kuruojamas programas, biudžetinių įstaigų – </w:t>
      </w:r>
      <w:r w:rsidR="002949BA" w:rsidRPr="000F679E">
        <w:rPr>
          <w:rFonts w:ascii="Times New Roman" w:eastAsia="Times New Roman" w:hAnsi="Times New Roman"/>
          <w:sz w:val="24"/>
          <w:szCs w:val="24"/>
          <w:lang w:val="lt-LT"/>
        </w:rPr>
        <w:t xml:space="preserve">įstaigų darbuotojai, atsakingi už </w:t>
      </w:r>
      <w:r w:rsidR="00C12442" w:rsidRPr="000F679E">
        <w:rPr>
          <w:rFonts w:ascii="Times New Roman" w:eastAsia="Times New Roman" w:hAnsi="Times New Roman"/>
          <w:sz w:val="24"/>
          <w:szCs w:val="24"/>
          <w:lang w:val="lt-LT"/>
        </w:rPr>
        <w:t>strateginį planavimą.</w:t>
      </w:r>
    </w:p>
    <w:p w14:paraId="6714581C" w14:textId="6A0744CB" w:rsidR="002949BA" w:rsidRPr="000F679E" w:rsidRDefault="000F1C75" w:rsidP="00A34885">
      <w:pPr>
        <w:spacing w:after="0"/>
        <w:ind w:firstLine="720"/>
        <w:jc w:val="both"/>
        <w:rPr>
          <w:rFonts w:ascii="Times New Roman" w:eastAsia="Times New Roman" w:hAnsi="Times New Roman"/>
          <w:sz w:val="24"/>
          <w:szCs w:val="24"/>
          <w:lang w:val="lt-LT"/>
        </w:rPr>
      </w:pPr>
      <w:r w:rsidRPr="000F679E">
        <w:rPr>
          <w:rFonts w:ascii="Times New Roman" w:eastAsia="Times New Roman" w:hAnsi="Times New Roman"/>
          <w:sz w:val="24"/>
          <w:szCs w:val="24"/>
          <w:lang w:val="lt-LT"/>
        </w:rPr>
        <w:t xml:space="preserve">73. </w:t>
      </w:r>
      <w:r w:rsidR="002949BA" w:rsidRPr="000F679E">
        <w:rPr>
          <w:rFonts w:ascii="Times New Roman" w:eastAsia="Times New Roman" w:hAnsi="Times New Roman"/>
          <w:sz w:val="24"/>
          <w:szCs w:val="24"/>
          <w:lang w:val="lt-LT"/>
        </w:rPr>
        <w:t>Savivaldybės administracijos, seniūnijų, biudžetinių įstaigų metinės veiklos plano ataskaitos</w:t>
      </w:r>
      <w:r w:rsidRPr="000F679E">
        <w:rPr>
          <w:rFonts w:ascii="Times New Roman" w:eastAsia="Times New Roman" w:hAnsi="Times New Roman"/>
          <w:sz w:val="24"/>
          <w:szCs w:val="24"/>
          <w:lang w:val="lt-LT"/>
        </w:rPr>
        <w:t xml:space="preserve"> integruojamos į SVP įgyvendinimo ataskaitą,</w:t>
      </w:r>
      <w:r w:rsidR="002949BA" w:rsidRPr="000F679E">
        <w:rPr>
          <w:rFonts w:ascii="Times New Roman" w:eastAsia="Times New Roman" w:hAnsi="Times New Roman"/>
          <w:sz w:val="24"/>
          <w:szCs w:val="24"/>
          <w:lang w:val="lt-LT"/>
        </w:rPr>
        <w:t xml:space="preserve"> teikiamos tvirtinti Savivaldybės tarybai ir turi būti patvirtintos iki</w:t>
      </w:r>
      <w:r w:rsidR="00F705F6" w:rsidRPr="000F679E">
        <w:rPr>
          <w:rFonts w:ascii="Times New Roman" w:eastAsia="Times New Roman" w:hAnsi="Times New Roman"/>
          <w:sz w:val="24"/>
          <w:szCs w:val="24"/>
          <w:lang w:val="lt-LT"/>
        </w:rPr>
        <w:t xml:space="preserve"> balandžio 3</w:t>
      </w:r>
      <w:r w:rsidR="00653BAC" w:rsidRPr="000F679E">
        <w:rPr>
          <w:rFonts w:ascii="Times New Roman" w:eastAsia="Times New Roman" w:hAnsi="Times New Roman"/>
          <w:sz w:val="24"/>
          <w:szCs w:val="24"/>
          <w:lang w:val="lt-LT"/>
        </w:rPr>
        <w:t>0</w:t>
      </w:r>
      <w:r w:rsidR="00F705F6" w:rsidRPr="000F679E">
        <w:rPr>
          <w:rFonts w:ascii="Times New Roman" w:eastAsia="Times New Roman" w:hAnsi="Times New Roman"/>
          <w:sz w:val="24"/>
          <w:szCs w:val="24"/>
          <w:lang w:val="lt-LT"/>
        </w:rPr>
        <w:t xml:space="preserve"> d.</w:t>
      </w:r>
    </w:p>
    <w:p w14:paraId="128517F2" w14:textId="485C405E" w:rsidR="00F705F6" w:rsidRPr="000F679E" w:rsidRDefault="000F1C75" w:rsidP="00A34885">
      <w:pPr>
        <w:spacing w:after="0"/>
        <w:ind w:firstLine="720"/>
        <w:jc w:val="both"/>
        <w:rPr>
          <w:rFonts w:ascii="Times New Roman" w:hAnsi="Times New Roman"/>
          <w:bCs/>
          <w:sz w:val="24"/>
          <w:szCs w:val="24"/>
          <w:lang w:val="lt-LT"/>
        </w:rPr>
      </w:pPr>
      <w:r w:rsidRPr="000F679E">
        <w:rPr>
          <w:rFonts w:ascii="Times New Roman" w:eastAsia="Times New Roman" w:hAnsi="Times New Roman"/>
          <w:sz w:val="24"/>
          <w:szCs w:val="24"/>
          <w:lang w:val="lt-LT"/>
        </w:rPr>
        <w:t xml:space="preserve">74. </w:t>
      </w:r>
      <w:r w:rsidR="00F705F6" w:rsidRPr="000F679E">
        <w:rPr>
          <w:rFonts w:ascii="Times New Roman" w:eastAsia="Times New Roman" w:hAnsi="Times New Roman"/>
          <w:sz w:val="24"/>
          <w:szCs w:val="24"/>
          <w:lang w:val="lt-LT"/>
        </w:rPr>
        <w:t>Patvirtintos metinės veiklos plano ataskaitos paskelbiamos įstaigų interneto svetainėse.</w:t>
      </w:r>
    </w:p>
    <w:p w14:paraId="16F4565D" w14:textId="77777777" w:rsidR="008F7549" w:rsidRDefault="008F7549" w:rsidP="00A34885">
      <w:pPr>
        <w:spacing w:after="0"/>
        <w:jc w:val="both"/>
        <w:rPr>
          <w:rFonts w:ascii="Times New Roman" w:hAnsi="Times New Roman"/>
          <w:sz w:val="24"/>
          <w:szCs w:val="24"/>
          <w:lang w:val="lt-LT"/>
        </w:rPr>
      </w:pPr>
    </w:p>
    <w:p w14:paraId="36A1F126" w14:textId="77777777" w:rsidR="005E6797" w:rsidRDefault="00863F98" w:rsidP="00A34885">
      <w:pPr>
        <w:spacing w:after="0"/>
        <w:jc w:val="center"/>
        <w:rPr>
          <w:rFonts w:ascii="Times New Roman" w:hAnsi="Times New Roman"/>
          <w:b/>
          <w:sz w:val="24"/>
          <w:szCs w:val="24"/>
          <w:lang w:val="lt-LT"/>
        </w:rPr>
      </w:pPr>
      <w:r>
        <w:rPr>
          <w:rFonts w:ascii="Times New Roman" w:hAnsi="Times New Roman"/>
          <w:b/>
          <w:sz w:val="24"/>
          <w:szCs w:val="24"/>
          <w:lang w:val="lt-LT"/>
        </w:rPr>
        <w:t>VI</w:t>
      </w:r>
      <w:r w:rsidR="00C12442">
        <w:rPr>
          <w:rFonts w:ascii="Times New Roman" w:hAnsi="Times New Roman"/>
          <w:b/>
          <w:sz w:val="24"/>
          <w:szCs w:val="24"/>
          <w:lang w:val="lt-LT"/>
        </w:rPr>
        <w:t>.</w:t>
      </w:r>
      <w:r>
        <w:rPr>
          <w:rFonts w:ascii="Times New Roman" w:hAnsi="Times New Roman"/>
          <w:b/>
          <w:sz w:val="24"/>
          <w:szCs w:val="24"/>
          <w:lang w:val="lt-LT"/>
        </w:rPr>
        <w:t xml:space="preserve"> BAIGIAMOSIOS NUOSTATOS</w:t>
      </w:r>
    </w:p>
    <w:p w14:paraId="7DACFD97" w14:textId="77777777" w:rsidR="00863F98" w:rsidRDefault="00863F98" w:rsidP="00A34885">
      <w:pPr>
        <w:spacing w:after="0"/>
        <w:jc w:val="both"/>
        <w:rPr>
          <w:rFonts w:ascii="Times New Roman" w:hAnsi="Times New Roman"/>
          <w:sz w:val="24"/>
          <w:szCs w:val="24"/>
          <w:lang w:val="lt-LT"/>
        </w:rPr>
      </w:pPr>
    </w:p>
    <w:p w14:paraId="7089924C" w14:textId="66C7BFFE" w:rsidR="00863F98" w:rsidRPr="000F679E" w:rsidRDefault="000F1C75" w:rsidP="00A34885">
      <w:pPr>
        <w:spacing w:after="0"/>
        <w:ind w:firstLine="709"/>
        <w:jc w:val="both"/>
        <w:rPr>
          <w:rFonts w:ascii="Times New Roman" w:hAnsi="Times New Roman"/>
          <w:sz w:val="24"/>
          <w:szCs w:val="24"/>
          <w:lang w:val="lt-LT"/>
        </w:rPr>
      </w:pPr>
      <w:r w:rsidRPr="000F679E">
        <w:rPr>
          <w:rFonts w:ascii="Times New Roman" w:hAnsi="Times New Roman"/>
          <w:sz w:val="24"/>
          <w:szCs w:val="24"/>
          <w:lang w:val="lt-LT"/>
        </w:rPr>
        <w:t xml:space="preserve">75. </w:t>
      </w:r>
      <w:r w:rsidR="00863F98" w:rsidRPr="000F679E">
        <w:rPr>
          <w:rFonts w:ascii="Times New Roman" w:hAnsi="Times New Roman"/>
          <w:sz w:val="24"/>
          <w:szCs w:val="24"/>
          <w:lang w:val="lt-LT"/>
        </w:rPr>
        <w:t>Tvarkos aprašas, kiti Savivaldybės strateginio planavimo dokumentai ir jų įgyvendinimą</w:t>
      </w:r>
      <w:r w:rsidR="00C12442" w:rsidRPr="000F679E">
        <w:rPr>
          <w:rFonts w:ascii="Times New Roman" w:hAnsi="Times New Roman"/>
          <w:sz w:val="24"/>
          <w:szCs w:val="24"/>
          <w:lang w:val="lt-LT"/>
        </w:rPr>
        <w:t xml:space="preserve"> detalizuojantys</w:t>
      </w:r>
      <w:r w:rsidR="00863F98" w:rsidRPr="000F679E">
        <w:rPr>
          <w:rFonts w:ascii="Times New Roman" w:hAnsi="Times New Roman"/>
          <w:sz w:val="24"/>
          <w:szCs w:val="24"/>
          <w:lang w:val="lt-LT"/>
        </w:rPr>
        <w:t xml:space="preserve"> planavimo dokumentai, taip pat ataskaitos dėl šių dokumentų įgyvendinimo yra vieši ir skelbiami Savivaldybės interneto svetainėje.</w:t>
      </w:r>
    </w:p>
    <w:p w14:paraId="68BE64F8" w14:textId="77777777" w:rsidR="00D11EB2" w:rsidRPr="000F679E" w:rsidRDefault="000F1C75" w:rsidP="00A34885">
      <w:pPr>
        <w:spacing w:after="0"/>
        <w:ind w:firstLine="709"/>
        <w:jc w:val="both"/>
        <w:rPr>
          <w:rFonts w:ascii="Times New Roman" w:hAnsi="Times New Roman"/>
          <w:sz w:val="24"/>
          <w:szCs w:val="24"/>
          <w:lang w:val="lt-LT"/>
        </w:rPr>
      </w:pPr>
      <w:r w:rsidRPr="000F679E">
        <w:rPr>
          <w:rFonts w:ascii="Times New Roman" w:hAnsi="Times New Roman"/>
          <w:sz w:val="24"/>
          <w:szCs w:val="24"/>
          <w:lang w:val="lt-LT"/>
        </w:rPr>
        <w:t xml:space="preserve">76. </w:t>
      </w:r>
      <w:r w:rsidR="00D11EB2" w:rsidRPr="000F679E">
        <w:rPr>
          <w:rFonts w:ascii="Times New Roman" w:hAnsi="Times New Roman"/>
          <w:sz w:val="24"/>
          <w:szCs w:val="24"/>
          <w:lang w:val="lt-LT"/>
        </w:rPr>
        <w:t>Teritorijų planavimas savivaldybėje vykdomas ir teritorijų planavimo dokumentai rengiami ir įgyvendinami Lietuvos Respublikos teritorijų planavimo įstatymo ir jo įgyvendinamųjų teisės aktų nustatyta tvarka ir sąlygomis.</w:t>
      </w:r>
    </w:p>
    <w:p w14:paraId="6B346591" w14:textId="063B4AF2" w:rsidR="00863F98" w:rsidRPr="000F679E" w:rsidRDefault="000F1C75" w:rsidP="00A34885">
      <w:pPr>
        <w:spacing w:after="0"/>
        <w:ind w:firstLine="709"/>
        <w:jc w:val="both"/>
        <w:rPr>
          <w:rFonts w:ascii="Times New Roman" w:hAnsi="Times New Roman"/>
          <w:sz w:val="24"/>
          <w:szCs w:val="24"/>
          <w:lang w:val="lt-LT"/>
        </w:rPr>
      </w:pPr>
      <w:r w:rsidRPr="000F679E">
        <w:rPr>
          <w:rFonts w:ascii="Times New Roman" w:hAnsi="Times New Roman"/>
          <w:sz w:val="24"/>
          <w:szCs w:val="24"/>
          <w:lang w:val="lt-LT"/>
        </w:rPr>
        <w:t xml:space="preserve">77. </w:t>
      </w:r>
      <w:r w:rsidR="00863F98" w:rsidRPr="000F679E">
        <w:rPr>
          <w:rFonts w:ascii="Times New Roman" w:hAnsi="Times New Roman"/>
          <w:sz w:val="24"/>
          <w:szCs w:val="24"/>
          <w:lang w:val="lt-LT"/>
        </w:rPr>
        <w:t xml:space="preserve">Savivaldybės veiklos finansinis planavimas yra procesas, kurio metu, atsižvelgiant į patvirtintus Savivaldybės </w:t>
      </w:r>
      <w:r w:rsidR="00DD53C4" w:rsidRPr="000F679E">
        <w:rPr>
          <w:rFonts w:ascii="Times New Roman" w:hAnsi="Times New Roman"/>
          <w:sz w:val="24"/>
          <w:szCs w:val="24"/>
          <w:lang w:val="lt-LT"/>
        </w:rPr>
        <w:t>strateginio</w:t>
      </w:r>
      <w:r w:rsidR="00863F98" w:rsidRPr="000F679E">
        <w:rPr>
          <w:rFonts w:ascii="Times New Roman" w:hAnsi="Times New Roman"/>
          <w:sz w:val="24"/>
          <w:szCs w:val="24"/>
          <w:lang w:val="lt-LT"/>
        </w:rPr>
        <w:t xml:space="preserve"> planavimo dokumentus, rengiamas </w:t>
      </w:r>
      <w:r w:rsidR="00532E09" w:rsidRPr="000F679E">
        <w:rPr>
          <w:rFonts w:ascii="Times New Roman" w:hAnsi="Times New Roman"/>
          <w:sz w:val="24"/>
          <w:szCs w:val="24"/>
          <w:lang w:val="lt-LT"/>
        </w:rPr>
        <w:t>s</w:t>
      </w:r>
      <w:r w:rsidR="00863F98" w:rsidRPr="000F679E">
        <w:rPr>
          <w:rFonts w:ascii="Times New Roman" w:hAnsi="Times New Roman"/>
          <w:sz w:val="24"/>
          <w:szCs w:val="24"/>
          <w:lang w:val="lt-LT"/>
        </w:rPr>
        <w:t xml:space="preserve">avivaldybės biudžetas ir kitų </w:t>
      </w:r>
      <w:r w:rsidR="00DD53C4" w:rsidRPr="000F679E">
        <w:rPr>
          <w:rFonts w:ascii="Times New Roman" w:hAnsi="Times New Roman"/>
          <w:sz w:val="24"/>
          <w:szCs w:val="24"/>
          <w:lang w:val="lt-LT"/>
        </w:rPr>
        <w:t>finansavimo</w:t>
      </w:r>
      <w:r w:rsidR="00863F98" w:rsidRPr="000F679E">
        <w:rPr>
          <w:rFonts w:ascii="Times New Roman" w:hAnsi="Times New Roman"/>
          <w:sz w:val="24"/>
          <w:szCs w:val="24"/>
          <w:lang w:val="lt-LT"/>
        </w:rPr>
        <w:t xml:space="preserve"> šaltinių sąmatos. Savivaldybės biudžetas (</w:t>
      </w:r>
      <w:r w:rsidR="00532E09" w:rsidRPr="000F679E">
        <w:rPr>
          <w:rFonts w:ascii="Times New Roman" w:hAnsi="Times New Roman"/>
          <w:sz w:val="24"/>
          <w:szCs w:val="24"/>
          <w:lang w:val="lt-LT"/>
        </w:rPr>
        <w:t>s</w:t>
      </w:r>
      <w:r w:rsidR="00863F98" w:rsidRPr="000F679E">
        <w:rPr>
          <w:rFonts w:ascii="Times New Roman" w:hAnsi="Times New Roman"/>
          <w:sz w:val="24"/>
          <w:szCs w:val="24"/>
          <w:lang w:val="lt-LT"/>
        </w:rPr>
        <w:t>avivaldybės metinis finansinis planas) rengiamas vadovaujantis patvirtintu Savivaldybės SVP.</w:t>
      </w:r>
    </w:p>
    <w:p w14:paraId="542965F5" w14:textId="2500E1D5" w:rsidR="00863F98" w:rsidRPr="000F679E" w:rsidRDefault="000F1C75" w:rsidP="00A34885">
      <w:pPr>
        <w:spacing w:after="0"/>
        <w:ind w:firstLine="709"/>
        <w:jc w:val="both"/>
        <w:rPr>
          <w:rFonts w:ascii="Times New Roman" w:hAnsi="Times New Roman"/>
          <w:sz w:val="24"/>
          <w:szCs w:val="24"/>
          <w:lang w:val="lt-LT"/>
        </w:rPr>
      </w:pPr>
      <w:r w:rsidRPr="000F679E">
        <w:rPr>
          <w:rFonts w:ascii="Times New Roman" w:hAnsi="Times New Roman"/>
          <w:sz w:val="24"/>
          <w:szCs w:val="24"/>
          <w:lang w:val="lt-LT"/>
        </w:rPr>
        <w:t xml:space="preserve">78. </w:t>
      </w:r>
      <w:r w:rsidR="00C12442" w:rsidRPr="000F679E">
        <w:rPr>
          <w:rFonts w:ascii="Times New Roman" w:hAnsi="Times New Roman"/>
          <w:sz w:val="24"/>
          <w:szCs w:val="24"/>
          <w:lang w:val="lt-LT"/>
        </w:rPr>
        <w:t xml:space="preserve">Tvarkos aprašo keitimas arba papildomas </w:t>
      </w:r>
      <w:r w:rsidR="00DD53C4" w:rsidRPr="000F679E">
        <w:rPr>
          <w:rFonts w:ascii="Times New Roman" w:hAnsi="Times New Roman"/>
          <w:sz w:val="24"/>
          <w:szCs w:val="24"/>
          <w:lang w:val="lt-LT"/>
        </w:rPr>
        <w:t>gali būti susijęs su:</w:t>
      </w:r>
    </w:p>
    <w:p w14:paraId="533952A0" w14:textId="3B3854F8" w:rsidR="00DD53C4" w:rsidRPr="000F679E" w:rsidRDefault="000F1C75" w:rsidP="00A34885">
      <w:pPr>
        <w:spacing w:after="0"/>
        <w:ind w:firstLine="709"/>
        <w:jc w:val="both"/>
        <w:rPr>
          <w:rFonts w:ascii="Times New Roman" w:hAnsi="Times New Roman"/>
          <w:sz w:val="24"/>
          <w:szCs w:val="24"/>
          <w:lang w:val="lt-LT"/>
        </w:rPr>
      </w:pPr>
      <w:r w:rsidRPr="000F679E">
        <w:rPr>
          <w:rFonts w:ascii="Times New Roman" w:hAnsi="Times New Roman"/>
          <w:sz w:val="24"/>
          <w:szCs w:val="24"/>
          <w:lang w:val="lt-LT"/>
        </w:rPr>
        <w:t xml:space="preserve">78.1. </w:t>
      </w:r>
      <w:r w:rsidR="002949BA" w:rsidRPr="000F679E">
        <w:rPr>
          <w:rFonts w:ascii="Times New Roman" w:hAnsi="Times New Roman"/>
          <w:sz w:val="24"/>
          <w:szCs w:val="24"/>
          <w:lang w:val="lt-LT"/>
        </w:rPr>
        <w:t>strateginio</w:t>
      </w:r>
      <w:r w:rsidR="00DD53C4" w:rsidRPr="000F679E">
        <w:rPr>
          <w:rFonts w:ascii="Times New Roman" w:hAnsi="Times New Roman"/>
          <w:sz w:val="24"/>
          <w:szCs w:val="24"/>
          <w:lang w:val="lt-LT"/>
        </w:rPr>
        <w:t xml:space="preserve"> planavimo teisės aktų pasikeitimu</w:t>
      </w:r>
      <w:r w:rsidR="001441B6" w:rsidRPr="000F679E">
        <w:rPr>
          <w:rFonts w:ascii="Times New Roman" w:hAnsi="Times New Roman"/>
          <w:sz w:val="24"/>
          <w:szCs w:val="24"/>
          <w:lang w:val="lt-LT"/>
        </w:rPr>
        <w:t xml:space="preserve"> </w:t>
      </w:r>
      <w:r w:rsidR="00DD53C4" w:rsidRPr="000F679E">
        <w:rPr>
          <w:rFonts w:ascii="Times New Roman" w:hAnsi="Times New Roman"/>
          <w:sz w:val="24"/>
          <w:szCs w:val="24"/>
          <w:lang w:val="lt-LT"/>
        </w:rPr>
        <w:t>/ panaikinimu;</w:t>
      </w:r>
    </w:p>
    <w:p w14:paraId="5923B02C" w14:textId="18FFB830" w:rsidR="00DD53C4" w:rsidRPr="000F679E" w:rsidRDefault="000F1C75" w:rsidP="00A34885">
      <w:pPr>
        <w:spacing w:after="0"/>
        <w:ind w:firstLine="709"/>
        <w:jc w:val="both"/>
        <w:rPr>
          <w:rFonts w:ascii="Times New Roman" w:hAnsi="Times New Roman"/>
          <w:sz w:val="24"/>
          <w:szCs w:val="24"/>
          <w:lang w:val="lt-LT"/>
        </w:rPr>
      </w:pPr>
      <w:r w:rsidRPr="000F679E">
        <w:rPr>
          <w:rFonts w:ascii="Times New Roman" w:hAnsi="Times New Roman"/>
          <w:sz w:val="24"/>
          <w:szCs w:val="24"/>
          <w:lang w:val="lt-LT"/>
        </w:rPr>
        <w:t xml:space="preserve">78.2. </w:t>
      </w:r>
      <w:r w:rsidR="00DD53C4" w:rsidRPr="000F679E">
        <w:rPr>
          <w:rFonts w:ascii="Times New Roman" w:hAnsi="Times New Roman"/>
          <w:sz w:val="24"/>
          <w:szCs w:val="24"/>
          <w:lang w:val="lt-LT"/>
        </w:rPr>
        <w:t>strate</w:t>
      </w:r>
      <w:r w:rsidR="00C12442" w:rsidRPr="000F679E">
        <w:rPr>
          <w:rFonts w:ascii="Times New Roman" w:hAnsi="Times New Roman"/>
          <w:sz w:val="24"/>
          <w:szCs w:val="24"/>
          <w:lang w:val="lt-LT"/>
        </w:rPr>
        <w:t>ginio planavimo S</w:t>
      </w:r>
      <w:r w:rsidR="00DD53C4" w:rsidRPr="000F679E">
        <w:rPr>
          <w:rFonts w:ascii="Times New Roman" w:hAnsi="Times New Roman"/>
          <w:sz w:val="24"/>
          <w:szCs w:val="24"/>
          <w:lang w:val="lt-LT"/>
        </w:rPr>
        <w:t>avivaldybėje procedūrų pasikeitimu</w:t>
      </w:r>
      <w:r w:rsidR="001441B6" w:rsidRPr="000F679E">
        <w:rPr>
          <w:rFonts w:ascii="Times New Roman" w:hAnsi="Times New Roman"/>
          <w:sz w:val="24"/>
          <w:szCs w:val="24"/>
          <w:lang w:val="lt-LT"/>
        </w:rPr>
        <w:t xml:space="preserve"> </w:t>
      </w:r>
      <w:r w:rsidR="00DD53C4" w:rsidRPr="000F679E">
        <w:rPr>
          <w:rFonts w:ascii="Times New Roman" w:hAnsi="Times New Roman"/>
          <w:sz w:val="24"/>
          <w:szCs w:val="24"/>
          <w:lang w:val="lt-LT"/>
        </w:rPr>
        <w:t>/ panaikinimu;</w:t>
      </w:r>
    </w:p>
    <w:p w14:paraId="492A5EFA" w14:textId="38EA79D7" w:rsidR="00DD53C4" w:rsidRPr="000F679E" w:rsidRDefault="000F1C75" w:rsidP="00A34885">
      <w:pPr>
        <w:spacing w:after="0"/>
        <w:ind w:firstLine="709"/>
        <w:jc w:val="both"/>
        <w:rPr>
          <w:rFonts w:ascii="Times New Roman" w:hAnsi="Times New Roman"/>
          <w:sz w:val="24"/>
          <w:szCs w:val="24"/>
          <w:lang w:val="lt-LT"/>
        </w:rPr>
      </w:pPr>
      <w:r w:rsidRPr="000F679E">
        <w:rPr>
          <w:rFonts w:ascii="Times New Roman" w:hAnsi="Times New Roman"/>
          <w:sz w:val="24"/>
          <w:szCs w:val="24"/>
          <w:lang w:val="lt-LT"/>
        </w:rPr>
        <w:t xml:space="preserve">78.3. </w:t>
      </w:r>
      <w:r w:rsidR="00DD53C4" w:rsidRPr="000F679E">
        <w:rPr>
          <w:rFonts w:ascii="Times New Roman" w:hAnsi="Times New Roman"/>
          <w:sz w:val="24"/>
          <w:szCs w:val="24"/>
          <w:lang w:val="lt-LT"/>
        </w:rPr>
        <w:t>strateginio planavimo dokumentų struktūros ir eigos bei</w:t>
      </w:r>
      <w:r w:rsidR="00C12442" w:rsidRPr="000F679E">
        <w:rPr>
          <w:rFonts w:ascii="Times New Roman" w:hAnsi="Times New Roman"/>
          <w:sz w:val="24"/>
          <w:szCs w:val="24"/>
          <w:lang w:val="lt-LT"/>
        </w:rPr>
        <w:t xml:space="preserve"> formų pasikeitimu;</w:t>
      </w:r>
    </w:p>
    <w:p w14:paraId="798A723C" w14:textId="0854FA03" w:rsidR="00DD53C4" w:rsidRPr="000F679E" w:rsidRDefault="000F1C75" w:rsidP="00A34885">
      <w:pPr>
        <w:spacing w:after="0"/>
        <w:ind w:firstLine="709"/>
        <w:jc w:val="both"/>
        <w:rPr>
          <w:rFonts w:ascii="Times New Roman" w:hAnsi="Times New Roman"/>
          <w:sz w:val="24"/>
          <w:szCs w:val="24"/>
          <w:lang w:val="lt-LT"/>
        </w:rPr>
      </w:pPr>
      <w:r w:rsidRPr="000F679E">
        <w:rPr>
          <w:rFonts w:ascii="Times New Roman" w:hAnsi="Times New Roman"/>
          <w:sz w:val="24"/>
          <w:szCs w:val="24"/>
          <w:lang w:val="lt-LT"/>
        </w:rPr>
        <w:t xml:space="preserve">78.4. </w:t>
      </w:r>
      <w:r w:rsidR="00DD53C4" w:rsidRPr="000F679E">
        <w:rPr>
          <w:rFonts w:ascii="Times New Roman" w:hAnsi="Times New Roman"/>
          <w:sz w:val="24"/>
          <w:szCs w:val="24"/>
          <w:lang w:val="lt-LT"/>
        </w:rPr>
        <w:t xml:space="preserve">atsakingų institucijų reikalavimu papildyti ar pakeisti </w:t>
      </w:r>
      <w:r w:rsidR="00AB55CA" w:rsidRPr="000F679E">
        <w:rPr>
          <w:rFonts w:ascii="Times New Roman" w:hAnsi="Times New Roman"/>
          <w:sz w:val="24"/>
          <w:szCs w:val="24"/>
          <w:lang w:val="lt-LT"/>
        </w:rPr>
        <w:t>T</w:t>
      </w:r>
      <w:r w:rsidR="00DD53C4" w:rsidRPr="000F679E">
        <w:rPr>
          <w:rFonts w:ascii="Times New Roman" w:hAnsi="Times New Roman"/>
          <w:sz w:val="24"/>
          <w:szCs w:val="24"/>
          <w:lang w:val="lt-LT"/>
        </w:rPr>
        <w:t>varkos aprašą.</w:t>
      </w:r>
    </w:p>
    <w:p w14:paraId="4F4D6AB2" w14:textId="7527324B" w:rsidR="00DD53C4" w:rsidRPr="000F679E" w:rsidRDefault="000F1C75" w:rsidP="00A34885">
      <w:pPr>
        <w:spacing w:after="0"/>
        <w:ind w:firstLine="709"/>
        <w:jc w:val="both"/>
        <w:rPr>
          <w:rFonts w:ascii="Times New Roman" w:hAnsi="Times New Roman"/>
          <w:sz w:val="24"/>
          <w:szCs w:val="24"/>
          <w:lang w:val="lt-LT"/>
        </w:rPr>
      </w:pPr>
      <w:r w:rsidRPr="000F679E">
        <w:rPr>
          <w:rFonts w:ascii="Times New Roman" w:hAnsi="Times New Roman"/>
          <w:sz w:val="24"/>
          <w:szCs w:val="24"/>
          <w:lang w:val="lt-LT"/>
        </w:rPr>
        <w:t xml:space="preserve">79. </w:t>
      </w:r>
      <w:r w:rsidR="00DD53C4" w:rsidRPr="000F679E">
        <w:rPr>
          <w:rFonts w:ascii="Times New Roman" w:hAnsi="Times New Roman"/>
          <w:sz w:val="24"/>
          <w:szCs w:val="24"/>
          <w:lang w:val="lt-LT"/>
        </w:rPr>
        <w:t>Š</w:t>
      </w:r>
      <w:r w:rsidR="002949BA" w:rsidRPr="000F679E">
        <w:rPr>
          <w:rFonts w:ascii="Times New Roman" w:hAnsi="Times New Roman"/>
          <w:sz w:val="24"/>
          <w:szCs w:val="24"/>
          <w:lang w:val="lt-LT"/>
        </w:rPr>
        <w:t>is T</w:t>
      </w:r>
      <w:r w:rsidR="00DD53C4" w:rsidRPr="000F679E">
        <w:rPr>
          <w:rFonts w:ascii="Times New Roman" w:hAnsi="Times New Roman"/>
          <w:sz w:val="24"/>
          <w:szCs w:val="24"/>
          <w:lang w:val="lt-LT"/>
        </w:rPr>
        <w:t>varkos aprašas gali būti keičiamas</w:t>
      </w:r>
      <w:r w:rsidR="001441B6" w:rsidRPr="000F679E">
        <w:rPr>
          <w:rFonts w:ascii="Times New Roman" w:hAnsi="Times New Roman"/>
          <w:sz w:val="24"/>
          <w:szCs w:val="24"/>
          <w:lang w:val="lt-LT"/>
        </w:rPr>
        <w:t xml:space="preserve"> </w:t>
      </w:r>
      <w:r w:rsidR="00DD53C4" w:rsidRPr="000F679E">
        <w:rPr>
          <w:rFonts w:ascii="Times New Roman" w:hAnsi="Times New Roman"/>
          <w:sz w:val="24"/>
          <w:szCs w:val="24"/>
          <w:lang w:val="lt-LT"/>
        </w:rPr>
        <w:t>/ papildomas</w:t>
      </w:r>
      <w:r w:rsidR="001441B6" w:rsidRPr="000F679E">
        <w:rPr>
          <w:rFonts w:ascii="Times New Roman" w:hAnsi="Times New Roman"/>
          <w:sz w:val="24"/>
          <w:szCs w:val="24"/>
          <w:lang w:val="lt-LT"/>
        </w:rPr>
        <w:t xml:space="preserve"> </w:t>
      </w:r>
      <w:r w:rsidR="00DD53C4" w:rsidRPr="000F679E">
        <w:rPr>
          <w:rFonts w:ascii="Times New Roman" w:hAnsi="Times New Roman"/>
          <w:sz w:val="24"/>
          <w:szCs w:val="24"/>
          <w:lang w:val="lt-LT"/>
        </w:rPr>
        <w:t>/ atnaujinamas Savivaldybės tarybos sprendimu.</w:t>
      </w:r>
    </w:p>
    <w:p w14:paraId="68031517" w14:textId="4FE860F2" w:rsidR="000277D9" w:rsidRPr="000F679E" w:rsidRDefault="000F1C75" w:rsidP="00C12442">
      <w:pPr>
        <w:spacing w:after="0"/>
        <w:ind w:firstLine="709"/>
        <w:jc w:val="both"/>
        <w:rPr>
          <w:rFonts w:ascii="Times New Roman" w:hAnsi="Times New Roman"/>
          <w:sz w:val="24"/>
          <w:szCs w:val="24"/>
          <w:lang w:val="lt-LT"/>
        </w:rPr>
      </w:pPr>
      <w:r w:rsidRPr="000F679E">
        <w:rPr>
          <w:rFonts w:ascii="Times New Roman" w:hAnsi="Times New Roman"/>
          <w:sz w:val="24"/>
          <w:szCs w:val="24"/>
          <w:lang w:val="lt-LT"/>
        </w:rPr>
        <w:t xml:space="preserve">80. </w:t>
      </w:r>
      <w:r w:rsidR="002949BA" w:rsidRPr="000F679E">
        <w:rPr>
          <w:rFonts w:ascii="Times New Roman" w:hAnsi="Times New Roman"/>
          <w:sz w:val="24"/>
          <w:szCs w:val="24"/>
          <w:lang w:val="lt-LT"/>
        </w:rPr>
        <w:t>Tai, kas nereglamentuota Tvarkos apraše, sprendžiama taip, kaip numatyta Lietuvos Respublikos teisės aktuose.</w:t>
      </w:r>
    </w:p>
    <w:sectPr w:rsidR="000277D9" w:rsidRPr="000F679E" w:rsidSect="000277D9">
      <w:headerReference w:type="default" r:id="rId8"/>
      <w:footerReference w:type="default" r:id="rId9"/>
      <w:pgSz w:w="11906" w:h="16838"/>
      <w:pgMar w:top="1134" w:right="567" w:bottom="1134" w:left="1701" w:header="720" w:footer="720" w:gutter="0"/>
      <w:cols w:space="72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82DBB76" w16cex:dateUtc="2023-06-09T11:5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3B83F7F" w16cid:durableId="282DBB76"/>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5016615" w14:textId="77777777" w:rsidR="003252DD" w:rsidRDefault="003252DD">
      <w:pPr>
        <w:spacing w:after="0" w:line="240" w:lineRule="auto"/>
      </w:pPr>
      <w:r>
        <w:separator/>
      </w:r>
    </w:p>
  </w:endnote>
  <w:endnote w:type="continuationSeparator" w:id="0">
    <w:p w14:paraId="55682A21" w14:textId="77777777" w:rsidR="003252DD" w:rsidRDefault="003252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D9C6A2" w14:textId="025B9769" w:rsidR="00D40D34" w:rsidRDefault="00D40D34">
    <w:pPr>
      <w:pStyle w:val="Porat"/>
      <w:jc w:val="right"/>
    </w:pPr>
    <w:r>
      <w:fldChar w:fldCharType="begin"/>
    </w:r>
    <w:r>
      <w:instrText xml:space="preserve"> PAGE </w:instrText>
    </w:r>
    <w:r>
      <w:fldChar w:fldCharType="separate"/>
    </w:r>
    <w:r w:rsidR="00963B68">
      <w:rPr>
        <w:noProof/>
      </w:rPr>
      <w:t>1</w:t>
    </w:r>
    <w:r>
      <w:fldChar w:fldCharType="end"/>
    </w:r>
  </w:p>
  <w:p w14:paraId="4EA60ACB" w14:textId="77777777" w:rsidR="00D40D34" w:rsidRDefault="00D40D34">
    <w:pPr>
      <w:pStyle w:val="Por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FF6B1D6" w14:textId="77777777" w:rsidR="003252DD" w:rsidRDefault="003252DD">
      <w:pPr>
        <w:spacing w:after="0" w:line="240" w:lineRule="auto"/>
      </w:pPr>
      <w:r>
        <w:rPr>
          <w:color w:val="000000"/>
        </w:rPr>
        <w:separator/>
      </w:r>
    </w:p>
  </w:footnote>
  <w:footnote w:type="continuationSeparator" w:id="0">
    <w:p w14:paraId="67EC2067" w14:textId="77777777" w:rsidR="003252DD" w:rsidRDefault="003252D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CEE282" w14:textId="71BD464D" w:rsidR="00E46625" w:rsidRPr="000F679E" w:rsidRDefault="00E46625" w:rsidP="000F679E">
    <w:pPr>
      <w:pStyle w:val="Antrats"/>
      <w:jc w:val="right"/>
      <w:rPr>
        <w:rFonts w:ascii="Times New Roman" w:hAnsi="Times New Roman"/>
        <w:sz w:val="24"/>
        <w:szCs w:val="24"/>
        <w:lang w:val="lt-LT"/>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4"/>
    <w:multiLevelType w:val="multilevel"/>
    <w:tmpl w:val="43E28FAA"/>
    <w:lvl w:ilvl="0">
      <w:start w:val="1"/>
      <w:numFmt w:val="decimal"/>
      <w:lvlText w:val="%1."/>
      <w:lvlJc w:val="left"/>
      <w:pPr>
        <w:tabs>
          <w:tab w:val="num" w:pos="720"/>
        </w:tabs>
        <w:ind w:left="720" w:hanging="360"/>
      </w:pPr>
    </w:lvl>
    <w:lvl w:ilvl="1">
      <w:start w:val="10"/>
      <w:numFmt w:val="decimal"/>
      <w:lvlText w:val="%2."/>
      <w:lvlJc w:val="left"/>
      <w:pPr>
        <w:tabs>
          <w:tab w:val="num" w:pos="1080"/>
        </w:tabs>
        <w:ind w:left="1080" w:hanging="360"/>
      </w:pPr>
      <w:rPr>
        <w:color w:val="auto"/>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1DC084A"/>
    <w:multiLevelType w:val="hybridMultilevel"/>
    <w:tmpl w:val="3FEE11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DDD1B2F"/>
    <w:multiLevelType w:val="hybridMultilevel"/>
    <w:tmpl w:val="2808352E"/>
    <w:lvl w:ilvl="0" w:tplc="9B64ED5A">
      <w:start w:val="17"/>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110771EF"/>
    <w:multiLevelType w:val="hybridMultilevel"/>
    <w:tmpl w:val="7B30723C"/>
    <w:lvl w:ilvl="0" w:tplc="0809000F">
      <w:start w:val="1"/>
      <w:numFmt w:val="decimal"/>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4" w15:restartNumberingAfterBreak="0">
    <w:nsid w:val="185A75AC"/>
    <w:multiLevelType w:val="multilevel"/>
    <w:tmpl w:val="8CD09150"/>
    <w:lvl w:ilvl="0">
      <w:start w:val="2"/>
      <w:numFmt w:val="decimal"/>
      <w:lvlText w:val="%1."/>
      <w:lvlJc w:val="left"/>
      <w:pPr>
        <w:ind w:left="660" w:hanging="660"/>
      </w:pPr>
      <w:rPr>
        <w:rFonts w:hint="default"/>
      </w:rPr>
    </w:lvl>
    <w:lvl w:ilvl="1">
      <w:start w:val="15"/>
      <w:numFmt w:val="decimal"/>
      <w:lvlText w:val="%1.%2."/>
      <w:lvlJc w:val="left"/>
      <w:pPr>
        <w:ind w:left="660" w:hanging="660"/>
      </w:pPr>
      <w:rPr>
        <w:rFonts w:hint="default"/>
      </w:rPr>
    </w:lvl>
    <w:lvl w:ilvl="2">
      <w:start w:val="1"/>
      <w:numFmt w:val="decimal"/>
      <w:lvlText w:val="%1.%2.%3."/>
      <w:lvlJc w:val="left"/>
      <w:pPr>
        <w:ind w:left="720" w:hanging="720"/>
      </w:pPr>
      <w:rPr>
        <w:rFonts w:hint="default"/>
        <w:strike/>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CB46155"/>
    <w:multiLevelType w:val="multilevel"/>
    <w:tmpl w:val="A2DE98A6"/>
    <w:lvl w:ilvl="0">
      <w:numFmt w:val="bullet"/>
      <w:lvlText w:val=""/>
      <w:lvlJc w:val="left"/>
      <w:pPr>
        <w:ind w:left="1996" w:hanging="360"/>
      </w:pPr>
      <w:rPr>
        <w:rFonts w:ascii="Wingdings" w:hAnsi="Wingdings"/>
      </w:rPr>
    </w:lvl>
    <w:lvl w:ilvl="1">
      <w:numFmt w:val="bullet"/>
      <w:lvlText w:val="o"/>
      <w:lvlJc w:val="left"/>
      <w:pPr>
        <w:ind w:left="2716" w:hanging="360"/>
      </w:pPr>
      <w:rPr>
        <w:rFonts w:ascii="Courier New" w:hAnsi="Courier New"/>
      </w:rPr>
    </w:lvl>
    <w:lvl w:ilvl="2">
      <w:numFmt w:val="bullet"/>
      <w:lvlText w:val=""/>
      <w:lvlJc w:val="left"/>
      <w:pPr>
        <w:ind w:left="3436" w:hanging="360"/>
      </w:pPr>
      <w:rPr>
        <w:rFonts w:ascii="Wingdings" w:hAnsi="Wingdings"/>
      </w:rPr>
    </w:lvl>
    <w:lvl w:ilvl="3">
      <w:numFmt w:val="bullet"/>
      <w:lvlText w:val=""/>
      <w:lvlJc w:val="left"/>
      <w:pPr>
        <w:ind w:left="4156" w:hanging="360"/>
      </w:pPr>
      <w:rPr>
        <w:rFonts w:ascii="Symbol" w:hAnsi="Symbol"/>
      </w:rPr>
    </w:lvl>
    <w:lvl w:ilvl="4">
      <w:numFmt w:val="bullet"/>
      <w:lvlText w:val="o"/>
      <w:lvlJc w:val="left"/>
      <w:pPr>
        <w:ind w:left="4876" w:hanging="360"/>
      </w:pPr>
      <w:rPr>
        <w:rFonts w:ascii="Courier New" w:hAnsi="Courier New"/>
      </w:rPr>
    </w:lvl>
    <w:lvl w:ilvl="5">
      <w:numFmt w:val="bullet"/>
      <w:lvlText w:val=""/>
      <w:lvlJc w:val="left"/>
      <w:pPr>
        <w:ind w:left="5596" w:hanging="360"/>
      </w:pPr>
      <w:rPr>
        <w:rFonts w:ascii="Wingdings" w:hAnsi="Wingdings"/>
      </w:rPr>
    </w:lvl>
    <w:lvl w:ilvl="6">
      <w:numFmt w:val="bullet"/>
      <w:lvlText w:val=""/>
      <w:lvlJc w:val="left"/>
      <w:pPr>
        <w:ind w:left="6316" w:hanging="360"/>
      </w:pPr>
      <w:rPr>
        <w:rFonts w:ascii="Symbol" w:hAnsi="Symbol"/>
      </w:rPr>
    </w:lvl>
    <w:lvl w:ilvl="7">
      <w:numFmt w:val="bullet"/>
      <w:lvlText w:val="o"/>
      <w:lvlJc w:val="left"/>
      <w:pPr>
        <w:ind w:left="7036" w:hanging="360"/>
      </w:pPr>
      <w:rPr>
        <w:rFonts w:ascii="Courier New" w:hAnsi="Courier New"/>
      </w:rPr>
    </w:lvl>
    <w:lvl w:ilvl="8">
      <w:numFmt w:val="bullet"/>
      <w:lvlText w:val=""/>
      <w:lvlJc w:val="left"/>
      <w:pPr>
        <w:ind w:left="7756" w:hanging="360"/>
      </w:pPr>
      <w:rPr>
        <w:rFonts w:ascii="Wingdings" w:hAnsi="Wingdings"/>
      </w:rPr>
    </w:lvl>
  </w:abstractNum>
  <w:abstractNum w:abstractNumId="6" w15:restartNumberingAfterBreak="0">
    <w:nsid w:val="1E54274A"/>
    <w:multiLevelType w:val="multilevel"/>
    <w:tmpl w:val="7A021C7C"/>
    <w:lvl w:ilvl="0">
      <w:start w:val="1"/>
      <w:numFmt w:val="decimal"/>
      <w:lvlText w:val="%1."/>
      <w:lvlJc w:val="left"/>
      <w:pPr>
        <w:ind w:left="927" w:hanging="360"/>
      </w:pPr>
    </w:lvl>
    <w:lvl w:ilvl="1">
      <w:start w:val="1"/>
      <w:numFmt w:val="decimal"/>
      <w:lvlText w:val="%1.%2."/>
      <w:lvlJc w:val="left"/>
      <w:pPr>
        <w:ind w:left="993" w:hanging="360"/>
      </w:pPr>
    </w:lvl>
    <w:lvl w:ilvl="2">
      <w:start w:val="1"/>
      <w:numFmt w:val="decimal"/>
      <w:lvlText w:val="%1.%2.%3."/>
      <w:lvlJc w:val="left"/>
      <w:pPr>
        <w:ind w:left="1419" w:hanging="720"/>
      </w:pPr>
    </w:lvl>
    <w:lvl w:ilvl="3">
      <w:start w:val="1"/>
      <w:numFmt w:val="decimal"/>
      <w:lvlText w:val="%1.%2.%3.%4."/>
      <w:lvlJc w:val="left"/>
      <w:pPr>
        <w:ind w:left="1485" w:hanging="720"/>
      </w:pPr>
    </w:lvl>
    <w:lvl w:ilvl="4">
      <w:start w:val="1"/>
      <w:numFmt w:val="decimal"/>
      <w:lvlText w:val="%1.%2.%3.%4.%5."/>
      <w:lvlJc w:val="left"/>
      <w:pPr>
        <w:ind w:left="1911" w:hanging="1080"/>
      </w:pPr>
    </w:lvl>
    <w:lvl w:ilvl="5">
      <w:start w:val="1"/>
      <w:numFmt w:val="decimal"/>
      <w:lvlText w:val="%1.%2.%3.%4.%5.%6."/>
      <w:lvlJc w:val="left"/>
      <w:pPr>
        <w:ind w:left="1977" w:hanging="1080"/>
      </w:pPr>
    </w:lvl>
    <w:lvl w:ilvl="6">
      <w:start w:val="1"/>
      <w:numFmt w:val="decimal"/>
      <w:lvlText w:val="%1.%2.%3.%4.%5.%6.%7."/>
      <w:lvlJc w:val="left"/>
      <w:pPr>
        <w:ind w:left="2403" w:hanging="1440"/>
      </w:pPr>
    </w:lvl>
    <w:lvl w:ilvl="7">
      <w:start w:val="1"/>
      <w:numFmt w:val="decimal"/>
      <w:lvlText w:val="%1.%2.%3.%4.%5.%6.%7.%8."/>
      <w:lvlJc w:val="left"/>
      <w:pPr>
        <w:ind w:left="2469" w:hanging="1440"/>
      </w:pPr>
    </w:lvl>
    <w:lvl w:ilvl="8">
      <w:start w:val="1"/>
      <w:numFmt w:val="decimal"/>
      <w:lvlText w:val="%1.%2.%3.%4.%5.%6.%7.%8.%9."/>
      <w:lvlJc w:val="left"/>
      <w:pPr>
        <w:ind w:left="2895" w:hanging="1800"/>
      </w:pPr>
    </w:lvl>
  </w:abstractNum>
  <w:abstractNum w:abstractNumId="7" w15:restartNumberingAfterBreak="0">
    <w:nsid w:val="1E76501B"/>
    <w:multiLevelType w:val="multilevel"/>
    <w:tmpl w:val="BE4E3720"/>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271219FB"/>
    <w:multiLevelType w:val="multilevel"/>
    <w:tmpl w:val="CB76E376"/>
    <w:lvl w:ilvl="0">
      <w:numFmt w:val="bullet"/>
      <w:lvlText w:val=""/>
      <w:lvlJc w:val="left"/>
      <w:pPr>
        <w:ind w:left="720" w:hanging="360"/>
      </w:pPr>
      <w:rPr>
        <w:rFonts w:ascii="Wingdings" w:hAnsi="Wingdings"/>
      </w:rPr>
    </w:lvl>
    <w:lvl w:ilvl="1">
      <w:start w:val="1"/>
      <w:numFmt w:val="decimal"/>
      <w:lvlText w:val="%1.%2."/>
      <w:lvlJc w:val="left"/>
      <w:pPr>
        <w:ind w:left="786" w:hanging="360"/>
      </w:pPr>
    </w:lvl>
    <w:lvl w:ilvl="2">
      <w:start w:val="1"/>
      <w:numFmt w:val="decimal"/>
      <w:lvlText w:val="%1.%2.%3."/>
      <w:lvlJc w:val="left"/>
      <w:pPr>
        <w:ind w:left="1212" w:hanging="720"/>
      </w:pPr>
    </w:lvl>
    <w:lvl w:ilvl="3">
      <w:start w:val="1"/>
      <w:numFmt w:val="decimal"/>
      <w:lvlText w:val="%1.%2.%3.%4."/>
      <w:lvlJc w:val="left"/>
      <w:pPr>
        <w:ind w:left="1278" w:hanging="720"/>
      </w:pPr>
    </w:lvl>
    <w:lvl w:ilvl="4">
      <w:start w:val="1"/>
      <w:numFmt w:val="decimal"/>
      <w:lvlText w:val="%1.%2.%3.%4.%5."/>
      <w:lvlJc w:val="left"/>
      <w:pPr>
        <w:ind w:left="1704" w:hanging="1080"/>
      </w:pPr>
    </w:lvl>
    <w:lvl w:ilvl="5">
      <w:start w:val="1"/>
      <w:numFmt w:val="decimal"/>
      <w:lvlText w:val="%1.%2.%3.%4.%5.%6."/>
      <w:lvlJc w:val="left"/>
      <w:pPr>
        <w:ind w:left="1770" w:hanging="1080"/>
      </w:pPr>
    </w:lvl>
    <w:lvl w:ilvl="6">
      <w:start w:val="1"/>
      <w:numFmt w:val="decimal"/>
      <w:lvlText w:val="%1.%2.%3.%4.%5.%6.%7."/>
      <w:lvlJc w:val="left"/>
      <w:pPr>
        <w:ind w:left="2196" w:hanging="1440"/>
      </w:pPr>
    </w:lvl>
    <w:lvl w:ilvl="7">
      <w:start w:val="1"/>
      <w:numFmt w:val="decimal"/>
      <w:lvlText w:val="%1.%2.%3.%4.%5.%6.%7.%8."/>
      <w:lvlJc w:val="left"/>
      <w:pPr>
        <w:ind w:left="2262" w:hanging="1440"/>
      </w:pPr>
    </w:lvl>
    <w:lvl w:ilvl="8">
      <w:start w:val="1"/>
      <w:numFmt w:val="decimal"/>
      <w:lvlText w:val="%1.%2.%3.%4.%5.%6.%7.%8.%9."/>
      <w:lvlJc w:val="left"/>
      <w:pPr>
        <w:ind w:left="2688" w:hanging="1800"/>
      </w:pPr>
    </w:lvl>
  </w:abstractNum>
  <w:abstractNum w:abstractNumId="9" w15:restartNumberingAfterBreak="0">
    <w:nsid w:val="298F7BB0"/>
    <w:multiLevelType w:val="hybridMultilevel"/>
    <w:tmpl w:val="B28C59C4"/>
    <w:lvl w:ilvl="0" w:tplc="08090005">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2B732382"/>
    <w:multiLevelType w:val="multilevel"/>
    <w:tmpl w:val="D12AD58C"/>
    <w:lvl w:ilvl="0">
      <w:numFmt w:val="bullet"/>
      <w:lvlText w:val=""/>
      <w:lvlJc w:val="left"/>
      <w:pPr>
        <w:ind w:left="1146" w:hanging="360"/>
      </w:pPr>
      <w:rPr>
        <w:rFonts w:ascii="Wingdings" w:hAnsi="Wingdings"/>
      </w:rPr>
    </w:lvl>
    <w:lvl w:ilvl="1">
      <w:numFmt w:val="bullet"/>
      <w:lvlText w:val="o"/>
      <w:lvlJc w:val="left"/>
      <w:pPr>
        <w:ind w:left="1866" w:hanging="360"/>
      </w:pPr>
      <w:rPr>
        <w:rFonts w:ascii="Courier New" w:hAnsi="Courier New" w:cs="Courier New"/>
      </w:rPr>
    </w:lvl>
    <w:lvl w:ilvl="2">
      <w:numFmt w:val="bullet"/>
      <w:lvlText w:val=""/>
      <w:lvlJc w:val="left"/>
      <w:pPr>
        <w:ind w:left="2586" w:hanging="360"/>
      </w:pPr>
      <w:rPr>
        <w:rFonts w:ascii="Wingdings" w:hAnsi="Wingdings"/>
      </w:rPr>
    </w:lvl>
    <w:lvl w:ilvl="3">
      <w:numFmt w:val="bullet"/>
      <w:lvlText w:val=""/>
      <w:lvlJc w:val="left"/>
      <w:pPr>
        <w:ind w:left="3306" w:hanging="360"/>
      </w:pPr>
      <w:rPr>
        <w:rFonts w:ascii="Symbol" w:hAnsi="Symbol"/>
      </w:rPr>
    </w:lvl>
    <w:lvl w:ilvl="4">
      <w:numFmt w:val="bullet"/>
      <w:lvlText w:val="o"/>
      <w:lvlJc w:val="left"/>
      <w:pPr>
        <w:ind w:left="4026" w:hanging="360"/>
      </w:pPr>
      <w:rPr>
        <w:rFonts w:ascii="Courier New" w:hAnsi="Courier New" w:cs="Courier New"/>
      </w:rPr>
    </w:lvl>
    <w:lvl w:ilvl="5">
      <w:numFmt w:val="bullet"/>
      <w:lvlText w:val=""/>
      <w:lvlJc w:val="left"/>
      <w:pPr>
        <w:ind w:left="4746" w:hanging="360"/>
      </w:pPr>
      <w:rPr>
        <w:rFonts w:ascii="Wingdings" w:hAnsi="Wingdings"/>
      </w:rPr>
    </w:lvl>
    <w:lvl w:ilvl="6">
      <w:numFmt w:val="bullet"/>
      <w:lvlText w:val=""/>
      <w:lvlJc w:val="left"/>
      <w:pPr>
        <w:ind w:left="5466" w:hanging="360"/>
      </w:pPr>
      <w:rPr>
        <w:rFonts w:ascii="Symbol" w:hAnsi="Symbol"/>
      </w:rPr>
    </w:lvl>
    <w:lvl w:ilvl="7">
      <w:numFmt w:val="bullet"/>
      <w:lvlText w:val="o"/>
      <w:lvlJc w:val="left"/>
      <w:pPr>
        <w:ind w:left="6186" w:hanging="360"/>
      </w:pPr>
      <w:rPr>
        <w:rFonts w:ascii="Courier New" w:hAnsi="Courier New" w:cs="Courier New"/>
      </w:rPr>
    </w:lvl>
    <w:lvl w:ilvl="8">
      <w:numFmt w:val="bullet"/>
      <w:lvlText w:val=""/>
      <w:lvlJc w:val="left"/>
      <w:pPr>
        <w:ind w:left="6906" w:hanging="360"/>
      </w:pPr>
      <w:rPr>
        <w:rFonts w:ascii="Wingdings" w:hAnsi="Wingdings"/>
      </w:rPr>
    </w:lvl>
  </w:abstractNum>
  <w:abstractNum w:abstractNumId="11" w15:restartNumberingAfterBreak="0">
    <w:nsid w:val="31E61129"/>
    <w:multiLevelType w:val="hybridMultilevel"/>
    <w:tmpl w:val="2DD826EE"/>
    <w:lvl w:ilvl="0" w:tplc="04270005">
      <w:start w:val="1"/>
      <w:numFmt w:val="bullet"/>
      <w:lvlText w:val=""/>
      <w:lvlJc w:val="left"/>
      <w:pPr>
        <w:ind w:left="1080" w:hanging="360"/>
      </w:pPr>
      <w:rPr>
        <w:rFonts w:ascii="Wingdings" w:hAnsi="Wingdings"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12" w15:restartNumberingAfterBreak="0">
    <w:nsid w:val="35913D84"/>
    <w:multiLevelType w:val="hybridMultilevel"/>
    <w:tmpl w:val="491E904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F3A4267"/>
    <w:multiLevelType w:val="multilevel"/>
    <w:tmpl w:val="4BAED2FE"/>
    <w:lvl w:ilvl="0">
      <w:start w:val="1"/>
      <w:numFmt w:val="upperRoman"/>
      <w:lvlText w:val="%1."/>
      <w:lvlJc w:val="left"/>
      <w:pPr>
        <w:ind w:left="1080" w:hanging="72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4EA5555E"/>
    <w:multiLevelType w:val="hybridMultilevel"/>
    <w:tmpl w:val="471A3FB6"/>
    <w:lvl w:ilvl="0" w:tplc="DEBEDC18">
      <w:start w:val="19"/>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15:restartNumberingAfterBreak="0">
    <w:nsid w:val="4F2E5156"/>
    <w:multiLevelType w:val="hybridMultilevel"/>
    <w:tmpl w:val="C2C0F804"/>
    <w:lvl w:ilvl="0" w:tplc="2F02E90A">
      <w:start w:val="1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52CD3A83"/>
    <w:multiLevelType w:val="hybridMultilevel"/>
    <w:tmpl w:val="6F323C6E"/>
    <w:lvl w:ilvl="0" w:tplc="B896C3E8">
      <w:start w:val="1"/>
      <w:numFmt w:val="bullet"/>
      <w:lvlText w:val=""/>
      <w:lvlJc w:val="left"/>
      <w:pPr>
        <w:ind w:left="720" w:hanging="360"/>
      </w:pPr>
      <w:rPr>
        <w:rFonts w:ascii="Symbol" w:hAnsi="Symbol" w:hint="default"/>
        <w:color w:val="C0000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5314002B"/>
    <w:multiLevelType w:val="multilevel"/>
    <w:tmpl w:val="254AE0D8"/>
    <w:lvl w:ilvl="0">
      <w:numFmt w:val="bullet"/>
      <w:lvlText w:val=""/>
      <w:lvlJc w:val="left"/>
      <w:pPr>
        <w:ind w:left="720" w:hanging="360"/>
      </w:pPr>
      <w:rPr>
        <w:rFonts w:ascii="Wingdings" w:hAnsi="Wingdings"/>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8" w15:restartNumberingAfterBreak="0">
    <w:nsid w:val="5B982CB3"/>
    <w:multiLevelType w:val="multilevel"/>
    <w:tmpl w:val="190E6EB0"/>
    <w:lvl w:ilvl="0">
      <w:start w:val="1"/>
      <w:numFmt w:val="decimal"/>
      <w:lvlText w:val="%1."/>
      <w:lvlJc w:val="left"/>
      <w:pPr>
        <w:ind w:left="1211" w:hanging="360"/>
      </w:pPr>
      <w:rPr>
        <w:rFonts w:hint="default"/>
        <w:strike w:val="0"/>
        <w:color w:val="auto"/>
      </w:rPr>
    </w:lvl>
    <w:lvl w:ilvl="1">
      <w:start w:val="1"/>
      <w:numFmt w:val="decimal"/>
      <w:isLgl/>
      <w:lvlText w:val="%1.%2."/>
      <w:lvlJc w:val="left"/>
      <w:pPr>
        <w:ind w:left="1316" w:hanging="465"/>
      </w:pPr>
      <w:rPr>
        <w:rFonts w:hint="default"/>
        <w:b w:val="0"/>
        <w:sz w:val="24"/>
        <w:szCs w:val="24"/>
      </w:rPr>
    </w:lvl>
    <w:lvl w:ilvl="2">
      <w:start w:val="1"/>
      <w:numFmt w:val="decimal"/>
      <w:isLgl/>
      <w:lvlText w:val="%1.%2.%3."/>
      <w:lvlJc w:val="left"/>
      <w:pPr>
        <w:ind w:left="1571" w:hanging="720"/>
      </w:pPr>
      <w:rPr>
        <w:rFonts w:hint="default"/>
        <w:b w:val="0"/>
      </w:rPr>
    </w:lvl>
    <w:lvl w:ilvl="3">
      <w:start w:val="1"/>
      <w:numFmt w:val="decimal"/>
      <w:isLgl/>
      <w:lvlText w:val="%1.%2.%3.%4."/>
      <w:lvlJc w:val="left"/>
      <w:pPr>
        <w:ind w:left="1571" w:hanging="720"/>
      </w:pPr>
      <w:rPr>
        <w:rFonts w:hint="default"/>
        <w:b w:val="0"/>
      </w:rPr>
    </w:lvl>
    <w:lvl w:ilvl="4">
      <w:start w:val="1"/>
      <w:numFmt w:val="decimal"/>
      <w:isLgl/>
      <w:lvlText w:val="%1.%2.%3.%4.%5."/>
      <w:lvlJc w:val="left"/>
      <w:pPr>
        <w:ind w:left="1931" w:hanging="1080"/>
      </w:pPr>
      <w:rPr>
        <w:rFonts w:hint="default"/>
        <w:b w:val="0"/>
      </w:rPr>
    </w:lvl>
    <w:lvl w:ilvl="5">
      <w:start w:val="1"/>
      <w:numFmt w:val="decimal"/>
      <w:isLgl/>
      <w:lvlText w:val="%1.%2.%3.%4.%5.%6."/>
      <w:lvlJc w:val="left"/>
      <w:pPr>
        <w:ind w:left="1931" w:hanging="1080"/>
      </w:pPr>
      <w:rPr>
        <w:rFonts w:hint="default"/>
        <w:b w:val="0"/>
      </w:rPr>
    </w:lvl>
    <w:lvl w:ilvl="6">
      <w:start w:val="1"/>
      <w:numFmt w:val="decimal"/>
      <w:isLgl/>
      <w:lvlText w:val="%1.%2.%3.%4.%5.%6.%7."/>
      <w:lvlJc w:val="left"/>
      <w:pPr>
        <w:ind w:left="2291" w:hanging="1440"/>
      </w:pPr>
      <w:rPr>
        <w:rFonts w:hint="default"/>
        <w:b w:val="0"/>
      </w:rPr>
    </w:lvl>
    <w:lvl w:ilvl="7">
      <w:start w:val="1"/>
      <w:numFmt w:val="decimal"/>
      <w:isLgl/>
      <w:lvlText w:val="%1.%2.%3.%4.%5.%6.%7.%8."/>
      <w:lvlJc w:val="left"/>
      <w:pPr>
        <w:ind w:left="2291" w:hanging="1440"/>
      </w:pPr>
      <w:rPr>
        <w:rFonts w:hint="default"/>
        <w:b w:val="0"/>
      </w:rPr>
    </w:lvl>
    <w:lvl w:ilvl="8">
      <w:start w:val="1"/>
      <w:numFmt w:val="decimal"/>
      <w:isLgl/>
      <w:lvlText w:val="%1.%2.%3.%4.%5.%6.%7.%8.%9."/>
      <w:lvlJc w:val="left"/>
      <w:pPr>
        <w:ind w:left="2651" w:hanging="1800"/>
      </w:pPr>
      <w:rPr>
        <w:rFonts w:hint="default"/>
        <w:b w:val="0"/>
      </w:rPr>
    </w:lvl>
  </w:abstractNum>
  <w:abstractNum w:abstractNumId="19" w15:restartNumberingAfterBreak="0">
    <w:nsid w:val="5BC14C7A"/>
    <w:multiLevelType w:val="multilevel"/>
    <w:tmpl w:val="75A23D34"/>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0" w15:restartNumberingAfterBreak="0">
    <w:nsid w:val="66453187"/>
    <w:multiLevelType w:val="hybridMultilevel"/>
    <w:tmpl w:val="7312E848"/>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1" w15:restartNumberingAfterBreak="0">
    <w:nsid w:val="69081686"/>
    <w:multiLevelType w:val="multilevel"/>
    <w:tmpl w:val="A4783528"/>
    <w:lvl w:ilvl="0">
      <w:start w:val="2"/>
      <w:numFmt w:val="decimal"/>
      <w:lvlText w:val="%1."/>
      <w:lvlJc w:val="left"/>
      <w:pPr>
        <w:ind w:left="480" w:hanging="480"/>
      </w:pPr>
      <w:rPr>
        <w:rFonts w:hint="default"/>
      </w:rPr>
    </w:lvl>
    <w:lvl w:ilvl="1">
      <w:start w:val="18"/>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6BB24D11"/>
    <w:multiLevelType w:val="hybridMultilevel"/>
    <w:tmpl w:val="81F06F66"/>
    <w:lvl w:ilvl="0" w:tplc="08090001">
      <w:start w:val="1"/>
      <w:numFmt w:val="bullet"/>
      <w:lvlText w:val=""/>
      <w:lvlJc w:val="left"/>
      <w:pPr>
        <w:ind w:left="1350" w:hanging="360"/>
      </w:pPr>
      <w:rPr>
        <w:rFonts w:ascii="Symbol" w:hAnsi="Symbol" w:hint="default"/>
      </w:rPr>
    </w:lvl>
    <w:lvl w:ilvl="1" w:tplc="08090003" w:tentative="1">
      <w:start w:val="1"/>
      <w:numFmt w:val="bullet"/>
      <w:lvlText w:val="o"/>
      <w:lvlJc w:val="left"/>
      <w:pPr>
        <w:ind w:left="2070" w:hanging="360"/>
      </w:pPr>
      <w:rPr>
        <w:rFonts w:ascii="Courier New" w:hAnsi="Courier New" w:cs="Courier New" w:hint="default"/>
      </w:rPr>
    </w:lvl>
    <w:lvl w:ilvl="2" w:tplc="08090005" w:tentative="1">
      <w:start w:val="1"/>
      <w:numFmt w:val="bullet"/>
      <w:lvlText w:val=""/>
      <w:lvlJc w:val="left"/>
      <w:pPr>
        <w:ind w:left="2790" w:hanging="360"/>
      </w:pPr>
      <w:rPr>
        <w:rFonts w:ascii="Wingdings" w:hAnsi="Wingdings" w:hint="default"/>
      </w:rPr>
    </w:lvl>
    <w:lvl w:ilvl="3" w:tplc="08090001" w:tentative="1">
      <w:start w:val="1"/>
      <w:numFmt w:val="bullet"/>
      <w:lvlText w:val=""/>
      <w:lvlJc w:val="left"/>
      <w:pPr>
        <w:ind w:left="3510" w:hanging="360"/>
      </w:pPr>
      <w:rPr>
        <w:rFonts w:ascii="Symbol" w:hAnsi="Symbol" w:hint="default"/>
      </w:rPr>
    </w:lvl>
    <w:lvl w:ilvl="4" w:tplc="08090003" w:tentative="1">
      <w:start w:val="1"/>
      <w:numFmt w:val="bullet"/>
      <w:lvlText w:val="o"/>
      <w:lvlJc w:val="left"/>
      <w:pPr>
        <w:ind w:left="4230" w:hanging="360"/>
      </w:pPr>
      <w:rPr>
        <w:rFonts w:ascii="Courier New" w:hAnsi="Courier New" w:cs="Courier New" w:hint="default"/>
      </w:rPr>
    </w:lvl>
    <w:lvl w:ilvl="5" w:tplc="08090005" w:tentative="1">
      <w:start w:val="1"/>
      <w:numFmt w:val="bullet"/>
      <w:lvlText w:val=""/>
      <w:lvlJc w:val="left"/>
      <w:pPr>
        <w:ind w:left="4950" w:hanging="360"/>
      </w:pPr>
      <w:rPr>
        <w:rFonts w:ascii="Wingdings" w:hAnsi="Wingdings" w:hint="default"/>
      </w:rPr>
    </w:lvl>
    <w:lvl w:ilvl="6" w:tplc="08090001" w:tentative="1">
      <w:start w:val="1"/>
      <w:numFmt w:val="bullet"/>
      <w:lvlText w:val=""/>
      <w:lvlJc w:val="left"/>
      <w:pPr>
        <w:ind w:left="5670" w:hanging="360"/>
      </w:pPr>
      <w:rPr>
        <w:rFonts w:ascii="Symbol" w:hAnsi="Symbol" w:hint="default"/>
      </w:rPr>
    </w:lvl>
    <w:lvl w:ilvl="7" w:tplc="08090003" w:tentative="1">
      <w:start w:val="1"/>
      <w:numFmt w:val="bullet"/>
      <w:lvlText w:val="o"/>
      <w:lvlJc w:val="left"/>
      <w:pPr>
        <w:ind w:left="6390" w:hanging="360"/>
      </w:pPr>
      <w:rPr>
        <w:rFonts w:ascii="Courier New" w:hAnsi="Courier New" w:cs="Courier New" w:hint="default"/>
      </w:rPr>
    </w:lvl>
    <w:lvl w:ilvl="8" w:tplc="08090005" w:tentative="1">
      <w:start w:val="1"/>
      <w:numFmt w:val="bullet"/>
      <w:lvlText w:val=""/>
      <w:lvlJc w:val="left"/>
      <w:pPr>
        <w:ind w:left="7110" w:hanging="360"/>
      </w:pPr>
      <w:rPr>
        <w:rFonts w:ascii="Wingdings" w:hAnsi="Wingdings" w:hint="default"/>
      </w:rPr>
    </w:lvl>
  </w:abstractNum>
  <w:abstractNum w:abstractNumId="23" w15:restartNumberingAfterBreak="0">
    <w:nsid w:val="6DC619F3"/>
    <w:multiLevelType w:val="multilevel"/>
    <w:tmpl w:val="7FD23CEC"/>
    <w:lvl w:ilvl="0">
      <w:numFmt w:val="bullet"/>
      <w:lvlText w:val=""/>
      <w:lvlJc w:val="left"/>
      <w:pPr>
        <w:ind w:left="1713" w:hanging="360"/>
      </w:pPr>
      <w:rPr>
        <w:rFonts w:ascii="Wingdings" w:hAnsi="Wingdings"/>
      </w:rPr>
    </w:lvl>
    <w:lvl w:ilvl="1">
      <w:numFmt w:val="bullet"/>
      <w:lvlText w:val="o"/>
      <w:lvlJc w:val="left"/>
      <w:pPr>
        <w:ind w:left="2433" w:hanging="360"/>
      </w:pPr>
      <w:rPr>
        <w:rFonts w:ascii="Courier New" w:hAnsi="Courier New" w:cs="Courier New"/>
      </w:rPr>
    </w:lvl>
    <w:lvl w:ilvl="2">
      <w:numFmt w:val="bullet"/>
      <w:lvlText w:val=""/>
      <w:lvlJc w:val="left"/>
      <w:pPr>
        <w:ind w:left="3153" w:hanging="360"/>
      </w:pPr>
      <w:rPr>
        <w:rFonts w:ascii="Wingdings" w:hAnsi="Wingdings"/>
      </w:rPr>
    </w:lvl>
    <w:lvl w:ilvl="3">
      <w:numFmt w:val="bullet"/>
      <w:lvlText w:val=""/>
      <w:lvlJc w:val="left"/>
      <w:pPr>
        <w:ind w:left="3873" w:hanging="360"/>
      </w:pPr>
      <w:rPr>
        <w:rFonts w:ascii="Symbol" w:hAnsi="Symbol"/>
      </w:rPr>
    </w:lvl>
    <w:lvl w:ilvl="4">
      <w:numFmt w:val="bullet"/>
      <w:lvlText w:val="o"/>
      <w:lvlJc w:val="left"/>
      <w:pPr>
        <w:ind w:left="4593" w:hanging="360"/>
      </w:pPr>
      <w:rPr>
        <w:rFonts w:ascii="Courier New" w:hAnsi="Courier New" w:cs="Courier New"/>
      </w:rPr>
    </w:lvl>
    <w:lvl w:ilvl="5">
      <w:numFmt w:val="bullet"/>
      <w:lvlText w:val=""/>
      <w:lvlJc w:val="left"/>
      <w:pPr>
        <w:ind w:left="5313" w:hanging="360"/>
      </w:pPr>
      <w:rPr>
        <w:rFonts w:ascii="Wingdings" w:hAnsi="Wingdings"/>
      </w:rPr>
    </w:lvl>
    <w:lvl w:ilvl="6">
      <w:numFmt w:val="bullet"/>
      <w:lvlText w:val=""/>
      <w:lvlJc w:val="left"/>
      <w:pPr>
        <w:ind w:left="6033" w:hanging="360"/>
      </w:pPr>
      <w:rPr>
        <w:rFonts w:ascii="Symbol" w:hAnsi="Symbol"/>
      </w:rPr>
    </w:lvl>
    <w:lvl w:ilvl="7">
      <w:numFmt w:val="bullet"/>
      <w:lvlText w:val="o"/>
      <w:lvlJc w:val="left"/>
      <w:pPr>
        <w:ind w:left="6753" w:hanging="360"/>
      </w:pPr>
      <w:rPr>
        <w:rFonts w:ascii="Courier New" w:hAnsi="Courier New" w:cs="Courier New"/>
      </w:rPr>
    </w:lvl>
    <w:lvl w:ilvl="8">
      <w:numFmt w:val="bullet"/>
      <w:lvlText w:val=""/>
      <w:lvlJc w:val="left"/>
      <w:pPr>
        <w:ind w:left="7473" w:hanging="360"/>
      </w:pPr>
      <w:rPr>
        <w:rFonts w:ascii="Wingdings" w:hAnsi="Wingdings"/>
      </w:rPr>
    </w:lvl>
  </w:abstractNum>
  <w:abstractNum w:abstractNumId="24" w15:restartNumberingAfterBreak="0">
    <w:nsid w:val="78511AE0"/>
    <w:multiLevelType w:val="multilevel"/>
    <w:tmpl w:val="A5041412"/>
    <w:lvl w:ilvl="0">
      <w:start w:val="1"/>
      <w:numFmt w:val="decimal"/>
      <w:lvlText w:val="%1."/>
      <w:lvlJc w:val="left"/>
      <w:pPr>
        <w:ind w:left="3762" w:hanging="360"/>
      </w:pPr>
      <w:rPr>
        <w:b w:val="0"/>
        <w:strike w:val="0"/>
      </w:rPr>
    </w:lvl>
    <w:lvl w:ilvl="1">
      <w:start w:val="1"/>
      <w:numFmt w:val="decimal"/>
      <w:lvlText w:val="%1.%2."/>
      <w:lvlJc w:val="left"/>
      <w:pPr>
        <w:ind w:left="6314" w:hanging="360"/>
      </w:pPr>
      <w:rPr>
        <w:b w:val="0"/>
        <w:color w:val="auto"/>
      </w:rPr>
    </w:lvl>
    <w:lvl w:ilvl="2">
      <w:start w:val="1"/>
      <w:numFmt w:val="decimal"/>
      <w:lvlText w:val="%1.%2.%3."/>
      <w:lvlJc w:val="left"/>
      <w:pPr>
        <w:ind w:left="1212" w:hanging="720"/>
      </w:pPr>
    </w:lvl>
    <w:lvl w:ilvl="3">
      <w:start w:val="1"/>
      <w:numFmt w:val="decimal"/>
      <w:lvlText w:val="%1.%2.%3.%4."/>
      <w:lvlJc w:val="left"/>
      <w:pPr>
        <w:ind w:left="1278" w:hanging="720"/>
      </w:pPr>
    </w:lvl>
    <w:lvl w:ilvl="4">
      <w:start w:val="1"/>
      <w:numFmt w:val="decimal"/>
      <w:lvlText w:val="%1.%2.%3.%4.%5."/>
      <w:lvlJc w:val="left"/>
      <w:pPr>
        <w:ind w:left="1704" w:hanging="1080"/>
      </w:pPr>
    </w:lvl>
    <w:lvl w:ilvl="5">
      <w:start w:val="1"/>
      <w:numFmt w:val="decimal"/>
      <w:lvlText w:val="%1.%2.%3.%4.%5.%6."/>
      <w:lvlJc w:val="left"/>
      <w:pPr>
        <w:ind w:left="1770" w:hanging="1080"/>
      </w:pPr>
    </w:lvl>
    <w:lvl w:ilvl="6">
      <w:start w:val="1"/>
      <w:numFmt w:val="decimal"/>
      <w:lvlText w:val="%1.%2.%3.%4.%5.%6.%7."/>
      <w:lvlJc w:val="left"/>
      <w:pPr>
        <w:ind w:left="2196" w:hanging="1440"/>
      </w:pPr>
    </w:lvl>
    <w:lvl w:ilvl="7">
      <w:start w:val="1"/>
      <w:numFmt w:val="decimal"/>
      <w:lvlText w:val="%1.%2.%3.%4.%5.%6.%7.%8."/>
      <w:lvlJc w:val="left"/>
      <w:pPr>
        <w:ind w:left="2262" w:hanging="1440"/>
      </w:pPr>
    </w:lvl>
    <w:lvl w:ilvl="8">
      <w:start w:val="1"/>
      <w:numFmt w:val="decimal"/>
      <w:lvlText w:val="%1.%2.%3.%4.%5.%6.%7.%8.%9."/>
      <w:lvlJc w:val="left"/>
      <w:pPr>
        <w:ind w:left="2688" w:hanging="1800"/>
      </w:pPr>
    </w:lvl>
  </w:abstractNum>
  <w:num w:numId="1">
    <w:abstractNumId w:val="13"/>
  </w:num>
  <w:num w:numId="2">
    <w:abstractNumId w:val="24"/>
  </w:num>
  <w:num w:numId="3">
    <w:abstractNumId w:val="7"/>
  </w:num>
  <w:num w:numId="4">
    <w:abstractNumId w:val="5"/>
  </w:num>
  <w:num w:numId="5">
    <w:abstractNumId w:val="17"/>
  </w:num>
  <w:num w:numId="6">
    <w:abstractNumId w:val="10"/>
  </w:num>
  <w:num w:numId="7">
    <w:abstractNumId w:val="23"/>
  </w:num>
  <w:num w:numId="8">
    <w:abstractNumId w:val="19"/>
  </w:num>
  <w:num w:numId="9">
    <w:abstractNumId w:val="6"/>
  </w:num>
  <w:num w:numId="10">
    <w:abstractNumId w:val="8"/>
  </w:num>
  <w:num w:numId="11">
    <w:abstractNumId w:val="0"/>
  </w:num>
  <w:num w:numId="12">
    <w:abstractNumId w:val="2"/>
  </w:num>
  <w:num w:numId="13">
    <w:abstractNumId w:val="14"/>
  </w:num>
  <w:num w:numId="14">
    <w:abstractNumId w:val="12"/>
  </w:num>
  <w:num w:numId="15">
    <w:abstractNumId w:val="3"/>
  </w:num>
  <w:num w:numId="16">
    <w:abstractNumId w:val="9"/>
  </w:num>
  <w:num w:numId="17">
    <w:abstractNumId w:val="16"/>
  </w:num>
  <w:num w:numId="18">
    <w:abstractNumId w:val="11"/>
  </w:num>
  <w:num w:numId="19">
    <w:abstractNumId w:val="1"/>
  </w:num>
  <w:num w:numId="20">
    <w:abstractNumId w:val="20"/>
  </w:num>
  <w:num w:numId="21">
    <w:abstractNumId w:val="22"/>
  </w:num>
  <w:num w:numId="22">
    <w:abstractNumId w:val="15"/>
  </w:num>
  <w:num w:numId="23">
    <w:abstractNumId w:val="18"/>
  </w:num>
  <w:num w:numId="24">
    <w:abstractNumId w:val="4"/>
  </w:num>
  <w:num w:numId="2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inkAnnotations="0"/>
  <w:trackRevisions/>
  <w:defaultTabStop w:val="720"/>
  <w:autoHyphenation/>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7D11"/>
    <w:rsid w:val="00000978"/>
    <w:rsid w:val="00004A4F"/>
    <w:rsid w:val="0001413F"/>
    <w:rsid w:val="000277D9"/>
    <w:rsid w:val="00042F33"/>
    <w:rsid w:val="00051758"/>
    <w:rsid w:val="00053BD4"/>
    <w:rsid w:val="00053D23"/>
    <w:rsid w:val="0005429F"/>
    <w:rsid w:val="00066F53"/>
    <w:rsid w:val="000712BA"/>
    <w:rsid w:val="00072EBE"/>
    <w:rsid w:val="000774FA"/>
    <w:rsid w:val="000778FC"/>
    <w:rsid w:val="00082E9D"/>
    <w:rsid w:val="00087BD5"/>
    <w:rsid w:val="00093836"/>
    <w:rsid w:val="00093F5F"/>
    <w:rsid w:val="000A62EA"/>
    <w:rsid w:val="000A7260"/>
    <w:rsid w:val="000B624C"/>
    <w:rsid w:val="000C3DE1"/>
    <w:rsid w:val="000D11EC"/>
    <w:rsid w:val="000D52EE"/>
    <w:rsid w:val="000F1C75"/>
    <w:rsid w:val="000F679E"/>
    <w:rsid w:val="00104380"/>
    <w:rsid w:val="00110B2E"/>
    <w:rsid w:val="00122459"/>
    <w:rsid w:val="0012349A"/>
    <w:rsid w:val="0012397E"/>
    <w:rsid w:val="001441B6"/>
    <w:rsid w:val="001557A7"/>
    <w:rsid w:val="0017773A"/>
    <w:rsid w:val="001845BD"/>
    <w:rsid w:val="00195506"/>
    <w:rsid w:val="001B6513"/>
    <w:rsid w:val="001C0B36"/>
    <w:rsid w:val="001C1CFD"/>
    <w:rsid w:val="001E09CB"/>
    <w:rsid w:val="001E50BA"/>
    <w:rsid w:val="001E757B"/>
    <w:rsid w:val="001F4BC3"/>
    <w:rsid w:val="002033CB"/>
    <w:rsid w:val="00206C12"/>
    <w:rsid w:val="00213639"/>
    <w:rsid w:val="00216103"/>
    <w:rsid w:val="002171C6"/>
    <w:rsid w:val="00220A86"/>
    <w:rsid w:val="002317AA"/>
    <w:rsid w:val="00241FAF"/>
    <w:rsid w:val="0025043D"/>
    <w:rsid w:val="00261FF1"/>
    <w:rsid w:val="00265957"/>
    <w:rsid w:val="00271365"/>
    <w:rsid w:val="002949BA"/>
    <w:rsid w:val="002A67D9"/>
    <w:rsid w:val="002B3582"/>
    <w:rsid w:val="002B770C"/>
    <w:rsid w:val="002C3F2A"/>
    <w:rsid w:val="002C4774"/>
    <w:rsid w:val="002D1BAC"/>
    <w:rsid w:val="002F0BD1"/>
    <w:rsid w:val="002F1118"/>
    <w:rsid w:val="002F549D"/>
    <w:rsid w:val="0031229B"/>
    <w:rsid w:val="0032007A"/>
    <w:rsid w:val="003252DD"/>
    <w:rsid w:val="00350CF6"/>
    <w:rsid w:val="00353AE3"/>
    <w:rsid w:val="00362D64"/>
    <w:rsid w:val="00371D56"/>
    <w:rsid w:val="00385EDD"/>
    <w:rsid w:val="00391247"/>
    <w:rsid w:val="003937C7"/>
    <w:rsid w:val="003A604B"/>
    <w:rsid w:val="003B274B"/>
    <w:rsid w:val="003B7E96"/>
    <w:rsid w:val="003D1AAC"/>
    <w:rsid w:val="003D5544"/>
    <w:rsid w:val="003E0917"/>
    <w:rsid w:val="003E23C6"/>
    <w:rsid w:val="003F4540"/>
    <w:rsid w:val="003F7E3E"/>
    <w:rsid w:val="00411D72"/>
    <w:rsid w:val="00416D83"/>
    <w:rsid w:val="00426AA6"/>
    <w:rsid w:val="00430910"/>
    <w:rsid w:val="00431486"/>
    <w:rsid w:val="00440C60"/>
    <w:rsid w:val="004509F4"/>
    <w:rsid w:val="00452462"/>
    <w:rsid w:val="00466728"/>
    <w:rsid w:val="004979D8"/>
    <w:rsid w:val="004A582E"/>
    <w:rsid w:val="004B0F25"/>
    <w:rsid w:val="004B43B8"/>
    <w:rsid w:val="004C486C"/>
    <w:rsid w:val="004C4F52"/>
    <w:rsid w:val="004D145A"/>
    <w:rsid w:val="004E5AFE"/>
    <w:rsid w:val="004F6BBF"/>
    <w:rsid w:val="004F7EC7"/>
    <w:rsid w:val="00502B31"/>
    <w:rsid w:val="005106D2"/>
    <w:rsid w:val="005217D5"/>
    <w:rsid w:val="00525C8A"/>
    <w:rsid w:val="005277F8"/>
    <w:rsid w:val="00532C41"/>
    <w:rsid w:val="00532E09"/>
    <w:rsid w:val="00534417"/>
    <w:rsid w:val="0054354E"/>
    <w:rsid w:val="00547B31"/>
    <w:rsid w:val="005760B0"/>
    <w:rsid w:val="005A0485"/>
    <w:rsid w:val="005B441C"/>
    <w:rsid w:val="005C351F"/>
    <w:rsid w:val="005C393A"/>
    <w:rsid w:val="005C3BFC"/>
    <w:rsid w:val="005D4F3B"/>
    <w:rsid w:val="005E2C16"/>
    <w:rsid w:val="005E6797"/>
    <w:rsid w:val="006074D2"/>
    <w:rsid w:val="0061736C"/>
    <w:rsid w:val="00623F1E"/>
    <w:rsid w:val="00627621"/>
    <w:rsid w:val="00642B49"/>
    <w:rsid w:val="0064540C"/>
    <w:rsid w:val="00653BAC"/>
    <w:rsid w:val="00657BC1"/>
    <w:rsid w:val="00666CCB"/>
    <w:rsid w:val="0066744C"/>
    <w:rsid w:val="00674515"/>
    <w:rsid w:val="006A04B4"/>
    <w:rsid w:val="006B71E0"/>
    <w:rsid w:val="006E36A4"/>
    <w:rsid w:val="006E63D4"/>
    <w:rsid w:val="006F2766"/>
    <w:rsid w:val="006F51DD"/>
    <w:rsid w:val="006F7AF4"/>
    <w:rsid w:val="0070143C"/>
    <w:rsid w:val="00704F64"/>
    <w:rsid w:val="007058B6"/>
    <w:rsid w:val="00712B9E"/>
    <w:rsid w:val="00713A0F"/>
    <w:rsid w:val="007248FA"/>
    <w:rsid w:val="00754C87"/>
    <w:rsid w:val="007575AA"/>
    <w:rsid w:val="00776F99"/>
    <w:rsid w:val="00787EDD"/>
    <w:rsid w:val="007933DF"/>
    <w:rsid w:val="007A4FAA"/>
    <w:rsid w:val="007B3914"/>
    <w:rsid w:val="007C1D88"/>
    <w:rsid w:val="007D00D3"/>
    <w:rsid w:val="007E5629"/>
    <w:rsid w:val="00804482"/>
    <w:rsid w:val="008158A5"/>
    <w:rsid w:val="008206D8"/>
    <w:rsid w:val="0084196F"/>
    <w:rsid w:val="0085012A"/>
    <w:rsid w:val="00862FCF"/>
    <w:rsid w:val="00863F98"/>
    <w:rsid w:val="00896BAE"/>
    <w:rsid w:val="008B0B95"/>
    <w:rsid w:val="008D0938"/>
    <w:rsid w:val="008E0B7B"/>
    <w:rsid w:val="008E1DEF"/>
    <w:rsid w:val="008E7260"/>
    <w:rsid w:val="008F01A5"/>
    <w:rsid w:val="008F3238"/>
    <w:rsid w:val="008F7549"/>
    <w:rsid w:val="00903379"/>
    <w:rsid w:val="009073B9"/>
    <w:rsid w:val="00907D11"/>
    <w:rsid w:val="009109EC"/>
    <w:rsid w:val="0092692C"/>
    <w:rsid w:val="00926A58"/>
    <w:rsid w:val="00933997"/>
    <w:rsid w:val="00945346"/>
    <w:rsid w:val="00946D69"/>
    <w:rsid w:val="00961304"/>
    <w:rsid w:val="00963B68"/>
    <w:rsid w:val="00967EE3"/>
    <w:rsid w:val="009A2153"/>
    <w:rsid w:val="009A40AC"/>
    <w:rsid w:val="009A5E65"/>
    <w:rsid w:val="009A79D7"/>
    <w:rsid w:val="009B02DA"/>
    <w:rsid w:val="009B60DA"/>
    <w:rsid w:val="009C0CBF"/>
    <w:rsid w:val="009D134D"/>
    <w:rsid w:val="009D5D21"/>
    <w:rsid w:val="009E4121"/>
    <w:rsid w:val="009F031A"/>
    <w:rsid w:val="009F134B"/>
    <w:rsid w:val="009F655A"/>
    <w:rsid w:val="00A00071"/>
    <w:rsid w:val="00A018DE"/>
    <w:rsid w:val="00A01F6F"/>
    <w:rsid w:val="00A025EE"/>
    <w:rsid w:val="00A04D29"/>
    <w:rsid w:val="00A12B7A"/>
    <w:rsid w:val="00A14663"/>
    <w:rsid w:val="00A20751"/>
    <w:rsid w:val="00A25899"/>
    <w:rsid w:val="00A34885"/>
    <w:rsid w:val="00A368C3"/>
    <w:rsid w:val="00A63C8E"/>
    <w:rsid w:val="00A676DB"/>
    <w:rsid w:val="00A7424B"/>
    <w:rsid w:val="00A82AFE"/>
    <w:rsid w:val="00A84A05"/>
    <w:rsid w:val="00AA692F"/>
    <w:rsid w:val="00AB35BE"/>
    <w:rsid w:val="00AB55CA"/>
    <w:rsid w:val="00AC3F12"/>
    <w:rsid w:val="00AC6C6E"/>
    <w:rsid w:val="00AE3D43"/>
    <w:rsid w:val="00AF3DA1"/>
    <w:rsid w:val="00B00901"/>
    <w:rsid w:val="00B33378"/>
    <w:rsid w:val="00B41D79"/>
    <w:rsid w:val="00B459B8"/>
    <w:rsid w:val="00B66E9E"/>
    <w:rsid w:val="00B707B6"/>
    <w:rsid w:val="00B74F3D"/>
    <w:rsid w:val="00B83573"/>
    <w:rsid w:val="00B85999"/>
    <w:rsid w:val="00BB2D6D"/>
    <w:rsid w:val="00BB7BDC"/>
    <w:rsid w:val="00BC2337"/>
    <w:rsid w:val="00BC2607"/>
    <w:rsid w:val="00BC33A9"/>
    <w:rsid w:val="00BD0A7A"/>
    <w:rsid w:val="00BD2026"/>
    <w:rsid w:val="00BD4654"/>
    <w:rsid w:val="00BD72DD"/>
    <w:rsid w:val="00BE53B1"/>
    <w:rsid w:val="00BE684D"/>
    <w:rsid w:val="00C00666"/>
    <w:rsid w:val="00C00CC5"/>
    <w:rsid w:val="00C056F0"/>
    <w:rsid w:val="00C06A52"/>
    <w:rsid w:val="00C12442"/>
    <w:rsid w:val="00C1301E"/>
    <w:rsid w:val="00C2435D"/>
    <w:rsid w:val="00C32094"/>
    <w:rsid w:val="00C36EB6"/>
    <w:rsid w:val="00C47701"/>
    <w:rsid w:val="00C479BF"/>
    <w:rsid w:val="00C523D3"/>
    <w:rsid w:val="00C707C4"/>
    <w:rsid w:val="00C7411B"/>
    <w:rsid w:val="00C901CF"/>
    <w:rsid w:val="00C90308"/>
    <w:rsid w:val="00CC1512"/>
    <w:rsid w:val="00CD332C"/>
    <w:rsid w:val="00CE3940"/>
    <w:rsid w:val="00CE6DB5"/>
    <w:rsid w:val="00CF45A4"/>
    <w:rsid w:val="00D11EB2"/>
    <w:rsid w:val="00D1650C"/>
    <w:rsid w:val="00D20CF0"/>
    <w:rsid w:val="00D24635"/>
    <w:rsid w:val="00D34FDC"/>
    <w:rsid w:val="00D40D34"/>
    <w:rsid w:val="00D44EC6"/>
    <w:rsid w:val="00D45C8B"/>
    <w:rsid w:val="00D56DF6"/>
    <w:rsid w:val="00D7798A"/>
    <w:rsid w:val="00D806E1"/>
    <w:rsid w:val="00D8267A"/>
    <w:rsid w:val="00D92B90"/>
    <w:rsid w:val="00DA5AB7"/>
    <w:rsid w:val="00DB1510"/>
    <w:rsid w:val="00DB23A9"/>
    <w:rsid w:val="00DB5D84"/>
    <w:rsid w:val="00DC4FFC"/>
    <w:rsid w:val="00DD0172"/>
    <w:rsid w:val="00DD22F0"/>
    <w:rsid w:val="00DD53C4"/>
    <w:rsid w:val="00DD5FE1"/>
    <w:rsid w:val="00DD7AD2"/>
    <w:rsid w:val="00DE34A5"/>
    <w:rsid w:val="00DF585F"/>
    <w:rsid w:val="00E0461B"/>
    <w:rsid w:val="00E14BEB"/>
    <w:rsid w:val="00E16C85"/>
    <w:rsid w:val="00E21C08"/>
    <w:rsid w:val="00E25555"/>
    <w:rsid w:val="00E27FE4"/>
    <w:rsid w:val="00E3302F"/>
    <w:rsid w:val="00E4048A"/>
    <w:rsid w:val="00E46625"/>
    <w:rsid w:val="00E514E7"/>
    <w:rsid w:val="00E617A9"/>
    <w:rsid w:val="00E65338"/>
    <w:rsid w:val="00E671B9"/>
    <w:rsid w:val="00E74240"/>
    <w:rsid w:val="00E82EF9"/>
    <w:rsid w:val="00E86410"/>
    <w:rsid w:val="00E926A1"/>
    <w:rsid w:val="00EA3E51"/>
    <w:rsid w:val="00EB0D77"/>
    <w:rsid w:val="00EC79CF"/>
    <w:rsid w:val="00ED01CD"/>
    <w:rsid w:val="00ED03EA"/>
    <w:rsid w:val="00ED2DC2"/>
    <w:rsid w:val="00ED58CA"/>
    <w:rsid w:val="00EE3A9B"/>
    <w:rsid w:val="00EE503A"/>
    <w:rsid w:val="00EE5DA7"/>
    <w:rsid w:val="00EE68E2"/>
    <w:rsid w:val="00EE6B54"/>
    <w:rsid w:val="00F06C7F"/>
    <w:rsid w:val="00F210C3"/>
    <w:rsid w:val="00F23B88"/>
    <w:rsid w:val="00F41AF8"/>
    <w:rsid w:val="00F43E8F"/>
    <w:rsid w:val="00F46135"/>
    <w:rsid w:val="00F705F6"/>
    <w:rsid w:val="00F716D1"/>
    <w:rsid w:val="00F76026"/>
    <w:rsid w:val="00F7733D"/>
    <w:rsid w:val="00F7742F"/>
    <w:rsid w:val="00F825F3"/>
    <w:rsid w:val="00FA2745"/>
    <w:rsid w:val="00FB6B91"/>
    <w:rsid w:val="00FC0773"/>
    <w:rsid w:val="00FC130E"/>
    <w:rsid w:val="00FC41A5"/>
    <w:rsid w:val="00FD128C"/>
    <w:rsid w:val="00FE5599"/>
    <w:rsid w:val="00FF2D84"/>
    <w:rsid w:val="00FF5EF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C3C504"/>
  <w15:chartTrackingRefBased/>
  <w15:docId w15:val="{2F832349-1C51-429D-84F3-1B8573A275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pPr>
      <w:suppressAutoHyphens/>
      <w:autoSpaceDN w:val="0"/>
      <w:spacing w:after="200" w:line="276" w:lineRule="auto"/>
      <w:textAlignment w:val="baseline"/>
    </w:pPr>
    <w:rPr>
      <w:sz w:val="22"/>
      <w:szCs w:val="22"/>
      <w:lang w:val="en-GB"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styleId="Sraopastraipa">
    <w:name w:val="List Paragraph"/>
    <w:basedOn w:val="prastasis"/>
    <w:uiPriority w:val="99"/>
    <w:qFormat/>
    <w:pPr>
      <w:ind w:left="720"/>
    </w:pPr>
  </w:style>
  <w:style w:type="paragraph" w:styleId="Antrats">
    <w:name w:val="header"/>
    <w:basedOn w:val="prastasis"/>
    <w:pPr>
      <w:tabs>
        <w:tab w:val="center" w:pos="4513"/>
        <w:tab w:val="right" w:pos="9026"/>
      </w:tabs>
      <w:spacing w:after="0" w:line="240" w:lineRule="auto"/>
    </w:pPr>
  </w:style>
  <w:style w:type="character" w:customStyle="1" w:styleId="HeaderChar">
    <w:name w:val="Header Char"/>
    <w:basedOn w:val="Numatytasispastraiposriftas"/>
  </w:style>
  <w:style w:type="paragraph" w:styleId="Porat">
    <w:name w:val="footer"/>
    <w:basedOn w:val="prastasis"/>
    <w:pPr>
      <w:tabs>
        <w:tab w:val="center" w:pos="4513"/>
        <w:tab w:val="right" w:pos="9026"/>
      </w:tabs>
      <w:spacing w:after="0" w:line="240" w:lineRule="auto"/>
    </w:pPr>
  </w:style>
  <w:style w:type="character" w:customStyle="1" w:styleId="FooterChar">
    <w:name w:val="Footer Char"/>
    <w:basedOn w:val="Numatytasispastraiposriftas"/>
  </w:style>
  <w:style w:type="character" w:customStyle="1" w:styleId="ListParagraphChar">
    <w:name w:val="List Paragraph Char"/>
  </w:style>
  <w:style w:type="paragraph" w:styleId="Puslapioinaostekstas">
    <w:name w:val="footnote text"/>
    <w:aliases w:val="Footnote"/>
    <w:basedOn w:val="prastasis"/>
    <w:uiPriority w:val="99"/>
    <w:pPr>
      <w:spacing w:before="240" w:after="0" w:line="360" w:lineRule="auto"/>
      <w:jc w:val="both"/>
    </w:pPr>
    <w:rPr>
      <w:rFonts w:ascii="Garamond" w:eastAsia="Times New Roman" w:hAnsi="Garamond" w:cs="Garamond"/>
      <w:sz w:val="20"/>
      <w:szCs w:val="20"/>
    </w:rPr>
  </w:style>
  <w:style w:type="character" w:customStyle="1" w:styleId="FootnoteTextChar">
    <w:name w:val="Footnote Text Char"/>
    <w:aliases w:val="Footnote Char"/>
    <w:uiPriority w:val="99"/>
    <w:rPr>
      <w:rFonts w:ascii="Garamond" w:eastAsia="Times New Roman" w:hAnsi="Garamond" w:cs="Garamond"/>
      <w:sz w:val="20"/>
      <w:szCs w:val="20"/>
    </w:rPr>
  </w:style>
  <w:style w:type="character" w:styleId="Puslapioinaosnuoroda">
    <w:name w:val="footnote reference"/>
    <w:aliases w:val="Footnote symbol"/>
    <w:uiPriority w:val="99"/>
    <w:rPr>
      <w:position w:val="0"/>
      <w:vertAlign w:val="superscript"/>
    </w:rPr>
  </w:style>
  <w:style w:type="character" w:styleId="Komentaronuoroda">
    <w:name w:val="annotation reference"/>
    <w:rPr>
      <w:sz w:val="16"/>
      <w:szCs w:val="16"/>
    </w:rPr>
  </w:style>
  <w:style w:type="paragraph" w:styleId="Komentarotekstas">
    <w:name w:val="annotation text"/>
    <w:basedOn w:val="prastasis"/>
    <w:pPr>
      <w:spacing w:after="0" w:line="240" w:lineRule="auto"/>
      <w:textAlignment w:val="auto"/>
    </w:pPr>
    <w:rPr>
      <w:rFonts w:ascii="Times New Roman" w:eastAsia="Times New Roman" w:hAnsi="Times New Roman"/>
      <w:sz w:val="20"/>
      <w:szCs w:val="20"/>
      <w:lang w:val="en-US" w:eastAsia="ar-SA"/>
    </w:rPr>
  </w:style>
  <w:style w:type="character" w:customStyle="1" w:styleId="CommentTextChar">
    <w:name w:val="Comment Text Char"/>
    <w:rPr>
      <w:rFonts w:ascii="Times New Roman" w:eastAsia="Times New Roman" w:hAnsi="Times New Roman"/>
      <w:sz w:val="20"/>
      <w:szCs w:val="20"/>
      <w:lang w:val="en-US" w:eastAsia="ar-SA"/>
    </w:rPr>
  </w:style>
  <w:style w:type="character" w:styleId="Hipersaitas">
    <w:name w:val="Hyperlink"/>
    <w:rPr>
      <w:color w:val="0000FF"/>
      <w:u w:val="single"/>
    </w:rPr>
  </w:style>
  <w:style w:type="paragraph" w:customStyle="1" w:styleId="Style14">
    <w:name w:val="Style14"/>
    <w:basedOn w:val="prastasis"/>
    <w:uiPriority w:val="99"/>
    <w:rsid w:val="0012397E"/>
    <w:pPr>
      <w:widowControl w:val="0"/>
      <w:suppressAutoHyphens w:val="0"/>
      <w:autoSpaceDE w:val="0"/>
      <w:adjustRightInd w:val="0"/>
      <w:spacing w:after="0" w:line="250" w:lineRule="exact"/>
      <w:jc w:val="both"/>
      <w:textAlignment w:val="auto"/>
    </w:pPr>
    <w:rPr>
      <w:rFonts w:ascii="Tahoma" w:eastAsia="Times New Roman" w:hAnsi="Tahoma" w:cs="Tahoma"/>
      <w:sz w:val="24"/>
      <w:szCs w:val="24"/>
      <w:lang w:eastAsia="en-GB"/>
    </w:rPr>
  </w:style>
  <w:style w:type="character" w:customStyle="1" w:styleId="FontStyle94">
    <w:name w:val="Font Style94"/>
    <w:uiPriority w:val="99"/>
    <w:rsid w:val="0012397E"/>
    <w:rPr>
      <w:rFonts w:ascii="Times New Roman" w:hAnsi="Times New Roman" w:cs="Times New Roman"/>
      <w:sz w:val="18"/>
      <w:szCs w:val="18"/>
    </w:rPr>
  </w:style>
  <w:style w:type="paragraph" w:customStyle="1" w:styleId="Pagrindiniotekstotrauka31">
    <w:name w:val="Pagrindinio teksto įtrauka 31"/>
    <w:basedOn w:val="prastasis"/>
    <w:rsid w:val="00DF585F"/>
    <w:pPr>
      <w:autoSpaceDN/>
      <w:spacing w:after="120" w:line="240" w:lineRule="auto"/>
      <w:ind w:left="283"/>
      <w:textAlignment w:val="auto"/>
    </w:pPr>
    <w:rPr>
      <w:rFonts w:ascii="Times New Roman" w:eastAsia="Times New Roman" w:hAnsi="Times New Roman"/>
      <w:sz w:val="16"/>
      <w:szCs w:val="16"/>
      <w:lang w:val="en-US" w:eastAsia="ar-SA"/>
    </w:rPr>
  </w:style>
  <w:style w:type="paragraph" w:styleId="Pagrindinistekstas">
    <w:name w:val="Body Text"/>
    <w:basedOn w:val="prastasis"/>
    <w:link w:val="PagrindinistekstasDiagrama"/>
    <w:rsid w:val="00C00666"/>
    <w:pPr>
      <w:autoSpaceDN/>
      <w:spacing w:after="120" w:line="240" w:lineRule="auto"/>
      <w:textAlignment w:val="auto"/>
    </w:pPr>
    <w:rPr>
      <w:rFonts w:ascii="Times New Roman" w:eastAsia="Times New Roman" w:hAnsi="Times New Roman"/>
      <w:sz w:val="24"/>
      <w:szCs w:val="24"/>
      <w:lang w:val="en-US" w:eastAsia="ar-SA"/>
    </w:rPr>
  </w:style>
  <w:style w:type="character" w:customStyle="1" w:styleId="PagrindinistekstasDiagrama">
    <w:name w:val="Pagrindinis tekstas Diagrama"/>
    <w:link w:val="Pagrindinistekstas"/>
    <w:rsid w:val="00C00666"/>
    <w:rPr>
      <w:rFonts w:ascii="Times New Roman" w:eastAsia="Times New Roman" w:hAnsi="Times New Roman"/>
      <w:sz w:val="24"/>
      <w:szCs w:val="24"/>
      <w:lang w:val="en-US" w:eastAsia="ar-SA"/>
    </w:rPr>
  </w:style>
  <w:style w:type="paragraph" w:styleId="Komentarotema">
    <w:name w:val="annotation subject"/>
    <w:basedOn w:val="Komentarotekstas"/>
    <w:next w:val="Komentarotekstas"/>
    <w:semiHidden/>
    <w:rsid w:val="0054354E"/>
    <w:pPr>
      <w:spacing w:after="200" w:line="276" w:lineRule="auto"/>
      <w:textAlignment w:val="baseline"/>
    </w:pPr>
    <w:rPr>
      <w:rFonts w:ascii="Calibri" w:eastAsia="Calibri" w:hAnsi="Calibri"/>
      <w:b/>
      <w:bCs/>
      <w:lang w:val="en-GB" w:eastAsia="en-US"/>
    </w:rPr>
  </w:style>
  <w:style w:type="character" w:styleId="Perirtashipersaitas">
    <w:name w:val="FollowedHyperlink"/>
    <w:rsid w:val="00BB2D6D"/>
    <w:rPr>
      <w:color w:val="800080"/>
      <w:u w:val="single"/>
    </w:rPr>
  </w:style>
  <w:style w:type="paragraph" w:styleId="Pataisymai">
    <w:name w:val="Revision"/>
    <w:hidden/>
    <w:uiPriority w:val="99"/>
    <w:semiHidden/>
    <w:rsid w:val="00F7733D"/>
    <w:rPr>
      <w:sz w:val="22"/>
      <w:szCs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7" Type="http://schemas.microsoft.com/office/2016/09/relationships/commentsIds" Target="commentsIds.xml"/><Relationship Id="rId2" Type="http://schemas.openxmlformats.org/officeDocument/2006/relationships/numbering" Target="numbering.xml"/><Relationship Id="rId16"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3D6280-06F4-4832-8699-41183ECE59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23916</Words>
  <Characters>13633</Characters>
  <Application>Microsoft Office Word</Application>
  <DocSecurity>4</DocSecurity>
  <Lines>113</Lines>
  <Paragraphs>74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lpstr> </vt:lpstr>
    </vt:vector>
  </TitlesOfParts>
  <Company>HP</Company>
  <LinksUpToDate>false</LinksUpToDate>
  <CharactersWithSpaces>37475</CharactersWithSpaces>
  <SharedDoc>false</SharedDoc>
  <HLinks>
    <vt:vector size="6" baseType="variant">
      <vt:variant>
        <vt:i4>4915205</vt:i4>
      </vt:variant>
      <vt:variant>
        <vt:i4>0</vt:i4>
      </vt:variant>
      <vt:variant>
        <vt:i4>0</vt:i4>
      </vt:variant>
      <vt:variant>
        <vt:i4>5</vt:i4>
      </vt:variant>
      <vt:variant>
        <vt:lpwstr>../../Users/gintarei/Desktop/2022-04-28/PPS03s02p.rtf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Gintare Ševčenko</dc:creator>
  <cp:keywords/>
  <cp:lastModifiedBy>Taryba_JT</cp:lastModifiedBy>
  <cp:revision>2</cp:revision>
  <cp:lastPrinted>2022-04-13T06:27:00Z</cp:lastPrinted>
  <dcterms:created xsi:type="dcterms:W3CDTF">2023-06-27T05:57:00Z</dcterms:created>
  <dcterms:modified xsi:type="dcterms:W3CDTF">2023-06-27T05:57:00Z</dcterms:modified>
</cp:coreProperties>
</file>