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CE1" w:rsidRPr="00EF7453" w:rsidRDefault="00E06CE1" w:rsidP="00E06CE1">
      <w:pPr>
        <w:ind w:firstLine="6237"/>
        <w:jc w:val="both"/>
        <w:rPr>
          <w:sz w:val="24"/>
          <w:szCs w:val="24"/>
        </w:rPr>
      </w:pPr>
      <w:bookmarkStart w:id="0" w:name="_GoBack"/>
      <w:bookmarkEnd w:id="0"/>
      <w:r w:rsidRPr="00EF7453">
        <w:rPr>
          <w:sz w:val="24"/>
          <w:szCs w:val="24"/>
        </w:rPr>
        <w:t>PATVIRTINTA</w:t>
      </w:r>
    </w:p>
    <w:p w:rsidR="00E06CE1" w:rsidRPr="00EF7453" w:rsidRDefault="00E06CE1" w:rsidP="00E06CE1">
      <w:pPr>
        <w:ind w:firstLine="6237"/>
        <w:jc w:val="both"/>
        <w:rPr>
          <w:sz w:val="24"/>
          <w:szCs w:val="24"/>
        </w:rPr>
      </w:pPr>
      <w:r w:rsidRPr="00EF7453">
        <w:rPr>
          <w:sz w:val="24"/>
          <w:szCs w:val="24"/>
        </w:rPr>
        <w:t>Šilutės rajono savivaldybės</w:t>
      </w:r>
    </w:p>
    <w:p w:rsidR="00E06CE1" w:rsidRPr="00EF7453" w:rsidRDefault="00E06CE1" w:rsidP="00E06CE1">
      <w:pPr>
        <w:ind w:firstLine="6237"/>
        <w:jc w:val="both"/>
        <w:rPr>
          <w:sz w:val="24"/>
          <w:szCs w:val="24"/>
        </w:rPr>
      </w:pPr>
      <w:r w:rsidRPr="00EF7453">
        <w:rPr>
          <w:sz w:val="24"/>
          <w:szCs w:val="24"/>
        </w:rPr>
        <w:t xml:space="preserve">tarybos 2023 m. </w:t>
      </w:r>
      <w:r w:rsidR="00E03148">
        <w:rPr>
          <w:sz w:val="24"/>
          <w:szCs w:val="24"/>
        </w:rPr>
        <w:t xml:space="preserve">birželio  </w:t>
      </w:r>
      <w:r w:rsidR="005A055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EF7453">
        <w:rPr>
          <w:sz w:val="24"/>
          <w:szCs w:val="24"/>
        </w:rPr>
        <w:t>d.</w:t>
      </w:r>
    </w:p>
    <w:p w:rsidR="00E06CE1" w:rsidRPr="00EF7453" w:rsidRDefault="00E06CE1" w:rsidP="00E06CE1">
      <w:pPr>
        <w:ind w:firstLine="6237"/>
        <w:jc w:val="both"/>
        <w:rPr>
          <w:sz w:val="24"/>
          <w:szCs w:val="24"/>
        </w:rPr>
      </w:pPr>
      <w:r w:rsidRPr="00EF7453">
        <w:rPr>
          <w:sz w:val="24"/>
          <w:szCs w:val="24"/>
        </w:rPr>
        <w:t>sprendimu Nr. T1-</w:t>
      </w:r>
      <w:r w:rsidR="005A055C">
        <w:rPr>
          <w:sz w:val="24"/>
          <w:szCs w:val="24"/>
        </w:rPr>
        <w:t xml:space="preserve">  </w:t>
      </w:r>
    </w:p>
    <w:p w:rsidR="00E06CE1" w:rsidRPr="00EF7453" w:rsidRDefault="00E06CE1" w:rsidP="00E06CE1">
      <w:pPr>
        <w:ind w:firstLine="6237"/>
        <w:jc w:val="both"/>
        <w:rPr>
          <w:sz w:val="24"/>
          <w:szCs w:val="24"/>
        </w:rPr>
      </w:pPr>
    </w:p>
    <w:p w:rsidR="00E06CE1" w:rsidRPr="00EF7453" w:rsidRDefault="00E06CE1" w:rsidP="00E06CE1">
      <w:pPr>
        <w:ind w:firstLine="6237"/>
        <w:jc w:val="both"/>
        <w:rPr>
          <w:sz w:val="24"/>
          <w:szCs w:val="24"/>
        </w:rPr>
      </w:pPr>
    </w:p>
    <w:p w:rsidR="00E06CE1" w:rsidRPr="00EF7453" w:rsidRDefault="00E06CE1" w:rsidP="00E06CE1">
      <w:pPr>
        <w:jc w:val="center"/>
        <w:rPr>
          <w:b/>
          <w:sz w:val="24"/>
          <w:szCs w:val="24"/>
        </w:rPr>
      </w:pPr>
      <w:r w:rsidRPr="00EF7453">
        <w:rPr>
          <w:b/>
          <w:sz w:val="24"/>
          <w:szCs w:val="24"/>
        </w:rPr>
        <w:t xml:space="preserve">ŠILUTĖS RAJONO SAVIVALDYBĖS TARYBOS 2023 METŲ I PUSMEČIO DARBO </w:t>
      </w:r>
    </w:p>
    <w:p w:rsidR="00E06CE1" w:rsidRPr="00EF7453" w:rsidRDefault="00E06CE1" w:rsidP="00E06CE1">
      <w:pPr>
        <w:jc w:val="center"/>
        <w:rPr>
          <w:b/>
          <w:sz w:val="24"/>
          <w:szCs w:val="24"/>
        </w:rPr>
      </w:pPr>
      <w:r w:rsidRPr="00EF7453">
        <w:rPr>
          <w:b/>
          <w:sz w:val="24"/>
          <w:szCs w:val="24"/>
        </w:rPr>
        <w:t>P L A N A S</w:t>
      </w:r>
    </w:p>
    <w:p w:rsidR="00E06CE1" w:rsidRPr="00EF7453" w:rsidRDefault="00E06CE1" w:rsidP="00E06CE1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="-601" w:tblpY="1"/>
        <w:tblW w:w="1052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03"/>
        <w:gridCol w:w="5654"/>
        <w:gridCol w:w="2470"/>
      </w:tblGrid>
      <w:tr w:rsidR="00E06CE1" w:rsidRPr="00EF7453" w:rsidTr="00640AF8">
        <w:tc>
          <w:tcPr>
            <w:tcW w:w="2403" w:type="dxa"/>
            <w:shd w:val="clear" w:color="auto" w:fill="auto"/>
          </w:tcPr>
          <w:p w:rsidR="00E06CE1" w:rsidRPr="00EF7453" w:rsidRDefault="00E06CE1" w:rsidP="008609BE">
            <w:pPr>
              <w:spacing w:before="100" w:beforeAutospacing="1" w:after="100" w:afterAutospacing="1"/>
              <w:rPr>
                <w:rFonts w:eastAsia="Times New Roman"/>
                <w:caps/>
                <w:sz w:val="24"/>
                <w:szCs w:val="24"/>
              </w:rPr>
            </w:pPr>
            <w:r w:rsidRPr="00EF7453">
              <w:rPr>
                <w:rFonts w:eastAsia="Times New Roman"/>
                <w:b/>
                <w:bCs/>
                <w:caps/>
                <w:sz w:val="24"/>
                <w:szCs w:val="24"/>
              </w:rPr>
              <w:t>Tarybos posėdžių laikas</w:t>
            </w:r>
          </w:p>
        </w:tc>
        <w:tc>
          <w:tcPr>
            <w:tcW w:w="5654" w:type="dxa"/>
            <w:shd w:val="clear" w:color="auto" w:fill="auto"/>
          </w:tcPr>
          <w:p w:rsidR="00E06CE1" w:rsidRPr="00EF7453" w:rsidRDefault="00E06CE1" w:rsidP="008609BE">
            <w:pPr>
              <w:spacing w:before="100" w:beforeAutospacing="1" w:after="100" w:afterAutospacing="1"/>
              <w:rPr>
                <w:rFonts w:eastAsia="Times New Roman"/>
                <w:caps/>
                <w:sz w:val="24"/>
                <w:szCs w:val="24"/>
              </w:rPr>
            </w:pPr>
            <w:r w:rsidRPr="00EF7453">
              <w:rPr>
                <w:rFonts w:eastAsia="Times New Roman"/>
                <w:b/>
                <w:bCs/>
                <w:caps/>
                <w:sz w:val="24"/>
                <w:szCs w:val="24"/>
              </w:rPr>
              <w:t>Numatomi svarstyti klausimai</w:t>
            </w:r>
          </w:p>
        </w:tc>
        <w:tc>
          <w:tcPr>
            <w:tcW w:w="2470" w:type="dxa"/>
            <w:shd w:val="clear" w:color="auto" w:fill="auto"/>
          </w:tcPr>
          <w:p w:rsidR="00E06CE1" w:rsidRPr="00EF7453" w:rsidRDefault="00E06CE1" w:rsidP="008609BE">
            <w:pPr>
              <w:spacing w:before="100" w:beforeAutospacing="1" w:after="100" w:afterAutospacing="1"/>
              <w:rPr>
                <w:rFonts w:eastAsia="Times New Roman"/>
                <w:caps/>
                <w:sz w:val="24"/>
                <w:szCs w:val="24"/>
              </w:rPr>
            </w:pPr>
            <w:r w:rsidRPr="00EF7453">
              <w:rPr>
                <w:rFonts w:eastAsia="Times New Roman"/>
                <w:b/>
                <w:bCs/>
                <w:caps/>
                <w:sz w:val="24"/>
                <w:szCs w:val="24"/>
              </w:rPr>
              <w:t>Atsakingi už parengimą</w:t>
            </w:r>
          </w:p>
        </w:tc>
      </w:tr>
      <w:tr w:rsidR="00E06CE1" w:rsidRPr="00EF7453" w:rsidTr="008609BE">
        <w:trPr>
          <w:trHeight w:val="381"/>
        </w:trPr>
        <w:tc>
          <w:tcPr>
            <w:tcW w:w="10527" w:type="dxa"/>
            <w:gridSpan w:val="3"/>
            <w:shd w:val="clear" w:color="auto" w:fill="auto"/>
          </w:tcPr>
          <w:p w:rsidR="00E06CE1" w:rsidRPr="00EF7453" w:rsidRDefault="00E06CE1" w:rsidP="008609BE">
            <w:pPr>
              <w:spacing w:before="100" w:beforeAutospacing="1" w:after="100" w:afterAutospacing="1"/>
              <w:outlineLvl w:val="4"/>
              <w:rPr>
                <w:rFonts w:eastAsia="Times New Roman"/>
                <w:b/>
                <w:bCs/>
                <w:sz w:val="24"/>
                <w:szCs w:val="24"/>
              </w:rPr>
            </w:pPr>
            <w:r w:rsidRPr="00EF7453">
              <w:rPr>
                <w:rFonts w:eastAsia="Times New Roman"/>
                <w:b/>
                <w:bCs/>
                <w:sz w:val="24"/>
                <w:szCs w:val="24"/>
              </w:rPr>
              <w:t>I. TARYBOS POSĖDŽIAI</w:t>
            </w:r>
          </w:p>
        </w:tc>
      </w:tr>
      <w:tr w:rsidR="005A7C53" w:rsidRPr="00EF7453" w:rsidTr="00640AF8">
        <w:trPr>
          <w:trHeight w:val="381"/>
        </w:trPr>
        <w:tc>
          <w:tcPr>
            <w:tcW w:w="2403" w:type="dxa"/>
            <w:shd w:val="clear" w:color="auto" w:fill="auto"/>
            <w:vAlign w:val="center"/>
          </w:tcPr>
          <w:p w:rsidR="005A7C53" w:rsidRPr="006C16F0" w:rsidRDefault="005A7C53" w:rsidP="005A7C5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C16F0">
              <w:rPr>
                <w:sz w:val="24"/>
                <w:szCs w:val="24"/>
              </w:rPr>
              <w:t>Liepos mėn.</w:t>
            </w:r>
          </w:p>
        </w:tc>
        <w:tc>
          <w:tcPr>
            <w:tcW w:w="5654" w:type="dxa"/>
            <w:shd w:val="clear" w:color="auto" w:fill="auto"/>
          </w:tcPr>
          <w:p w:rsidR="005A7C53" w:rsidRPr="00F94ACF" w:rsidRDefault="005A7C53" w:rsidP="005A7C53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>
              <w:rPr>
                <w:szCs w:val="24"/>
              </w:rPr>
              <w:t>Dėl  pritarimo dalyvauti INTERREG</w:t>
            </w:r>
            <w:r w:rsidRPr="00A35CD4">
              <w:rPr>
                <w:szCs w:val="24"/>
              </w:rPr>
              <w:t xml:space="preserve"> </w:t>
            </w:r>
            <w:r>
              <w:rPr>
                <w:szCs w:val="24"/>
              </w:rPr>
              <w:t>P</w:t>
            </w:r>
            <w:r w:rsidRPr="00A35CD4">
              <w:rPr>
                <w:szCs w:val="24"/>
              </w:rPr>
              <w:t xml:space="preserve">ietų </w:t>
            </w:r>
            <w:r>
              <w:rPr>
                <w:szCs w:val="24"/>
              </w:rPr>
              <w:t>B</w:t>
            </w:r>
            <w:r w:rsidRPr="00A35CD4">
              <w:rPr>
                <w:szCs w:val="24"/>
              </w:rPr>
              <w:t>altijos bendradarbiavimo per sieną programos projekte „</w:t>
            </w:r>
            <w:r>
              <w:rPr>
                <w:szCs w:val="24"/>
              </w:rPr>
              <w:t>Active for all“ („A</w:t>
            </w:r>
            <w:r w:rsidRPr="00A35CD4">
              <w:rPr>
                <w:szCs w:val="24"/>
              </w:rPr>
              <w:t>ktyvumas visiems“)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5A7C53" w:rsidRPr="00F94ACF" w:rsidRDefault="005A7C53" w:rsidP="005A7C53">
            <w:pPr>
              <w:rPr>
                <w:szCs w:val="24"/>
              </w:rPr>
            </w:pPr>
            <w:r>
              <w:rPr>
                <w:szCs w:val="24"/>
              </w:rPr>
              <w:t>Romualdas Ambrulaitis</w:t>
            </w:r>
          </w:p>
        </w:tc>
      </w:tr>
      <w:tr w:rsidR="005A7C53" w:rsidRPr="00EF7453" w:rsidTr="00640AF8">
        <w:trPr>
          <w:trHeight w:val="381"/>
        </w:trPr>
        <w:tc>
          <w:tcPr>
            <w:tcW w:w="2403" w:type="dxa"/>
            <w:shd w:val="clear" w:color="auto" w:fill="auto"/>
            <w:vAlign w:val="center"/>
          </w:tcPr>
          <w:p w:rsidR="005A7C53" w:rsidRPr="006C16F0" w:rsidRDefault="005A7C53" w:rsidP="005A7C5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C16F0">
              <w:rPr>
                <w:sz w:val="24"/>
                <w:szCs w:val="24"/>
              </w:rPr>
              <w:t>Rugsėjo mėn.</w:t>
            </w:r>
          </w:p>
        </w:tc>
        <w:tc>
          <w:tcPr>
            <w:tcW w:w="5654" w:type="dxa"/>
            <w:shd w:val="clear" w:color="auto" w:fill="auto"/>
          </w:tcPr>
          <w:p w:rsidR="005A7C53" w:rsidRPr="00F94ACF" w:rsidRDefault="005A7C53" w:rsidP="00E63D6E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3E117F">
              <w:rPr>
                <w:szCs w:val="24"/>
              </w:rPr>
              <w:t>Dėl pritarimo dalyvauti projekte</w:t>
            </w:r>
            <w:r>
              <w:rPr>
                <w:szCs w:val="24"/>
              </w:rPr>
              <w:t xml:space="preserve"> „</w:t>
            </w:r>
            <w:r w:rsidRPr="003E117F">
              <w:rPr>
                <w:szCs w:val="24"/>
              </w:rPr>
              <w:t>Šilutės rajono</w:t>
            </w:r>
            <w:r>
              <w:rPr>
                <w:szCs w:val="24"/>
              </w:rPr>
              <w:t xml:space="preserve"> savivaldybės</w:t>
            </w:r>
            <w:r w:rsidRPr="003E117F">
              <w:rPr>
                <w:szCs w:val="24"/>
              </w:rPr>
              <w:t xml:space="preserve"> bendrojo ugdymo mokyklų aplinkos pritaikymas </w:t>
            </w:r>
            <w:r w:rsidR="008E25B6" w:rsidRPr="00E63D6E">
              <w:rPr>
                <w:szCs w:val="24"/>
              </w:rPr>
              <w:t>įtraukiąjam</w:t>
            </w:r>
            <w:r w:rsidRPr="003E117F">
              <w:rPr>
                <w:szCs w:val="24"/>
              </w:rPr>
              <w:t xml:space="preserve"> ugdymui (neįgaliesiems)</w:t>
            </w:r>
            <w:r>
              <w:rPr>
                <w:szCs w:val="24"/>
              </w:rPr>
              <w:t>“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5A7C53" w:rsidRPr="00F94ACF" w:rsidRDefault="005A7C53" w:rsidP="005A7C53">
            <w:pPr>
              <w:rPr>
                <w:szCs w:val="24"/>
              </w:rPr>
            </w:pPr>
            <w:r>
              <w:rPr>
                <w:szCs w:val="24"/>
              </w:rPr>
              <w:t>Aušra Stakvilevičienė</w:t>
            </w:r>
          </w:p>
        </w:tc>
      </w:tr>
      <w:tr w:rsidR="005A7C53" w:rsidRPr="00EF7453" w:rsidTr="00640AF8">
        <w:trPr>
          <w:trHeight w:val="381"/>
        </w:trPr>
        <w:tc>
          <w:tcPr>
            <w:tcW w:w="2403" w:type="dxa"/>
            <w:shd w:val="clear" w:color="auto" w:fill="auto"/>
            <w:vAlign w:val="center"/>
          </w:tcPr>
          <w:p w:rsidR="005A7C53" w:rsidRPr="006C16F0" w:rsidRDefault="005A7C53" w:rsidP="005A7C5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C16F0">
              <w:rPr>
                <w:sz w:val="24"/>
                <w:szCs w:val="24"/>
              </w:rPr>
              <w:t>Rugsėjo mėn.</w:t>
            </w:r>
          </w:p>
        </w:tc>
        <w:tc>
          <w:tcPr>
            <w:tcW w:w="5654" w:type="dxa"/>
            <w:shd w:val="clear" w:color="auto" w:fill="auto"/>
          </w:tcPr>
          <w:p w:rsidR="005A7C53" w:rsidRPr="00F94ACF" w:rsidRDefault="005A7C53" w:rsidP="005A7C53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3E117F">
              <w:rPr>
                <w:szCs w:val="24"/>
              </w:rPr>
              <w:t>Dėl pritarimo dalyvauti projekte</w:t>
            </w:r>
            <w:r>
              <w:rPr>
                <w:szCs w:val="24"/>
              </w:rPr>
              <w:t xml:space="preserve"> „</w:t>
            </w:r>
            <w:r w:rsidRPr="003E117F">
              <w:rPr>
                <w:szCs w:val="24"/>
              </w:rPr>
              <w:t>Visos dienos mokyklos paslaugų sukūrimas ir užtikrinimas</w:t>
            </w:r>
            <w:r>
              <w:rPr>
                <w:szCs w:val="24"/>
              </w:rPr>
              <w:t>“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5A7C53" w:rsidRPr="00F94ACF" w:rsidRDefault="005A7C53" w:rsidP="005A7C53">
            <w:pPr>
              <w:rPr>
                <w:szCs w:val="24"/>
              </w:rPr>
            </w:pPr>
            <w:r>
              <w:rPr>
                <w:szCs w:val="24"/>
              </w:rPr>
              <w:t>Aušra Stakvilevičienė</w:t>
            </w:r>
          </w:p>
        </w:tc>
      </w:tr>
      <w:tr w:rsidR="005A7C53" w:rsidRPr="00EF7453" w:rsidTr="00640AF8">
        <w:trPr>
          <w:trHeight w:val="381"/>
        </w:trPr>
        <w:tc>
          <w:tcPr>
            <w:tcW w:w="2403" w:type="dxa"/>
            <w:shd w:val="clear" w:color="auto" w:fill="auto"/>
            <w:vAlign w:val="center"/>
          </w:tcPr>
          <w:p w:rsidR="005A7C53" w:rsidRPr="006C16F0" w:rsidRDefault="005A7C53" w:rsidP="005A7C5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C16F0">
              <w:rPr>
                <w:sz w:val="24"/>
                <w:szCs w:val="24"/>
              </w:rPr>
              <w:t>Rugsėjo mėn.</w:t>
            </w:r>
          </w:p>
        </w:tc>
        <w:tc>
          <w:tcPr>
            <w:tcW w:w="5654" w:type="dxa"/>
            <w:shd w:val="clear" w:color="auto" w:fill="auto"/>
          </w:tcPr>
          <w:p w:rsidR="005A7C53" w:rsidRPr="00C101EF" w:rsidRDefault="005A7C53" w:rsidP="005A7C53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3E117F">
              <w:rPr>
                <w:szCs w:val="24"/>
              </w:rPr>
              <w:t>Dėl pritarimo dalyvauti projekte</w:t>
            </w:r>
            <w:r>
              <w:rPr>
                <w:szCs w:val="24"/>
              </w:rPr>
              <w:t xml:space="preserve"> „</w:t>
            </w:r>
            <w:r w:rsidRPr="003E117F">
              <w:rPr>
                <w:szCs w:val="24"/>
              </w:rPr>
              <w:t>Socialinio būsto plėtra Šilutės rajono savivaldybėje</w:t>
            </w:r>
            <w:r>
              <w:rPr>
                <w:szCs w:val="24"/>
              </w:rPr>
              <w:t>“</w:t>
            </w:r>
          </w:p>
        </w:tc>
        <w:tc>
          <w:tcPr>
            <w:tcW w:w="2470" w:type="dxa"/>
            <w:shd w:val="clear" w:color="auto" w:fill="auto"/>
          </w:tcPr>
          <w:p w:rsidR="005A7C53" w:rsidRPr="00F945B6" w:rsidRDefault="005A7C53" w:rsidP="005A7C53">
            <w:pPr>
              <w:rPr>
                <w:szCs w:val="24"/>
              </w:rPr>
            </w:pPr>
            <w:r>
              <w:rPr>
                <w:szCs w:val="24"/>
              </w:rPr>
              <w:t>Aušra Stakvilevičienė</w:t>
            </w:r>
          </w:p>
        </w:tc>
      </w:tr>
      <w:tr w:rsidR="005A7C53" w:rsidRPr="00EF7453" w:rsidTr="00640AF8">
        <w:trPr>
          <w:trHeight w:val="381"/>
        </w:trPr>
        <w:tc>
          <w:tcPr>
            <w:tcW w:w="2403" w:type="dxa"/>
            <w:shd w:val="clear" w:color="auto" w:fill="auto"/>
            <w:vAlign w:val="center"/>
          </w:tcPr>
          <w:p w:rsidR="005A7C53" w:rsidRPr="006C16F0" w:rsidRDefault="005A7C53" w:rsidP="005A7C5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C16F0">
              <w:rPr>
                <w:sz w:val="24"/>
                <w:szCs w:val="24"/>
              </w:rPr>
              <w:t>Rugsėjo mėn.</w:t>
            </w:r>
          </w:p>
        </w:tc>
        <w:tc>
          <w:tcPr>
            <w:tcW w:w="5654" w:type="dxa"/>
            <w:shd w:val="clear" w:color="auto" w:fill="auto"/>
          </w:tcPr>
          <w:p w:rsidR="005A7C53" w:rsidRPr="00F94ACF" w:rsidRDefault="005A7C53" w:rsidP="005A7C53">
            <w:pPr>
              <w:spacing w:before="100" w:beforeAutospacing="1" w:after="100" w:afterAutospacing="1"/>
              <w:jc w:val="both"/>
              <w:rPr>
                <w:szCs w:val="24"/>
              </w:rPr>
            </w:pPr>
            <w:r w:rsidRPr="00F31F2B">
              <w:rPr>
                <w:szCs w:val="24"/>
              </w:rPr>
              <w:t xml:space="preserve">Dėl Šilutės </w:t>
            </w:r>
            <w:r>
              <w:rPr>
                <w:szCs w:val="24"/>
              </w:rPr>
              <w:t>rajono savivaldybės tarybos 2022 m. gruodžio 22 d. sprendimo Nr. T1-1169</w:t>
            </w:r>
            <w:r w:rsidRPr="00F31F2B">
              <w:rPr>
                <w:szCs w:val="24"/>
              </w:rPr>
              <w:t xml:space="preserve"> „Dėl </w:t>
            </w:r>
            <w:r>
              <w:rPr>
                <w:szCs w:val="24"/>
              </w:rPr>
              <w:t>Šilutės rajono savivaldybės 2023–</w:t>
            </w:r>
            <w:r w:rsidRPr="00F31F2B">
              <w:rPr>
                <w:szCs w:val="24"/>
              </w:rPr>
              <w:t>202</w:t>
            </w:r>
            <w:r>
              <w:rPr>
                <w:szCs w:val="24"/>
              </w:rPr>
              <w:t>4</w:t>
            </w:r>
            <w:r w:rsidRPr="00F31F2B">
              <w:rPr>
                <w:szCs w:val="24"/>
              </w:rPr>
              <w:t xml:space="preserve"> m</w:t>
            </w:r>
            <w:r>
              <w:rPr>
                <w:szCs w:val="24"/>
              </w:rPr>
              <w:t>etų</w:t>
            </w:r>
            <w:r w:rsidRPr="00F31F2B">
              <w:rPr>
                <w:szCs w:val="24"/>
              </w:rPr>
              <w:t xml:space="preserve"> strateginio veiklos plano patvirtinimo“ pakeitimo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5A7C53" w:rsidRPr="00F94ACF" w:rsidRDefault="005A7C53" w:rsidP="005A7C53">
            <w:pPr>
              <w:rPr>
                <w:szCs w:val="24"/>
              </w:rPr>
            </w:pPr>
            <w:r>
              <w:rPr>
                <w:szCs w:val="24"/>
              </w:rPr>
              <w:t>Aušra Stakvilevičienė</w:t>
            </w:r>
          </w:p>
        </w:tc>
      </w:tr>
      <w:tr w:rsidR="001B1353" w:rsidRPr="00EF7453" w:rsidTr="00640AF8">
        <w:trPr>
          <w:trHeight w:val="381"/>
        </w:trPr>
        <w:tc>
          <w:tcPr>
            <w:tcW w:w="2403" w:type="dxa"/>
            <w:shd w:val="clear" w:color="auto" w:fill="auto"/>
          </w:tcPr>
          <w:p w:rsidR="001B1353" w:rsidRPr="006C16F0" w:rsidRDefault="001B1353" w:rsidP="001B1353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6C16F0">
              <w:rPr>
                <w:rFonts w:eastAsia="Times New Roman"/>
                <w:sz w:val="24"/>
                <w:szCs w:val="24"/>
              </w:rPr>
              <w:t>Lapkričio mėn.</w:t>
            </w:r>
          </w:p>
        </w:tc>
        <w:tc>
          <w:tcPr>
            <w:tcW w:w="5654" w:type="dxa"/>
            <w:shd w:val="clear" w:color="auto" w:fill="auto"/>
          </w:tcPr>
          <w:p w:rsidR="001B1353" w:rsidRPr="000E1F13" w:rsidRDefault="001B1353" w:rsidP="001B1353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Dėl Šilutės rajono savivaldybės biudžetinių, viešųjų įstaigų ir valdomų įmonių 2023 metų veiklos ataskaitų pateikimo Šilutės rajono savivaldybei grafiko patvirtinimo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1B1353" w:rsidRPr="000E1F13" w:rsidRDefault="001B1353" w:rsidP="001B1353">
            <w:pPr>
              <w:spacing w:before="100" w:beforeAutospacing="1" w:after="100" w:afterAutospacing="1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R. Eglinskas</w:t>
            </w:r>
          </w:p>
        </w:tc>
      </w:tr>
      <w:tr w:rsidR="00211BCA" w:rsidRPr="00EF7453" w:rsidTr="00640AF8">
        <w:trPr>
          <w:trHeight w:val="381"/>
        </w:trPr>
        <w:tc>
          <w:tcPr>
            <w:tcW w:w="2403" w:type="dxa"/>
            <w:shd w:val="clear" w:color="auto" w:fill="auto"/>
            <w:vAlign w:val="center"/>
          </w:tcPr>
          <w:p w:rsidR="00211BCA" w:rsidRPr="006C16F0" w:rsidRDefault="00211BCA" w:rsidP="00211BCA">
            <w:pPr>
              <w:rPr>
                <w:sz w:val="24"/>
                <w:szCs w:val="24"/>
              </w:rPr>
            </w:pPr>
            <w:r w:rsidRPr="006C16F0">
              <w:rPr>
                <w:sz w:val="24"/>
                <w:szCs w:val="24"/>
              </w:rPr>
              <w:t>Gruodžio mėn.</w:t>
            </w:r>
          </w:p>
        </w:tc>
        <w:tc>
          <w:tcPr>
            <w:tcW w:w="5654" w:type="dxa"/>
            <w:shd w:val="clear" w:color="auto" w:fill="auto"/>
          </w:tcPr>
          <w:p w:rsidR="00211BCA" w:rsidRPr="007E24C6" w:rsidRDefault="00211BCA" w:rsidP="00211BCA">
            <w:pPr>
              <w:jc w:val="both"/>
            </w:pPr>
            <w:r w:rsidRPr="007E24C6">
              <w:rPr>
                <w:szCs w:val="24"/>
              </w:rPr>
              <w:t>Dėl 2024 metų socialinių paslaugų kainų patvirtinimo.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211BCA" w:rsidRPr="007E24C6" w:rsidRDefault="00211BCA" w:rsidP="00211BCA">
            <w:pPr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 xml:space="preserve">Vyriausioji specialistė </w:t>
            </w:r>
            <w:r w:rsidRPr="007E24C6">
              <w:rPr>
                <w:szCs w:val="24"/>
              </w:rPr>
              <w:t>V.  Rimkutė</w:t>
            </w:r>
          </w:p>
        </w:tc>
      </w:tr>
      <w:tr w:rsidR="00211BCA" w:rsidRPr="00EF7453" w:rsidTr="00640AF8">
        <w:trPr>
          <w:trHeight w:val="381"/>
        </w:trPr>
        <w:tc>
          <w:tcPr>
            <w:tcW w:w="2403" w:type="dxa"/>
            <w:shd w:val="clear" w:color="auto" w:fill="auto"/>
            <w:vAlign w:val="center"/>
          </w:tcPr>
          <w:p w:rsidR="00211BCA" w:rsidRPr="006C16F0" w:rsidRDefault="00211BCA" w:rsidP="00211BCA">
            <w:pPr>
              <w:rPr>
                <w:sz w:val="24"/>
                <w:szCs w:val="24"/>
              </w:rPr>
            </w:pPr>
            <w:r w:rsidRPr="006C16F0">
              <w:rPr>
                <w:sz w:val="24"/>
                <w:szCs w:val="24"/>
              </w:rPr>
              <w:t>Gruodžio mėn.</w:t>
            </w:r>
          </w:p>
        </w:tc>
        <w:tc>
          <w:tcPr>
            <w:tcW w:w="5654" w:type="dxa"/>
            <w:shd w:val="clear" w:color="auto" w:fill="auto"/>
          </w:tcPr>
          <w:p w:rsidR="00211BCA" w:rsidRPr="007E24C6" w:rsidRDefault="00211BCA" w:rsidP="00211BCA">
            <w:pPr>
              <w:ind w:firstLine="31"/>
              <w:jc w:val="both"/>
              <w:rPr>
                <w:szCs w:val="24"/>
              </w:rPr>
            </w:pPr>
            <w:r w:rsidRPr="007E24C6">
              <w:rPr>
                <w:szCs w:val="24"/>
              </w:rPr>
              <w:t>Dėl išlaidų maitinimui, medikamentams, patalynei ir aprangai 2024 metų finansinių normatyvų nustatymo Šilutės rajono savivaldybės socialinių paslaugų įstaigose.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211BCA" w:rsidRPr="007E24C6" w:rsidRDefault="00211BCA" w:rsidP="00211BC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Vyriausioji specialistė </w:t>
            </w:r>
            <w:r w:rsidRPr="007E24C6">
              <w:rPr>
                <w:szCs w:val="24"/>
              </w:rPr>
              <w:t>V.  Rimkutė</w:t>
            </w:r>
          </w:p>
        </w:tc>
      </w:tr>
    </w:tbl>
    <w:p w:rsidR="00E06CE1" w:rsidRPr="00EF7453" w:rsidRDefault="00E06CE1" w:rsidP="00E06CE1">
      <w:pPr>
        <w:pStyle w:val="Pagrindinistekstas"/>
        <w:jc w:val="left"/>
        <w:rPr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65"/>
        <w:gridCol w:w="4654"/>
        <w:gridCol w:w="1016"/>
        <w:gridCol w:w="2386"/>
      </w:tblGrid>
      <w:tr w:rsidR="00E06CE1" w:rsidRPr="00EF7453" w:rsidTr="008609BE">
        <w:trPr>
          <w:trHeight w:val="381"/>
        </w:trPr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E06CE1" w:rsidRPr="00EF7453" w:rsidRDefault="00E06CE1" w:rsidP="008609BE">
            <w:pPr>
              <w:pStyle w:val="Antrat2"/>
              <w:jc w:val="both"/>
              <w:rPr>
                <w:caps/>
                <w:szCs w:val="24"/>
                <w:lang w:val="lt-LT"/>
              </w:rPr>
            </w:pPr>
            <w:r w:rsidRPr="00EF7453">
              <w:rPr>
                <w:caps/>
                <w:szCs w:val="24"/>
                <w:lang w:val="lt-LT"/>
              </w:rPr>
              <w:t>II. Komitetų posėdžiai</w:t>
            </w:r>
          </w:p>
        </w:tc>
      </w:tr>
      <w:tr w:rsidR="00E06CE1" w:rsidRPr="00EF7453" w:rsidTr="008609BE">
        <w:trPr>
          <w:cantSplit/>
          <w:trHeight w:val="381"/>
        </w:trPr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E06CE1" w:rsidRPr="00EF7453" w:rsidRDefault="00E06CE1" w:rsidP="008609BE">
            <w:pPr>
              <w:pStyle w:val="Pagrindinistekstas"/>
              <w:jc w:val="center"/>
              <w:rPr>
                <w:caps/>
                <w:sz w:val="24"/>
                <w:szCs w:val="24"/>
              </w:rPr>
            </w:pPr>
            <w:r w:rsidRPr="00EF7453">
              <w:rPr>
                <w:caps/>
                <w:sz w:val="24"/>
                <w:szCs w:val="24"/>
              </w:rPr>
              <w:t>ekonomikos ir finansų komitetas</w:t>
            </w:r>
          </w:p>
        </w:tc>
      </w:tr>
      <w:tr w:rsidR="006C16F0" w:rsidRPr="00EF7453" w:rsidTr="00640AF8">
        <w:trPr>
          <w:trHeight w:val="112"/>
        </w:trPr>
        <w:tc>
          <w:tcPr>
            <w:tcW w:w="243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16F0" w:rsidRPr="00C40183" w:rsidRDefault="006C16F0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Rugsėjo mėn.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16F0" w:rsidRPr="00C40183" w:rsidRDefault="006C16F0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Išvažiuojamasis posėdis</w:t>
            </w: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6C16F0" w:rsidRPr="006C16F0" w:rsidRDefault="006C16F0" w:rsidP="006C16F0">
            <w:pPr>
              <w:jc w:val="both"/>
              <w:rPr>
                <w:sz w:val="24"/>
                <w:szCs w:val="24"/>
                <w:highlight w:val="yellow"/>
              </w:rPr>
            </w:pPr>
            <w:r w:rsidRPr="006C16F0">
              <w:rPr>
                <w:color w:val="000000" w:themeColor="text1"/>
                <w:sz w:val="24"/>
                <w:szCs w:val="24"/>
              </w:rPr>
              <w:t>Savivaldybės administracija</w:t>
            </w:r>
          </w:p>
        </w:tc>
      </w:tr>
      <w:tr w:rsidR="006C16F0" w:rsidRPr="00EF7453" w:rsidTr="00640AF8">
        <w:trPr>
          <w:trHeight w:val="112"/>
        </w:trPr>
        <w:tc>
          <w:tcPr>
            <w:tcW w:w="243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16F0" w:rsidRPr="00C40183" w:rsidRDefault="006C16F0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Spalio mėn.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16F0" w:rsidRPr="00C40183" w:rsidRDefault="006C16F0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Išvažiuojamasis posėdis</w:t>
            </w: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6C16F0" w:rsidRPr="006C16F0" w:rsidRDefault="006C16F0" w:rsidP="006C16F0">
            <w:pPr>
              <w:jc w:val="both"/>
              <w:rPr>
                <w:sz w:val="24"/>
                <w:szCs w:val="24"/>
                <w:highlight w:val="yellow"/>
              </w:rPr>
            </w:pPr>
            <w:r w:rsidRPr="006C16F0">
              <w:rPr>
                <w:color w:val="000000" w:themeColor="text1"/>
                <w:sz w:val="24"/>
                <w:szCs w:val="24"/>
              </w:rPr>
              <w:t>Savivaldybės administracija</w:t>
            </w:r>
          </w:p>
        </w:tc>
      </w:tr>
      <w:tr w:rsidR="006C16F0" w:rsidRPr="00EF7453" w:rsidTr="00640AF8">
        <w:trPr>
          <w:trHeight w:val="112"/>
        </w:trPr>
        <w:tc>
          <w:tcPr>
            <w:tcW w:w="243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16F0" w:rsidRPr="00C40183" w:rsidRDefault="006C16F0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Lapkričio mėn.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16F0" w:rsidRPr="00D178EA" w:rsidRDefault="006C16F0" w:rsidP="006C16F0">
            <w:pPr>
              <w:jc w:val="both"/>
              <w:rPr>
                <w:sz w:val="24"/>
                <w:szCs w:val="24"/>
              </w:rPr>
            </w:pPr>
            <w:r w:rsidRPr="00D178EA">
              <w:rPr>
                <w:sz w:val="24"/>
                <w:szCs w:val="24"/>
              </w:rPr>
              <w:t>Informacija apie atliekų tvarkymą savivaldybėje, problemos, sprendimo būdai.</w:t>
            </w: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6C16F0" w:rsidRPr="006C16F0" w:rsidRDefault="006C16F0" w:rsidP="006C16F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C16F0">
              <w:rPr>
                <w:color w:val="000000" w:themeColor="text1"/>
                <w:sz w:val="24"/>
                <w:szCs w:val="24"/>
              </w:rPr>
              <w:t>Viešųjų paslaugų skyrius</w:t>
            </w:r>
          </w:p>
          <w:p w:rsidR="006C16F0" w:rsidRPr="006C16F0" w:rsidRDefault="006C16F0" w:rsidP="006C16F0">
            <w:pPr>
              <w:jc w:val="both"/>
              <w:rPr>
                <w:sz w:val="24"/>
                <w:szCs w:val="24"/>
                <w:highlight w:val="yellow"/>
              </w:rPr>
            </w:pPr>
            <w:r w:rsidRPr="006C16F0">
              <w:rPr>
                <w:color w:val="000000" w:themeColor="text1"/>
                <w:sz w:val="24"/>
                <w:szCs w:val="24"/>
              </w:rPr>
              <w:t>Savivaldybės administracija</w:t>
            </w:r>
          </w:p>
        </w:tc>
      </w:tr>
      <w:tr w:rsidR="006C16F0" w:rsidRPr="00EF7453" w:rsidTr="00640AF8">
        <w:trPr>
          <w:trHeight w:val="112"/>
        </w:trPr>
        <w:tc>
          <w:tcPr>
            <w:tcW w:w="243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16F0" w:rsidRPr="00C40183" w:rsidRDefault="006C16F0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Gruodžio mėn.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16F0" w:rsidRPr="00D178EA" w:rsidRDefault="006C16F0" w:rsidP="006C16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m. biudžeto vykdymas. Perspektyva 2024 m.</w:t>
            </w: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6C16F0" w:rsidRPr="006C16F0" w:rsidRDefault="006C16F0" w:rsidP="006C16F0">
            <w:pPr>
              <w:jc w:val="both"/>
              <w:rPr>
                <w:sz w:val="24"/>
                <w:szCs w:val="24"/>
              </w:rPr>
            </w:pPr>
            <w:r w:rsidRPr="006C16F0">
              <w:rPr>
                <w:sz w:val="24"/>
                <w:szCs w:val="24"/>
              </w:rPr>
              <w:t>Biudžeto ir finansų skyrius</w:t>
            </w:r>
          </w:p>
          <w:p w:rsidR="006C16F0" w:rsidRPr="006C16F0" w:rsidRDefault="006C16F0" w:rsidP="006C16F0">
            <w:pPr>
              <w:jc w:val="both"/>
              <w:rPr>
                <w:sz w:val="24"/>
                <w:szCs w:val="24"/>
                <w:highlight w:val="yellow"/>
              </w:rPr>
            </w:pPr>
            <w:r w:rsidRPr="006C16F0">
              <w:rPr>
                <w:color w:val="000000" w:themeColor="text1"/>
                <w:sz w:val="24"/>
                <w:szCs w:val="24"/>
              </w:rPr>
              <w:t>Savivaldybės administracija</w:t>
            </w:r>
          </w:p>
        </w:tc>
      </w:tr>
      <w:tr w:rsidR="00E06CE1" w:rsidRPr="00EF7453" w:rsidTr="00640AF8">
        <w:trPr>
          <w:trHeight w:val="112"/>
        </w:trPr>
        <w:tc>
          <w:tcPr>
            <w:tcW w:w="243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6CE1" w:rsidRPr="00EF7453" w:rsidRDefault="00E06CE1" w:rsidP="008609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06CE1" w:rsidRPr="00EF7453" w:rsidRDefault="00E06CE1" w:rsidP="008609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E06CE1" w:rsidRPr="00EF7453" w:rsidRDefault="00E06CE1" w:rsidP="008609BE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E06CE1" w:rsidRPr="00EF7453" w:rsidTr="008609BE">
        <w:trPr>
          <w:cantSplit/>
          <w:trHeight w:val="60"/>
        </w:trPr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E06CE1" w:rsidRPr="00EF7453" w:rsidRDefault="00E06CE1" w:rsidP="008609BE">
            <w:pPr>
              <w:pStyle w:val="Pagrindinistekstas"/>
              <w:spacing w:line="240" w:lineRule="atLeast"/>
              <w:jc w:val="center"/>
              <w:rPr>
                <w:bCs w:val="0"/>
                <w:caps/>
                <w:sz w:val="24"/>
                <w:szCs w:val="24"/>
              </w:rPr>
            </w:pPr>
            <w:r w:rsidRPr="00EF7453">
              <w:rPr>
                <w:bCs w:val="0"/>
                <w:caps/>
                <w:sz w:val="24"/>
                <w:szCs w:val="24"/>
              </w:rPr>
              <w:lastRenderedPageBreak/>
              <w:t>Socialinių reikalų komitetas</w:t>
            </w:r>
          </w:p>
        </w:tc>
      </w:tr>
      <w:tr w:rsidR="00A31CA3" w:rsidRPr="00E81771" w:rsidTr="004B2C02">
        <w:trPr>
          <w:trHeight w:val="112"/>
        </w:trPr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C4018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Rugsėjo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874F63" w:rsidRDefault="00647660" w:rsidP="00A31CA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1771">
              <w:rPr>
                <w:sz w:val="24"/>
                <w:szCs w:val="24"/>
              </w:rPr>
              <w:t>Išvažiuojamasis</w:t>
            </w:r>
            <w:r>
              <w:rPr>
                <w:sz w:val="24"/>
                <w:szCs w:val="24"/>
              </w:rPr>
              <w:t xml:space="preserve"> posėdis d</w:t>
            </w:r>
            <w:r w:rsidR="00A31CA3" w:rsidRPr="00874F63">
              <w:rPr>
                <w:color w:val="000000" w:themeColor="text1"/>
                <w:sz w:val="24"/>
                <w:szCs w:val="24"/>
              </w:rPr>
              <w:t xml:space="preserve">ėl </w:t>
            </w:r>
            <w:r w:rsidR="00A31CA3" w:rsidRPr="00874F63">
              <w:rPr>
                <w:rStyle w:val="Emfaz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Švėkšnos pirminės sveikatos priežiūros centro veiklos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31CA3" w:rsidRPr="00874F63" w:rsidRDefault="00A31CA3" w:rsidP="00A31CA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74F63">
              <w:rPr>
                <w:color w:val="000000" w:themeColor="text1"/>
                <w:sz w:val="24"/>
                <w:szCs w:val="24"/>
              </w:rPr>
              <w:t>Vyriausioji specialistė – savivaldybės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4F63">
              <w:rPr>
                <w:color w:val="000000" w:themeColor="text1"/>
                <w:sz w:val="24"/>
                <w:szCs w:val="24"/>
              </w:rPr>
              <w:t>gydytoja Savivaldybės administracija</w:t>
            </w:r>
          </w:p>
        </w:tc>
      </w:tr>
      <w:tr w:rsidR="00A31CA3" w:rsidRPr="00E81771" w:rsidTr="004B2C02">
        <w:trPr>
          <w:trHeight w:val="112"/>
        </w:trPr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C4018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Spalio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  <w:r w:rsidRPr="00E81771">
              <w:rPr>
                <w:sz w:val="24"/>
                <w:szCs w:val="24"/>
              </w:rPr>
              <w:t>Išvažiuojamasis</w:t>
            </w:r>
            <w:r>
              <w:rPr>
                <w:sz w:val="24"/>
                <w:szCs w:val="24"/>
              </w:rPr>
              <w:t xml:space="preserve"> posėdis d</w:t>
            </w:r>
            <w:r w:rsidRPr="00E81771">
              <w:rPr>
                <w:sz w:val="24"/>
                <w:szCs w:val="24"/>
              </w:rPr>
              <w:t>ėl kultūros centrų veiklos kylančių problemų ir jų sprendimų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31CA3" w:rsidRPr="00874F63" w:rsidRDefault="00A31CA3" w:rsidP="00A31CA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74F63">
              <w:rPr>
                <w:color w:val="000000" w:themeColor="text1"/>
                <w:sz w:val="24"/>
                <w:szCs w:val="24"/>
              </w:rPr>
              <w:t>Švietimo ir kultūros skyrius</w:t>
            </w:r>
          </w:p>
          <w:p w:rsidR="00A31CA3" w:rsidRPr="00874F63" w:rsidRDefault="00A31CA3" w:rsidP="00A31CA3">
            <w:pPr>
              <w:rPr>
                <w:rStyle w:val="Hipersaitas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874F63">
              <w:rPr>
                <w:color w:val="000000" w:themeColor="text1"/>
                <w:sz w:val="24"/>
                <w:szCs w:val="24"/>
                <w:shd w:val="clear" w:color="auto" w:fill="FFFFFF"/>
              </w:rPr>
              <w:t>Vydūno </w:t>
            </w:r>
            <w:r w:rsidRPr="00874F63">
              <w:rPr>
                <w:rStyle w:val="Emfaz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kultūros centras</w:t>
            </w:r>
            <w:r w:rsidRPr="00874F6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4F63">
              <w:rPr>
                <w:color w:val="000000" w:themeColor="text1"/>
                <w:sz w:val="24"/>
                <w:szCs w:val="24"/>
              </w:rPr>
              <w:fldChar w:fldCharType="begin"/>
            </w:r>
            <w:r w:rsidRPr="00874F63">
              <w:rPr>
                <w:color w:val="000000" w:themeColor="text1"/>
                <w:sz w:val="24"/>
                <w:szCs w:val="24"/>
              </w:rPr>
              <w:instrText xml:space="preserve"> HYPERLINK "https://rusne.org/" </w:instrText>
            </w:r>
            <w:r w:rsidRPr="00874F63">
              <w:rPr>
                <w:color w:val="000000" w:themeColor="text1"/>
                <w:sz w:val="24"/>
                <w:szCs w:val="24"/>
              </w:rPr>
              <w:fldChar w:fldCharType="separate"/>
            </w:r>
          </w:p>
          <w:p w:rsidR="00A31CA3" w:rsidRPr="00874F63" w:rsidRDefault="00A31CA3" w:rsidP="00A31CA3">
            <w:pPr>
              <w:pStyle w:val="Antrat3"/>
              <w:spacing w:before="0"/>
              <w:rPr>
                <w:rFonts w:ascii="Times New Roman" w:hAnsi="Times New Roman" w:cs="Times New Roman"/>
                <w:color w:val="000000" w:themeColor="text1"/>
              </w:rPr>
            </w:pPr>
            <w:r w:rsidRPr="00874F63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Salos etnokultūros ir informacijos centras</w:t>
            </w:r>
            <w:r w:rsidRPr="00874F63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  <w:r w:rsidRPr="00874F63">
              <w:rPr>
                <w:rFonts w:ascii="Times New Roman" w:hAnsi="Times New Roman" w:cs="Times New Roman"/>
                <w:color w:val="000000" w:themeColor="text1"/>
              </w:rPr>
              <w:t xml:space="preserve"> Savivaldybės administracija</w:t>
            </w:r>
          </w:p>
        </w:tc>
      </w:tr>
      <w:tr w:rsidR="00A31CA3" w:rsidRPr="00E81771" w:rsidTr="004B2C02">
        <w:trPr>
          <w:trHeight w:val="112"/>
        </w:trPr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C4018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Lapkričio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  <w:r w:rsidRPr="00E81771">
              <w:rPr>
                <w:sz w:val="24"/>
                <w:szCs w:val="24"/>
              </w:rPr>
              <w:t>Dėl Šilutės rajono savivaldybės švietimo politikos gairių (ugdymo turinio atnaujinimas, įtraukusis mokymas, tarpiniai egzaminai, PUP</w:t>
            </w:r>
            <w:r w:rsidR="00C32C96">
              <w:rPr>
                <w:sz w:val="24"/>
                <w:szCs w:val="24"/>
              </w:rPr>
              <w:t>P</w:t>
            </w:r>
            <w:r w:rsidRPr="00E81771">
              <w:rPr>
                <w:sz w:val="24"/>
                <w:szCs w:val="24"/>
              </w:rPr>
              <w:t xml:space="preserve"> klausimas, švietimo įstaigų tinklas).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31CA3" w:rsidRPr="00874F63" w:rsidRDefault="00A31CA3" w:rsidP="00A31CA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74F63">
              <w:rPr>
                <w:color w:val="000000" w:themeColor="text1"/>
                <w:sz w:val="24"/>
                <w:szCs w:val="24"/>
              </w:rPr>
              <w:t>Švietimo ir kultūros skyrius</w:t>
            </w:r>
          </w:p>
          <w:p w:rsidR="00A31CA3" w:rsidRPr="00874F63" w:rsidRDefault="00A31CA3" w:rsidP="00A31CA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74F63">
              <w:rPr>
                <w:color w:val="000000" w:themeColor="text1"/>
                <w:sz w:val="24"/>
                <w:szCs w:val="24"/>
              </w:rPr>
              <w:t>Savivaldybės administracija</w:t>
            </w:r>
          </w:p>
        </w:tc>
      </w:tr>
      <w:tr w:rsidR="005A7C53" w:rsidRPr="00E81771" w:rsidTr="00585305">
        <w:trPr>
          <w:trHeight w:val="112"/>
        </w:trPr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5A7C53" w:rsidRPr="00E81771" w:rsidRDefault="005A7C53" w:rsidP="005A7C53">
            <w:pPr>
              <w:jc w:val="center"/>
              <w:rPr>
                <w:sz w:val="24"/>
                <w:szCs w:val="24"/>
              </w:rPr>
            </w:pPr>
          </w:p>
        </w:tc>
      </w:tr>
      <w:tr w:rsidR="005A7C53" w:rsidRPr="00E81771" w:rsidTr="004B2C02">
        <w:trPr>
          <w:cantSplit/>
          <w:trHeight w:val="60"/>
        </w:trPr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5A7C53" w:rsidRPr="00E81771" w:rsidRDefault="005A7C53" w:rsidP="004B2C02">
            <w:pPr>
              <w:pStyle w:val="Pagrindinistekstas"/>
              <w:spacing w:line="240" w:lineRule="atLeast"/>
              <w:jc w:val="center"/>
              <w:rPr>
                <w:bCs w:val="0"/>
                <w:caps/>
                <w:sz w:val="24"/>
                <w:szCs w:val="24"/>
              </w:rPr>
            </w:pPr>
            <w:r w:rsidRPr="00E81771">
              <w:rPr>
                <w:caps/>
                <w:sz w:val="24"/>
                <w:szCs w:val="24"/>
              </w:rPr>
              <w:t>teritorijų ir kaimo rekalų komitetas</w:t>
            </w:r>
          </w:p>
        </w:tc>
      </w:tr>
      <w:tr w:rsidR="00A31CA3" w:rsidRPr="00E81771" w:rsidTr="004B2C02">
        <w:trPr>
          <w:trHeight w:val="112"/>
        </w:trPr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C4018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Rugsėjo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0702E8" w:rsidRDefault="00C32C96" w:rsidP="00A31CA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Išvažiuojamasis</w:t>
            </w:r>
            <w:r w:rsidR="00A31CA3">
              <w:rPr>
                <w:rFonts w:eastAsia="Times New Roman"/>
                <w:sz w:val="24"/>
                <w:szCs w:val="24"/>
              </w:rPr>
              <w:t xml:space="preserve"> posėdis d</w:t>
            </w:r>
            <w:r w:rsidR="00A31CA3" w:rsidRPr="00E81771">
              <w:rPr>
                <w:rFonts w:eastAsia="Times New Roman"/>
                <w:sz w:val="24"/>
                <w:szCs w:val="24"/>
              </w:rPr>
              <w:t>ėl u</w:t>
            </w:r>
            <w:r w:rsidR="00A31CA3" w:rsidRPr="000702E8">
              <w:rPr>
                <w:rFonts w:eastAsia="Times New Roman"/>
                <w:sz w:val="24"/>
                <w:szCs w:val="24"/>
              </w:rPr>
              <w:t xml:space="preserve">gniagesių komandų </w:t>
            </w:r>
            <w:r w:rsidR="00A31CA3" w:rsidRPr="00E81771">
              <w:rPr>
                <w:rFonts w:eastAsia="Times New Roman"/>
                <w:sz w:val="24"/>
                <w:szCs w:val="24"/>
              </w:rPr>
              <w:t>darbo sąlygų ir priemonių</w:t>
            </w:r>
          </w:p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31CA3" w:rsidRPr="00C70467" w:rsidRDefault="00A31CA3" w:rsidP="00A31CA3">
            <w:pPr>
              <w:jc w:val="both"/>
              <w:rPr>
                <w:sz w:val="24"/>
                <w:szCs w:val="24"/>
              </w:rPr>
            </w:pPr>
            <w:r w:rsidRPr="00C70467">
              <w:rPr>
                <w:sz w:val="24"/>
                <w:szCs w:val="24"/>
              </w:rPr>
              <w:t>Šilutės rajono savivaldybės priešgaisrinė tarnyba</w:t>
            </w:r>
          </w:p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Savivaldybės administracija</w:t>
            </w:r>
          </w:p>
        </w:tc>
      </w:tr>
      <w:tr w:rsidR="00A31CA3" w:rsidRPr="00E81771" w:rsidTr="00EF0A5C">
        <w:trPr>
          <w:trHeight w:val="112"/>
        </w:trPr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C4018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Spalio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0702E8" w:rsidRDefault="00A31CA3" w:rsidP="00A31CA3">
            <w:pPr>
              <w:rPr>
                <w:rFonts w:eastAsia="Times New Roman"/>
                <w:sz w:val="24"/>
                <w:szCs w:val="24"/>
              </w:rPr>
            </w:pPr>
            <w:r w:rsidRPr="00E81771">
              <w:rPr>
                <w:rFonts w:eastAsia="Times New Roman"/>
                <w:sz w:val="24"/>
                <w:szCs w:val="24"/>
              </w:rPr>
              <w:t>Dėl l</w:t>
            </w:r>
            <w:r w:rsidRPr="000702E8">
              <w:rPr>
                <w:rFonts w:eastAsia="Times New Roman"/>
                <w:sz w:val="24"/>
                <w:szCs w:val="24"/>
              </w:rPr>
              <w:t>aukinių gyvūnų darom</w:t>
            </w:r>
            <w:r w:rsidRPr="00E81771">
              <w:rPr>
                <w:rFonts w:eastAsia="Times New Roman"/>
                <w:sz w:val="24"/>
                <w:szCs w:val="24"/>
              </w:rPr>
              <w:t>os žalos</w:t>
            </w:r>
          </w:p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Kaimo reikalų skyrius Savivaldybės administracija</w:t>
            </w:r>
          </w:p>
        </w:tc>
      </w:tr>
      <w:tr w:rsidR="00A31CA3" w:rsidRPr="00E81771" w:rsidTr="004B2C02">
        <w:trPr>
          <w:trHeight w:val="112"/>
        </w:trPr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C4018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Lapkričio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0702E8" w:rsidRDefault="00A31CA3" w:rsidP="00A31CA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Išvažiuojamas</w:t>
            </w:r>
            <w:r w:rsidR="00C32C96">
              <w:rPr>
                <w:rFonts w:eastAsia="Times New Roman"/>
                <w:sz w:val="24"/>
                <w:szCs w:val="24"/>
              </w:rPr>
              <w:t>is</w:t>
            </w:r>
            <w:r>
              <w:rPr>
                <w:rFonts w:eastAsia="Times New Roman"/>
                <w:sz w:val="24"/>
                <w:szCs w:val="24"/>
              </w:rPr>
              <w:t xml:space="preserve"> posėdis d</w:t>
            </w:r>
            <w:r w:rsidRPr="00E81771">
              <w:rPr>
                <w:rFonts w:eastAsia="Times New Roman"/>
                <w:sz w:val="24"/>
                <w:szCs w:val="24"/>
              </w:rPr>
              <w:t xml:space="preserve">ėl </w:t>
            </w:r>
            <w:r w:rsidRPr="000702E8">
              <w:rPr>
                <w:rFonts w:eastAsia="Times New Roman"/>
                <w:sz w:val="24"/>
                <w:szCs w:val="24"/>
              </w:rPr>
              <w:t>Seniūnijų ir kaimo bendruomenių problem</w:t>
            </w:r>
            <w:r w:rsidRPr="00E81771">
              <w:rPr>
                <w:rFonts w:eastAsia="Times New Roman"/>
                <w:sz w:val="24"/>
                <w:szCs w:val="24"/>
              </w:rPr>
              <w:t>ų</w:t>
            </w:r>
            <w:r w:rsidRPr="000702E8">
              <w:rPr>
                <w:rFonts w:eastAsia="Times New Roman"/>
                <w:sz w:val="24"/>
                <w:szCs w:val="24"/>
              </w:rPr>
              <w:t xml:space="preserve"> ir lūkesč</w:t>
            </w:r>
            <w:r w:rsidRPr="00E81771">
              <w:rPr>
                <w:rFonts w:eastAsia="Times New Roman"/>
                <w:sz w:val="24"/>
                <w:szCs w:val="24"/>
              </w:rPr>
              <w:t>ių</w:t>
            </w:r>
            <w:r w:rsidRPr="000702E8">
              <w:rPr>
                <w:rFonts w:eastAsia="Times New Roman"/>
                <w:sz w:val="24"/>
                <w:szCs w:val="24"/>
              </w:rPr>
              <w:t> </w:t>
            </w:r>
          </w:p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31CA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Mero ir </w:t>
            </w:r>
            <w:r w:rsidRPr="00EF7453">
              <w:rPr>
                <w:sz w:val="24"/>
                <w:szCs w:val="24"/>
              </w:rPr>
              <w:t xml:space="preserve">Tarybos </w:t>
            </w:r>
            <w:r>
              <w:rPr>
                <w:sz w:val="24"/>
                <w:szCs w:val="24"/>
              </w:rPr>
              <w:t>veiklos administravimo skyrius</w:t>
            </w:r>
          </w:p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Savivaldybės administracija</w:t>
            </w:r>
          </w:p>
        </w:tc>
      </w:tr>
      <w:tr w:rsidR="00A31CA3" w:rsidRPr="00E81771" w:rsidTr="004B2C02">
        <w:trPr>
          <w:trHeight w:val="112"/>
        </w:trPr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C4018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Gruodžio mėn.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CA3" w:rsidRPr="000702E8" w:rsidRDefault="00A31CA3" w:rsidP="00A31CA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Dėl žemės ūkio pasėlių d</w:t>
            </w:r>
            <w:r w:rsidRPr="000702E8">
              <w:rPr>
                <w:rFonts w:eastAsia="Times New Roman"/>
                <w:sz w:val="24"/>
                <w:szCs w:val="24"/>
              </w:rPr>
              <w:t>eklaravim</w:t>
            </w:r>
            <w:r>
              <w:rPr>
                <w:rFonts w:eastAsia="Times New Roman"/>
                <w:sz w:val="24"/>
                <w:szCs w:val="24"/>
              </w:rPr>
              <w:t>o</w:t>
            </w:r>
            <w:r w:rsidRPr="000702E8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sąlygų.</w:t>
            </w:r>
          </w:p>
          <w:p w:rsidR="00A31CA3" w:rsidRPr="000702E8" w:rsidRDefault="00A31CA3" w:rsidP="00A31CA3">
            <w:pPr>
              <w:rPr>
                <w:rFonts w:eastAsia="Times New Roman"/>
                <w:sz w:val="24"/>
                <w:szCs w:val="24"/>
              </w:rPr>
            </w:pPr>
            <w:r w:rsidRPr="00E81771">
              <w:rPr>
                <w:rFonts w:eastAsia="Times New Roman"/>
                <w:sz w:val="24"/>
                <w:szCs w:val="24"/>
              </w:rPr>
              <w:t>Dėl melioracijos</w:t>
            </w:r>
            <w:r w:rsidRPr="000702E8">
              <w:rPr>
                <w:rFonts w:eastAsia="Times New Roman"/>
                <w:sz w:val="24"/>
                <w:szCs w:val="24"/>
              </w:rPr>
              <w:t xml:space="preserve"> problem</w:t>
            </w:r>
            <w:r w:rsidRPr="00E81771">
              <w:rPr>
                <w:rFonts w:eastAsia="Times New Roman"/>
                <w:sz w:val="24"/>
                <w:szCs w:val="24"/>
              </w:rPr>
              <w:t>ų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  <w:p w:rsidR="00A31CA3" w:rsidRPr="00E81771" w:rsidRDefault="00A31CA3" w:rsidP="00A31CA3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31CA3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Kaimo reikalų skyrius</w:t>
            </w:r>
          </w:p>
          <w:p w:rsidR="00A31CA3" w:rsidRPr="00E81771" w:rsidRDefault="00A31CA3" w:rsidP="00A31C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Savivaldybės administracija</w:t>
            </w:r>
          </w:p>
        </w:tc>
      </w:tr>
    </w:tbl>
    <w:p w:rsidR="005C5296" w:rsidRDefault="005C5296"/>
    <w:tbl>
      <w:tblPr>
        <w:tblW w:w="10490" w:type="dxa"/>
        <w:tblInd w:w="-60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567"/>
        <w:gridCol w:w="4252"/>
        <w:gridCol w:w="710"/>
        <w:gridCol w:w="2692"/>
      </w:tblGrid>
      <w:tr w:rsidR="005A055C" w:rsidRPr="00EF7453" w:rsidTr="00093AD2">
        <w:trPr>
          <w:trHeight w:val="193"/>
        </w:trPr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5A055C" w:rsidRPr="00EF7453" w:rsidRDefault="005A055C" w:rsidP="0069425C">
            <w:pPr>
              <w:pStyle w:val="Pagrindinistekstas"/>
              <w:jc w:val="left"/>
              <w:rPr>
                <w:caps/>
                <w:sz w:val="24"/>
                <w:szCs w:val="24"/>
              </w:rPr>
            </w:pPr>
            <w:r w:rsidRPr="00EF7453">
              <w:rPr>
                <w:caps/>
                <w:sz w:val="24"/>
                <w:szCs w:val="24"/>
              </w:rPr>
              <w:t>Kontrolės komitetas (</w:t>
            </w:r>
            <w:r w:rsidRPr="00EF7453">
              <w:rPr>
                <w:sz w:val="24"/>
                <w:szCs w:val="24"/>
              </w:rPr>
              <w:t xml:space="preserve">Vadovaujantis Vietos savivaldos įstatymo </w:t>
            </w:r>
            <w:r w:rsidR="0069425C">
              <w:rPr>
                <w:sz w:val="24"/>
                <w:szCs w:val="24"/>
              </w:rPr>
              <w:t>20</w:t>
            </w:r>
            <w:r w:rsidRPr="00EF7453">
              <w:rPr>
                <w:sz w:val="24"/>
                <w:szCs w:val="24"/>
              </w:rPr>
              <w:t xml:space="preserve"> straipsnio 4 dalies 8 punktu, komitetas dirba pagal atskirą, Tarybos patvirtintą, veiklos programą)</w:t>
            </w:r>
          </w:p>
        </w:tc>
      </w:tr>
      <w:tr w:rsidR="005A055C" w:rsidRPr="00EF7453" w:rsidTr="00093AD2">
        <w:tc>
          <w:tcPr>
            <w:tcW w:w="2836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</w:p>
        </w:tc>
      </w:tr>
      <w:tr w:rsidR="005A055C" w:rsidRPr="00EF7453" w:rsidTr="00093AD2"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5A055C" w:rsidRPr="00EF7453" w:rsidRDefault="005A055C" w:rsidP="00093AD2">
            <w:pPr>
              <w:jc w:val="both"/>
              <w:rPr>
                <w:b/>
                <w:bCs/>
                <w:sz w:val="24"/>
                <w:szCs w:val="24"/>
              </w:rPr>
            </w:pPr>
            <w:r w:rsidRPr="00EF7453">
              <w:rPr>
                <w:b/>
                <w:bCs/>
                <w:sz w:val="24"/>
                <w:szCs w:val="24"/>
              </w:rPr>
              <w:t>III. SPRENDIMŲ VYKDYMO KONTROLĖ, SUSITIKIMAI SU GYVENTOJAIS, KITA  INFORMACIJA</w:t>
            </w:r>
          </w:p>
        </w:tc>
      </w:tr>
      <w:tr w:rsidR="005A055C" w:rsidRPr="00EF7453" w:rsidTr="00093AD2">
        <w:tc>
          <w:tcPr>
            <w:tcW w:w="1049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A055C" w:rsidRPr="00EF7453" w:rsidRDefault="005A055C" w:rsidP="00093AD2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EF7453">
              <w:rPr>
                <w:rFonts w:eastAsia="Arial Unicode MS"/>
                <w:b/>
                <w:sz w:val="24"/>
                <w:szCs w:val="24"/>
              </w:rPr>
              <w:t xml:space="preserve">Savivaldybės tarybos ir Komitetų posėdžių </w:t>
            </w:r>
            <w:r w:rsidRPr="00EF7453">
              <w:rPr>
                <w:b/>
                <w:sz w:val="24"/>
                <w:szCs w:val="24"/>
              </w:rPr>
              <w:t>laikas nurodytas preliminariame 2023 metų posėdžių grafike (pridedama)</w:t>
            </w:r>
            <w:r w:rsidRPr="00EF7453">
              <w:rPr>
                <w:rFonts w:eastAsia="Arial Unicode MS"/>
                <w:sz w:val="24"/>
                <w:szCs w:val="24"/>
              </w:rPr>
              <w:t>. Esant poreikiui Reglamento nustatyta tvarka posėdžiai gali būti sušaukti ir kitu laiku.</w:t>
            </w:r>
          </w:p>
        </w:tc>
      </w:tr>
      <w:tr w:rsidR="005A055C" w:rsidRPr="00EF7453" w:rsidTr="00093AD2"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055C" w:rsidRPr="00EF7453" w:rsidRDefault="0038056F" w:rsidP="00093AD2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Spalis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055C" w:rsidRPr="00EF7453" w:rsidRDefault="005A055C" w:rsidP="003C0F1D">
            <w:pPr>
              <w:spacing w:before="100" w:beforeAutospacing="1" w:after="100" w:afterAutospacing="1"/>
              <w:jc w:val="both"/>
              <w:rPr>
                <w:b/>
                <w:bCs/>
                <w:sz w:val="24"/>
                <w:szCs w:val="24"/>
              </w:rPr>
            </w:pPr>
            <w:r w:rsidRPr="00EF7453">
              <w:rPr>
                <w:b/>
                <w:bCs/>
                <w:sz w:val="24"/>
                <w:szCs w:val="24"/>
              </w:rPr>
              <w:t xml:space="preserve">Informacija </w:t>
            </w:r>
            <w:r w:rsidRPr="00EF7453">
              <w:rPr>
                <w:sz w:val="24"/>
                <w:szCs w:val="24"/>
              </w:rPr>
              <w:t>(visiems komitetams): dėl Savivaldybės tarybos sprendimų vykdymo kontrolės (202</w:t>
            </w:r>
            <w:r w:rsidR="003C0F1D">
              <w:rPr>
                <w:sz w:val="24"/>
                <w:szCs w:val="24"/>
              </w:rPr>
              <w:t>3</w:t>
            </w:r>
            <w:r w:rsidRPr="00EF7453">
              <w:rPr>
                <w:sz w:val="24"/>
                <w:szCs w:val="24"/>
              </w:rPr>
              <w:t xml:space="preserve"> m. I</w:t>
            </w:r>
            <w:r w:rsidR="0038056F">
              <w:rPr>
                <w:sz w:val="24"/>
                <w:szCs w:val="24"/>
              </w:rPr>
              <w:t>I</w:t>
            </w:r>
            <w:r w:rsidRPr="00EF7453">
              <w:rPr>
                <w:sz w:val="24"/>
                <w:szCs w:val="24"/>
              </w:rPr>
              <w:t xml:space="preserve"> pusmetis).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A055C" w:rsidRPr="00EF7453" w:rsidRDefault="005A055C" w:rsidP="0038056F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F7453">
              <w:rPr>
                <w:sz w:val="24"/>
                <w:szCs w:val="24"/>
              </w:rPr>
              <w:t xml:space="preserve">Meras, </w:t>
            </w:r>
            <w:r w:rsidR="0038056F">
              <w:rPr>
                <w:sz w:val="24"/>
                <w:szCs w:val="24"/>
              </w:rPr>
              <w:t xml:space="preserve">Mero ir </w:t>
            </w:r>
            <w:r w:rsidRPr="00EF7453">
              <w:rPr>
                <w:sz w:val="24"/>
                <w:szCs w:val="24"/>
              </w:rPr>
              <w:t xml:space="preserve">Tarybos </w:t>
            </w:r>
            <w:r w:rsidR="0038056F">
              <w:rPr>
                <w:sz w:val="24"/>
                <w:szCs w:val="24"/>
              </w:rPr>
              <w:t>veiklos administravimo skyrius</w:t>
            </w:r>
          </w:p>
        </w:tc>
      </w:tr>
      <w:tr w:rsidR="005A055C" w:rsidRPr="00EF7453" w:rsidTr="00093AD2"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055C" w:rsidRPr="00EF7453" w:rsidRDefault="0038056F" w:rsidP="00093AD2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Lapkritis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055C" w:rsidRPr="00EF7453" w:rsidRDefault="005A055C" w:rsidP="00093AD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EF7453">
              <w:rPr>
                <w:b/>
                <w:bCs/>
                <w:sz w:val="24"/>
                <w:szCs w:val="24"/>
              </w:rPr>
              <w:t>Tarybos narių informacija</w:t>
            </w:r>
            <w:r w:rsidRPr="00EF7453">
              <w:rPr>
                <w:sz w:val="24"/>
                <w:szCs w:val="24"/>
              </w:rPr>
              <w:t xml:space="preserve"> apie veiklą viešųjų įstaigų renkamuose valdymo organuose ar kitose institucijose bei tarybose, jei ten buvo deleguotas Tarybos sprendimu.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A055C" w:rsidRPr="00EF7453" w:rsidRDefault="005A055C" w:rsidP="00093AD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F7453">
              <w:rPr>
                <w:sz w:val="24"/>
                <w:szCs w:val="24"/>
              </w:rPr>
              <w:t>Tarybos nariai</w:t>
            </w:r>
          </w:p>
        </w:tc>
      </w:tr>
      <w:tr w:rsidR="005A055C" w:rsidRPr="00EF7453" w:rsidTr="00093AD2"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055C" w:rsidRPr="00EF7453" w:rsidRDefault="005A055C" w:rsidP="00093AD2">
            <w:pPr>
              <w:rPr>
                <w:sz w:val="24"/>
                <w:szCs w:val="24"/>
              </w:rPr>
            </w:pPr>
            <w:r w:rsidRPr="00EF7453">
              <w:rPr>
                <w:sz w:val="24"/>
                <w:szCs w:val="24"/>
              </w:rPr>
              <w:t>Kiekvieną mėnesį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  <w:r w:rsidRPr="00EF7453">
              <w:rPr>
                <w:bCs/>
                <w:sz w:val="24"/>
                <w:szCs w:val="24"/>
              </w:rPr>
              <w:t>Susitikimai su gyventojais seniūnijose, gavus bendruomenės aktyvo ar seniūnaičių sueigos kvietimą.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  <w:r w:rsidRPr="00EF7453">
              <w:rPr>
                <w:rFonts w:eastAsia="Arial Unicode MS"/>
                <w:sz w:val="24"/>
                <w:szCs w:val="24"/>
              </w:rPr>
              <w:t>Meras, Savivaldybės administracija, Komunikacijos skyrius</w:t>
            </w:r>
          </w:p>
        </w:tc>
      </w:tr>
      <w:tr w:rsidR="005A055C" w:rsidRPr="00EF7453" w:rsidTr="00093AD2">
        <w:tc>
          <w:tcPr>
            <w:tcW w:w="2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055C" w:rsidRPr="00EF7453" w:rsidRDefault="005A055C" w:rsidP="00093AD2">
            <w:pPr>
              <w:rPr>
                <w:sz w:val="24"/>
                <w:szCs w:val="24"/>
              </w:rPr>
            </w:pPr>
            <w:r w:rsidRPr="00EF7453">
              <w:rPr>
                <w:sz w:val="24"/>
                <w:szCs w:val="24"/>
              </w:rPr>
              <w:t>Kiekvieną mėnesį</w:t>
            </w:r>
            <w:r w:rsidRPr="00EF7453">
              <w:rPr>
                <w:sz w:val="24"/>
                <w:szCs w:val="24"/>
              </w:rPr>
              <w:tab/>
            </w:r>
          </w:p>
          <w:p w:rsidR="005A055C" w:rsidRPr="00EF7453" w:rsidRDefault="005A055C" w:rsidP="00093AD2">
            <w:pPr>
              <w:rPr>
                <w:sz w:val="24"/>
                <w:szCs w:val="24"/>
              </w:rPr>
            </w:pPr>
          </w:p>
        </w:tc>
        <w:tc>
          <w:tcPr>
            <w:tcW w:w="82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A055C" w:rsidRPr="00EF7453" w:rsidRDefault="005A055C" w:rsidP="00093AD2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EF7453">
              <w:rPr>
                <w:rFonts w:eastAsia="Arial Unicode MS"/>
                <w:sz w:val="24"/>
                <w:szCs w:val="24"/>
              </w:rPr>
              <w:t>Tarybos sprendimų vykdymo kontrolė:</w:t>
            </w:r>
          </w:p>
          <w:p w:rsidR="005A055C" w:rsidRPr="00EF7453" w:rsidRDefault="005A055C" w:rsidP="00093AD2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EF7453">
              <w:rPr>
                <w:rFonts w:eastAsia="Arial Unicode MS"/>
                <w:sz w:val="24"/>
                <w:szCs w:val="24"/>
              </w:rPr>
              <w:t>a) tiesioginė – pateikiant konkrečią informaciją apie į</w:t>
            </w:r>
            <w:r w:rsidR="0038056F">
              <w:rPr>
                <w:rFonts w:eastAsia="Arial Unicode MS"/>
                <w:sz w:val="24"/>
                <w:szCs w:val="24"/>
              </w:rPr>
              <w:t xml:space="preserve">vykdymą / neįvykdymą (spalio ir gruodžio </w:t>
            </w:r>
            <w:r w:rsidRPr="00EF7453">
              <w:rPr>
                <w:rFonts w:eastAsia="Arial Unicode MS"/>
                <w:sz w:val="24"/>
                <w:szCs w:val="24"/>
              </w:rPr>
              <w:t>mėnesiais);</w:t>
            </w:r>
          </w:p>
          <w:p w:rsidR="005A055C" w:rsidRPr="00EF7453" w:rsidRDefault="005A055C" w:rsidP="00093AD2">
            <w:pPr>
              <w:jc w:val="both"/>
              <w:rPr>
                <w:sz w:val="24"/>
                <w:szCs w:val="24"/>
              </w:rPr>
            </w:pPr>
            <w:r w:rsidRPr="00EF7453">
              <w:rPr>
                <w:rFonts w:eastAsia="Arial Unicode MS"/>
                <w:sz w:val="24"/>
                <w:szCs w:val="24"/>
              </w:rPr>
              <w:t>b) netiesioginė – pateikiant informaciją apie atskirus klausimus.</w:t>
            </w:r>
          </w:p>
        </w:tc>
      </w:tr>
    </w:tbl>
    <w:p w:rsidR="005A055C" w:rsidRDefault="005A055C" w:rsidP="00747C84">
      <w:pPr>
        <w:jc w:val="center"/>
      </w:pPr>
      <w:r w:rsidRPr="00EF7453">
        <w:rPr>
          <w:sz w:val="24"/>
          <w:szCs w:val="24"/>
        </w:rPr>
        <w:t xml:space="preserve">____________________________________ </w:t>
      </w:r>
    </w:p>
    <w:sectPr w:rsidR="005A055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E1"/>
    <w:rsid w:val="00041A92"/>
    <w:rsid w:val="00054375"/>
    <w:rsid w:val="00062FDB"/>
    <w:rsid w:val="000702E8"/>
    <w:rsid w:val="001B1353"/>
    <w:rsid w:val="001F110B"/>
    <w:rsid w:val="00211BCA"/>
    <w:rsid w:val="002A50CA"/>
    <w:rsid w:val="0038056F"/>
    <w:rsid w:val="003C0F1D"/>
    <w:rsid w:val="00461E47"/>
    <w:rsid w:val="005A055C"/>
    <w:rsid w:val="005A7C53"/>
    <w:rsid w:val="005C5296"/>
    <w:rsid w:val="00633AF9"/>
    <w:rsid w:val="00640AF8"/>
    <w:rsid w:val="00647660"/>
    <w:rsid w:val="0069425C"/>
    <w:rsid w:val="006C16F0"/>
    <w:rsid w:val="00747C84"/>
    <w:rsid w:val="007C538C"/>
    <w:rsid w:val="0084407B"/>
    <w:rsid w:val="00874F63"/>
    <w:rsid w:val="0088565F"/>
    <w:rsid w:val="008E25B6"/>
    <w:rsid w:val="00961267"/>
    <w:rsid w:val="00971185"/>
    <w:rsid w:val="00977578"/>
    <w:rsid w:val="009D6FD6"/>
    <w:rsid w:val="00A31CA3"/>
    <w:rsid w:val="00A42C4C"/>
    <w:rsid w:val="00A574BD"/>
    <w:rsid w:val="00A84285"/>
    <w:rsid w:val="00B17D8B"/>
    <w:rsid w:val="00BB2EED"/>
    <w:rsid w:val="00BC735B"/>
    <w:rsid w:val="00C32C96"/>
    <w:rsid w:val="00C61D30"/>
    <w:rsid w:val="00C70467"/>
    <w:rsid w:val="00D66085"/>
    <w:rsid w:val="00E03148"/>
    <w:rsid w:val="00E06CE1"/>
    <w:rsid w:val="00E63D6E"/>
    <w:rsid w:val="00E81771"/>
    <w:rsid w:val="00EC641B"/>
    <w:rsid w:val="00F716C6"/>
    <w:rsid w:val="00FB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67322-196B-4530-B0A9-17B06572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06CE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Antrat2">
    <w:name w:val="heading 2"/>
    <w:basedOn w:val="prastasis"/>
    <w:next w:val="prastasis"/>
    <w:link w:val="Antrat2Diagrama"/>
    <w:qFormat/>
    <w:rsid w:val="00E06CE1"/>
    <w:pPr>
      <w:keepNext/>
      <w:jc w:val="center"/>
      <w:outlineLvl w:val="1"/>
    </w:pPr>
    <w:rPr>
      <w:rFonts w:eastAsia="Times New Roman"/>
      <w:b/>
      <w:sz w:val="24"/>
      <w:lang w:val="x-none" w:eastAsia="en-US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874F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E06CE1"/>
    <w:rPr>
      <w:rFonts w:ascii="Times New Roman" w:eastAsia="Times New Roman" w:hAnsi="Times New Roman" w:cs="Times New Roman"/>
      <w:b/>
      <w:sz w:val="24"/>
      <w:szCs w:val="20"/>
      <w:lang w:val="x-none"/>
    </w:rPr>
  </w:style>
  <w:style w:type="paragraph" w:styleId="Pagrindinistekstas">
    <w:name w:val="Body Text"/>
    <w:basedOn w:val="prastasis"/>
    <w:link w:val="PagrindinistekstasDiagrama"/>
    <w:rsid w:val="00E06CE1"/>
    <w:pPr>
      <w:jc w:val="right"/>
    </w:pPr>
    <w:rPr>
      <w:rFonts w:eastAsia="Times New Roman"/>
      <w:b/>
      <w:bCs/>
      <w:sz w:val="22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06CE1"/>
    <w:rPr>
      <w:rFonts w:ascii="Times New Roman" w:eastAsia="Times New Roman" w:hAnsi="Times New Roman" w:cs="Times New Roman"/>
      <w:b/>
      <w:bCs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A50C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A50CA"/>
    <w:rPr>
      <w:rFonts w:ascii="Segoe UI" w:eastAsia="Calibri" w:hAnsi="Segoe UI" w:cs="Segoe UI"/>
      <w:sz w:val="18"/>
      <w:szCs w:val="18"/>
      <w:lang w:eastAsia="lt-LT"/>
    </w:rPr>
  </w:style>
  <w:style w:type="character" w:styleId="Emfaz">
    <w:name w:val="Emphasis"/>
    <w:basedOn w:val="Numatytasispastraiposriftas"/>
    <w:uiPriority w:val="20"/>
    <w:qFormat/>
    <w:rsid w:val="00874F63"/>
    <w:rPr>
      <w:i/>
      <w:i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74F6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874F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1857B-F503-461B-845C-659A4A20E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2955</Words>
  <Characters>1685</Characters>
  <Application>Microsoft Office Word</Application>
  <DocSecurity>4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Taryba_LP</dc:creator>
  <cp:keywords/>
  <dc:description/>
  <cp:lastModifiedBy>Taryba_JT</cp:lastModifiedBy>
  <cp:revision>2</cp:revision>
  <cp:lastPrinted>2023-06-20T08:26:00Z</cp:lastPrinted>
  <dcterms:created xsi:type="dcterms:W3CDTF">2023-06-27T10:29:00Z</dcterms:created>
  <dcterms:modified xsi:type="dcterms:W3CDTF">2023-06-27T10:29:00Z</dcterms:modified>
</cp:coreProperties>
</file>