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0C6CCB" w14:textId="77777777" w:rsidR="00681367" w:rsidRDefault="00681367" w:rsidP="00681367">
      <w:pPr>
        <w:pStyle w:val="Pavadinimas"/>
      </w:pPr>
      <w:r>
        <w:t>ŠILUTĖS RAJONO SAVIVALDYBĖS ADMINISTRACIJOS</w:t>
      </w:r>
    </w:p>
    <w:p w14:paraId="45B66DCE" w14:textId="77777777" w:rsidR="00681367" w:rsidRDefault="00681367" w:rsidP="00681367">
      <w:pPr>
        <w:pStyle w:val="Pavadinimas"/>
      </w:pPr>
      <w:r>
        <w:t>ŪKIO SKYRIUS</w:t>
      </w:r>
    </w:p>
    <w:p w14:paraId="029F4B4F" w14:textId="77777777" w:rsidR="00681367" w:rsidRDefault="00681367" w:rsidP="00681367">
      <w:pPr>
        <w:pStyle w:val="Paantrat"/>
      </w:pPr>
    </w:p>
    <w:p w14:paraId="3418D683" w14:textId="77777777" w:rsidR="00681367" w:rsidRDefault="00681367" w:rsidP="00681367">
      <w:pPr>
        <w:pStyle w:val="Paantrat"/>
        <w:rPr>
          <w:caps/>
        </w:rPr>
      </w:pPr>
      <w:r>
        <w:t>AIŠKINAMASIS RAŠTAS</w:t>
      </w:r>
    </w:p>
    <w:p w14:paraId="6C3DEC10" w14:textId="4527939A" w:rsidR="00171A9D" w:rsidRPr="00A837B9" w:rsidRDefault="00171A9D" w:rsidP="00171A9D">
      <w:pPr>
        <w:widowControl w:val="0"/>
        <w:autoSpaceDE w:val="0"/>
        <w:autoSpaceDN w:val="0"/>
        <w:adjustRightInd w:val="0"/>
        <w:jc w:val="center"/>
        <w:rPr>
          <w:b/>
          <w:lang w:eastAsia="lt-LT"/>
        </w:rPr>
      </w:pPr>
      <w:r w:rsidRPr="00A837B9">
        <w:rPr>
          <w:b/>
          <w:lang w:eastAsia="lt-LT"/>
        </w:rPr>
        <w:t>DĖL TARYBOS SPRENDIMO</w:t>
      </w:r>
      <w:r w:rsidRPr="00A837B9">
        <w:rPr>
          <w:lang w:eastAsia="lt-LT"/>
        </w:rPr>
        <w:t xml:space="preserve"> „</w:t>
      </w:r>
      <w:r w:rsidR="00CC14DD">
        <w:rPr>
          <w:b/>
          <w:caps/>
        </w:rPr>
        <w:t xml:space="preserve">DĖL </w:t>
      </w:r>
      <w:r w:rsidR="00CC14DD" w:rsidRPr="00BB3F3B">
        <w:rPr>
          <w:b/>
          <w:bCs/>
          <w:shd w:val="clear" w:color="auto" w:fill="FFFFFF"/>
        </w:rPr>
        <w:t xml:space="preserve">ŠILUTĖS RAJONO SAVIVALDYBĖS </w:t>
      </w:r>
      <w:r w:rsidR="00CC14DD">
        <w:rPr>
          <w:b/>
          <w:shd w:val="clear" w:color="auto" w:fill="FFFFFF"/>
        </w:rPr>
        <w:t>TARYBOS 2021 M. GRUODŽIO</w:t>
      </w:r>
      <w:r w:rsidR="00CC14DD" w:rsidRPr="00BB3F3B">
        <w:rPr>
          <w:b/>
          <w:shd w:val="clear" w:color="auto" w:fill="FFFFFF"/>
        </w:rPr>
        <w:t xml:space="preserve"> </w:t>
      </w:r>
      <w:r w:rsidR="00CC14DD">
        <w:rPr>
          <w:b/>
          <w:shd w:val="clear" w:color="auto" w:fill="FFFFFF"/>
        </w:rPr>
        <w:t>16 D. SPRENDIMO </w:t>
      </w:r>
      <w:bookmarkStart w:id="0" w:name="n_0"/>
      <w:r w:rsidR="00CC14DD">
        <w:rPr>
          <w:b/>
          <w:shd w:val="clear" w:color="auto" w:fill="FFFFFF"/>
        </w:rPr>
        <w:t>NR. T1-861</w:t>
      </w:r>
      <w:r w:rsidR="00CC14DD" w:rsidRPr="00192E52">
        <w:rPr>
          <w:b/>
          <w:shd w:val="clear" w:color="auto" w:fill="FFFFFF"/>
        </w:rPr>
        <w:t xml:space="preserve"> </w:t>
      </w:r>
      <w:bookmarkEnd w:id="0"/>
      <w:r w:rsidR="00CC14DD" w:rsidRPr="00BB3F3B">
        <w:rPr>
          <w:b/>
          <w:shd w:val="clear" w:color="auto" w:fill="FFFFFF"/>
        </w:rPr>
        <w:t>„</w:t>
      </w:r>
      <w:r w:rsidR="00CC14DD">
        <w:rPr>
          <w:b/>
          <w:bCs/>
          <w:color w:val="212529"/>
          <w:shd w:val="clear" w:color="auto" w:fill="FFFFFF"/>
        </w:rPr>
        <w:t>DĖL ŠILUTĖS RAJONO SAVIVALDYBĖS PREKYBOS, PASLAUGŲ TEIKIMO VIEŠOSIOSE VIETOSE IR RINKLIAVŲ NUSTATYMO NUOSTATŲ PATVIRTINIMO</w:t>
      </w:r>
      <w:r w:rsidR="00CC14DD" w:rsidRPr="00BB3F3B">
        <w:rPr>
          <w:b/>
          <w:shd w:val="clear" w:color="auto" w:fill="FFFFFF"/>
        </w:rPr>
        <w:t>“ P</w:t>
      </w:r>
      <w:r w:rsidRPr="00A837B9">
        <w:rPr>
          <w:b/>
          <w:lang w:eastAsia="lt-LT"/>
        </w:rPr>
        <w:t>ROJEKTO</w:t>
      </w:r>
      <w:r w:rsidR="00CC14DD" w:rsidRPr="00CC14DD">
        <w:rPr>
          <w:b/>
          <w:shd w:val="clear" w:color="auto" w:fill="FFFFFF"/>
        </w:rPr>
        <w:t xml:space="preserve"> </w:t>
      </w:r>
      <w:r w:rsidR="00CC14DD">
        <w:rPr>
          <w:b/>
          <w:shd w:val="clear" w:color="auto" w:fill="FFFFFF"/>
        </w:rPr>
        <w:t>P</w:t>
      </w:r>
      <w:r w:rsidR="00CC14DD" w:rsidRPr="00BB3F3B">
        <w:rPr>
          <w:b/>
          <w:shd w:val="clear" w:color="auto" w:fill="FFFFFF"/>
        </w:rPr>
        <w:t>AKEITIMO</w:t>
      </w:r>
    </w:p>
    <w:p w14:paraId="726D8DDE" w14:textId="77777777" w:rsidR="00681367" w:rsidRDefault="00681367" w:rsidP="00681367">
      <w:pPr>
        <w:jc w:val="center"/>
        <w:rPr>
          <w:b/>
          <w:bCs/>
          <w:caps/>
        </w:rPr>
      </w:pPr>
    </w:p>
    <w:p w14:paraId="6FE8638C" w14:textId="7B9586D3" w:rsidR="00681367" w:rsidRDefault="00681367" w:rsidP="00681367">
      <w:pPr>
        <w:tabs>
          <w:tab w:val="left" w:pos="567"/>
        </w:tabs>
        <w:jc w:val="center"/>
      </w:pPr>
      <w:r>
        <w:t>202</w:t>
      </w:r>
      <w:r w:rsidR="00191F76">
        <w:t>3</w:t>
      </w:r>
      <w:r>
        <w:t xml:space="preserve"> m. </w:t>
      </w:r>
      <w:r w:rsidR="007F4EC7">
        <w:t>birželio 13</w:t>
      </w:r>
      <w:r>
        <w:t xml:space="preserve"> d.</w:t>
      </w:r>
    </w:p>
    <w:p w14:paraId="413FF343" w14:textId="77777777" w:rsidR="00681367" w:rsidRDefault="00681367" w:rsidP="00681367">
      <w:pPr>
        <w:tabs>
          <w:tab w:val="left" w:pos="0"/>
        </w:tabs>
        <w:jc w:val="center"/>
      </w:pPr>
      <w:r>
        <w:t>Šilutė</w:t>
      </w:r>
    </w:p>
    <w:p w14:paraId="4D641F7D" w14:textId="77777777" w:rsidR="00681367" w:rsidRDefault="00681367" w:rsidP="00681367">
      <w:pPr>
        <w:tabs>
          <w:tab w:val="left" w:pos="567"/>
        </w:tabs>
        <w:ind w:left="567"/>
      </w:pPr>
    </w:p>
    <w:tbl>
      <w:tblPr>
        <w:tblW w:w="9854" w:type="dxa"/>
        <w:tblLook w:val="04A0" w:firstRow="1" w:lastRow="0" w:firstColumn="1" w:lastColumn="0" w:noHBand="0" w:noVBand="1"/>
      </w:tblPr>
      <w:tblGrid>
        <w:gridCol w:w="9854"/>
      </w:tblGrid>
      <w:tr w:rsidR="00681367" w14:paraId="574723DE" w14:textId="77777777" w:rsidTr="00681367">
        <w:tc>
          <w:tcPr>
            <w:tcW w:w="9854" w:type="dxa"/>
            <w:hideMark/>
          </w:tcPr>
          <w:p w14:paraId="1518E990" w14:textId="77777777" w:rsidR="0085343F" w:rsidRDefault="00681367" w:rsidP="0085343F">
            <w:pPr>
              <w:tabs>
                <w:tab w:val="left" w:pos="0"/>
              </w:tabs>
              <w:rPr>
                <w:b/>
                <w:bCs/>
                <w:i/>
                <w:iCs/>
                <w:sz w:val="22"/>
              </w:rPr>
            </w:pPr>
            <w:r>
              <w:rPr>
                <w:b/>
                <w:bCs/>
                <w:i/>
                <w:iCs/>
                <w:sz w:val="22"/>
              </w:rPr>
              <w:t>1. Parengto projekto tikslai ir uždaviniai.</w:t>
            </w:r>
          </w:p>
          <w:p w14:paraId="77C4E30B" w14:textId="70B303B3" w:rsidR="00A862D5" w:rsidRPr="00A862D5" w:rsidRDefault="00A22F0B" w:rsidP="006B40EB">
            <w:pPr>
              <w:autoSpaceDN w:val="0"/>
              <w:ind w:firstLine="601"/>
              <w:contextualSpacing/>
              <w:jc w:val="both"/>
              <w:rPr>
                <w:bCs/>
                <w:lang w:eastAsia="lt-LT"/>
              </w:rPr>
            </w:pPr>
            <w:r>
              <w:rPr>
                <w:bCs/>
                <w:lang w:eastAsia="lt-LT"/>
              </w:rPr>
              <w:t>Papildyti Šilutės rajono savivaldybės prekybos, paslaugų teikimo viešose vietose ir rinkliavų nustatymo n</w:t>
            </w:r>
            <w:r w:rsidR="006B40EB">
              <w:rPr>
                <w:bCs/>
                <w:lang w:eastAsia="lt-LT"/>
              </w:rPr>
              <w:t>uostatų 52.1 punktą nauj</w:t>
            </w:r>
            <w:r>
              <w:rPr>
                <w:bCs/>
                <w:lang w:eastAsia="lt-LT"/>
              </w:rPr>
              <w:t>omis viešosiomis vietomis</w:t>
            </w:r>
            <w:r w:rsidR="00F96662">
              <w:rPr>
                <w:bCs/>
                <w:lang w:eastAsia="lt-LT"/>
              </w:rPr>
              <w:t xml:space="preserve"> Šilutės </w:t>
            </w:r>
            <w:bookmarkStart w:id="1" w:name="_GoBack"/>
            <w:bookmarkEnd w:id="1"/>
            <w:r w:rsidR="00F96662">
              <w:rPr>
                <w:bCs/>
                <w:lang w:eastAsia="lt-LT"/>
              </w:rPr>
              <w:t>mieste</w:t>
            </w:r>
            <w:r w:rsidR="00A71F0B">
              <w:rPr>
                <w:bCs/>
                <w:lang w:eastAsia="lt-LT"/>
              </w:rPr>
              <w:t xml:space="preserve">, </w:t>
            </w:r>
            <w:r>
              <w:rPr>
                <w:bCs/>
                <w:lang w:eastAsia="lt-LT"/>
              </w:rPr>
              <w:t xml:space="preserve">kuriose galima prekyba ir paslaugų teikimas, nurodant gatvę, o konkrečios vietos gatvėje, joje galimas prekiauti </w:t>
            </w:r>
            <w:r w:rsidR="00A71F0B">
              <w:rPr>
                <w:bCs/>
                <w:lang w:eastAsia="lt-LT"/>
              </w:rPr>
              <w:t>prekių ir paslaugų asortimentas</w:t>
            </w:r>
            <w:r>
              <w:rPr>
                <w:bCs/>
                <w:lang w:eastAsia="lt-LT"/>
              </w:rPr>
              <w:t xml:space="preserve"> būtų </w:t>
            </w:r>
            <w:r w:rsidR="00A71F0B">
              <w:rPr>
                <w:bCs/>
                <w:lang w:eastAsia="lt-LT"/>
              </w:rPr>
              <w:t xml:space="preserve">nustatomas </w:t>
            </w:r>
            <w:r w:rsidR="004E5E99">
              <w:rPr>
                <w:bCs/>
                <w:lang w:eastAsia="lt-LT"/>
              </w:rPr>
              <w:t xml:space="preserve">Administracijos </w:t>
            </w:r>
            <w:r w:rsidR="00A71F0B">
              <w:rPr>
                <w:bCs/>
                <w:lang w:eastAsia="lt-LT"/>
              </w:rPr>
              <w:t>direktoriaus įsakymu kiekvienoje seniūnijoje.</w:t>
            </w:r>
            <w:r>
              <w:rPr>
                <w:bCs/>
                <w:lang w:eastAsia="lt-LT"/>
              </w:rPr>
              <w:t xml:space="preserve">  </w:t>
            </w:r>
          </w:p>
        </w:tc>
      </w:tr>
      <w:tr w:rsidR="00681367" w14:paraId="7BC0F12F" w14:textId="77777777" w:rsidTr="00681367">
        <w:tc>
          <w:tcPr>
            <w:tcW w:w="9854" w:type="dxa"/>
            <w:hideMark/>
          </w:tcPr>
          <w:p w14:paraId="5F37D3B0" w14:textId="77777777" w:rsidR="00681367" w:rsidRDefault="00681367" w:rsidP="00B1334B">
            <w:pPr>
              <w:ind w:firstLine="601"/>
              <w:jc w:val="both"/>
            </w:pPr>
          </w:p>
        </w:tc>
      </w:tr>
      <w:tr w:rsidR="00681367" w:rsidRPr="001B7D07" w14:paraId="53ED8A40" w14:textId="77777777" w:rsidTr="00681367">
        <w:tc>
          <w:tcPr>
            <w:tcW w:w="9854" w:type="dxa"/>
            <w:hideMark/>
          </w:tcPr>
          <w:p w14:paraId="5B26492A" w14:textId="77777777" w:rsidR="00086F1F" w:rsidRPr="001B7D07" w:rsidRDefault="00681367" w:rsidP="001B7D07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</w:rPr>
            </w:pPr>
            <w:r w:rsidRPr="001B7D07">
              <w:rPr>
                <w:b/>
                <w:bCs/>
                <w:i/>
                <w:iCs/>
              </w:rPr>
              <w:t>2. Kaip šiuo metu yra sureguliuoti projekte aptarti klausimai.</w:t>
            </w:r>
          </w:p>
          <w:p w14:paraId="33F187A5" w14:textId="5780BAA6" w:rsidR="001B7D07" w:rsidRPr="001B7D07" w:rsidRDefault="001B7D07" w:rsidP="001B7D07">
            <w:pPr>
              <w:tabs>
                <w:tab w:val="left" w:pos="0"/>
              </w:tabs>
              <w:ind w:firstLine="601"/>
              <w:jc w:val="both"/>
              <w:rPr>
                <w:bCs/>
                <w:iCs/>
              </w:rPr>
            </w:pPr>
            <w:r w:rsidRPr="001B7D07">
              <w:rPr>
                <w:bCs/>
                <w:iCs/>
              </w:rPr>
              <w:t xml:space="preserve">Pagal </w:t>
            </w:r>
            <w:hyperlink r:id="rId5" w:history="1">
              <w:r w:rsidRPr="00D129A3">
                <w:rPr>
                  <w:rStyle w:val="Hipersaitas"/>
                  <w:bCs/>
                  <w:iCs/>
                </w:rPr>
                <w:t>Lietuvos Respublikos vietos savivaldos įstatymo</w:t>
              </w:r>
            </w:hyperlink>
            <w:r w:rsidRPr="001B7D07">
              <w:rPr>
                <w:bCs/>
                <w:iCs/>
              </w:rPr>
              <w:t xml:space="preserve"> 15 punkto 4 dalį </w:t>
            </w:r>
            <w:r>
              <w:rPr>
                <w:bCs/>
                <w:iCs/>
              </w:rPr>
              <w:t>j</w:t>
            </w:r>
            <w:r>
              <w:rPr>
                <w:color w:val="000000"/>
              </w:rPr>
              <w:t>eigu teisės aktuose yra nustatyta papildomų įgaliojimų savivaldybei, sprendimų dėl tokių įgaliojimų vykdymo priėmimo iniciatyva, neperžengiant nustatytų įgaliojimų, priklauso savivaldybės tarybai.</w:t>
            </w:r>
          </w:p>
        </w:tc>
      </w:tr>
      <w:tr w:rsidR="00681367" w:rsidRPr="004B7DC4" w14:paraId="4B730A8C" w14:textId="77777777" w:rsidTr="00681367">
        <w:tc>
          <w:tcPr>
            <w:tcW w:w="9854" w:type="dxa"/>
            <w:hideMark/>
          </w:tcPr>
          <w:p w14:paraId="5065F176" w14:textId="3A4AACD6" w:rsidR="00F96662" w:rsidRDefault="006B40EB" w:rsidP="008E4F4F">
            <w:pPr>
              <w:ind w:right="92" w:firstLine="601"/>
              <w:jc w:val="both"/>
              <w:rPr>
                <w:bCs/>
                <w:color w:val="212529"/>
                <w:shd w:val="clear" w:color="auto" w:fill="FFFFFF"/>
              </w:rPr>
            </w:pPr>
            <w:hyperlink r:id="rId6" w:history="1">
              <w:r w:rsidR="00F96662" w:rsidRPr="00F96662">
                <w:rPr>
                  <w:rStyle w:val="Hipersaitas"/>
                  <w:bCs/>
                  <w:shd w:val="clear" w:color="auto" w:fill="FFFFFF"/>
                </w:rPr>
                <w:t xml:space="preserve">Šilutės rajono savivaldybės </w:t>
              </w:r>
              <w:r w:rsidR="00F96662" w:rsidRPr="00F96662">
                <w:rPr>
                  <w:rStyle w:val="Hipersaitas"/>
                  <w:shd w:val="clear" w:color="auto" w:fill="FFFFFF"/>
                </w:rPr>
                <w:t>tarybos 2021 m. gruodžio 16 d. sprendimu Nr. T1-861</w:t>
              </w:r>
            </w:hyperlink>
            <w:r w:rsidR="00F96662" w:rsidRPr="008948CC">
              <w:rPr>
                <w:shd w:val="clear" w:color="auto" w:fill="FFFFFF"/>
              </w:rPr>
              <w:t xml:space="preserve"> „</w:t>
            </w:r>
            <w:r w:rsidR="00F96662">
              <w:rPr>
                <w:bCs/>
                <w:color w:val="212529"/>
                <w:shd w:val="clear" w:color="auto" w:fill="FFFFFF"/>
              </w:rPr>
              <w:t>Dėl Š</w:t>
            </w:r>
            <w:r w:rsidR="00F96662" w:rsidRPr="008948CC">
              <w:rPr>
                <w:bCs/>
                <w:color w:val="212529"/>
                <w:shd w:val="clear" w:color="auto" w:fill="FFFFFF"/>
              </w:rPr>
              <w:t>ilutės rajono savivaldybės prekybos, paslaugų teikimo viešosiose vietose ir rinkliavų nustatymo nuostatų patvirtinimo</w:t>
            </w:r>
            <w:r w:rsidR="00F96662">
              <w:rPr>
                <w:bCs/>
                <w:color w:val="212529"/>
                <w:shd w:val="clear" w:color="auto" w:fill="FFFFFF"/>
              </w:rPr>
              <w:t xml:space="preserve">“ patvirtinti Šilutės rajono savivaldybės prekybos, paslaugų teikimo viešosiose vietose ir rinkliavų nustatymo nuostatai. </w:t>
            </w:r>
          </w:p>
          <w:p w14:paraId="60558242" w14:textId="6FDB9BF7" w:rsidR="00171A9D" w:rsidRPr="00300843" w:rsidRDefault="00171A9D" w:rsidP="003B4676">
            <w:pPr>
              <w:pStyle w:val="Betarp"/>
              <w:spacing w:line="22" w:lineRule="atLeast"/>
              <w:ind w:firstLine="851"/>
              <w:jc w:val="both"/>
              <w:rPr>
                <w:bCs/>
              </w:rPr>
            </w:pPr>
            <w:r>
              <w:rPr>
                <w:bCs/>
              </w:rPr>
              <w:t xml:space="preserve">Šiuo metu </w:t>
            </w:r>
            <w:r w:rsidR="008E4F4F">
              <w:rPr>
                <w:bCs/>
              </w:rPr>
              <w:t xml:space="preserve">galiojančiuose </w:t>
            </w:r>
            <w:r w:rsidR="008E4F4F">
              <w:rPr>
                <w:bCs/>
                <w:color w:val="212529"/>
                <w:shd w:val="clear" w:color="auto" w:fill="FFFFFF"/>
              </w:rPr>
              <w:t>Š</w:t>
            </w:r>
            <w:r w:rsidR="008E4F4F" w:rsidRPr="008E4F4F">
              <w:rPr>
                <w:bCs/>
                <w:color w:val="212529"/>
                <w:shd w:val="clear" w:color="auto" w:fill="FFFFFF"/>
              </w:rPr>
              <w:t>ilutės rajono savivaldybės prekybos, paslaugų teikimo viešosiose vietose</w:t>
            </w:r>
            <w:r w:rsidR="008E4F4F">
              <w:rPr>
                <w:bCs/>
                <w:color w:val="212529"/>
                <w:shd w:val="clear" w:color="auto" w:fill="FFFFFF"/>
              </w:rPr>
              <w:t xml:space="preserve"> ir rinkliavų nustatymo nuostatuose nėra įtrauktos naujai įrengtos viešosios erdvės</w:t>
            </w:r>
            <w:r w:rsidR="006B40EB">
              <w:rPr>
                <w:bCs/>
                <w:color w:val="212529"/>
                <w:shd w:val="clear" w:color="auto" w:fill="FFFFFF"/>
              </w:rPr>
              <w:t xml:space="preserve"> Šilutėje</w:t>
            </w:r>
            <w:r w:rsidR="008E4F4F">
              <w:rPr>
                <w:bCs/>
                <w:color w:val="212529"/>
                <w:shd w:val="clear" w:color="auto" w:fill="FFFFFF"/>
              </w:rPr>
              <w:t xml:space="preserve"> </w:t>
            </w:r>
            <w:r w:rsidR="0090173A">
              <w:rPr>
                <w:bCs/>
                <w:color w:val="212529"/>
                <w:shd w:val="clear" w:color="auto" w:fill="FFFFFF"/>
              </w:rPr>
              <w:t>(</w:t>
            </w:r>
            <w:r w:rsidR="0090173A" w:rsidRPr="00B13FB4">
              <w:rPr>
                <w:lang w:eastAsia="en-US"/>
              </w:rPr>
              <w:t>Šilutės miest</w:t>
            </w:r>
            <w:r w:rsidR="004E5E99">
              <w:rPr>
                <w:lang w:eastAsia="en-US"/>
              </w:rPr>
              <w:t>o</w:t>
            </w:r>
            <w:r w:rsidR="0090173A" w:rsidRPr="00B13FB4">
              <w:rPr>
                <w:lang w:eastAsia="en-US"/>
              </w:rPr>
              <w:t xml:space="preserve"> Stadiono g., Rusnės g., Turgaus g., Žuvų g., Uosto g., Cintjoniškių g.</w:t>
            </w:r>
            <w:r w:rsidR="001510EF">
              <w:rPr>
                <w:lang w:eastAsia="en-US"/>
              </w:rPr>
              <w:t xml:space="preserve"> H. Šojaus g.</w:t>
            </w:r>
            <w:r w:rsidR="0090173A">
              <w:rPr>
                <w:lang w:eastAsia="en-US"/>
              </w:rPr>
              <w:t>)</w:t>
            </w:r>
            <w:r w:rsidR="0090173A">
              <w:rPr>
                <w:bCs/>
                <w:color w:val="212529"/>
                <w:shd w:val="clear" w:color="auto" w:fill="FFFFFF"/>
              </w:rPr>
              <w:t xml:space="preserve">, todėl siūloma </w:t>
            </w:r>
            <w:r w:rsidR="002E29F4">
              <w:rPr>
                <w:bCs/>
                <w:color w:val="212529"/>
                <w:shd w:val="clear" w:color="auto" w:fill="FFFFFF"/>
              </w:rPr>
              <w:t>įtraukti viešąsias vietas, kuriose galima prekiauti ar teikti paslaugas Šilutės miesto</w:t>
            </w:r>
            <w:r w:rsidR="002E29F4" w:rsidRPr="00B13FB4">
              <w:rPr>
                <w:lang w:eastAsia="en-US"/>
              </w:rPr>
              <w:t xml:space="preserve"> Stadiono, Rusnės, Turgaus, Žuvų, Uosto, Cintjoniškių</w:t>
            </w:r>
            <w:r w:rsidR="001510EF">
              <w:rPr>
                <w:lang w:eastAsia="en-US"/>
              </w:rPr>
              <w:t>, H. Šojaus</w:t>
            </w:r>
            <w:r w:rsidR="002E29F4">
              <w:rPr>
                <w:lang w:eastAsia="en-US"/>
              </w:rPr>
              <w:t xml:space="preserve"> gatvėse</w:t>
            </w:r>
            <w:r w:rsidR="008E4F4F">
              <w:rPr>
                <w:bCs/>
                <w:color w:val="212529"/>
                <w:shd w:val="clear" w:color="auto" w:fill="FFFFFF"/>
              </w:rPr>
              <w:t>.</w:t>
            </w:r>
          </w:p>
        </w:tc>
      </w:tr>
      <w:tr w:rsidR="00681367" w14:paraId="66D0AD5F" w14:textId="77777777" w:rsidTr="00681367">
        <w:tc>
          <w:tcPr>
            <w:tcW w:w="9854" w:type="dxa"/>
            <w:hideMark/>
          </w:tcPr>
          <w:p w14:paraId="1EC0D5A4" w14:textId="0E901FC7" w:rsidR="0062215B" w:rsidRDefault="00681367" w:rsidP="008D218E">
            <w:pPr>
              <w:tabs>
                <w:tab w:val="left" w:pos="0"/>
              </w:tabs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3. Kokių pozityvių rezultatų laukiama.</w:t>
            </w:r>
          </w:p>
        </w:tc>
      </w:tr>
      <w:tr w:rsidR="00681367" w14:paraId="59B4341A" w14:textId="77777777" w:rsidTr="00681367">
        <w:tc>
          <w:tcPr>
            <w:tcW w:w="9854" w:type="dxa"/>
            <w:hideMark/>
          </w:tcPr>
          <w:p w14:paraId="6E980993" w14:textId="063CC511" w:rsidR="00681367" w:rsidRDefault="008E4F4F" w:rsidP="00990898">
            <w:pPr>
              <w:tabs>
                <w:tab w:val="left" w:pos="0"/>
              </w:tabs>
              <w:ind w:firstLine="601"/>
              <w:jc w:val="both"/>
              <w:rPr>
                <w:bCs/>
              </w:rPr>
            </w:pPr>
            <w:r>
              <w:rPr>
                <w:bCs/>
                <w:color w:val="000000"/>
              </w:rPr>
              <w:t xml:space="preserve">Papildžius </w:t>
            </w:r>
            <w:r>
              <w:rPr>
                <w:bCs/>
                <w:color w:val="212529"/>
                <w:shd w:val="clear" w:color="auto" w:fill="FFFFFF"/>
              </w:rPr>
              <w:t>Š</w:t>
            </w:r>
            <w:r w:rsidRPr="008E4F4F">
              <w:rPr>
                <w:bCs/>
                <w:color w:val="212529"/>
                <w:shd w:val="clear" w:color="auto" w:fill="FFFFFF"/>
              </w:rPr>
              <w:t>ilutės rajono savivaldybės prekybos, paslaugų teikimo viešosiose vietose</w:t>
            </w:r>
            <w:r>
              <w:rPr>
                <w:bCs/>
                <w:color w:val="212529"/>
                <w:shd w:val="clear" w:color="auto" w:fill="FFFFFF"/>
              </w:rPr>
              <w:t xml:space="preserve"> ir rinkliavų nustatymo </w:t>
            </w:r>
            <w:r w:rsidR="006B40EB">
              <w:rPr>
                <w:bCs/>
                <w:color w:val="212529"/>
                <w:shd w:val="clear" w:color="auto" w:fill="FFFFFF"/>
              </w:rPr>
              <w:t>nuostatų 52.1 punktą</w:t>
            </w:r>
            <w:r w:rsidRPr="00990898">
              <w:rPr>
                <w:bCs/>
                <w:color w:val="212529"/>
                <w:shd w:val="clear" w:color="auto" w:fill="FFFFFF"/>
              </w:rPr>
              <w:t xml:space="preserve"> nauj</w:t>
            </w:r>
            <w:r w:rsidR="00990898" w:rsidRPr="00990898">
              <w:rPr>
                <w:bCs/>
                <w:color w:val="212529"/>
                <w:shd w:val="clear" w:color="auto" w:fill="FFFFFF"/>
              </w:rPr>
              <w:t>omis viešosiomis vietomis</w:t>
            </w:r>
            <w:r w:rsidR="006B40EB">
              <w:rPr>
                <w:bCs/>
                <w:color w:val="212529"/>
                <w:shd w:val="clear" w:color="auto" w:fill="FFFFFF"/>
              </w:rPr>
              <w:t xml:space="preserve"> Šilutėje,</w:t>
            </w:r>
            <w:r>
              <w:rPr>
                <w:bCs/>
                <w:color w:val="212529"/>
                <w:shd w:val="clear" w:color="auto" w:fill="FFFFFF"/>
              </w:rPr>
              <w:t xml:space="preserve"> atsirastų galimybė verslui sukurti naujas prekybos ir paslaugų teikimo vietas, didinant viešųjų vietų patrauklumą. Sukurtos naujos prekybos ir paslaugų teikimo vietos p</w:t>
            </w:r>
            <w:r w:rsidR="006D6890">
              <w:rPr>
                <w:bCs/>
                <w:color w:val="212529"/>
                <w:shd w:val="clear" w:color="auto" w:fill="FFFFFF"/>
              </w:rPr>
              <w:t>adidins</w:t>
            </w:r>
            <w:r>
              <w:rPr>
                <w:bCs/>
                <w:color w:val="212529"/>
                <w:shd w:val="clear" w:color="auto" w:fill="FFFFFF"/>
              </w:rPr>
              <w:t xml:space="preserve"> Šilutės rajono savivaldybės biudžeto</w:t>
            </w:r>
            <w:r w:rsidR="00340266">
              <w:rPr>
                <w:bCs/>
                <w:color w:val="212529"/>
                <w:shd w:val="clear" w:color="auto" w:fill="FFFFFF"/>
              </w:rPr>
              <w:t xml:space="preserve"> įplauk</w:t>
            </w:r>
            <w:r w:rsidR="006D6890">
              <w:rPr>
                <w:bCs/>
                <w:color w:val="212529"/>
                <w:shd w:val="clear" w:color="auto" w:fill="FFFFFF"/>
              </w:rPr>
              <w:t>as</w:t>
            </w:r>
            <w:r>
              <w:rPr>
                <w:bCs/>
                <w:color w:val="212529"/>
                <w:shd w:val="clear" w:color="auto" w:fill="FFFFFF"/>
              </w:rPr>
              <w:t>.</w:t>
            </w:r>
          </w:p>
        </w:tc>
      </w:tr>
      <w:tr w:rsidR="00681367" w14:paraId="33A6DF54" w14:textId="77777777" w:rsidTr="00681367">
        <w:tc>
          <w:tcPr>
            <w:tcW w:w="9854" w:type="dxa"/>
            <w:hideMark/>
          </w:tcPr>
          <w:p w14:paraId="713FB244" w14:textId="77777777" w:rsidR="00681367" w:rsidRDefault="00681367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4. Galimos neigiamos priimto projekto pasekmės ir kokių priemonių reikėtų imtis, kad tokių pasekmių būtų išvengta.</w:t>
            </w:r>
          </w:p>
        </w:tc>
      </w:tr>
      <w:tr w:rsidR="00681367" w14:paraId="58CBDC52" w14:textId="77777777" w:rsidTr="00681367">
        <w:tc>
          <w:tcPr>
            <w:tcW w:w="9854" w:type="dxa"/>
            <w:hideMark/>
          </w:tcPr>
          <w:p w14:paraId="23D2607A" w14:textId="77777777" w:rsidR="00681367" w:rsidRDefault="00681367" w:rsidP="00FE05C5">
            <w:pPr>
              <w:tabs>
                <w:tab w:val="left" w:pos="0"/>
              </w:tabs>
              <w:ind w:firstLine="567"/>
              <w:jc w:val="both"/>
            </w:pPr>
            <w:r>
              <w:t>N</w:t>
            </w:r>
            <w:r w:rsidR="00FE05C5">
              <w:t>enumatoma</w:t>
            </w:r>
            <w:r>
              <w:t>.</w:t>
            </w:r>
          </w:p>
        </w:tc>
      </w:tr>
      <w:tr w:rsidR="00681367" w14:paraId="0C4AA149" w14:textId="77777777" w:rsidTr="00681367">
        <w:tc>
          <w:tcPr>
            <w:tcW w:w="9854" w:type="dxa"/>
            <w:hideMark/>
          </w:tcPr>
          <w:p w14:paraId="1FD011E1" w14:textId="77777777" w:rsidR="00681367" w:rsidRDefault="00681367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5. Kokie šios srities aktai tebegalioja (pateikiamas aktų sąrašas) ir kokius galiojančius aktus reikės pakeisti ar panaikinti; jeigu reikia Kolegijos ar mero priimamų aktų,  kas ir kada juos turėtų parengti,, priėmus teikiamą projektą.</w:t>
            </w:r>
          </w:p>
        </w:tc>
      </w:tr>
      <w:tr w:rsidR="00681367" w14:paraId="5217B7D4" w14:textId="77777777" w:rsidTr="00681367">
        <w:tc>
          <w:tcPr>
            <w:tcW w:w="9854" w:type="dxa"/>
            <w:hideMark/>
          </w:tcPr>
          <w:p w14:paraId="261A1801" w14:textId="49053452" w:rsidR="00681367" w:rsidRDefault="008948CC" w:rsidP="0090173A">
            <w:pPr>
              <w:tabs>
                <w:tab w:val="left" w:pos="0"/>
              </w:tabs>
              <w:ind w:firstLine="540"/>
              <w:jc w:val="both"/>
            </w:pPr>
            <w:r>
              <w:t xml:space="preserve">Šiuo metu galioja </w:t>
            </w:r>
            <w:r>
              <w:rPr>
                <w:bCs/>
                <w:shd w:val="clear" w:color="auto" w:fill="FFFFFF"/>
              </w:rPr>
              <w:t>Š</w:t>
            </w:r>
            <w:r w:rsidRPr="008948CC">
              <w:rPr>
                <w:bCs/>
                <w:shd w:val="clear" w:color="auto" w:fill="FFFFFF"/>
              </w:rPr>
              <w:t xml:space="preserve">ilutės rajono savivaldybės </w:t>
            </w:r>
            <w:r w:rsidRPr="008948CC">
              <w:rPr>
                <w:shd w:val="clear" w:color="auto" w:fill="FFFFFF"/>
              </w:rPr>
              <w:t>tarybos 20</w:t>
            </w:r>
            <w:r>
              <w:rPr>
                <w:shd w:val="clear" w:color="auto" w:fill="FFFFFF"/>
              </w:rPr>
              <w:t>21 m. gruodžio 16 d. sprendimas N</w:t>
            </w:r>
            <w:r w:rsidRPr="008948CC">
              <w:rPr>
                <w:shd w:val="clear" w:color="auto" w:fill="FFFFFF"/>
              </w:rPr>
              <w:t xml:space="preserve">r. </w:t>
            </w:r>
            <w:r w:rsidR="00F96662">
              <w:rPr>
                <w:shd w:val="clear" w:color="auto" w:fill="FFFFFF"/>
              </w:rPr>
              <w:t>T</w:t>
            </w:r>
            <w:r w:rsidRPr="008948CC">
              <w:rPr>
                <w:shd w:val="clear" w:color="auto" w:fill="FFFFFF"/>
              </w:rPr>
              <w:t>1-861 „</w:t>
            </w:r>
            <w:r>
              <w:rPr>
                <w:bCs/>
                <w:color w:val="212529"/>
                <w:shd w:val="clear" w:color="auto" w:fill="FFFFFF"/>
              </w:rPr>
              <w:t>Dėl Š</w:t>
            </w:r>
            <w:r w:rsidRPr="008948CC">
              <w:rPr>
                <w:bCs/>
                <w:color w:val="212529"/>
                <w:shd w:val="clear" w:color="auto" w:fill="FFFFFF"/>
              </w:rPr>
              <w:t>ilutės rajono savivaldybės prekybos, paslaugų teikimo viešosiose vietose ir rinkliavų nustatymo nuostatų patvirtinimo</w:t>
            </w:r>
            <w:r>
              <w:rPr>
                <w:bCs/>
                <w:color w:val="212529"/>
                <w:shd w:val="clear" w:color="auto" w:fill="FFFFFF"/>
              </w:rPr>
              <w:t xml:space="preserve">“. Teikiamame projekte siūloma jį pakeisti. </w:t>
            </w:r>
          </w:p>
        </w:tc>
      </w:tr>
      <w:tr w:rsidR="00681367" w14:paraId="18DE8040" w14:textId="77777777" w:rsidTr="00681367">
        <w:tc>
          <w:tcPr>
            <w:tcW w:w="9854" w:type="dxa"/>
            <w:hideMark/>
          </w:tcPr>
          <w:p w14:paraId="72F41535" w14:textId="77777777" w:rsidR="00681367" w:rsidRDefault="00681367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6. Jeigu reikia atlikti sprendimo projekto antikorupcinį vertinimą, sprendžia projekto rengėjas, atsižvelgdamas į Teisės aktų projektų antikorupcinio vertinimo taisykles.  </w:t>
            </w:r>
          </w:p>
        </w:tc>
      </w:tr>
      <w:tr w:rsidR="00681367" w14:paraId="102A684F" w14:textId="77777777" w:rsidTr="00681367">
        <w:tc>
          <w:tcPr>
            <w:tcW w:w="9854" w:type="dxa"/>
            <w:hideMark/>
          </w:tcPr>
          <w:p w14:paraId="2AEAE39B" w14:textId="556F0C68" w:rsidR="00681367" w:rsidRDefault="00681367" w:rsidP="00EC04D9">
            <w:pPr>
              <w:tabs>
                <w:tab w:val="left" w:pos="0"/>
              </w:tabs>
              <w:ind w:firstLine="567"/>
              <w:jc w:val="both"/>
            </w:pPr>
            <w:r>
              <w:t xml:space="preserve">Antikorupcinio vertinimo </w:t>
            </w:r>
            <w:r w:rsidR="00EC04D9">
              <w:t>atlikti nereikia.</w:t>
            </w:r>
            <w:r w:rsidR="0021171C">
              <w:t xml:space="preserve"> </w:t>
            </w:r>
          </w:p>
        </w:tc>
      </w:tr>
      <w:tr w:rsidR="00681367" w14:paraId="5E6BF50E" w14:textId="77777777" w:rsidTr="00681367">
        <w:tc>
          <w:tcPr>
            <w:tcW w:w="9854" w:type="dxa"/>
            <w:hideMark/>
          </w:tcPr>
          <w:p w14:paraId="70F8EFB9" w14:textId="77777777" w:rsidR="00E524A5" w:rsidRDefault="00681367" w:rsidP="00073778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7. Projekto rengimo metu gauti specialistų vertinimai ir išvados, ekonominiai apskaičiavimai (sąmatos), konkretūs finansavimo šaltiniai.</w:t>
            </w:r>
          </w:p>
          <w:p w14:paraId="316A848D" w14:textId="667131A8" w:rsidR="008948CC" w:rsidRPr="00F96662" w:rsidRDefault="00F96662" w:rsidP="00F96662">
            <w:pPr>
              <w:tabs>
                <w:tab w:val="left" w:pos="0"/>
              </w:tabs>
              <w:ind w:firstLine="601"/>
              <w:jc w:val="both"/>
              <w:rPr>
                <w:bCs/>
                <w:iCs/>
                <w:sz w:val="22"/>
                <w:szCs w:val="22"/>
              </w:rPr>
            </w:pPr>
            <w:r w:rsidRPr="00F96662">
              <w:rPr>
                <w:bCs/>
                <w:iCs/>
                <w:sz w:val="22"/>
                <w:szCs w:val="22"/>
              </w:rPr>
              <w:t>Nėra</w:t>
            </w:r>
            <w:r>
              <w:rPr>
                <w:bCs/>
                <w:iCs/>
                <w:sz w:val="22"/>
                <w:szCs w:val="22"/>
              </w:rPr>
              <w:t>.</w:t>
            </w:r>
          </w:p>
        </w:tc>
      </w:tr>
      <w:tr w:rsidR="00681367" w14:paraId="4B0327B0" w14:textId="77777777" w:rsidTr="00681367">
        <w:tc>
          <w:tcPr>
            <w:tcW w:w="9854" w:type="dxa"/>
            <w:hideMark/>
          </w:tcPr>
          <w:p w14:paraId="6EA50023" w14:textId="48EE1719" w:rsidR="005432B8" w:rsidRPr="005432B8" w:rsidRDefault="005432B8" w:rsidP="005432B8">
            <w:pPr>
              <w:autoSpaceDN w:val="0"/>
              <w:ind w:firstLine="601"/>
              <w:contextualSpacing/>
              <w:jc w:val="both"/>
              <w:rPr>
                <w:bCs/>
                <w:lang w:eastAsia="lt-LT"/>
              </w:rPr>
            </w:pPr>
          </w:p>
        </w:tc>
      </w:tr>
      <w:tr w:rsidR="00681367" w14:paraId="1FE81827" w14:textId="77777777" w:rsidTr="00681367">
        <w:tc>
          <w:tcPr>
            <w:tcW w:w="9854" w:type="dxa"/>
            <w:hideMark/>
          </w:tcPr>
          <w:p w14:paraId="53167735" w14:textId="77777777" w:rsidR="00681367" w:rsidRDefault="00681367">
            <w:pPr>
              <w:tabs>
                <w:tab w:val="left" w:pos="0"/>
              </w:tabs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8. Projekto autorius ar autorių grupė.</w:t>
            </w:r>
          </w:p>
        </w:tc>
      </w:tr>
      <w:tr w:rsidR="00681367" w14:paraId="03B2BD5F" w14:textId="77777777" w:rsidTr="00681367">
        <w:tc>
          <w:tcPr>
            <w:tcW w:w="9854" w:type="dxa"/>
            <w:hideMark/>
          </w:tcPr>
          <w:p w14:paraId="25F3593A" w14:textId="7AB19C46" w:rsidR="00AA573B" w:rsidRPr="00300843" w:rsidRDefault="005432B8" w:rsidP="00300843">
            <w:pPr>
              <w:tabs>
                <w:tab w:val="left" w:pos="0"/>
              </w:tabs>
              <w:ind w:firstLine="567"/>
              <w:jc w:val="both"/>
            </w:pPr>
            <w:r>
              <w:lastRenderedPageBreak/>
              <w:t>Andrius Norvaišas</w:t>
            </w:r>
            <w:r w:rsidR="00681367">
              <w:t xml:space="preserve">, Ūkio skyriaus </w:t>
            </w:r>
            <w:r>
              <w:t>viešojo administravimo specialistas</w:t>
            </w:r>
            <w:r w:rsidR="00681367">
              <w:t>.</w:t>
            </w:r>
          </w:p>
        </w:tc>
      </w:tr>
      <w:tr w:rsidR="00681367" w14:paraId="539FB038" w14:textId="77777777" w:rsidTr="00681367">
        <w:tc>
          <w:tcPr>
            <w:tcW w:w="9854" w:type="dxa"/>
            <w:hideMark/>
          </w:tcPr>
          <w:p w14:paraId="7B179AEF" w14:textId="77777777" w:rsidR="00681367" w:rsidRDefault="00681367">
            <w:pPr>
              <w:tabs>
                <w:tab w:val="left" w:pos="0"/>
              </w:tabs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9. Reikšminiai projekto žodžiai, kurių reikia šiam projektui įtraukti į kompiuterinę paieškos sistemą.</w:t>
            </w:r>
          </w:p>
        </w:tc>
      </w:tr>
      <w:tr w:rsidR="00681367" w14:paraId="777005CF" w14:textId="77777777" w:rsidTr="00681367">
        <w:tc>
          <w:tcPr>
            <w:tcW w:w="9854" w:type="dxa"/>
            <w:hideMark/>
          </w:tcPr>
          <w:p w14:paraId="303835AD" w14:textId="021047F9" w:rsidR="00681367" w:rsidRPr="00710295" w:rsidRDefault="00171B2B" w:rsidP="00171B2B">
            <w:pPr>
              <w:tabs>
                <w:tab w:val="left" w:pos="0"/>
              </w:tabs>
              <w:ind w:firstLine="601"/>
              <w:jc w:val="both"/>
              <w:rPr>
                <w:i/>
              </w:rPr>
            </w:pPr>
            <w:r>
              <w:rPr>
                <w:bCs/>
                <w:shd w:val="clear" w:color="auto" w:fill="FFFFFF"/>
              </w:rPr>
              <w:t>Paslaugų teikimas viešosiose vietose, rinkliava, nuostatai, pakeitimas</w:t>
            </w:r>
            <w:r w:rsidR="00710295" w:rsidRPr="00710295">
              <w:rPr>
                <w:shd w:val="clear" w:color="auto" w:fill="FFFFFF"/>
              </w:rPr>
              <w:t>.</w:t>
            </w:r>
          </w:p>
        </w:tc>
      </w:tr>
      <w:tr w:rsidR="00681367" w14:paraId="39E72EDF" w14:textId="77777777" w:rsidTr="00681367">
        <w:tc>
          <w:tcPr>
            <w:tcW w:w="9854" w:type="dxa"/>
            <w:hideMark/>
          </w:tcPr>
          <w:p w14:paraId="1F9BDFD8" w14:textId="398536FC" w:rsidR="00300843" w:rsidRDefault="00681367">
            <w:pPr>
              <w:tabs>
                <w:tab w:val="left" w:pos="0"/>
              </w:tabs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="00CD7AFD">
              <w:rPr>
                <w:b/>
                <w:bCs/>
                <w:i/>
                <w:iCs/>
                <w:sz w:val="22"/>
                <w:szCs w:val="22"/>
              </w:rPr>
              <w:t xml:space="preserve">0. </w:t>
            </w:r>
            <w:r>
              <w:rPr>
                <w:b/>
                <w:bCs/>
                <w:i/>
                <w:iCs/>
                <w:sz w:val="22"/>
                <w:szCs w:val="22"/>
              </w:rPr>
              <w:t>Kiti,  autorių nuomone,  reikalingi pagrindimai ir paaiškinimai.</w:t>
            </w:r>
          </w:p>
        </w:tc>
      </w:tr>
      <w:tr w:rsidR="00681367" w14:paraId="4C73C70D" w14:textId="77777777" w:rsidTr="00681367">
        <w:tc>
          <w:tcPr>
            <w:tcW w:w="9854" w:type="dxa"/>
            <w:hideMark/>
          </w:tcPr>
          <w:p w14:paraId="74FDECD6" w14:textId="333F53EF" w:rsidR="00DA3CC4" w:rsidRDefault="00DA3CC4" w:rsidP="00300843">
            <w:pPr>
              <w:tabs>
                <w:tab w:val="left" w:pos="0"/>
              </w:tabs>
              <w:ind w:firstLine="601"/>
              <w:jc w:val="both"/>
            </w:pPr>
          </w:p>
        </w:tc>
      </w:tr>
      <w:tr w:rsidR="00681367" w14:paraId="1C0FBBD0" w14:textId="77777777" w:rsidTr="00681367">
        <w:tc>
          <w:tcPr>
            <w:tcW w:w="9854" w:type="dxa"/>
          </w:tcPr>
          <w:p w14:paraId="10A81A90" w14:textId="32691619" w:rsidR="00681367" w:rsidRDefault="00300843" w:rsidP="00300843">
            <w:pPr>
              <w:tabs>
                <w:tab w:val="left" w:pos="0"/>
              </w:tabs>
              <w:ind w:firstLine="601"/>
              <w:jc w:val="both"/>
              <w:rPr>
                <w:sz w:val="22"/>
                <w:szCs w:val="22"/>
              </w:rPr>
            </w:pPr>
            <w:r>
              <w:t>Nėra.</w:t>
            </w:r>
          </w:p>
        </w:tc>
      </w:tr>
      <w:tr w:rsidR="00300843" w14:paraId="7B0ED2A0" w14:textId="77777777" w:rsidTr="00681367">
        <w:tc>
          <w:tcPr>
            <w:tcW w:w="9854" w:type="dxa"/>
          </w:tcPr>
          <w:p w14:paraId="7B4E047B" w14:textId="77777777" w:rsidR="00300843" w:rsidRDefault="00300843">
            <w:pPr>
              <w:tabs>
                <w:tab w:val="left" w:pos="0"/>
              </w:tabs>
              <w:jc w:val="both"/>
            </w:pPr>
          </w:p>
        </w:tc>
      </w:tr>
    </w:tbl>
    <w:p w14:paraId="1E2C2206" w14:textId="7D0E71F7" w:rsidR="00681367" w:rsidRDefault="00681367" w:rsidP="00681367">
      <w:pPr>
        <w:tabs>
          <w:tab w:val="left" w:pos="0"/>
        </w:tabs>
      </w:pPr>
      <w:r>
        <w:t xml:space="preserve">Ūkio skyriaus </w:t>
      </w:r>
      <w:r w:rsidR="00300843">
        <w:t>viešojo administravimo specialistas</w:t>
      </w:r>
      <w:r w:rsidR="00300843">
        <w:tab/>
      </w:r>
      <w:r w:rsidR="00300843">
        <w:tab/>
      </w:r>
      <w:r w:rsidR="00300843">
        <w:tab/>
        <w:t xml:space="preserve"> Andrius Norvaišas</w:t>
      </w:r>
    </w:p>
    <w:sectPr w:rsidR="00681367" w:rsidSect="00681367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33F8DE" w16cex:dateUtc="2023-06-14T05:29:00Z"/>
  <w16cex:commentExtensible w16cex:durableId="2833F7CC" w16cex:dateUtc="2023-06-14T05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1806179" w16cid:durableId="2833F8DE"/>
  <w16cid:commentId w16cid:paraId="33C081BE" w16cid:durableId="2833F7C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B057B1"/>
    <w:multiLevelType w:val="hybridMultilevel"/>
    <w:tmpl w:val="136C7D52"/>
    <w:lvl w:ilvl="0" w:tplc="28E40E12">
      <w:start w:val="1"/>
      <w:numFmt w:val="decimal"/>
      <w:lvlText w:val="%1."/>
      <w:lvlJc w:val="left"/>
      <w:pPr>
        <w:ind w:left="961" w:hanging="360"/>
      </w:pPr>
      <w:rPr>
        <w:rFonts w:eastAsia="Calibri" w:hint="default"/>
      </w:rPr>
    </w:lvl>
    <w:lvl w:ilvl="1" w:tplc="04270019" w:tentative="1">
      <w:start w:val="1"/>
      <w:numFmt w:val="lowerLetter"/>
      <w:lvlText w:val="%2."/>
      <w:lvlJc w:val="left"/>
      <w:pPr>
        <w:ind w:left="1681" w:hanging="360"/>
      </w:pPr>
    </w:lvl>
    <w:lvl w:ilvl="2" w:tplc="0427001B" w:tentative="1">
      <w:start w:val="1"/>
      <w:numFmt w:val="lowerRoman"/>
      <w:lvlText w:val="%3."/>
      <w:lvlJc w:val="right"/>
      <w:pPr>
        <w:ind w:left="2401" w:hanging="180"/>
      </w:pPr>
    </w:lvl>
    <w:lvl w:ilvl="3" w:tplc="0427000F" w:tentative="1">
      <w:start w:val="1"/>
      <w:numFmt w:val="decimal"/>
      <w:lvlText w:val="%4."/>
      <w:lvlJc w:val="left"/>
      <w:pPr>
        <w:ind w:left="3121" w:hanging="360"/>
      </w:pPr>
    </w:lvl>
    <w:lvl w:ilvl="4" w:tplc="04270019" w:tentative="1">
      <w:start w:val="1"/>
      <w:numFmt w:val="lowerLetter"/>
      <w:lvlText w:val="%5."/>
      <w:lvlJc w:val="left"/>
      <w:pPr>
        <w:ind w:left="3841" w:hanging="360"/>
      </w:pPr>
    </w:lvl>
    <w:lvl w:ilvl="5" w:tplc="0427001B" w:tentative="1">
      <w:start w:val="1"/>
      <w:numFmt w:val="lowerRoman"/>
      <w:lvlText w:val="%6."/>
      <w:lvlJc w:val="right"/>
      <w:pPr>
        <w:ind w:left="4561" w:hanging="180"/>
      </w:pPr>
    </w:lvl>
    <w:lvl w:ilvl="6" w:tplc="0427000F" w:tentative="1">
      <w:start w:val="1"/>
      <w:numFmt w:val="decimal"/>
      <w:lvlText w:val="%7."/>
      <w:lvlJc w:val="left"/>
      <w:pPr>
        <w:ind w:left="5281" w:hanging="360"/>
      </w:pPr>
    </w:lvl>
    <w:lvl w:ilvl="7" w:tplc="04270019" w:tentative="1">
      <w:start w:val="1"/>
      <w:numFmt w:val="lowerLetter"/>
      <w:lvlText w:val="%8."/>
      <w:lvlJc w:val="left"/>
      <w:pPr>
        <w:ind w:left="6001" w:hanging="360"/>
      </w:pPr>
    </w:lvl>
    <w:lvl w:ilvl="8" w:tplc="0427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1" w15:restartNumberingAfterBreak="0">
    <w:nsid w:val="1A735547"/>
    <w:multiLevelType w:val="multilevel"/>
    <w:tmpl w:val="4F2EFCA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</w:rPr>
    </w:lvl>
    <w:lvl w:ilvl="1">
      <w:start w:val="1"/>
      <w:numFmt w:val="decimal"/>
      <w:suff w:val="space"/>
      <w:lvlText w:val="%1.%2."/>
      <w:lvlJc w:val="left"/>
      <w:pPr>
        <w:ind w:left="567" w:firstLine="284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01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68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35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02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9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36" w:firstLine="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367"/>
    <w:rsid w:val="00002295"/>
    <w:rsid w:val="00011174"/>
    <w:rsid w:val="000639D6"/>
    <w:rsid w:val="00070ECE"/>
    <w:rsid w:val="00073778"/>
    <w:rsid w:val="000752F8"/>
    <w:rsid w:val="00086F1F"/>
    <w:rsid w:val="000E0FAA"/>
    <w:rsid w:val="000F4EB8"/>
    <w:rsid w:val="001064D0"/>
    <w:rsid w:val="001132EF"/>
    <w:rsid w:val="0013301B"/>
    <w:rsid w:val="00140475"/>
    <w:rsid w:val="0014296F"/>
    <w:rsid w:val="001510EF"/>
    <w:rsid w:val="00171A9D"/>
    <w:rsid w:val="00171B2B"/>
    <w:rsid w:val="00190A81"/>
    <w:rsid w:val="00191F76"/>
    <w:rsid w:val="001A6C13"/>
    <w:rsid w:val="001B183B"/>
    <w:rsid w:val="001B7D07"/>
    <w:rsid w:val="001D6EE3"/>
    <w:rsid w:val="0021171C"/>
    <w:rsid w:val="00223351"/>
    <w:rsid w:val="00252DA2"/>
    <w:rsid w:val="002579FE"/>
    <w:rsid w:val="00267525"/>
    <w:rsid w:val="00293D22"/>
    <w:rsid w:val="002A3F4E"/>
    <w:rsid w:val="002B0914"/>
    <w:rsid w:val="002E29F4"/>
    <w:rsid w:val="00300843"/>
    <w:rsid w:val="00316DD3"/>
    <w:rsid w:val="003265F1"/>
    <w:rsid w:val="003363D9"/>
    <w:rsid w:val="00340266"/>
    <w:rsid w:val="00360AEC"/>
    <w:rsid w:val="00375EDC"/>
    <w:rsid w:val="00383D96"/>
    <w:rsid w:val="003B4676"/>
    <w:rsid w:val="003D3897"/>
    <w:rsid w:val="003D3D7F"/>
    <w:rsid w:val="003E27C5"/>
    <w:rsid w:val="003F21CA"/>
    <w:rsid w:val="00415C4C"/>
    <w:rsid w:val="00423510"/>
    <w:rsid w:val="004277EF"/>
    <w:rsid w:val="00454984"/>
    <w:rsid w:val="004B133A"/>
    <w:rsid w:val="004B7DC4"/>
    <w:rsid w:val="004C53C7"/>
    <w:rsid w:val="004E5E99"/>
    <w:rsid w:val="004F6EAE"/>
    <w:rsid w:val="00505CC1"/>
    <w:rsid w:val="00514965"/>
    <w:rsid w:val="0052405D"/>
    <w:rsid w:val="005432B8"/>
    <w:rsid w:val="005759A5"/>
    <w:rsid w:val="005C2399"/>
    <w:rsid w:val="005D219B"/>
    <w:rsid w:val="005E132B"/>
    <w:rsid w:val="005E3899"/>
    <w:rsid w:val="005F4123"/>
    <w:rsid w:val="00602603"/>
    <w:rsid w:val="00612F15"/>
    <w:rsid w:val="0062215B"/>
    <w:rsid w:val="00632A0C"/>
    <w:rsid w:val="006362E1"/>
    <w:rsid w:val="00641E47"/>
    <w:rsid w:val="00642962"/>
    <w:rsid w:val="0066310D"/>
    <w:rsid w:val="00666EF2"/>
    <w:rsid w:val="00681367"/>
    <w:rsid w:val="006B40EB"/>
    <w:rsid w:val="006C1F28"/>
    <w:rsid w:val="006D4347"/>
    <w:rsid w:val="006D6890"/>
    <w:rsid w:val="006F26B4"/>
    <w:rsid w:val="00710295"/>
    <w:rsid w:val="007129EC"/>
    <w:rsid w:val="00734BAD"/>
    <w:rsid w:val="0073669D"/>
    <w:rsid w:val="007429E9"/>
    <w:rsid w:val="007468B6"/>
    <w:rsid w:val="00752F07"/>
    <w:rsid w:val="007728E2"/>
    <w:rsid w:val="007777DB"/>
    <w:rsid w:val="007B7FEA"/>
    <w:rsid w:val="007D26C2"/>
    <w:rsid w:val="007E6144"/>
    <w:rsid w:val="007F4EC7"/>
    <w:rsid w:val="00813A97"/>
    <w:rsid w:val="00814642"/>
    <w:rsid w:val="00817E62"/>
    <w:rsid w:val="008201CB"/>
    <w:rsid w:val="008514F1"/>
    <w:rsid w:val="0085343F"/>
    <w:rsid w:val="00877216"/>
    <w:rsid w:val="008851B5"/>
    <w:rsid w:val="008873FF"/>
    <w:rsid w:val="008948CC"/>
    <w:rsid w:val="008D218E"/>
    <w:rsid w:val="008E4F4F"/>
    <w:rsid w:val="008F33DC"/>
    <w:rsid w:val="0090173A"/>
    <w:rsid w:val="00904C38"/>
    <w:rsid w:val="00926432"/>
    <w:rsid w:val="009516EF"/>
    <w:rsid w:val="00961DC9"/>
    <w:rsid w:val="00972B05"/>
    <w:rsid w:val="00990898"/>
    <w:rsid w:val="009A2527"/>
    <w:rsid w:val="009C1A56"/>
    <w:rsid w:val="009F4D0A"/>
    <w:rsid w:val="00A1573A"/>
    <w:rsid w:val="00A22F0B"/>
    <w:rsid w:val="00A256F3"/>
    <w:rsid w:val="00A71F0B"/>
    <w:rsid w:val="00A862D5"/>
    <w:rsid w:val="00AA573B"/>
    <w:rsid w:val="00AB6C83"/>
    <w:rsid w:val="00AE6B33"/>
    <w:rsid w:val="00AE6D4C"/>
    <w:rsid w:val="00AF353D"/>
    <w:rsid w:val="00B1334B"/>
    <w:rsid w:val="00B166B9"/>
    <w:rsid w:val="00B436C4"/>
    <w:rsid w:val="00B44FBA"/>
    <w:rsid w:val="00B53FF7"/>
    <w:rsid w:val="00B55AE0"/>
    <w:rsid w:val="00B62CDC"/>
    <w:rsid w:val="00B825B9"/>
    <w:rsid w:val="00BA5B2A"/>
    <w:rsid w:val="00BB480E"/>
    <w:rsid w:val="00BC586E"/>
    <w:rsid w:val="00C025CE"/>
    <w:rsid w:val="00C076D5"/>
    <w:rsid w:val="00C513AC"/>
    <w:rsid w:val="00C83725"/>
    <w:rsid w:val="00CA34C7"/>
    <w:rsid w:val="00CC14DD"/>
    <w:rsid w:val="00CD4C5A"/>
    <w:rsid w:val="00CD7AFD"/>
    <w:rsid w:val="00CF3544"/>
    <w:rsid w:val="00D03B5E"/>
    <w:rsid w:val="00D129A3"/>
    <w:rsid w:val="00D253E7"/>
    <w:rsid w:val="00D53203"/>
    <w:rsid w:val="00D56B11"/>
    <w:rsid w:val="00D8737E"/>
    <w:rsid w:val="00D97B7D"/>
    <w:rsid w:val="00DA3CC4"/>
    <w:rsid w:val="00DC5BBC"/>
    <w:rsid w:val="00DD32D3"/>
    <w:rsid w:val="00DD51CA"/>
    <w:rsid w:val="00DD5857"/>
    <w:rsid w:val="00DE2F3A"/>
    <w:rsid w:val="00E00B47"/>
    <w:rsid w:val="00E11DA9"/>
    <w:rsid w:val="00E16512"/>
    <w:rsid w:val="00E374E7"/>
    <w:rsid w:val="00E42AD5"/>
    <w:rsid w:val="00E524A5"/>
    <w:rsid w:val="00E55EF8"/>
    <w:rsid w:val="00E6537B"/>
    <w:rsid w:val="00E81341"/>
    <w:rsid w:val="00E84077"/>
    <w:rsid w:val="00EB0A36"/>
    <w:rsid w:val="00EC04D9"/>
    <w:rsid w:val="00ED5C8C"/>
    <w:rsid w:val="00EE11AE"/>
    <w:rsid w:val="00EF533D"/>
    <w:rsid w:val="00F00EC0"/>
    <w:rsid w:val="00F0438A"/>
    <w:rsid w:val="00F25610"/>
    <w:rsid w:val="00F31F6B"/>
    <w:rsid w:val="00F517CE"/>
    <w:rsid w:val="00F96662"/>
    <w:rsid w:val="00FD3DED"/>
    <w:rsid w:val="00FE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05B7D"/>
  <w15:chartTrackingRefBased/>
  <w15:docId w15:val="{2EE87693-106E-4902-B3BD-930A127AB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6813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unhideWhenUsed/>
    <w:rsid w:val="00681367"/>
    <w:rPr>
      <w:color w:val="0563C1"/>
      <w:u w:val="single"/>
    </w:rPr>
  </w:style>
  <w:style w:type="paragraph" w:styleId="HTMLiankstoformatuotas">
    <w:name w:val="HTML Preformatted"/>
    <w:basedOn w:val="prastasis"/>
    <w:link w:val="HTMLiankstoformatuotasDiagrama"/>
    <w:unhideWhenUsed/>
    <w:qFormat/>
    <w:rsid w:val="006813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qFormat/>
    <w:rsid w:val="00681367"/>
    <w:rPr>
      <w:rFonts w:ascii="Courier New" w:eastAsia="Times New Roman" w:hAnsi="Courier New" w:cs="Courier New"/>
      <w:sz w:val="20"/>
      <w:szCs w:val="20"/>
      <w:lang w:eastAsia="lt-LT"/>
    </w:rPr>
  </w:style>
  <w:style w:type="paragraph" w:styleId="Pavadinimas">
    <w:name w:val="Title"/>
    <w:basedOn w:val="prastasis"/>
    <w:link w:val="PavadinimasDiagrama"/>
    <w:qFormat/>
    <w:rsid w:val="00681367"/>
    <w:pPr>
      <w:tabs>
        <w:tab w:val="left" w:pos="0"/>
      </w:tabs>
      <w:jc w:val="center"/>
    </w:pPr>
    <w:rPr>
      <w:b/>
      <w:bCs/>
    </w:rPr>
  </w:style>
  <w:style w:type="character" w:customStyle="1" w:styleId="PavadinimasDiagrama">
    <w:name w:val="Pavadinimas Diagrama"/>
    <w:basedOn w:val="Numatytasispastraiposriftas"/>
    <w:link w:val="Pavadinimas"/>
    <w:rsid w:val="0068136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antrat">
    <w:name w:val="Subtitle"/>
    <w:basedOn w:val="prastasis"/>
    <w:link w:val="PaantratDiagrama"/>
    <w:qFormat/>
    <w:rsid w:val="00681367"/>
    <w:pPr>
      <w:tabs>
        <w:tab w:val="left" w:pos="567"/>
      </w:tabs>
      <w:jc w:val="center"/>
    </w:pPr>
    <w:rPr>
      <w:b/>
      <w:bCs/>
    </w:rPr>
  </w:style>
  <w:style w:type="character" w:customStyle="1" w:styleId="PaantratDiagrama">
    <w:name w:val="Paantraštė Diagrama"/>
    <w:basedOn w:val="Numatytasispastraiposriftas"/>
    <w:link w:val="Paantrat"/>
    <w:rsid w:val="0068136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Internetosaitas">
    <w:name w:val="Interneto saitas"/>
    <w:rsid w:val="00681367"/>
    <w:rPr>
      <w:color w:val="0000FF"/>
      <w:u w:val="single"/>
    </w:rPr>
  </w:style>
  <w:style w:type="character" w:customStyle="1" w:styleId="apple-converted-space">
    <w:name w:val="apple-converted-space"/>
    <w:qFormat/>
    <w:rsid w:val="00681367"/>
  </w:style>
  <w:style w:type="character" w:styleId="Perirtashipersaitas">
    <w:name w:val="FollowedHyperlink"/>
    <w:basedOn w:val="Numatytasispastraiposriftas"/>
    <w:uiPriority w:val="99"/>
    <w:semiHidden/>
    <w:unhideWhenUsed/>
    <w:rsid w:val="00904C38"/>
    <w:rPr>
      <w:color w:val="954F72" w:themeColor="followedHyperlink"/>
      <w:u w:val="single"/>
    </w:rPr>
  </w:style>
  <w:style w:type="paragraph" w:styleId="Sraopastraipa">
    <w:name w:val="List Paragraph"/>
    <w:basedOn w:val="prastasis"/>
    <w:uiPriority w:val="34"/>
    <w:qFormat/>
    <w:rsid w:val="00423510"/>
    <w:pPr>
      <w:ind w:left="720"/>
      <w:contextualSpacing/>
    </w:pPr>
  </w:style>
  <w:style w:type="paragraph" w:customStyle="1" w:styleId="DiagramaDiagrama">
    <w:name w:val="Diagrama Diagrama"/>
    <w:basedOn w:val="prastasis"/>
    <w:rsid w:val="00DD51C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Pagrindinistekstas">
    <w:name w:val="Body Text"/>
    <w:basedOn w:val="prastasis"/>
    <w:link w:val="PagrindinistekstasDiagrama"/>
    <w:rsid w:val="00D8737E"/>
    <w:pPr>
      <w:jc w:val="both"/>
    </w:pPr>
    <w:rPr>
      <w:sz w:val="22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D8737E"/>
    <w:rPr>
      <w:rFonts w:ascii="Times New Roman" w:eastAsia="Times New Roman" w:hAnsi="Times New Roman" w:cs="Times New Roman"/>
      <w:szCs w:val="24"/>
    </w:rPr>
  </w:style>
  <w:style w:type="paragraph" w:customStyle="1" w:styleId="DiagramaDiagrama0">
    <w:name w:val="Diagrama Diagrama"/>
    <w:basedOn w:val="prastasis"/>
    <w:rsid w:val="00B62CDC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1B183B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1B183B"/>
    <w:rPr>
      <w:rFonts w:ascii="Times New Roman" w:eastAsia="Times New Roman" w:hAnsi="Times New Roman" w:cs="Times New Roman"/>
      <w:sz w:val="24"/>
      <w:szCs w:val="24"/>
    </w:rPr>
  </w:style>
  <w:style w:type="paragraph" w:customStyle="1" w:styleId="DiagramaDiagrama1">
    <w:name w:val="Diagrama Diagrama"/>
    <w:basedOn w:val="prastasis"/>
    <w:rsid w:val="00EE11AE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C2399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C2399"/>
    <w:rPr>
      <w:rFonts w:ascii="Segoe UI" w:eastAsia="Times New Roman" w:hAnsi="Segoe UI" w:cs="Segoe UI"/>
      <w:sz w:val="18"/>
      <w:szCs w:val="18"/>
    </w:rPr>
  </w:style>
  <w:style w:type="paragraph" w:styleId="Betarp">
    <w:name w:val="No Spacing"/>
    <w:uiPriority w:val="1"/>
    <w:qFormat/>
    <w:rsid w:val="0090173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ataisymai">
    <w:name w:val="Revision"/>
    <w:hidden/>
    <w:uiPriority w:val="99"/>
    <w:semiHidden/>
    <w:rsid w:val="004E5E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5F412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5F4123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5F4123"/>
    <w:rPr>
      <w:rFonts w:ascii="Times New Roman" w:eastAsia="Times New Roman" w:hAnsi="Times New Roman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5F412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5F412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9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6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5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isineinformacija.lt/silute/document/51848" TargetMode="External"/><Relationship Id="rId5" Type="http://schemas.openxmlformats.org/officeDocument/2006/relationships/hyperlink" Target="https://www.e-tar.lt/portal/lt/legalAct/TAR.D0CD0966D67F/asr" TargetMode="Externa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898BEE1-64C5-461A-9B7E-7CBC1D2C3466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2514</Words>
  <Characters>1434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Ekonom_ZT</dc:creator>
  <cp:keywords/>
  <dc:description/>
  <cp:lastModifiedBy>Kom_RV</cp:lastModifiedBy>
  <cp:revision>19</cp:revision>
  <cp:lastPrinted>2023-06-14T06:53:00Z</cp:lastPrinted>
  <dcterms:created xsi:type="dcterms:W3CDTF">2023-05-25T11:41:00Z</dcterms:created>
  <dcterms:modified xsi:type="dcterms:W3CDTF">2023-06-14T05:31:00Z</dcterms:modified>
</cp:coreProperties>
</file>