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367" w:rsidRDefault="00681367" w:rsidP="00681367">
      <w:pPr>
        <w:pStyle w:val="Pavadinimas"/>
      </w:pPr>
      <w:bookmarkStart w:id="0" w:name="_GoBack"/>
      <w:bookmarkEnd w:id="0"/>
      <w:r>
        <w:t>ŠILUTĖS RAJONO SAVIVALDYBĖS ADMINISTRACIJOS</w:t>
      </w:r>
    </w:p>
    <w:p w:rsidR="00681367" w:rsidRDefault="00681367" w:rsidP="00681367">
      <w:pPr>
        <w:pStyle w:val="Pavadinimas"/>
      </w:pPr>
      <w:r>
        <w:t>ŪKIO SKYRIUS</w:t>
      </w:r>
    </w:p>
    <w:p w:rsidR="00681367" w:rsidRDefault="00681367" w:rsidP="00681367">
      <w:pPr>
        <w:pStyle w:val="Paantrat"/>
      </w:pPr>
    </w:p>
    <w:p w:rsidR="00681367" w:rsidRDefault="00681367" w:rsidP="00681367">
      <w:pPr>
        <w:pStyle w:val="Paantrat"/>
        <w:rPr>
          <w:caps/>
        </w:rPr>
      </w:pPr>
      <w:r>
        <w:t>AIŠKINAMASIS RAŠTAS</w:t>
      </w:r>
    </w:p>
    <w:p w:rsidR="007777DB" w:rsidRPr="00A040D6" w:rsidRDefault="00681367" w:rsidP="00401D69">
      <w:pPr>
        <w:ind w:left="360"/>
        <w:jc w:val="center"/>
        <w:rPr>
          <w:b/>
        </w:rPr>
      </w:pPr>
      <w:r>
        <w:rPr>
          <w:b/>
          <w:bCs/>
          <w:caps/>
          <w:color w:val="000000"/>
        </w:rPr>
        <w:t>DĖL</w:t>
      </w:r>
      <w:r>
        <w:rPr>
          <w:b/>
          <w:bCs/>
          <w:caps/>
        </w:rPr>
        <w:t xml:space="preserve"> TARYBOS SPRENDIMO</w:t>
      </w:r>
      <w:r>
        <w:rPr>
          <w:b/>
          <w:bCs/>
          <w:caps/>
          <w:color w:val="000000"/>
        </w:rPr>
        <w:t xml:space="preserve"> „</w:t>
      </w:r>
      <w:r w:rsidR="00324B1D">
        <w:rPr>
          <w:b/>
          <w:bCs/>
          <w:caps/>
          <w:color w:val="000000"/>
        </w:rPr>
        <w:t>DĖL</w:t>
      </w:r>
      <w:r w:rsidR="00324B1D" w:rsidRPr="00E8086B">
        <w:rPr>
          <w:b/>
          <w:bCs/>
          <w:caps/>
          <w:color w:val="000000"/>
        </w:rPr>
        <w:t xml:space="preserve"> </w:t>
      </w:r>
      <w:r w:rsidR="00401D69">
        <w:rPr>
          <w:b/>
        </w:rPr>
        <w:t>ĮGALIOJIMO ATSTOVAUTI ŠILUTĖS RAJONO SAVIVALDYBEI VIEŠOSIOS ĮSTAIGOS „KINTAI ARTS“ EILINIAME VISUOTINIAME DALININKŲ SUSIRINKIME</w:t>
      </w:r>
      <w:r w:rsidR="00324B1D">
        <w:rPr>
          <w:b/>
        </w:rPr>
        <w:t xml:space="preserve">“ </w:t>
      </w:r>
      <w:r w:rsidR="00BA60EA">
        <w:rPr>
          <w:b/>
        </w:rPr>
        <w:t>PROJEKTO</w:t>
      </w:r>
    </w:p>
    <w:p w:rsidR="00681367" w:rsidRDefault="00681367" w:rsidP="00681367">
      <w:pPr>
        <w:jc w:val="center"/>
        <w:rPr>
          <w:b/>
          <w:bCs/>
          <w:caps/>
        </w:rPr>
      </w:pPr>
    </w:p>
    <w:p w:rsidR="00681367" w:rsidRDefault="00681367" w:rsidP="00681367">
      <w:pPr>
        <w:tabs>
          <w:tab w:val="left" w:pos="567"/>
        </w:tabs>
        <w:jc w:val="center"/>
      </w:pPr>
      <w:r>
        <w:t>202</w:t>
      </w:r>
      <w:r w:rsidR="006000FA">
        <w:t>3</w:t>
      </w:r>
      <w:r>
        <w:t xml:space="preserve"> m. </w:t>
      </w:r>
      <w:r w:rsidR="00FD58B5">
        <w:t>birželio</w:t>
      </w:r>
      <w:r>
        <w:t xml:space="preserve"> </w:t>
      </w:r>
      <w:r w:rsidR="00622C43">
        <w:t>2</w:t>
      </w:r>
      <w:r w:rsidR="00FD58B5">
        <w:t>1</w:t>
      </w:r>
      <w:r>
        <w:t xml:space="preserve"> d.</w:t>
      </w:r>
    </w:p>
    <w:p w:rsidR="00681367" w:rsidRDefault="00681367" w:rsidP="00681367">
      <w:pPr>
        <w:tabs>
          <w:tab w:val="left" w:pos="0"/>
        </w:tabs>
        <w:jc w:val="center"/>
      </w:pPr>
      <w:r>
        <w:t>Šilutė</w:t>
      </w:r>
    </w:p>
    <w:p w:rsidR="00681367" w:rsidRDefault="00681367" w:rsidP="00681367">
      <w:pPr>
        <w:tabs>
          <w:tab w:val="left" w:pos="567"/>
        </w:tabs>
        <w:ind w:left="567"/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9854"/>
      </w:tblGrid>
      <w:tr w:rsidR="00681367" w:rsidTr="00681367">
        <w:tc>
          <w:tcPr>
            <w:tcW w:w="9854" w:type="dxa"/>
            <w:hideMark/>
          </w:tcPr>
          <w:p w:rsidR="0085343F" w:rsidRDefault="00681367" w:rsidP="0085343F">
            <w:pPr>
              <w:tabs>
                <w:tab w:val="left" w:pos="0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i/>
                <w:iCs/>
                <w:sz w:val="22"/>
              </w:rPr>
              <w:t>1. Parengto projekto tikslai ir uždaviniai.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3E5B83" w:rsidP="00622C43">
            <w:pPr>
              <w:ind w:firstLine="743"/>
              <w:jc w:val="both"/>
            </w:pPr>
            <w:r w:rsidRPr="00CA21A0">
              <w:t>Patvirtinti viešosios įstaigos</w:t>
            </w:r>
            <w:r>
              <w:t xml:space="preserve"> „Kintai </w:t>
            </w:r>
            <w:proofErr w:type="spellStart"/>
            <w:r>
              <w:t>Arts</w:t>
            </w:r>
            <w:proofErr w:type="spellEnd"/>
            <w:r>
              <w:t>“</w:t>
            </w:r>
            <w:r w:rsidR="008B093A">
              <w:t xml:space="preserve"> (toliau – Įstaiga)</w:t>
            </w:r>
            <w:r>
              <w:t xml:space="preserve"> </w:t>
            </w:r>
            <w:r w:rsidRPr="00CA21A0">
              <w:t>20</w:t>
            </w:r>
            <w:r>
              <w:t>22</w:t>
            </w:r>
            <w:r w:rsidRPr="00CA21A0">
              <w:t xml:space="preserve"> metų finansines ataskaitas, susipažinti su </w:t>
            </w:r>
            <w:r>
              <w:t>Į</w:t>
            </w:r>
            <w:r w:rsidRPr="00CA21A0">
              <w:t>staigos veikla</w:t>
            </w:r>
            <w:r w:rsidR="005E605A">
              <w:t xml:space="preserve"> bei priimti į </w:t>
            </w:r>
            <w:r w:rsidR="005F1EE2" w:rsidRPr="00CA21A0">
              <w:t>viešosios įstaigos</w:t>
            </w:r>
            <w:r w:rsidR="005F1EE2">
              <w:t xml:space="preserve"> „Kintai </w:t>
            </w:r>
            <w:proofErr w:type="spellStart"/>
            <w:r w:rsidR="005F1EE2">
              <w:t>Arts</w:t>
            </w:r>
            <w:proofErr w:type="spellEnd"/>
            <w:r w:rsidR="005F1EE2">
              <w:t xml:space="preserve">“ </w:t>
            </w:r>
            <w:r w:rsidR="005E605A">
              <w:t xml:space="preserve">dalininkus </w:t>
            </w:r>
            <w:r w:rsidR="00622C43">
              <w:t>Kintų evangelikų liuteronų parapiją</w:t>
            </w:r>
            <w:r>
              <w:t xml:space="preserve">. </w:t>
            </w:r>
          </w:p>
        </w:tc>
      </w:tr>
      <w:tr w:rsidR="00681367" w:rsidTr="00681367">
        <w:tc>
          <w:tcPr>
            <w:tcW w:w="9854" w:type="dxa"/>
            <w:hideMark/>
          </w:tcPr>
          <w:p w:rsidR="00086F1F" w:rsidRPr="00086F1F" w:rsidRDefault="00681367" w:rsidP="00DD51CA">
            <w:pPr>
              <w:tabs>
                <w:tab w:val="left" w:pos="0"/>
              </w:tabs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2. Kaip šiuo metu yra sureguliuoti projekte aptarti klausimai.</w:t>
            </w:r>
          </w:p>
        </w:tc>
      </w:tr>
      <w:tr w:rsidR="003E5B83" w:rsidTr="00681367">
        <w:tc>
          <w:tcPr>
            <w:tcW w:w="9854" w:type="dxa"/>
            <w:hideMark/>
          </w:tcPr>
          <w:p w:rsidR="003E5B83" w:rsidRPr="007976A1" w:rsidRDefault="003E5B83" w:rsidP="003E5B83">
            <w:pPr>
              <w:pStyle w:val="HTMLiankstoformatuotas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Pagal </w:t>
            </w:r>
            <w:hyperlink r:id="rId5" w:history="1">
              <w:r w:rsidRPr="007976A1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Lietuvos Respublikos vietos savivaldos įstatymo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 straipsnio 4 dalį, jeigu teisės aktuose yra nustatyta papildomų įgaliojimų savivaldybei, sprendimų dėl tokių įgaliojimų vykdymo priėmimo iniciatyva, neperžengiant nustatytų įgaliojimų, priklauso savivaldybės tarybai.</w:t>
            </w:r>
          </w:p>
          <w:p w:rsidR="0063649F" w:rsidRDefault="003E5B83" w:rsidP="003E5B83">
            <w:pPr>
              <w:pStyle w:val="HTMLiankstoformatuotas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25C">
              <w:rPr>
                <w:rFonts w:ascii="Times New Roman" w:hAnsi="Times New Roman" w:cs="Times New Roman"/>
                <w:sz w:val="24"/>
                <w:szCs w:val="24"/>
              </w:rPr>
              <w:t xml:space="preserve">Pagal </w:t>
            </w:r>
            <w:hyperlink r:id="rId6" w:history="1">
              <w:r w:rsidRPr="00FF025C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Lietuvos Respublikos viešųjų įstaigų įstatymo</w:t>
              </w:r>
            </w:hyperlink>
            <w:r w:rsidRPr="00FF025C">
              <w:rPr>
                <w:rFonts w:ascii="Times New Roman" w:hAnsi="Times New Roman" w:cs="Times New Roman"/>
                <w:sz w:val="24"/>
                <w:szCs w:val="24"/>
              </w:rPr>
              <w:t xml:space="preserve"> 10 straipsnio 1 dalies 6 punktą viešosios įstaigos visuotinis dalininkų susirinkimas per 4 mėnesius nuo finansinių metų pabaigos tvirtina metinių finansinių ataskaitų rinkinį, o pagal </w:t>
            </w:r>
            <w:r w:rsidR="0063649F" w:rsidRPr="00FF025C">
              <w:rPr>
                <w:rFonts w:ascii="Times New Roman" w:hAnsi="Times New Roman" w:cs="Times New Roman"/>
                <w:sz w:val="24"/>
                <w:szCs w:val="24"/>
              </w:rPr>
              <w:t xml:space="preserve">10 straipsnio 1 dalies </w:t>
            </w:r>
            <w:r w:rsidRPr="00FF02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649F">
              <w:rPr>
                <w:rFonts w:ascii="Times New Roman" w:hAnsi="Times New Roman" w:cs="Times New Roman"/>
                <w:sz w:val="24"/>
                <w:szCs w:val="24"/>
              </w:rPr>
              <w:t xml:space="preserve">6 punktą dalininkų susirinkimas </w:t>
            </w:r>
            <w:r w:rsidR="0063649F" w:rsidRPr="0063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sprendžia kitus </w:t>
            </w:r>
            <w:r w:rsidR="0063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Viešųjų įstaigų į</w:t>
            </w:r>
            <w:r w:rsidR="0063649F" w:rsidRPr="0063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statyme ir viešosios įstaigos įstatuose visuotinio dalininkų susirinkimo kompetencijai priskirtus klausimus.</w:t>
            </w:r>
          </w:p>
          <w:p w:rsidR="005E605A" w:rsidRPr="0063649F" w:rsidRDefault="005F1EE2" w:rsidP="003E5B83">
            <w:pPr>
              <w:pStyle w:val="HTMLiankstoformatuotas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 w:rsidR="005E6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iešosios įstaigos „Kintai </w:t>
            </w:r>
            <w:proofErr w:type="spellStart"/>
            <w:r w:rsidR="005E6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Arts</w:t>
            </w:r>
            <w:proofErr w:type="spellEnd"/>
            <w:r w:rsidR="005E6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 įstat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uose numatyta, kad asmuo dalininku priimamas visuotinio dalininkų susirinkimo sprendimu. </w:t>
            </w:r>
            <w:r w:rsidR="005E6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E5B83" w:rsidRDefault="003E5B83" w:rsidP="003E5B83">
            <w:pPr>
              <w:ind w:firstLine="709"/>
              <w:jc w:val="both"/>
            </w:pPr>
            <w:r w:rsidRPr="00BD5A0C">
              <w:t xml:space="preserve">Viešoji įstaiga </w:t>
            </w:r>
            <w:r>
              <w:t xml:space="preserve">„Kintai </w:t>
            </w:r>
            <w:proofErr w:type="spellStart"/>
            <w:r>
              <w:t>Arts</w:t>
            </w:r>
            <w:proofErr w:type="spellEnd"/>
            <w:r>
              <w:t>“ 202</w:t>
            </w:r>
            <w:r w:rsidR="00605D28">
              <w:t>3</w:t>
            </w:r>
            <w:r>
              <w:t xml:space="preserve"> </w:t>
            </w:r>
            <w:r w:rsidR="00622C43">
              <w:t xml:space="preserve">birželio </w:t>
            </w:r>
            <w:r w:rsidR="00190891">
              <w:t>21</w:t>
            </w:r>
            <w:r w:rsidR="00622C43">
              <w:t xml:space="preserve"> d</w:t>
            </w:r>
            <w:r>
              <w:t>. raštu informavo, kad</w:t>
            </w:r>
            <w:r w:rsidR="002B3DEB">
              <w:t xml:space="preserve"> 2023-06-30</w:t>
            </w:r>
            <w:r>
              <w:t xml:space="preserve"> šaukiamas viešosios įstaigos „Kintai </w:t>
            </w:r>
            <w:proofErr w:type="spellStart"/>
            <w:r>
              <w:t>Arts</w:t>
            </w:r>
            <w:proofErr w:type="spellEnd"/>
            <w:r>
              <w:t xml:space="preserve">“ </w:t>
            </w:r>
            <w:r w:rsidR="00622C43">
              <w:t xml:space="preserve">visuotinis </w:t>
            </w:r>
            <w:r>
              <w:t xml:space="preserve">dalininkų susirinkimas, </w:t>
            </w:r>
            <w:r w:rsidR="002B3DEB">
              <w:t>ir</w:t>
            </w:r>
            <w:r>
              <w:t xml:space="preserve"> pateikė susirinkimo darbotvarkę. </w:t>
            </w:r>
            <w:r w:rsidR="00605D28">
              <w:t>Dalininkų s</w:t>
            </w:r>
            <w:r>
              <w:t xml:space="preserve">usirinkime planuojama patvirtinti </w:t>
            </w:r>
            <w:r w:rsidR="008B093A">
              <w:t>Į</w:t>
            </w:r>
            <w:r>
              <w:t>staigos 20</w:t>
            </w:r>
            <w:r w:rsidR="00605D28">
              <w:t>22</w:t>
            </w:r>
            <w:r>
              <w:t xml:space="preserve"> m. finansinių ataskaitų rinkinį bei pri</w:t>
            </w:r>
            <w:r w:rsidR="00605D28">
              <w:t xml:space="preserve">tarti </w:t>
            </w:r>
            <w:r>
              <w:t xml:space="preserve"> Įstaigos veiklos ataskait</w:t>
            </w:r>
            <w:r w:rsidR="00605D28">
              <w:t>ai</w:t>
            </w:r>
            <w:r>
              <w:t xml:space="preserve">. </w:t>
            </w:r>
          </w:p>
          <w:p w:rsidR="003E5B83" w:rsidRPr="00CA21A0" w:rsidRDefault="003E5B83" w:rsidP="003E5B83">
            <w:pPr>
              <w:ind w:firstLine="709"/>
              <w:jc w:val="both"/>
            </w:pPr>
            <w:r w:rsidRPr="0083139E">
              <w:t>Finansinės būklės ataskaita pagal 20</w:t>
            </w:r>
            <w:r w:rsidR="00605D28">
              <w:t>22</w:t>
            </w:r>
            <w:r w:rsidRPr="0083139E">
              <w:t xml:space="preserve"> m. gruodžio 31 d. duomenis:</w:t>
            </w:r>
          </w:p>
          <w:p w:rsidR="003E5B83" w:rsidRDefault="003E5B83" w:rsidP="003E5B83">
            <w:pPr>
              <w:tabs>
                <w:tab w:val="left" w:pos="0"/>
              </w:tabs>
              <w:ind w:firstLine="709"/>
              <w:jc w:val="both"/>
            </w:pPr>
            <w:r w:rsidRPr="00CA21A0">
              <w:t xml:space="preserve">1) Įstaigos ilgalaikis turtas – </w:t>
            </w:r>
            <w:r w:rsidR="00C81B76">
              <w:t>15</w:t>
            </w:r>
            <w:r>
              <w:t xml:space="preserve"> 250</w:t>
            </w:r>
            <w:r w:rsidRPr="00CA21A0">
              <w:t xml:space="preserve"> </w:t>
            </w:r>
            <w:proofErr w:type="spellStart"/>
            <w:r>
              <w:t>Eur</w:t>
            </w:r>
            <w:proofErr w:type="spellEnd"/>
            <w:r>
              <w:t>;</w:t>
            </w:r>
            <w:r w:rsidRPr="00CA21A0">
              <w:t xml:space="preserve"> trumpalaikis turtas – </w:t>
            </w:r>
            <w:r w:rsidR="00C81B76">
              <w:t>59</w:t>
            </w:r>
            <w:r>
              <w:t xml:space="preserve"> </w:t>
            </w:r>
            <w:r w:rsidR="00C81B76">
              <w:t>102</w:t>
            </w:r>
            <w:r>
              <w:t xml:space="preserve"> </w:t>
            </w:r>
            <w:proofErr w:type="spellStart"/>
            <w:r>
              <w:t>Eur</w:t>
            </w:r>
            <w:proofErr w:type="spellEnd"/>
            <w:r w:rsidRPr="00CA21A0">
              <w:t>, iš to skaičiaus: per vien</w:t>
            </w:r>
            <w:r>
              <w:t>us</w:t>
            </w:r>
            <w:r w:rsidRPr="00CA21A0">
              <w:t xml:space="preserve"> metus gautinos sumos – </w:t>
            </w:r>
            <w:r w:rsidR="00C81B76">
              <w:t>40 000</w:t>
            </w:r>
            <w:r>
              <w:t xml:space="preserve"> </w:t>
            </w:r>
            <w:proofErr w:type="spellStart"/>
            <w:r>
              <w:t>Eur</w:t>
            </w:r>
            <w:proofErr w:type="spellEnd"/>
            <w:r w:rsidRPr="00CA21A0">
              <w:t xml:space="preserve">, pinigai ir pinigų ekvivalentai – </w:t>
            </w:r>
            <w:r>
              <w:t>1</w:t>
            </w:r>
            <w:r w:rsidR="00C81B76">
              <w:t>9</w:t>
            </w:r>
            <w:r>
              <w:t xml:space="preserve"> </w:t>
            </w:r>
            <w:r w:rsidR="00C81B76">
              <w:t>102</w:t>
            </w:r>
            <w:r>
              <w:t xml:space="preserve"> </w:t>
            </w:r>
            <w:proofErr w:type="spellStart"/>
            <w:r>
              <w:t>Eur</w:t>
            </w:r>
            <w:proofErr w:type="spellEnd"/>
            <w:r w:rsidRPr="00CA21A0">
              <w:t xml:space="preserve">. Turtas iš </w:t>
            </w:r>
            <w:r w:rsidR="008B093A">
              <w:t xml:space="preserve">   </w:t>
            </w:r>
            <w:r w:rsidRPr="00CA21A0">
              <w:t xml:space="preserve">viso – </w:t>
            </w:r>
            <w:r w:rsidR="00C81B76">
              <w:t>74 352</w:t>
            </w:r>
            <w:r>
              <w:t xml:space="preserve"> </w:t>
            </w:r>
            <w:proofErr w:type="spellStart"/>
            <w:r>
              <w:t>Eur</w:t>
            </w:r>
            <w:proofErr w:type="spellEnd"/>
            <w:r w:rsidRPr="00CA21A0">
              <w:t xml:space="preserve">. </w:t>
            </w:r>
          </w:p>
          <w:p w:rsidR="003E5B83" w:rsidRPr="00CA21A0" w:rsidRDefault="003E5B83" w:rsidP="003E5B83">
            <w:pPr>
              <w:tabs>
                <w:tab w:val="left" w:pos="0"/>
              </w:tabs>
              <w:ind w:firstLine="709"/>
              <w:jc w:val="both"/>
            </w:pPr>
            <w:r w:rsidRPr="00CA21A0">
              <w:t xml:space="preserve">2) </w:t>
            </w:r>
            <w:r>
              <w:t xml:space="preserve">Nuosavas kapitalas </w:t>
            </w:r>
            <w:r w:rsidRPr="00CA21A0">
              <w:t xml:space="preserve">– </w:t>
            </w:r>
            <w:r w:rsidR="00C81B76">
              <w:t>15 597</w:t>
            </w:r>
            <w:r>
              <w:t xml:space="preserve"> </w:t>
            </w:r>
            <w:proofErr w:type="spellStart"/>
            <w:r>
              <w:t>Eur</w:t>
            </w:r>
            <w:proofErr w:type="spellEnd"/>
            <w:r w:rsidRPr="00CA21A0">
              <w:t>, iš to skaičiaus: dalininkų kapitalas –</w:t>
            </w:r>
            <w:r>
              <w:t xml:space="preserve"> 300 </w:t>
            </w:r>
            <w:proofErr w:type="spellStart"/>
            <w:r>
              <w:t>Eur</w:t>
            </w:r>
            <w:proofErr w:type="spellEnd"/>
            <w:r w:rsidRPr="00CA21A0">
              <w:t xml:space="preserve">, </w:t>
            </w:r>
            <w:r>
              <w:t xml:space="preserve">rezervai – </w:t>
            </w:r>
            <w:r w:rsidR="00C81B76">
              <w:t>15</w:t>
            </w:r>
            <w:r>
              <w:t xml:space="preserve"> </w:t>
            </w:r>
            <w:r w:rsidR="00C81B76">
              <w:t>297</w:t>
            </w:r>
            <w:r>
              <w:t xml:space="preserve"> </w:t>
            </w:r>
            <w:proofErr w:type="spellStart"/>
            <w:r>
              <w:t>Eur</w:t>
            </w:r>
            <w:proofErr w:type="spellEnd"/>
            <w:r w:rsidR="00C81B76">
              <w:t>; finansavimas – 9 020</w:t>
            </w:r>
            <w:r>
              <w:t xml:space="preserve"> </w:t>
            </w:r>
            <w:proofErr w:type="spellStart"/>
            <w:r>
              <w:t>Eur</w:t>
            </w:r>
            <w:proofErr w:type="spellEnd"/>
            <w:r>
              <w:t xml:space="preserve">; mokėtinos sumos ir įsipareigojimai </w:t>
            </w:r>
            <w:r w:rsidRPr="00CA21A0">
              <w:t xml:space="preserve">– </w:t>
            </w:r>
            <w:r>
              <w:t>4</w:t>
            </w:r>
            <w:r w:rsidR="00C81B76">
              <w:t>9 735</w:t>
            </w:r>
            <w:r>
              <w:t xml:space="preserve">, iš jų: </w:t>
            </w:r>
            <w:r w:rsidRPr="007115D8">
              <w:t>trumpalaikiai įsipareigojimai –</w:t>
            </w:r>
            <w:r w:rsidRPr="00CA21A0">
              <w:t xml:space="preserve"> </w:t>
            </w:r>
            <w:r>
              <w:t>4</w:t>
            </w:r>
            <w:r w:rsidR="00C81B76">
              <w:t>9</w:t>
            </w:r>
            <w:r>
              <w:t xml:space="preserve"> </w:t>
            </w:r>
            <w:r w:rsidR="00C81B76">
              <w:t>735</w:t>
            </w:r>
            <w:r>
              <w:t xml:space="preserve"> </w:t>
            </w:r>
            <w:proofErr w:type="spellStart"/>
            <w:r>
              <w:t>Eur</w:t>
            </w:r>
            <w:proofErr w:type="spellEnd"/>
            <w:r>
              <w:t>.</w:t>
            </w:r>
            <w:r w:rsidRPr="00CA21A0">
              <w:t xml:space="preserve"> </w:t>
            </w:r>
            <w:r>
              <w:t xml:space="preserve">Nuosavas kapitalas, finansavimas ir įsipareigojimai, iš viso </w:t>
            </w:r>
            <w:r w:rsidRPr="00CA21A0">
              <w:t xml:space="preserve">– </w:t>
            </w:r>
            <w:r w:rsidR="00C81B76">
              <w:t>74 352</w:t>
            </w:r>
            <w:r>
              <w:t xml:space="preserve"> </w:t>
            </w:r>
            <w:proofErr w:type="spellStart"/>
            <w:r>
              <w:t>Eur</w:t>
            </w:r>
            <w:proofErr w:type="spellEnd"/>
            <w:r w:rsidRPr="00CA21A0">
              <w:t xml:space="preserve">. </w:t>
            </w:r>
          </w:p>
          <w:p w:rsidR="003E5B83" w:rsidRDefault="003E5B83" w:rsidP="003E5B83">
            <w:pPr>
              <w:tabs>
                <w:tab w:val="left" w:pos="5460"/>
              </w:tabs>
              <w:ind w:firstLine="709"/>
              <w:jc w:val="both"/>
            </w:pPr>
            <w:r>
              <w:t xml:space="preserve">Įstaigos einamųjų metų veiklos rezultatas </w:t>
            </w:r>
            <w:r w:rsidRPr="00D77216">
              <w:t xml:space="preserve">– </w:t>
            </w:r>
            <w:r>
              <w:t xml:space="preserve">0 </w:t>
            </w:r>
            <w:proofErr w:type="spellStart"/>
            <w:r>
              <w:t>Eur</w:t>
            </w:r>
            <w:proofErr w:type="spellEnd"/>
            <w:r w:rsidR="00C81B76">
              <w:t>.</w:t>
            </w:r>
            <w:r>
              <w:t xml:space="preserve"> </w:t>
            </w:r>
          </w:p>
          <w:p w:rsidR="00605D28" w:rsidRDefault="003E5B83" w:rsidP="00605D28">
            <w:pPr>
              <w:tabs>
                <w:tab w:val="left" w:pos="5460"/>
              </w:tabs>
              <w:ind w:firstLine="709"/>
              <w:jc w:val="both"/>
            </w:pPr>
            <w:r w:rsidRPr="00A124A4">
              <w:t>V</w:t>
            </w:r>
            <w:r>
              <w:t xml:space="preserve">iešosios įstaigos „Kintai </w:t>
            </w:r>
            <w:proofErr w:type="spellStart"/>
            <w:r>
              <w:t>Arts</w:t>
            </w:r>
            <w:proofErr w:type="spellEnd"/>
            <w:r>
              <w:t xml:space="preserve">“ </w:t>
            </w:r>
            <w:r w:rsidRPr="00A124A4">
              <w:t>20</w:t>
            </w:r>
            <w:r w:rsidR="00605D28">
              <w:t>22</w:t>
            </w:r>
            <w:r w:rsidRPr="00A124A4">
              <w:t xml:space="preserve"> m. veiklos ataskaitą parengė </w:t>
            </w:r>
            <w:r>
              <w:t xml:space="preserve">direktorė Audra </w:t>
            </w:r>
            <w:proofErr w:type="spellStart"/>
            <w:r>
              <w:t>Juodeškienė</w:t>
            </w:r>
            <w:proofErr w:type="spellEnd"/>
            <w:r>
              <w:t>.</w:t>
            </w:r>
            <w:r w:rsidRPr="00A124A4">
              <w:t xml:space="preserve"> </w:t>
            </w:r>
            <w:r w:rsidRPr="00727B60">
              <w:t>Ataskaita pridedama</w:t>
            </w:r>
            <w:r w:rsidRPr="00A124A4">
              <w:t xml:space="preserve">. </w:t>
            </w:r>
          </w:p>
          <w:p w:rsidR="003E5B83" w:rsidRDefault="00190891" w:rsidP="004D03CA">
            <w:pPr>
              <w:tabs>
                <w:tab w:val="left" w:pos="5460"/>
              </w:tabs>
              <w:ind w:firstLine="709"/>
              <w:jc w:val="both"/>
            </w:pPr>
            <w:r>
              <w:t>Kintų evangelikų l</w:t>
            </w:r>
            <w:r w:rsidR="00605D28">
              <w:t>iuteronų parapija pateikė prašymą tapti v</w:t>
            </w:r>
            <w:r w:rsidR="00605D28" w:rsidRPr="00BD5A0C">
              <w:t>iešo</w:t>
            </w:r>
            <w:r w:rsidR="00605D28">
              <w:t>sios</w:t>
            </w:r>
            <w:r w:rsidR="00605D28" w:rsidRPr="00BD5A0C">
              <w:t xml:space="preserve"> įstaig</w:t>
            </w:r>
            <w:r w:rsidR="00605D28">
              <w:t>os</w:t>
            </w:r>
            <w:r w:rsidR="00605D28" w:rsidRPr="00BD5A0C">
              <w:t xml:space="preserve"> </w:t>
            </w:r>
            <w:r w:rsidR="00605D28">
              <w:t xml:space="preserve">„Kintai </w:t>
            </w:r>
            <w:proofErr w:type="spellStart"/>
            <w:r w:rsidR="00605D28">
              <w:t>Arts</w:t>
            </w:r>
            <w:proofErr w:type="spellEnd"/>
            <w:r w:rsidR="00605D28">
              <w:t xml:space="preserve">“ dalininku. Dalininko įnašas būtų </w:t>
            </w:r>
            <w:r w:rsidR="00C81B76">
              <w:t xml:space="preserve">Kintų evangelikų liuteronų parapijai nuosavybės teise priklausantis  </w:t>
            </w:r>
            <w:r w:rsidR="004D03CA">
              <w:t xml:space="preserve">pastatas </w:t>
            </w:r>
            <w:r w:rsidR="00C6106F">
              <w:t>– daržinė</w:t>
            </w:r>
            <w:r>
              <w:t xml:space="preserve">, esanti </w:t>
            </w:r>
            <w:r w:rsidR="004D03CA">
              <w:t xml:space="preserve">Šilutės r. sav., Kintai, Vydūno g. 3 </w:t>
            </w:r>
            <w:r w:rsidR="00C6106F">
              <w:t xml:space="preserve"> (</w:t>
            </w:r>
            <w:r>
              <w:t xml:space="preserve">unikalus Nr. 8892-7002-8046, </w:t>
            </w:r>
            <w:r w:rsidR="004D03CA">
              <w:t>užstatytas p</w:t>
            </w:r>
            <w:r>
              <w:t>lotas – 274</w:t>
            </w:r>
            <w:r w:rsidR="00980986">
              <w:t>,00</w:t>
            </w:r>
            <w:r>
              <w:t xml:space="preserve"> kv. m</w:t>
            </w:r>
            <w:r w:rsidR="00C6106F">
              <w:t>),</w:t>
            </w:r>
            <w:r w:rsidR="00605D28">
              <w:t xml:space="preserve"> kuri nepriklausomų turto vertintojų įvertinta </w:t>
            </w:r>
            <w:r w:rsidR="004D03CA">
              <w:t xml:space="preserve">5 749 </w:t>
            </w:r>
            <w:proofErr w:type="spellStart"/>
            <w:r w:rsidR="004D03CA">
              <w:t>Eur</w:t>
            </w:r>
            <w:proofErr w:type="spellEnd"/>
            <w:r w:rsidR="00605D28">
              <w:t>.</w:t>
            </w:r>
          </w:p>
        </w:tc>
      </w:tr>
      <w:tr w:rsidR="003E5B83" w:rsidTr="00681367">
        <w:tc>
          <w:tcPr>
            <w:tcW w:w="9854" w:type="dxa"/>
            <w:hideMark/>
          </w:tcPr>
          <w:p w:rsidR="003E5B83" w:rsidRDefault="003E5B83" w:rsidP="003E5B83">
            <w:pPr>
              <w:tabs>
                <w:tab w:val="left" w:pos="0"/>
              </w:tabs>
            </w:pPr>
            <w:r>
              <w:rPr>
                <w:b/>
                <w:bCs/>
                <w:i/>
                <w:iCs/>
                <w:sz w:val="22"/>
              </w:rPr>
              <w:t>3. Kokių pozityvių rezultatų laukiama.</w:t>
            </w:r>
          </w:p>
        </w:tc>
      </w:tr>
      <w:tr w:rsidR="003E5B83" w:rsidTr="00681367">
        <w:tc>
          <w:tcPr>
            <w:tcW w:w="9854" w:type="dxa"/>
            <w:hideMark/>
          </w:tcPr>
          <w:p w:rsidR="003E5B83" w:rsidRDefault="003E5B83" w:rsidP="00C81B76">
            <w:pPr>
              <w:ind w:firstLine="743"/>
              <w:jc w:val="both"/>
            </w:pPr>
            <w:r w:rsidRPr="00CA21A0">
              <w:t>Vadovaujantis teisės aktais, patvirtintos Įstaigos 20</w:t>
            </w:r>
            <w:r w:rsidR="00C6106F">
              <w:t>22</w:t>
            </w:r>
            <w:r>
              <w:t xml:space="preserve"> metų</w:t>
            </w:r>
            <w:r w:rsidRPr="00CA21A0">
              <w:t xml:space="preserve"> metinės finansinės ataskaitos, susipažinta su Įstaigos veikla</w:t>
            </w:r>
            <w:r w:rsidR="00980986">
              <w:t xml:space="preserve">. </w:t>
            </w:r>
            <w:r w:rsidR="00C81B76">
              <w:t>Įstaigos d</w:t>
            </w:r>
            <w:r w:rsidR="00980986">
              <w:t>alininku taps</w:t>
            </w:r>
            <w:r w:rsidR="00C6106F">
              <w:t xml:space="preserve"> </w:t>
            </w:r>
            <w:r w:rsidR="00980986">
              <w:t>Kintų evangelikų liuteronų parapija.</w:t>
            </w:r>
          </w:p>
        </w:tc>
      </w:tr>
      <w:tr w:rsidR="003E5B83" w:rsidTr="00681367">
        <w:tc>
          <w:tcPr>
            <w:tcW w:w="9854" w:type="dxa"/>
            <w:hideMark/>
          </w:tcPr>
          <w:p w:rsidR="003E5B83" w:rsidRDefault="003E5B83" w:rsidP="003E5B83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4. Galimos neigiamos priimto projekto pasekmės ir kokių priemonių reikėtų imtis, kad tokių pasekmių būtų išvengta.</w:t>
            </w:r>
          </w:p>
        </w:tc>
      </w:tr>
      <w:tr w:rsidR="003E5B83" w:rsidTr="00681367">
        <w:tc>
          <w:tcPr>
            <w:tcW w:w="9854" w:type="dxa"/>
            <w:hideMark/>
          </w:tcPr>
          <w:p w:rsidR="003E5B83" w:rsidRDefault="003E5B83" w:rsidP="000C026A">
            <w:pPr>
              <w:tabs>
                <w:tab w:val="left" w:pos="0"/>
              </w:tabs>
              <w:ind w:firstLine="743"/>
              <w:jc w:val="both"/>
            </w:pPr>
            <w:r>
              <w:t>Nenumatoma.</w:t>
            </w:r>
          </w:p>
        </w:tc>
      </w:tr>
      <w:tr w:rsidR="003E5B83" w:rsidTr="00681367">
        <w:tc>
          <w:tcPr>
            <w:tcW w:w="9854" w:type="dxa"/>
            <w:hideMark/>
          </w:tcPr>
          <w:p w:rsidR="003E5B83" w:rsidRDefault="003E5B83" w:rsidP="003E5B83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lastRenderedPageBreak/>
              <w:t>5. Kokie šios srities aktai tebegalioja (pateikiamas aktų sąrašas) ir kokius galiojančius aktus reikės pakeisti ar panaikinti; jeigu reikia Kolegijos ar mero priimamų aktų,  kas ir kada juos turėtų parengti, priėmus teikiamą projektą.</w:t>
            </w:r>
          </w:p>
        </w:tc>
      </w:tr>
      <w:tr w:rsidR="003E5B83" w:rsidTr="00681367">
        <w:tc>
          <w:tcPr>
            <w:tcW w:w="9854" w:type="dxa"/>
            <w:hideMark/>
          </w:tcPr>
          <w:p w:rsidR="003E5B83" w:rsidRDefault="003E5B83" w:rsidP="000C026A">
            <w:pPr>
              <w:tabs>
                <w:tab w:val="left" w:pos="0"/>
              </w:tabs>
              <w:ind w:firstLine="743"/>
              <w:jc w:val="both"/>
            </w:pPr>
            <w:r>
              <w:t>Nėra.</w:t>
            </w:r>
          </w:p>
        </w:tc>
      </w:tr>
      <w:tr w:rsidR="003E5B83" w:rsidTr="00681367">
        <w:tc>
          <w:tcPr>
            <w:tcW w:w="9854" w:type="dxa"/>
            <w:hideMark/>
          </w:tcPr>
          <w:p w:rsidR="003E5B83" w:rsidRDefault="003E5B83" w:rsidP="003E5B83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6. Jeigu reikia atlikti sprendimo projekto antikorupcinį vertinimą, sprendžia projekto rengėjas, atsižvelgdamas į Teisės aktų projektų antikorupcinio vertinimo taisykles.  </w:t>
            </w:r>
          </w:p>
        </w:tc>
      </w:tr>
      <w:tr w:rsidR="003E5B83" w:rsidTr="00681367">
        <w:tc>
          <w:tcPr>
            <w:tcW w:w="9854" w:type="dxa"/>
            <w:hideMark/>
          </w:tcPr>
          <w:p w:rsidR="003E5B83" w:rsidRDefault="003E5B83" w:rsidP="000C026A">
            <w:pPr>
              <w:tabs>
                <w:tab w:val="left" w:pos="0"/>
              </w:tabs>
              <w:ind w:firstLine="743"/>
              <w:jc w:val="both"/>
            </w:pPr>
            <w:r w:rsidRPr="00E31F10">
              <w:t>Antikorupcin</w:t>
            </w:r>
            <w:r>
              <w:t>io vertinimo atlikti nereikia.</w:t>
            </w:r>
          </w:p>
        </w:tc>
      </w:tr>
      <w:tr w:rsidR="003E5B83" w:rsidTr="00681367">
        <w:tc>
          <w:tcPr>
            <w:tcW w:w="9854" w:type="dxa"/>
            <w:hideMark/>
          </w:tcPr>
          <w:p w:rsidR="003E5B83" w:rsidRPr="003F21CA" w:rsidRDefault="003E5B83" w:rsidP="003E5B83">
            <w:pPr>
              <w:tabs>
                <w:tab w:val="left" w:pos="0"/>
              </w:tabs>
              <w:jc w:val="both"/>
              <w:rPr>
                <w:bCs/>
                <w:iCs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3E5B83" w:rsidTr="00681367">
        <w:tc>
          <w:tcPr>
            <w:tcW w:w="9854" w:type="dxa"/>
            <w:hideMark/>
          </w:tcPr>
          <w:p w:rsidR="003E5B83" w:rsidRDefault="003E5B83" w:rsidP="000C026A">
            <w:pPr>
              <w:tabs>
                <w:tab w:val="left" w:pos="0"/>
              </w:tabs>
              <w:ind w:firstLine="743"/>
              <w:jc w:val="both"/>
            </w:pPr>
            <w:r>
              <w:t>Nėra.</w:t>
            </w:r>
          </w:p>
        </w:tc>
      </w:tr>
      <w:tr w:rsidR="003E5B83" w:rsidTr="00681367">
        <w:tc>
          <w:tcPr>
            <w:tcW w:w="9854" w:type="dxa"/>
            <w:hideMark/>
          </w:tcPr>
          <w:p w:rsidR="003E5B83" w:rsidRDefault="003E5B83" w:rsidP="003E5B83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8. Projekto autorius ar autorių grupė.</w:t>
            </w:r>
          </w:p>
        </w:tc>
      </w:tr>
      <w:tr w:rsidR="003E5B83" w:rsidTr="00681367">
        <w:tc>
          <w:tcPr>
            <w:tcW w:w="9854" w:type="dxa"/>
            <w:hideMark/>
          </w:tcPr>
          <w:p w:rsidR="003E5B83" w:rsidRDefault="003E5B83" w:rsidP="000C026A">
            <w:pPr>
              <w:tabs>
                <w:tab w:val="left" w:pos="0"/>
              </w:tabs>
              <w:ind w:firstLine="743"/>
              <w:jc w:val="both"/>
              <w:rPr>
                <w:b/>
                <w:i/>
              </w:rPr>
            </w:pPr>
            <w:r>
              <w:t xml:space="preserve">Zita </w:t>
            </w:r>
            <w:proofErr w:type="spellStart"/>
            <w:r>
              <w:t>Tautvydienė</w:t>
            </w:r>
            <w:proofErr w:type="spellEnd"/>
            <w:r>
              <w:t>, Ūkio skyriaus vedėjo pavaduotoja.</w:t>
            </w:r>
          </w:p>
        </w:tc>
      </w:tr>
      <w:tr w:rsidR="003E5B83" w:rsidTr="00681367">
        <w:tc>
          <w:tcPr>
            <w:tcW w:w="9854" w:type="dxa"/>
            <w:hideMark/>
          </w:tcPr>
          <w:p w:rsidR="003E5B83" w:rsidRDefault="003E5B83" w:rsidP="003E5B83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9. Reikšminiai projekto žodžiai, kurių reikia šiam projektui įtraukti į kompiuterinę paieškos sistemą.</w:t>
            </w:r>
          </w:p>
        </w:tc>
      </w:tr>
      <w:tr w:rsidR="003E5B83" w:rsidTr="00681367">
        <w:tc>
          <w:tcPr>
            <w:tcW w:w="9854" w:type="dxa"/>
            <w:hideMark/>
          </w:tcPr>
          <w:p w:rsidR="003E5B83" w:rsidRDefault="000C026A" w:rsidP="000C026A">
            <w:pPr>
              <w:tabs>
                <w:tab w:val="left" w:pos="0"/>
              </w:tabs>
              <w:ind w:firstLine="743"/>
              <w:jc w:val="both"/>
              <w:rPr>
                <w:b/>
                <w:i/>
              </w:rPr>
            </w:pPr>
            <w:r>
              <w:t xml:space="preserve">Viešoji įstaiga „Kintai </w:t>
            </w:r>
            <w:proofErr w:type="spellStart"/>
            <w:r>
              <w:t>Arts</w:t>
            </w:r>
            <w:proofErr w:type="spellEnd"/>
            <w:r>
              <w:t xml:space="preserve">“, </w:t>
            </w:r>
            <w:r w:rsidR="00C6106F">
              <w:t xml:space="preserve">dalininkas, </w:t>
            </w:r>
            <w:r>
              <w:t>finansinių ataskaitų rinkinys, veiklos ataskaita.</w:t>
            </w:r>
            <w:r w:rsidR="003E5B83" w:rsidRPr="00A17117">
              <w:t xml:space="preserve"> </w:t>
            </w:r>
          </w:p>
        </w:tc>
      </w:tr>
      <w:tr w:rsidR="003E5B83" w:rsidTr="00681367">
        <w:tc>
          <w:tcPr>
            <w:tcW w:w="9854" w:type="dxa"/>
            <w:hideMark/>
          </w:tcPr>
          <w:p w:rsidR="003E5B83" w:rsidRDefault="003E5B83" w:rsidP="003E5B83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bCs/>
                <w:i/>
                <w:iCs/>
                <w:sz w:val="22"/>
                <w:szCs w:val="22"/>
              </w:rPr>
              <w:t>0.  Kiti,  autorių nuomone,  reikalingi pagrindimai ir paaiškinimai.</w:t>
            </w:r>
          </w:p>
        </w:tc>
      </w:tr>
      <w:tr w:rsidR="003E5B83" w:rsidTr="00681367">
        <w:tc>
          <w:tcPr>
            <w:tcW w:w="9854" w:type="dxa"/>
            <w:hideMark/>
          </w:tcPr>
          <w:p w:rsidR="003E5B83" w:rsidRDefault="003E5B83" w:rsidP="000C026A">
            <w:pPr>
              <w:pStyle w:val="Pagrindinistekstas"/>
              <w:ind w:firstLine="743"/>
              <w:rPr>
                <w:sz w:val="24"/>
              </w:rPr>
            </w:pPr>
            <w:r w:rsidRPr="00883154">
              <w:rPr>
                <w:sz w:val="24"/>
              </w:rPr>
              <w:t>Pridedama:</w:t>
            </w:r>
          </w:p>
          <w:p w:rsidR="00C6106F" w:rsidRDefault="00C81B76" w:rsidP="00C81B76">
            <w:pPr>
              <w:pStyle w:val="Pagrindinistekstas"/>
              <w:ind w:firstLine="743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 w:rsidR="00C6106F">
              <w:rPr>
                <w:sz w:val="24"/>
              </w:rPr>
              <w:t xml:space="preserve">VšĮ „Kintai </w:t>
            </w:r>
            <w:proofErr w:type="spellStart"/>
            <w:r w:rsidR="00C6106F">
              <w:rPr>
                <w:sz w:val="24"/>
              </w:rPr>
              <w:t>Arts</w:t>
            </w:r>
            <w:proofErr w:type="spellEnd"/>
            <w:r w:rsidR="00C6106F">
              <w:rPr>
                <w:sz w:val="24"/>
              </w:rPr>
              <w:t>“ 2023-06-</w:t>
            </w:r>
            <w:r>
              <w:rPr>
                <w:sz w:val="24"/>
              </w:rPr>
              <w:t xml:space="preserve">21 </w:t>
            </w:r>
            <w:r w:rsidR="00C6106F">
              <w:rPr>
                <w:sz w:val="24"/>
              </w:rPr>
              <w:t xml:space="preserve">raštas </w:t>
            </w:r>
            <w:r w:rsidR="00D02A8E">
              <w:rPr>
                <w:sz w:val="24"/>
              </w:rPr>
              <w:t>„Informavimas apie dalininkų susirinkimą“.</w:t>
            </w:r>
          </w:p>
          <w:p w:rsidR="00D02A8E" w:rsidRDefault="00D02A8E" w:rsidP="00C81B76">
            <w:pPr>
              <w:pStyle w:val="Pagrindinistekstas"/>
              <w:ind w:firstLine="743"/>
              <w:rPr>
                <w:sz w:val="24"/>
              </w:rPr>
            </w:pPr>
            <w:r>
              <w:rPr>
                <w:sz w:val="24"/>
              </w:rPr>
              <w:t xml:space="preserve">2. VšĮ „Kintai </w:t>
            </w:r>
            <w:proofErr w:type="spellStart"/>
            <w:r>
              <w:rPr>
                <w:sz w:val="24"/>
              </w:rPr>
              <w:t>Arts</w:t>
            </w:r>
            <w:proofErr w:type="spellEnd"/>
            <w:r>
              <w:rPr>
                <w:sz w:val="24"/>
              </w:rPr>
              <w:t>“ 2022 m. veiklos ataskaita.</w:t>
            </w:r>
          </w:p>
          <w:p w:rsidR="00D02A8E" w:rsidRDefault="00D02A8E" w:rsidP="00C81B76">
            <w:pPr>
              <w:pStyle w:val="Pagrindinistekstas"/>
              <w:ind w:firstLine="743"/>
              <w:rPr>
                <w:sz w:val="24"/>
              </w:rPr>
            </w:pPr>
            <w:r>
              <w:rPr>
                <w:sz w:val="24"/>
              </w:rPr>
              <w:t xml:space="preserve">3. VšĮ „Kintai </w:t>
            </w:r>
            <w:proofErr w:type="spellStart"/>
            <w:r>
              <w:rPr>
                <w:sz w:val="24"/>
              </w:rPr>
              <w:t>Arts</w:t>
            </w:r>
            <w:proofErr w:type="spellEnd"/>
            <w:r>
              <w:rPr>
                <w:sz w:val="24"/>
              </w:rPr>
              <w:t>“ 2022 m. finansinės ataskaitos (</w:t>
            </w:r>
            <w:r w:rsidR="002D697F">
              <w:rPr>
                <w:sz w:val="24"/>
              </w:rPr>
              <w:t>Finansinės būklės ataskaita; Veiklos rezultatų ataskaita</w:t>
            </w:r>
            <w:r w:rsidR="00ED3069">
              <w:rPr>
                <w:sz w:val="24"/>
              </w:rPr>
              <w:t>;</w:t>
            </w:r>
            <w:r w:rsidR="002D697F">
              <w:rPr>
                <w:sz w:val="24"/>
              </w:rPr>
              <w:t xml:space="preserve"> Aiškinamasis raštas).</w:t>
            </w:r>
          </w:p>
          <w:p w:rsidR="002D697F" w:rsidRDefault="002D697F" w:rsidP="00C81B76">
            <w:pPr>
              <w:pStyle w:val="Pagrindinistekstas"/>
              <w:ind w:firstLine="743"/>
              <w:rPr>
                <w:sz w:val="24"/>
              </w:rPr>
            </w:pPr>
            <w:r>
              <w:rPr>
                <w:sz w:val="24"/>
              </w:rPr>
              <w:t>4. Kintų evangelikų liuteronų parapijos 2023-05-29 prašymas.</w:t>
            </w:r>
          </w:p>
          <w:p w:rsidR="002D697F" w:rsidRPr="00883154" w:rsidRDefault="002D697F" w:rsidP="00C81B76">
            <w:pPr>
              <w:pStyle w:val="Pagrindinistekstas"/>
              <w:ind w:firstLine="743"/>
              <w:rPr>
                <w:sz w:val="24"/>
              </w:rPr>
            </w:pPr>
            <w:r>
              <w:rPr>
                <w:sz w:val="24"/>
              </w:rPr>
              <w:t xml:space="preserve">5. </w:t>
            </w:r>
            <w:r w:rsidR="0023438C">
              <w:rPr>
                <w:sz w:val="24"/>
              </w:rPr>
              <w:t>UAB „</w:t>
            </w:r>
            <w:proofErr w:type="spellStart"/>
            <w:r w:rsidR="0023438C">
              <w:rPr>
                <w:sz w:val="24"/>
              </w:rPr>
              <w:t>Verslavita</w:t>
            </w:r>
            <w:proofErr w:type="spellEnd"/>
            <w:r w:rsidR="0023438C">
              <w:rPr>
                <w:sz w:val="24"/>
              </w:rPr>
              <w:t>“ nekilnojamojo turto v</w:t>
            </w:r>
            <w:r>
              <w:rPr>
                <w:sz w:val="24"/>
              </w:rPr>
              <w:t xml:space="preserve">ertinimo ataskaitos </w:t>
            </w:r>
            <w:r w:rsidR="0023438C">
              <w:rPr>
                <w:sz w:val="24"/>
              </w:rPr>
              <w:t>Nr. KL-23-199 santrauka.</w:t>
            </w:r>
          </w:p>
          <w:p w:rsidR="003E5B83" w:rsidRPr="00883154" w:rsidRDefault="003E5B83" w:rsidP="000C026A">
            <w:pPr>
              <w:tabs>
                <w:tab w:val="left" w:pos="0"/>
              </w:tabs>
              <w:ind w:firstLine="567"/>
              <w:jc w:val="both"/>
            </w:pPr>
          </w:p>
        </w:tc>
      </w:tr>
      <w:tr w:rsidR="003E5B83" w:rsidTr="00681367">
        <w:tc>
          <w:tcPr>
            <w:tcW w:w="9854" w:type="dxa"/>
          </w:tcPr>
          <w:p w:rsidR="003E5B83" w:rsidRPr="00883154" w:rsidRDefault="003E5B83" w:rsidP="003E5B83">
            <w:pPr>
              <w:tabs>
                <w:tab w:val="left" w:pos="0"/>
              </w:tabs>
              <w:jc w:val="both"/>
            </w:pPr>
          </w:p>
        </w:tc>
      </w:tr>
    </w:tbl>
    <w:p w:rsidR="00681367" w:rsidRDefault="00681367" w:rsidP="00681367">
      <w:pPr>
        <w:tabs>
          <w:tab w:val="left" w:pos="0"/>
        </w:tabs>
        <w:rPr>
          <w:sz w:val="22"/>
          <w:szCs w:val="22"/>
        </w:rPr>
      </w:pPr>
    </w:p>
    <w:p w:rsidR="00681367" w:rsidRDefault="00681367" w:rsidP="00681367">
      <w:pPr>
        <w:tabs>
          <w:tab w:val="left" w:pos="0"/>
        </w:tabs>
      </w:pPr>
      <w:r>
        <w:t>Ūkio skyriaus vedėjo pavaduotoja</w:t>
      </w:r>
      <w:r>
        <w:tab/>
      </w:r>
      <w:r>
        <w:tab/>
      </w:r>
      <w:r>
        <w:tab/>
      </w:r>
      <w:r>
        <w:tab/>
        <w:t xml:space="preserve">Zita </w:t>
      </w:r>
      <w:proofErr w:type="spellStart"/>
      <w:r>
        <w:t>Tautvydienė</w:t>
      </w:r>
      <w:proofErr w:type="spellEnd"/>
    </w:p>
    <w:sectPr w:rsidR="00681367" w:rsidSect="0068136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32E5C"/>
    <w:multiLevelType w:val="hybridMultilevel"/>
    <w:tmpl w:val="9CC24070"/>
    <w:lvl w:ilvl="0" w:tplc="2B9C6AFC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81" w:hanging="360"/>
      </w:pPr>
    </w:lvl>
    <w:lvl w:ilvl="2" w:tplc="0427001B" w:tentative="1">
      <w:start w:val="1"/>
      <w:numFmt w:val="lowerRoman"/>
      <w:lvlText w:val="%3."/>
      <w:lvlJc w:val="right"/>
      <w:pPr>
        <w:ind w:left="2401" w:hanging="180"/>
      </w:pPr>
    </w:lvl>
    <w:lvl w:ilvl="3" w:tplc="0427000F" w:tentative="1">
      <w:start w:val="1"/>
      <w:numFmt w:val="decimal"/>
      <w:lvlText w:val="%4."/>
      <w:lvlJc w:val="left"/>
      <w:pPr>
        <w:ind w:left="3121" w:hanging="360"/>
      </w:pPr>
    </w:lvl>
    <w:lvl w:ilvl="4" w:tplc="04270019" w:tentative="1">
      <w:start w:val="1"/>
      <w:numFmt w:val="lowerLetter"/>
      <w:lvlText w:val="%5."/>
      <w:lvlJc w:val="left"/>
      <w:pPr>
        <w:ind w:left="3841" w:hanging="360"/>
      </w:pPr>
    </w:lvl>
    <w:lvl w:ilvl="5" w:tplc="0427001B" w:tentative="1">
      <w:start w:val="1"/>
      <w:numFmt w:val="lowerRoman"/>
      <w:lvlText w:val="%6."/>
      <w:lvlJc w:val="right"/>
      <w:pPr>
        <w:ind w:left="4561" w:hanging="180"/>
      </w:pPr>
    </w:lvl>
    <w:lvl w:ilvl="6" w:tplc="0427000F" w:tentative="1">
      <w:start w:val="1"/>
      <w:numFmt w:val="decimal"/>
      <w:lvlText w:val="%7."/>
      <w:lvlJc w:val="left"/>
      <w:pPr>
        <w:ind w:left="5281" w:hanging="360"/>
      </w:pPr>
    </w:lvl>
    <w:lvl w:ilvl="7" w:tplc="04270019" w:tentative="1">
      <w:start w:val="1"/>
      <w:numFmt w:val="lowerLetter"/>
      <w:lvlText w:val="%8."/>
      <w:lvlJc w:val="left"/>
      <w:pPr>
        <w:ind w:left="6001" w:hanging="360"/>
      </w:pPr>
    </w:lvl>
    <w:lvl w:ilvl="8" w:tplc="0427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" w15:restartNumberingAfterBreak="0">
    <w:nsid w:val="43E56BB6"/>
    <w:multiLevelType w:val="hybridMultilevel"/>
    <w:tmpl w:val="63D8ADC4"/>
    <w:lvl w:ilvl="0" w:tplc="126281BA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3" w:hanging="360"/>
      </w:pPr>
    </w:lvl>
    <w:lvl w:ilvl="2" w:tplc="0427001B" w:tentative="1">
      <w:start w:val="1"/>
      <w:numFmt w:val="lowerRoman"/>
      <w:lvlText w:val="%3."/>
      <w:lvlJc w:val="right"/>
      <w:pPr>
        <w:ind w:left="2543" w:hanging="180"/>
      </w:pPr>
    </w:lvl>
    <w:lvl w:ilvl="3" w:tplc="0427000F" w:tentative="1">
      <w:start w:val="1"/>
      <w:numFmt w:val="decimal"/>
      <w:lvlText w:val="%4."/>
      <w:lvlJc w:val="left"/>
      <w:pPr>
        <w:ind w:left="3263" w:hanging="360"/>
      </w:pPr>
    </w:lvl>
    <w:lvl w:ilvl="4" w:tplc="04270019" w:tentative="1">
      <w:start w:val="1"/>
      <w:numFmt w:val="lowerLetter"/>
      <w:lvlText w:val="%5."/>
      <w:lvlJc w:val="left"/>
      <w:pPr>
        <w:ind w:left="3983" w:hanging="360"/>
      </w:pPr>
    </w:lvl>
    <w:lvl w:ilvl="5" w:tplc="0427001B" w:tentative="1">
      <w:start w:val="1"/>
      <w:numFmt w:val="lowerRoman"/>
      <w:lvlText w:val="%6."/>
      <w:lvlJc w:val="right"/>
      <w:pPr>
        <w:ind w:left="4703" w:hanging="180"/>
      </w:pPr>
    </w:lvl>
    <w:lvl w:ilvl="6" w:tplc="0427000F" w:tentative="1">
      <w:start w:val="1"/>
      <w:numFmt w:val="decimal"/>
      <w:lvlText w:val="%7."/>
      <w:lvlJc w:val="left"/>
      <w:pPr>
        <w:ind w:left="5423" w:hanging="360"/>
      </w:pPr>
    </w:lvl>
    <w:lvl w:ilvl="7" w:tplc="04270019" w:tentative="1">
      <w:start w:val="1"/>
      <w:numFmt w:val="lowerLetter"/>
      <w:lvlText w:val="%8."/>
      <w:lvlJc w:val="left"/>
      <w:pPr>
        <w:ind w:left="6143" w:hanging="360"/>
      </w:pPr>
    </w:lvl>
    <w:lvl w:ilvl="8" w:tplc="0427001B" w:tentative="1">
      <w:start w:val="1"/>
      <w:numFmt w:val="lowerRoman"/>
      <w:lvlText w:val="%9."/>
      <w:lvlJc w:val="right"/>
      <w:pPr>
        <w:ind w:left="686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367"/>
    <w:rsid w:val="00017142"/>
    <w:rsid w:val="000179DB"/>
    <w:rsid w:val="000209B3"/>
    <w:rsid w:val="00061501"/>
    <w:rsid w:val="00070ECE"/>
    <w:rsid w:val="000752F8"/>
    <w:rsid w:val="00086F1F"/>
    <w:rsid w:val="000A6A11"/>
    <w:rsid w:val="000C026A"/>
    <w:rsid w:val="000D6E3D"/>
    <w:rsid w:val="000E0FAA"/>
    <w:rsid w:val="00140475"/>
    <w:rsid w:val="0014296F"/>
    <w:rsid w:val="00190891"/>
    <w:rsid w:val="00190A81"/>
    <w:rsid w:val="001D2A45"/>
    <w:rsid w:val="001E4188"/>
    <w:rsid w:val="0023438C"/>
    <w:rsid w:val="002664D2"/>
    <w:rsid w:val="00267525"/>
    <w:rsid w:val="002B3DEB"/>
    <w:rsid w:val="002D697F"/>
    <w:rsid w:val="002F10E8"/>
    <w:rsid w:val="00324B1D"/>
    <w:rsid w:val="003363D9"/>
    <w:rsid w:val="00352977"/>
    <w:rsid w:val="00376404"/>
    <w:rsid w:val="003C43F2"/>
    <w:rsid w:val="003D3897"/>
    <w:rsid w:val="003D3D7F"/>
    <w:rsid w:val="003E40AC"/>
    <w:rsid w:val="003E5B83"/>
    <w:rsid w:val="003F21CA"/>
    <w:rsid w:val="00401D69"/>
    <w:rsid w:val="00413CFC"/>
    <w:rsid w:val="00423510"/>
    <w:rsid w:val="0045355A"/>
    <w:rsid w:val="00454984"/>
    <w:rsid w:val="004D03CA"/>
    <w:rsid w:val="004F6DC2"/>
    <w:rsid w:val="004F6EAE"/>
    <w:rsid w:val="005146AA"/>
    <w:rsid w:val="00514965"/>
    <w:rsid w:val="00515D2C"/>
    <w:rsid w:val="005759A5"/>
    <w:rsid w:val="0058033D"/>
    <w:rsid w:val="00597820"/>
    <w:rsid w:val="005E605A"/>
    <w:rsid w:val="005F1EE2"/>
    <w:rsid w:val="006000FA"/>
    <w:rsid w:val="00605D28"/>
    <w:rsid w:val="00612F15"/>
    <w:rsid w:val="00622856"/>
    <w:rsid w:val="00622C43"/>
    <w:rsid w:val="00622E97"/>
    <w:rsid w:val="0063376E"/>
    <w:rsid w:val="0063649F"/>
    <w:rsid w:val="00656A8E"/>
    <w:rsid w:val="00661E10"/>
    <w:rsid w:val="00666EF2"/>
    <w:rsid w:val="00681367"/>
    <w:rsid w:val="00684F32"/>
    <w:rsid w:val="006C1F28"/>
    <w:rsid w:val="00734BAD"/>
    <w:rsid w:val="00737CDC"/>
    <w:rsid w:val="007728E2"/>
    <w:rsid w:val="007777DB"/>
    <w:rsid w:val="007B178C"/>
    <w:rsid w:val="007D2876"/>
    <w:rsid w:val="007E6144"/>
    <w:rsid w:val="00802EED"/>
    <w:rsid w:val="00811232"/>
    <w:rsid w:val="00817E62"/>
    <w:rsid w:val="0085343F"/>
    <w:rsid w:val="00877216"/>
    <w:rsid w:val="00883154"/>
    <w:rsid w:val="0088685E"/>
    <w:rsid w:val="0089536E"/>
    <w:rsid w:val="008B093A"/>
    <w:rsid w:val="008B5282"/>
    <w:rsid w:val="008F33DC"/>
    <w:rsid w:val="008F77CA"/>
    <w:rsid w:val="00904C38"/>
    <w:rsid w:val="009403A1"/>
    <w:rsid w:val="009516EF"/>
    <w:rsid w:val="00980986"/>
    <w:rsid w:val="00A040D6"/>
    <w:rsid w:val="00A119F3"/>
    <w:rsid w:val="00A14610"/>
    <w:rsid w:val="00A1573A"/>
    <w:rsid w:val="00A21583"/>
    <w:rsid w:val="00A75DF7"/>
    <w:rsid w:val="00A95315"/>
    <w:rsid w:val="00AE6D4C"/>
    <w:rsid w:val="00AF346D"/>
    <w:rsid w:val="00AF69FD"/>
    <w:rsid w:val="00B166B9"/>
    <w:rsid w:val="00B41673"/>
    <w:rsid w:val="00B55AE0"/>
    <w:rsid w:val="00BA60EA"/>
    <w:rsid w:val="00C025CE"/>
    <w:rsid w:val="00C6106F"/>
    <w:rsid w:val="00C81B76"/>
    <w:rsid w:val="00CD4C5A"/>
    <w:rsid w:val="00CE100C"/>
    <w:rsid w:val="00CF3544"/>
    <w:rsid w:val="00D02A8E"/>
    <w:rsid w:val="00D253E7"/>
    <w:rsid w:val="00D56B11"/>
    <w:rsid w:val="00D750A6"/>
    <w:rsid w:val="00D8737E"/>
    <w:rsid w:val="00DA47BD"/>
    <w:rsid w:val="00DD51CA"/>
    <w:rsid w:val="00E16512"/>
    <w:rsid w:val="00E55EF8"/>
    <w:rsid w:val="00E81341"/>
    <w:rsid w:val="00ED3069"/>
    <w:rsid w:val="00F00EC0"/>
    <w:rsid w:val="00F517CE"/>
    <w:rsid w:val="00F71DB4"/>
    <w:rsid w:val="00FD075C"/>
    <w:rsid w:val="00FD3DED"/>
    <w:rsid w:val="00FD4256"/>
    <w:rsid w:val="00FD58B5"/>
    <w:rsid w:val="00FE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87693-106E-4902-B3BD-930A127A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81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nhideWhenUsed/>
    <w:rsid w:val="00681367"/>
    <w:rPr>
      <w:color w:val="0563C1"/>
      <w:u w:val="single"/>
    </w:rPr>
  </w:style>
  <w:style w:type="paragraph" w:styleId="HTMLiankstoformatuotas">
    <w:name w:val="HTML Preformatted"/>
    <w:basedOn w:val="prastasis"/>
    <w:link w:val="HTMLiankstoformatuotasDiagrama"/>
    <w:unhideWhenUsed/>
    <w:qFormat/>
    <w:rsid w:val="006813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qFormat/>
    <w:rsid w:val="00681367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Pavadinimas">
    <w:name w:val="Title"/>
    <w:basedOn w:val="prastasis"/>
    <w:link w:val="PavadinimasDiagrama"/>
    <w:qFormat/>
    <w:rsid w:val="00681367"/>
    <w:pPr>
      <w:tabs>
        <w:tab w:val="left" w:pos="0"/>
      </w:tabs>
      <w:jc w:val="center"/>
    </w:pPr>
    <w:rPr>
      <w:b/>
      <w:bCs/>
    </w:rPr>
  </w:style>
  <w:style w:type="character" w:customStyle="1" w:styleId="PavadinimasDiagrama">
    <w:name w:val="Pavadinimas Diagrama"/>
    <w:basedOn w:val="Numatytasispastraiposriftas"/>
    <w:link w:val="Pavadinimas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antrat">
    <w:name w:val="Subtitle"/>
    <w:basedOn w:val="prastasis"/>
    <w:link w:val="PaantratDiagrama"/>
    <w:qFormat/>
    <w:rsid w:val="00681367"/>
    <w:pPr>
      <w:tabs>
        <w:tab w:val="left" w:pos="567"/>
      </w:tabs>
      <w:jc w:val="center"/>
    </w:pPr>
    <w:rPr>
      <w:b/>
      <w:bCs/>
    </w:rPr>
  </w:style>
  <w:style w:type="character" w:customStyle="1" w:styleId="PaantratDiagrama">
    <w:name w:val="Paantraštė Diagrama"/>
    <w:basedOn w:val="Numatytasispastraiposriftas"/>
    <w:link w:val="Paantrat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osaitas">
    <w:name w:val="Interneto saitas"/>
    <w:rsid w:val="00681367"/>
    <w:rPr>
      <w:color w:val="0000FF"/>
      <w:u w:val="single"/>
    </w:rPr>
  </w:style>
  <w:style w:type="character" w:customStyle="1" w:styleId="apple-converted-space">
    <w:name w:val="apple-converted-space"/>
    <w:qFormat/>
    <w:rsid w:val="00681367"/>
  </w:style>
  <w:style w:type="character" w:styleId="Perirtashipersaitas">
    <w:name w:val="FollowedHyperlink"/>
    <w:basedOn w:val="Numatytasispastraiposriftas"/>
    <w:uiPriority w:val="99"/>
    <w:semiHidden/>
    <w:unhideWhenUsed/>
    <w:rsid w:val="00904C38"/>
    <w:rPr>
      <w:color w:val="954F72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423510"/>
    <w:pPr>
      <w:ind w:left="720"/>
      <w:contextualSpacing/>
    </w:pPr>
  </w:style>
  <w:style w:type="paragraph" w:customStyle="1" w:styleId="DiagramaDiagrama">
    <w:name w:val="Diagrama Diagrama"/>
    <w:basedOn w:val="prastasis"/>
    <w:rsid w:val="00DD51C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grindinistekstas">
    <w:name w:val="Body Text"/>
    <w:basedOn w:val="prastasis"/>
    <w:link w:val="PagrindinistekstasDiagrama"/>
    <w:rsid w:val="00D8737E"/>
    <w:pPr>
      <w:jc w:val="both"/>
    </w:pPr>
    <w:rPr>
      <w:sz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8737E"/>
    <w:rPr>
      <w:rFonts w:ascii="Times New Roman" w:eastAsia="Times New Roman" w:hAnsi="Times New Roman" w:cs="Times New Roman"/>
      <w:szCs w:val="24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DA47BD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DA47BD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7">
    <w:name w:val="ListLabel 7"/>
    <w:qFormat/>
    <w:rsid w:val="002664D2"/>
    <w:rPr>
      <w:rFonts w:eastAsia="Times New Roman" w:cs="Times New Roman"/>
    </w:rPr>
  </w:style>
  <w:style w:type="paragraph" w:styleId="Pataisymai">
    <w:name w:val="Revision"/>
    <w:hidden/>
    <w:uiPriority w:val="99"/>
    <w:semiHidden/>
    <w:rsid w:val="008B09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-tar.lt/portal/lt/legalAct/TAR.1E52802BE548/asr" TargetMode="External"/><Relationship Id="rId5" Type="http://schemas.openxmlformats.org/officeDocument/2006/relationships/hyperlink" Target="https://www.e-tar.lt/portal/lt/legalAct/TAR.D0CD0966D67F/as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7C87D4D-1A65-4F5D-B0CC-69211ADC4C9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3107</Words>
  <Characters>1771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Ekonom_ZT</dc:creator>
  <cp:keywords/>
  <dc:description/>
  <cp:lastModifiedBy>Ekonom_ZT</cp:lastModifiedBy>
  <cp:revision>2</cp:revision>
  <dcterms:created xsi:type="dcterms:W3CDTF">2023-06-21T13:27:00Z</dcterms:created>
  <dcterms:modified xsi:type="dcterms:W3CDTF">2023-06-21T13:27:00Z</dcterms:modified>
</cp:coreProperties>
</file>