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DB372" w14:textId="77777777" w:rsidR="005943DB" w:rsidRDefault="005943DB" w:rsidP="00F25F3A">
      <w:pPr>
        <w:pStyle w:val="hd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6EC9EEFC" w14:textId="2F5A392D" w:rsidR="005943DB" w:rsidRDefault="00EB6957" w:rsidP="00EB6957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>
        <w:rPr>
          <w:noProof/>
          <w:lang w:val="lt-LT" w:eastAsia="lt-LT"/>
        </w:rPr>
        <w:drawing>
          <wp:inline distT="0" distB="0" distL="0" distR="0" wp14:anchorId="335043E6" wp14:editId="29498C26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219D4" w14:textId="0D82698F" w:rsidR="005943DB" w:rsidRPr="005943DB" w:rsidRDefault="005943DB" w:rsidP="005943DB">
      <w:pPr>
        <w:jc w:val="right"/>
        <w:rPr>
          <w:b/>
        </w:rPr>
      </w:pPr>
    </w:p>
    <w:p w14:paraId="72060E27" w14:textId="77777777" w:rsidR="00B477DE" w:rsidRDefault="00B477DE" w:rsidP="00B477DE">
      <w:pPr>
        <w:suppressLineNumbers/>
        <w:spacing w:after="20"/>
        <w:rPr>
          <w:rFonts w:ascii="Liberation Serif" w:eastAsia="NSimSun" w:hAnsi="Liberation Serif" w:cs="Lucida Sans" w:hint="eastAsia"/>
          <w:b/>
          <w:bCs/>
          <w:i/>
          <w:iCs/>
          <w:kern w:val="2"/>
          <w:lang w:bidi="hi-IN"/>
        </w:rPr>
      </w:pPr>
    </w:p>
    <w:p w14:paraId="6D59D784" w14:textId="77777777" w:rsidR="00B477DE" w:rsidRDefault="00B477DE" w:rsidP="00B477DE">
      <w:pPr>
        <w:suppressLineNumbers/>
        <w:spacing w:after="20"/>
        <w:jc w:val="center"/>
        <w:outlineLvl w:val="0"/>
        <w:rPr>
          <w:rFonts w:eastAsia="NSimSun"/>
          <w:b/>
          <w:kern w:val="2"/>
          <w:lang w:bidi="hi-IN"/>
        </w:rPr>
      </w:pPr>
      <w:r>
        <w:rPr>
          <w:rFonts w:eastAsia="NSimSun"/>
          <w:b/>
          <w:kern w:val="2"/>
          <w:lang w:bidi="hi-IN"/>
        </w:rPr>
        <w:t xml:space="preserve">ŠILUTĖS RAJONO SAVIVALDYBĖS </w:t>
      </w:r>
    </w:p>
    <w:p w14:paraId="2AADCBC8" w14:textId="77777777" w:rsidR="00B477DE" w:rsidRDefault="00B477DE" w:rsidP="00B477DE">
      <w:pPr>
        <w:suppressLineNumbers/>
        <w:spacing w:after="20"/>
        <w:jc w:val="center"/>
        <w:outlineLvl w:val="0"/>
        <w:rPr>
          <w:rFonts w:eastAsia="NSimSun"/>
          <w:b/>
          <w:kern w:val="2"/>
          <w:lang w:bidi="hi-IN"/>
        </w:rPr>
      </w:pPr>
      <w:r>
        <w:rPr>
          <w:rFonts w:eastAsia="NSimSun"/>
          <w:b/>
          <w:kern w:val="2"/>
          <w:lang w:bidi="hi-IN"/>
        </w:rPr>
        <w:t>TARYBA</w:t>
      </w:r>
    </w:p>
    <w:p w14:paraId="50F19F04" w14:textId="77777777" w:rsidR="008244E3" w:rsidRDefault="008244E3" w:rsidP="008244E3">
      <w:pPr>
        <w:rPr>
          <w:b/>
          <w:caps/>
        </w:rPr>
      </w:pPr>
    </w:p>
    <w:p w14:paraId="606E3BD6" w14:textId="77777777" w:rsidR="008244E3" w:rsidRDefault="008244E3" w:rsidP="008244E3">
      <w:pPr>
        <w:jc w:val="center"/>
        <w:rPr>
          <w:b/>
          <w:caps/>
        </w:rPr>
      </w:pPr>
    </w:p>
    <w:p w14:paraId="7FFA6358" w14:textId="77777777" w:rsidR="008244E3" w:rsidRDefault="008244E3" w:rsidP="008244E3">
      <w:pPr>
        <w:jc w:val="center"/>
        <w:rPr>
          <w:b/>
          <w:caps/>
        </w:rPr>
      </w:pPr>
    </w:p>
    <w:p w14:paraId="43C228AB" w14:textId="77777777" w:rsidR="008244E3" w:rsidRDefault="008244E3" w:rsidP="008244E3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306ED628" w14:textId="764B21CE" w:rsidR="00E35298" w:rsidRDefault="00E35298" w:rsidP="00E35298">
      <w:pPr>
        <w:jc w:val="center"/>
      </w:pPr>
      <w:r>
        <w:rPr>
          <w:b/>
        </w:rPr>
        <w:t>DĖL SAVIVALDYBĖS TARYBOS 2019 M. GRUODŽIO 19 D. SPRENDIMO  NR. T1-197 „DĖL PRIĖMIMO Į ŠILUTĖS MENO MOKYKLĄ TVARKOS APRAŠO PATVIRTINIMO“ PAKEITIMO</w:t>
      </w:r>
    </w:p>
    <w:p w14:paraId="1387F01C" w14:textId="77777777" w:rsidR="008244E3" w:rsidRDefault="008244E3" w:rsidP="008244E3">
      <w:pPr>
        <w:pStyle w:val="Antrat4"/>
        <w:spacing w:before="0" w:after="0"/>
        <w:jc w:val="center"/>
        <w:rPr>
          <w:b w:val="0"/>
          <w:sz w:val="24"/>
          <w:szCs w:val="24"/>
        </w:rPr>
      </w:pPr>
    </w:p>
    <w:p w14:paraId="61130D67" w14:textId="56A35539" w:rsidR="008244E3" w:rsidRDefault="008244E3" w:rsidP="008244E3">
      <w:pPr>
        <w:pStyle w:val="Antrat4"/>
        <w:spacing w:before="0" w:after="0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202</w:t>
      </w:r>
      <w:r w:rsidR="00226D9C">
        <w:rPr>
          <w:b w:val="0"/>
          <w:sz w:val="24"/>
          <w:szCs w:val="24"/>
        </w:rPr>
        <w:t>3</w:t>
      </w:r>
      <w:r>
        <w:rPr>
          <w:b w:val="0"/>
          <w:sz w:val="24"/>
          <w:szCs w:val="24"/>
        </w:rPr>
        <w:t xml:space="preserve"> m. </w:t>
      </w:r>
      <w:r w:rsidR="00226D9C">
        <w:rPr>
          <w:b w:val="0"/>
          <w:sz w:val="24"/>
          <w:szCs w:val="24"/>
        </w:rPr>
        <w:t>rugpjūčio</w:t>
      </w:r>
      <w:r>
        <w:rPr>
          <w:b w:val="0"/>
          <w:sz w:val="24"/>
          <w:szCs w:val="24"/>
        </w:rPr>
        <w:t xml:space="preserve">      d. Nr. T1-</w:t>
      </w:r>
    </w:p>
    <w:p w14:paraId="32F62134" w14:textId="77777777" w:rsidR="008244E3" w:rsidRDefault="008244E3" w:rsidP="008244E3">
      <w:pPr>
        <w:pStyle w:val="Antrat4"/>
        <w:spacing w:before="0" w:after="0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Šilutė</w:t>
      </w:r>
    </w:p>
    <w:p w14:paraId="27649A3D" w14:textId="77777777" w:rsidR="008244E3" w:rsidRDefault="008244E3" w:rsidP="008244E3">
      <w:pPr>
        <w:tabs>
          <w:tab w:val="left" w:pos="360"/>
        </w:tabs>
        <w:ind w:firstLine="900"/>
        <w:jc w:val="both"/>
      </w:pPr>
    </w:p>
    <w:p w14:paraId="597DE189" w14:textId="06F62507" w:rsidR="008244E3" w:rsidRDefault="008244E3" w:rsidP="00E35298">
      <w:pPr>
        <w:tabs>
          <w:tab w:val="left" w:pos="360"/>
        </w:tabs>
        <w:ind w:right="140" w:firstLine="851"/>
        <w:jc w:val="both"/>
      </w:pPr>
      <w:r>
        <w:t xml:space="preserve">Vadovaudamasi Lietuvos Respublikos </w:t>
      </w:r>
      <w:r w:rsidR="000A1C6B">
        <w:t>švietimo įstatymo 29 straipsnio 6 dalimi, V</w:t>
      </w:r>
      <w:r>
        <w:t>ietos savivaldos įstatymo 1</w:t>
      </w:r>
      <w:r w:rsidR="00226D9C">
        <w:t>5</w:t>
      </w:r>
      <w:r>
        <w:t xml:space="preserve"> straipsnio 4 dalimi,</w:t>
      </w:r>
      <w:r w:rsidR="00226D9C">
        <w:t xml:space="preserve"> </w:t>
      </w:r>
      <w:r>
        <w:t xml:space="preserve"> Šilutės rajono savivaldybės taryba  n u s p r e n d ž i a:</w:t>
      </w:r>
    </w:p>
    <w:p w14:paraId="14CBCA71" w14:textId="52DB7607" w:rsidR="00E35298" w:rsidRDefault="00E35298" w:rsidP="008244E3">
      <w:pPr>
        <w:pStyle w:val="Sraopastraipa"/>
        <w:numPr>
          <w:ilvl w:val="0"/>
          <w:numId w:val="2"/>
        </w:numPr>
        <w:tabs>
          <w:tab w:val="left" w:pos="1134"/>
        </w:tabs>
        <w:ind w:left="0" w:right="180" w:firstLine="851"/>
        <w:jc w:val="both"/>
      </w:pPr>
      <w:r>
        <w:t xml:space="preserve">Pakeisti Savivaldybės tarybos </w:t>
      </w:r>
      <w:r w:rsidR="008244E3">
        <w:t xml:space="preserve"> </w:t>
      </w:r>
      <w:r>
        <w:t>2019 m. gruodžio 19 d. sprendim</w:t>
      </w:r>
      <w:r w:rsidR="00E52F38">
        <w:t>o</w:t>
      </w:r>
      <w:r>
        <w:t xml:space="preserve"> Nr. T1-197</w:t>
      </w:r>
      <w:r w:rsidR="00E52F38">
        <w:t xml:space="preserve"> „Dėl priėmimo į Šilutės meno mokyklą tvarkos aprašo patvirtinimo“</w:t>
      </w:r>
      <w:r>
        <w:t xml:space="preserve"> patvirtinto aprašo 7.1 punktą ir jį išdėstyti taip:</w:t>
      </w:r>
    </w:p>
    <w:p w14:paraId="73052DBA" w14:textId="4A16398A" w:rsidR="00E35298" w:rsidRDefault="00E35298" w:rsidP="00E35298">
      <w:pPr>
        <w:tabs>
          <w:tab w:val="left" w:pos="1134"/>
        </w:tabs>
        <w:ind w:right="180"/>
        <w:jc w:val="both"/>
      </w:pPr>
      <w:r>
        <w:tab/>
        <w:t xml:space="preserve">„7.1. į muzikos skyrių Šilutėje bei į klases Kintuose, Švėkšnoje </w:t>
      </w:r>
      <w:r w:rsidR="00E52F38">
        <w:t>ir Žemaičių Naumiestyje.“</w:t>
      </w:r>
    </w:p>
    <w:p w14:paraId="46779757" w14:textId="3623CB8D" w:rsidR="00173130" w:rsidRDefault="00173130" w:rsidP="00D71E26">
      <w:pPr>
        <w:pStyle w:val="Sraopastraipa"/>
        <w:numPr>
          <w:ilvl w:val="0"/>
          <w:numId w:val="2"/>
        </w:numPr>
        <w:tabs>
          <w:tab w:val="left" w:pos="851"/>
        </w:tabs>
        <w:ind w:left="0" w:right="180" w:firstLine="851"/>
        <w:jc w:val="both"/>
      </w:pPr>
      <w:r>
        <w:t xml:space="preserve">Paskelbti šį sprendimą Teisės aktų registre ir Šilutės rajono savivaldybės </w:t>
      </w:r>
      <w:r w:rsidR="00D71E26">
        <w:t>interneto svetainėje www.silute.lt.</w:t>
      </w:r>
    </w:p>
    <w:p w14:paraId="5C72E07B" w14:textId="77777777" w:rsidR="008244E3" w:rsidRDefault="008244E3" w:rsidP="008244E3">
      <w:pPr>
        <w:tabs>
          <w:tab w:val="right" w:pos="9638"/>
        </w:tabs>
        <w:ind w:right="180"/>
        <w:jc w:val="both"/>
      </w:pPr>
      <w:bookmarkStart w:id="0" w:name="_Hlk526933054"/>
      <w:bookmarkEnd w:id="0"/>
    </w:p>
    <w:p w14:paraId="179E4B38" w14:textId="77777777" w:rsidR="00283743" w:rsidRDefault="00283743" w:rsidP="001C1C1F">
      <w:pPr>
        <w:jc w:val="both"/>
      </w:pPr>
    </w:p>
    <w:p w14:paraId="49986054" w14:textId="4F05DD35" w:rsidR="00E86791" w:rsidRDefault="00E86791" w:rsidP="001C1C1F">
      <w:pPr>
        <w:jc w:val="both"/>
      </w:pPr>
    </w:p>
    <w:p w14:paraId="75B44231" w14:textId="77777777" w:rsidR="00F25F3A" w:rsidRDefault="00F25F3A" w:rsidP="00F25F3A"/>
    <w:p w14:paraId="1F5C3D2D" w14:textId="77777777" w:rsidR="00F25F3A" w:rsidRDefault="00F25F3A" w:rsidP="00F25F3A"/>
    <w:p w14:paraId="30A3A610" w14:textId="46EB2379" w:rsidR="00F25F3A" w:rsidRDefault="00F25F3A" w:rsidP="00F25F3A">
      <w:r>
        <w:t>Savivaldybės meras</w:t>
      </w:r>
      <w:r w:rsidR="006B26A2">
        <w:tab/>
      </w:r>
      <w:r w:rsidR="006B26A2">
        <w:tab/>
      </w:r>
      <w:r w:rsidR="006B26A2">
        <w:tab/>
      </w:r>
      <w:r w:rsidR="006B26A2">
        <w:tab/>
        <w:t xml:space="preserve">                 Vytautas Laurinaitis </w:t>
      </w:r>
    </w:p>
    <w:p w14:paraId="11268EEE" w14:textId="77777777" w:rsidR="004B7D10" w:rsidRDefault="004B7D10" w:rsidP="004B7D10">
      <w:pPr>
        <w:rPr>
          <w:szCs w:val="20"/>
          <w:lang w:eastAsia="en-US"/>
        </w:rPr>
      </w:pPr>
    </w:p>
    <w:p w14:paraId="0F45EF25" w14:textId="77777777" w:rsidR="004B7D10" w:rsidRPr="004B7D10" w:rsidRDefault="004B7D10" w:rsidP="004B7D10">
      <w:pPr>
        <w:rPr>
          <w:szCs w:val="20"/>
          <w:lang w:eastAsia="en-US"/>
        </w:rPr>
      </w:pPr>
    </w:p>
    <w:p w14:paraId="08F41824" w14:textId="77777777" w:rsidR="004B7D10" w:rsidRPr="004B7D10" w:rsidRDefault="004B7D10" w:rsidP="004B7D10">
      <w:pPr>
        <w:rPr>
          <w:lang w:eastAsia="en-US"/>
        </w:rPr>
      </w:pPr>
    </w:p>
    <w:p w14:paraId="174ECB50" w14:textId="77777777" w:rsidR="004B7D10" w:rsidRPr="004B7D10" w:rsidRDefault="004B7D10" w:rsidP="004B7D10">
      <w:pPr>
        <w:rPr>
          <w:lang w:eastAsia="en-US"/>
        </w:rPr>
      </w:pPr>
    </w:p>
    <w:p w14:paraId="44DA7250" w14:textId="77777777" w:rsidR="004B7D10" w:rsidRPr="004B7D10" w:rsidRDefault="004B7D10" w:rsidP="004B7D10">
      <w:pPr>
        <w:rPr>
          <w:lang w:eastAsia="en-US"/>
        </w:rPr>
      </w:pPr>
    </w:p>
    <w:p w14:paraId="0B602E06" w14:textId="77777777" w:rsidR="004B7D10" w:rsidRPr="004B7D10" w:rsidRDefault="004B7D10" w:rsidP="004B7D10">
      <w:pPr>
        <w:jc w:val="both"/>
        <w:rPr>
          <w:lang w:eastAsia="en-US"/>
        </w:rPr>
      </w:pPr>
    </w:p>
    <w:p w14:paraId="03D2502F" w14:textId="77777777" w:rsidR="004B7D10" w:rsidRPr="004B7D10" w:rsidRDefault="004B7D10" w:rsidP="004B7D10">
      <w:pPr>
        <w:jc w:val="both"/>
        <w:rPr>
          <w:lang w:eastAsia="en-US"/>
        </w:rPr>
      </w:pPr>
    </w:p>
    <w:p w14:paraId="71862067" w14:textId="77777777" w:rsidR="006B26A2" w:rsidRDefault="006B26A2" w:rsidP="004B7D10">
      <w:pPr>
        <w:jc w:val="both"/>
        <w:rPr>
          <w:lang w:eastAsia="en-US"/>
        </w:rPr>
      </w:pPr>
    </w:p>
    <w:p w14:paraId="0BEC02E2" w14:textId="77777777" w:rsidR="00E52F38" w:rsidRDefault="00E52F38" w:rsidP="004B7D10">
      <w:pPr>
        <w:jc w:val="both"/>
        <w:rPr>
          <w:lang w:eastAsia="en-US"/>
        </w:rPr>
      </w:pPr>
    </w:p>
    <w:p w14:paraId="7A4D361A" w14:textId="77777777" w:rsidR="00E52F38" w:rsidRDefault="00E52F38" w:rsidP="004B7D10">
      <w:pPr>
        <w:jc w:val="both"/>
        <w:rPr>
          <w:lang w:eastAsia="en-US"/>
        </w:rPr>
      </w:pPr>
    </w:p>
    <w:p w14:paraId="41BEE055" w14:textId="77777777" w:rsidR="00E52F38" w:rsidRDefault="00E52F38" w:rsidP="004B7D10">
      <w:pPr>
        <w:jc w:val="both"/>
        <w:rPr>
          <w:lang w:eastAsia="en-US"/>
        </w:rPr>
      </w:pPr>
    </w:p>
    <w:p w14:paraId="6721631B" w14:textId="77777777" w:rsidR="00E52F38" w:rsidRDefault="00E52F38" w:rsidP="004B7D10">
      <w:pPr>
        <w:jc w:val="both"/>
        <w:rPr>
          <w:lang w:eastAsia="en-US"/>
        </w:rPr>
      </w:pPr>
    </w:p>
    <w:p w14:paraId="6EEADA18" w14:textId="77777777" w:rsidR="00E52F38" w:rsidRDefault="00E52F38" w:rsidP="004B7D10">
      <w:pPr>
        <w:jc w:val="both"/>
        <w:rPr>
          <w:lang w:eastAsia="en-US"/>
        </w:rPr>
      </w:pPr>
    </w:p>
    <w:p w14:paraId="31C2FC76" w14:textId="77777777" w:rsidR="006B26A2" w:rsidRDefault="006B26A2" w:rsidP="004B7D10">
      <w:pPr>
        <w:jc w:val="both"/>
        <w:rPr>
          <w:lang w:eastAsia="en-US"/>
        </w:rPr>
      </w:pPr>
    </w:p>
    <w:p w14:paraId="365AD0CC" w14:textId="35A0D8BF" w:rsidR="004B7D10" w:rsidRDefault="004B7D10" w:rsidP="004B7D10">
      <w:pPr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14:paraId="55090504" w14:textId="77777777" w:rsidR="005943DB" w:rsidRDefault="005943DB" w:rsidP="005D1311">
      <w:pPr>
        <w:jc w:val="both"/>
        <w:rPr>
          <w:lang w:eastAsia="en-US"/>
        </w:rPr>
      </w:pPr>
    </w:p>
    <w:p w14:paraId="56123B4D" w14:textId="23B7706E" w:rsidR="0056113F" w:rsidRDefault="005338EC" w:rsidP="005D1311">
      <w:pPr>
        <w:jc w:val="both"/>
        <w:rPr>
          <w:lang w:eastAsia="en-US"/>
        </w:rPr>
      </w:pPr>
      <w:r>
        <w:rPr>
          <w:lang w:eastAsia="en-US"/>
        </w:rPr>
        <w:t>Dainora Butvydienė</w:t>
      </w:r>
      <w:r w:rsidR="005D1311">
        <w:t xml:space="preserve">, </w:t>
      </w:r>
      <w:sdt>
        <w:sdtPr>
          <w:alias w:val="Telefono numeris"/>
          <w:tag w:val="Telefono numeris"/>
          <w:id w:val="1458451484"/>
          <w:placeholder>
            <w:docPart w:val="DefaultPlaceholder_-1854013440"/>
          </w:placeholder>
        </w:sdtPr>
        <w:sdtEndPr/>
        <w:sdtContent>
          <w:r w:rsidR="005D1311">
            <w:t>telefo</w:t>
          </w:r>
          <w:r w:rsidR="006B26A2">
            <w:t>no Nr.</w:t>
          </w:r>
          <w:r>
            <w:t>844179287</w:t>
          </w:r>
          <w:r w:rsidR="006B26A2">
            <w:t xml:space="preserve">, </w:t>
          </w:r>
          <w:r w:rsidR="006B26A2" w:rsidRPr="006B26A2">
            <w:t xml:space="preserve"> </w:t>
          </w:r>
          <w:sdt>
            <w:sdtPr>
              <w:alias w:val="Rengėjo el. paštas"/>
              <w:tag w:val="Rengėjo el. paštas"/>
              <w:id w:val="1980950025"/>
              <w:placeholder>
                <w:docPart w:val="8BB7A89A082A4A72940BF937B84A7F0A"/>
              </w:placeholder>
            </w:sdtPr>
            <w:sdtEndPr/>
            <w:sdtContent>
              <w:r w:rsidR="006B26A2" w:rsidRPr="002F5E24">
                <w:t>el. p.</w:t>
              </w:r>
              <w:r>
                <w:t xml:space="preserve"> dainora.butvydiene@silute.lt</w:t>
              </w:r>
            </w:sdtContent>
          </w:sdt>
        </w:sdtContent>
      </w:sdt>
    </w:p>
    <w:sdt>
      <w:sdtPr>
        <w:rPr>
          <w:lang w:eastAsia="en-US"/>
        </w:rPr>
        <w:alias w:val="Dokumneto parengimo data"/>
        <w:tag w:val="Dokumneto parengimo data"/>
        <w:id w:val="1740364990"/>
        <w:placeholder>
          <w:docPart w:val="DefaultPlaceholder_-1854013440"/>
        </w:placeholder>
      </w:sdtPr>
      <w:sdtEndPr/>
      <w:sdtContent>
        <w:p w14:paraId="0BEE90BD" w14:textId="46CADC4A" w:rsidR="0056113F" w:rsidRDefault="005338EC" w:rsidP="006B26A2">
          <w:pPr>
            <w:jc w:val="both"/>
          </w:pPr>
          <w:r>
            <w:rPr>
              <w:lang w:eastAsia="en-US"/>
            </w:rPr>
            <w:t>202</w:t>
          </w:r>
          <w:r w:rsidR="00226D9C">
            <w:rPr>
              <w:lang w:eastAsia="en-US"/>
            </w:rPr>
            <w:t>3</w:t>
          </w:r>
          <w:r>
            <w:rPr>
              <w:lang w:eastAsia="en-US"/>
            </w:rPr>
            <w:t>-0</w:t>
          </w:r>
          <w:r w:rsidR="00226D9C">
            <w:rPr>
              <w:lang w:eastAsia="en-US"/>
            </w:rPr>
            <w:t>8</w:t>
          </w:r>
          <w:r>
            <w:rPr>
              <w:lang w:eastAsia="en-US"/>
            </w:rPr>
            <w:t>-</w:t>
          </w:r>
          <w:r w:rsidR="008244E3">
            <w:rPr>
              <w:lang w:eastAsia="en-US"/>
            </w:rPr>
            <w:t>1</w:t>
          </w:r>
          <w:r w:rsidR="00226D9C">
            <w:rPr>
              <w:lang w:eastAsia="en-US"/>
            </w:rPr>
            <w:t>8</w:t>
          </w:r>
        </w:p>
      </w:sdtContent>
    </w:sdt>
    <w:sectPr w:rsidR="0056113F" w:rsidSect="00930503">
      <w:foot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2D6D4" w14:textId="77777777" w:rsidR="00807520" w:rsidRDefault="00807520" w:rsidP="001D50EF">
      <w:r>
        <w:separator/>
      </w:r>
    </w:p>
  </w:endnote>
  <w:endnote w:type="continuationSeparator" w:id="0">
    <w:p w14:paraId="60B06B4F" w14:textId="77777777" w:rsidR="00807520" w:rsidRDefault="00807520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1FF1A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29540" w14:textId="77777777" w:rsidR="00807520" w:rsidRDefault="00807520" w:rsidP="001D50EF">
      <w:r>
        <w:separator/>
      </w:r>
    </w:p>
  </w:footnote>
  <w:footnote w:type="continuationSeparator" w:id="0">
    <w:p w14:paraId="62DB1A12" w14:textId="77777777" w:rsidR="00807520" w:rsidRDefault="00807520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621C5"/>
    <w:multiLevelType w:val="multilevel"/>
    <w:tmpl w:val="5E848392"/>
    <w:lvl w:ilvl="0">
      <w:start w:val="1"/>
      <w:numFmt w:val="decimal"/>
      <w:lvlText w:val="%1."/>
      <w:lvlJc w:val="left"/>
      <w:pPr>
        <w:ind w:left="1211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6301651"/>
    <w:multiLevelType w:val="multilevel"/>
    <w:tmpl w:val="DE5628B2"/>
    <w:lvl w:ilvl="0">
      <w:start w:val="1"/>
      <w:numFmt w:val="decimal"/>
      <w:lvlText w:val="%1."/>
      <w:lvlJc w:val="left"/>
      <w:pPr>
        <w:ind w:left="786" w:hanging="360"/>
      </w:pPr>
      <w:rPr>
        <w:lang w:val="lt-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34443036">
    <w:abstractNumId w:val="1"/>
  </w:num>
  <w:num w:numId="2" w16cid:durableId="111663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149B8"/>
    <w:rsid w:val="00094A3C"/>
    <w:rsid w:val="000A1C6B"/>
    <w:rsid w:val="000F260F"/>
    <w:rsid w:val="00173130"/>
    <w:rsid w:val="001C1C1F"/>
    <w:rsid w:val="001D50EF"/>
    <w:rsid w:val="001D6778"/>
    <w:rsid w:val="00206DA0"/>
    <w:rsid w:val="00226D9C"/>
    <w:rsid w:val="00283743"/>
    <w:rsid w:val="0037464E"/>
    <w:rsid w:val="00387A9A"/>
    <w:rsid w:val="0039696A"/>
    <w:rsid w:val="003B4C28"/>
    <w:rsid w:val="003D28BB"/>
    <w:rsid w:val="003F6B77"/>
    <w:rsid w:val="004065DB"/>
    <w:rsid w:val="004A182A"/>
    <w:rsid w:val="004B7D10"/>
    <w:rsid w:val="00516CD1"/>
    <w:rsid w:val="005338EC"/>
    <w:rsid w:val="0056113F"/>
    <w:rsid w:val="005943DB"/>
    <w:rsid w:val="005A3DD4"/>
    <w:rsid w:val="005B7BEE"/>
    <w:rsid w:val="005D1311"/>
    <w:rsid w:val="00663613"/>
    <w:rsid w:val="0068501F"/>
    <w:rsid w:val="0069094C"/>
    <w:rsid w:val="006913A5"/>
    <w:rsid w:val="006B26A2"/>
    <w:rsid w:val="006E7AFA"/>
    <w:rsid w:val="00706384"/>
    <w:rsid w:val="007355AB"/>
    <w:rsid w:val="007C1205"/>
    <w:rsid w:val="007F3220"/>
    <w:rsid w:val="00807520"/>
    <w:rsid w:val="008244E3"/>
    <w:rsid w:val="009271B0"/>
    <w:rsid w:val="00930503"/>
    <w:rsid w:val="00946768"/>
    <w:rsid w:val="009678A6"/>
    <w:rsid w:val="00985436"/>
    <w:rsid w:val="009C2A70"/>
    <w:rsid w:val="00A133F7"/>
    <w:rsid w:val="00A31665"/>
    <w:rsid w:val="00AA3641"/>
    <w:rsid w:val="00AD5055"/>
    <w:rsid w:val="00B02665"/>
    <w:rsid w:val="00B477DE"/>
    <w:rsid w:val="00B54AF3"/>
    <w:rsid w:val="00B6640C"/>
    <w:rsid w:val="00BD0A48"/>
    <w:rsid w:val="00BE68EE"/>
    <w:rsid w:val="00BF16C3"/>
    <w:rsid w:val="00BF2D08"/>
    <w:rsid w:val="00C20CEB"/>
    <w:rsid w:val="00C67210"/>
    <w:rsid w:val="00CD0B7D"/>
    <w:rsid w:val="00D71E26"/>
    <w:rsid w:val="00E12F58"/>
    <w:rsid w:val="00E35298"/>
    <w:rsid w:val="00E52F38"/>
    <w:rsid w:val="00E86791"/>
    <w:rsid w:val="00EB6957"/>
    <w:rsid w:val="00F10BB4"/>
    <w:rsid w:val="00F25F3A"/>
    <w:rsid w:val="00F55A98"/>
    <w:rsid w:val="00FA520A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F052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paragraph" w:styleId="Antrat1">
    <w:name w:val="heading 1"/>
    <w:basedOn w:val="prastasis"/>
    <w:link w:val="Antrat1Diagrama"/>
    <w:qFormat/>
    <w:rsid w:val="008244E3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val="en-GB" w:eastAsia="en-US"/>
    </w:rPr>
  </w:style>
  <w:style w:type="paragraph" w:styleId="Antrat2">
    <w:name w:val="heading 2"/>
    <w:basedOn w:val="prastasis"/>
    <w:link w:val="Antrat2Diagrama"/>
    <w:qFormat/>
    <w:rsid w:val="008244E3"/>
    <w:pPr>
      <w:keepNext/>
      <w:tabs>
        <w:tab w:val="left" w:pos="1560"/>
      </w:tabs>
      <w:jc w:val="center"/>
      <w:outlineLvl w:val="1"/>
    </w:pPr>
    <w:rPr>
      <w:b/>
      <w:szCs w:val="20"/>
      <w:lang w:eastAsia="en-US"/>
    </w:rPr>
  </w:style>
  <w:style w:type="paragraph" w:styleId="Antrat4">
    <w:name w:val="heading 4"/>
    <w:basedOn w:val="prastasis"/>
    <w:link w:val="Antrat4Diagrama"/>
    <w:qFormat/>
    <w:rsid w:val="008244E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Sraopastraipa">
    <w:name w:val="List Paragraph"/>
    <w:basedOn w:val="prastasis"/>
    <w:uiPriority w:val="34"/>
    <w:qFormat/>
    <w:rsid w:val="00B477DE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qFormat/>
    <w:rsid w:val="008244E3"/>
    <w:rPr>
      <w:rFonts w:ascii="Arial" w:hAnsi="Arial" w:cs="Arial"/>
      <w:b/>
      <w:bCs/>
      <w:kern w:val="2"/>
      <w:sz w:val="32"/>
      <w:szCs w:val="32"/>
      <w:lang w:val="en-GB" w:eastAsia="en-US"/>
    </w:rPr>
  </w:style>
  <w:style w:type="character" w:customStyle="1" w:styleId="Antrat2Diagrama">
    <w:name w:val="Antraštė 2 Diagrama"/>
    <w:basedOn w:val="Numatytasispastraiposriftas"/>
    <w:link w:val="Antrat2"/>
    <w:qFormat/>
    <w:rsid w:val="008244E3"/>
    <w:rPr>
      <w:b/>
      <w:sz w:val="24"/>
      <w:lang w:eastAsia="en-US"/>
    </w:rPr>
  </w:style>
  <w:style w:type="character" w:customStyle="1" w:styleId="Antrat4Diagrama">
    <w:name w:val="Antraštė 4 Diagrama"/>
    <w:basedOn w:val="Numatytasispastraiposriftas"/>
    <w:link w:val="Antrat4"/>
    <w:qFormat/>
    <w:rsid w:val="008244E3"/>
    <w:rPr>
      <w:b/>
      <w:bCs/>
      <w:sz w:val="28"/>
      <w:szCs w:val="28"/>
    </w:rPr>
  </w:style>
  <w:style w:type="character" w:customStyle="1" w:styleId="Internetosaitas">
    <w:name w:val="Interneto saitas"/>
    <w:basedOn w:val="Numatytasispastraiposriftas"/>
    <w:uiPriority w:val="99"/>
    <w:unhideWhenUsed/>
    <w:rsid w:val="008244E3"/>
    <w:rPr>
      <w:color w:val="0563C1" w:themeColor="hyperlink"/>
      <w:u w:val="single"/>
    </w:rPr>
  </w:style>
  <w:style w:type="paragraph" w:styleId="Pataisymai">
    <w:name w:val="Revision"/>
    <w:hidden/>
    <w:uiPriority w:val="99"/>
    <w:semiHidden/>
    <w:rsid w:val="000A1C6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152EC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8BB7A89A082A4A72940BF937B84A7F0A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90034C1-F841-4F8D-B43B-6AF49D860CAE}"/>
      </w:docPartPr>
      <w:docPartBody>
        <w:p w:rsidR="00584D44" w:rsidRDefault="003152EC" w:rsidP="003152EC">
          <w:pPr>
            <w:pStyle w:val="8BB7A89A082A4A72940BF937B84A7F0A"/>
          </w:pPr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B48"/>
    <w:rsid w:val="0001761B"/>
    <w:rsid w:val="000636D5"/>
    <w:rsid w:val="00077D6D"/>
    <w:rsid w:val="00101E73"/>
    <w:rsid w:val="003152EC"/>
    <w:rsid w:val="0039574E"/>
    <w:rsid w:val="003C641C"/>
    <w:rsid w:val="00584D44"/>
    <w:rsid w:val="005A6E32"/>
    <w:rsid w:val="006C6B48"/>
    <w:rsid w:val="00811C9D"/>
    <w:rsid w:val="00911F0C"/>
    <w:rsid w:val="00EE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152EC"/>
    <w:rPr>
      <w:color w:val="808080"/>
    </w:rPr>
  </w:style>
  <w:style w:type="paragraph" w:customStyle="1" w:styleId="8BB7A89A082A4A72940BF937B84A7F0A">
    <w:name w:val="8BB7A89A082A4A72940BF937B84A7F0A"/>
    <w:rsid w:val="003152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33DC867-45C8-43CC-B53C-39E016A6ADB7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2023-08-20T07:13:00Z</dcterms:created>
  <dcterms:modified xsi:type="dcterms:W3CDTF">2023-08-21T11:52:00Z</dcterms:modified>
</cp:coreProperties>
</file>