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350F" w14:textId="6021077B" w:rsidR="005943DB" w:rsidRDefault="00841342" w:rsidP="00E05B18">
      <w:pPr>
        <w:pStyle w:val="hd"/>
        <w:spacing w:before="0" w:beforeAutospacing="0" w:after="0" w:afterAutospacing="0"/>
        <w:jc w:val="center"/>
        <w:rPr>
          <w:rFonts w:ascii="Times New Roman" w:eastAsia="Times New Roman" w:hAnsi="Times New Roman" w:cs="Times New Roman"/>
          <w:sz w:val="20"/>
          <w:szCs w:val="20"/>
          <w:lang w:val="pt-BR"/>
        </w:rPr>
      </w:pPr>
      <w:r w:rsidRPr="0012560E">
        <w:rPr>
          <w:noProof/>
          <w:lang w:val="lt-LT" w:eastAsia="lt-LT"/>
        </w:rPr>
        <w:drawing>
          <wp:inline distT="0" distB="0" distL="0" distR="0" wp14:anchorId="2622EDB2" wp14:editId="3CDF5DDF">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62F633EC" w14:textId="77777777" w:rsidR="00175D2D" w:rsidRDefault="00175D2D" w:rsidP="00E05B18">
      <w:pPr>
        <w:pStyle w:val="hd"/>
        <w:spacing w:before="0" w:beforeAutospacing="0" w:after="0" w:afterAutospacing="0"/>
        <w:jc w:val="center"/>
        <w:rPr>
          <w:rFonts w:ascii="Times New Roman" w:eastAsia="Times New Roman" w:hAnsi="Times New Roman" w:cs="Times New Roman"/>
          <w:sz w:val="20"/>
          <w:szCs w:val="20"/>
          <w:lang w:val="pt-BR"/>
        </w:rPr>
      </w:pPr>
    </w:p>
    <w:p w14:paraId="1A32DCC6" w14:textId="77777777" w:rsidR="00175D2D" w:rsidRPr="00066103" w:rsidRDefault="00175D2D" w:rsidP="00E05B18">
      <w:pPr>
        <w:keepNext/>
        <w:tabs>
          <w:tab w:val="left" w:pos="1296"/>
        </w:tabs>
        <w:jc w:val="center"/>
        <w:outlineLvl w:val="0"/>
        <w:rPr>
          <w:b/>
          <w:caps/>
        </w:rPr>
      </w:pPr>
      <w:r w:rsidRPr="00066103">
        <w:rPr>
          <w:b/>
          <w:caps/>
        </w:rPr>
        <w:t>ŠILUTĖS RAJONO savivaldybės</w:t>
      </w:r>
    </w:p>
    <w:p w14:paraId="05E4673C" w14:textId="3D3056EA" w:rsidR="005943DB" w:rsidRDefault="00175D2D" w:rsidP="009457D5">
      <w:pPr>
        <w:keepNext/>
        <w:tabs>
          <w:tab w:val="left" w:pos="1296"/>
        </w:tabs>
        <w:jc w:val="center"/>
        <w:outlineLvl w:val="0"/>
        <w:rPr>
          <w:b/>
        </w:rPr>
      </w:pPr>
      <w:r w:rsidRPr="00066103">
        <w:rPr>
          <w:b/>
          <w:caps/>
        </w:rPr>
        <w:t>taryba</w:t>
      </w:r>
    </w:p>
    <w:p w14:paraId="4182136A" w14:textId="77777777" w:rsidR="00E05B18" w:rsidRPr="005943DB" w:rsidRDefault="00E05B18" w:rsidP="00E05B18">
      <w:pPr>
        <w:jc w:val="center"/>
        <w:rPr>
          <w:b/>
        </w:rPr>
      </w:pPr>
    </w:p>
    <w:p w14:paraId="362FAA64" w14:textId="77777777" w:rsidR="00F25F3A" w:rsidRDefault="00F25F3A" w:rsidP="00E05B18">
      <w:pPr>
        <w:jc w:val="center"/>
        <w:rPr>
          <w:b/>
          <w:caps/>
        </w:rPr>
      </w:pPr>
      <w:r>
        <w:rPr>
          <w:b/>
          <w:caps/>
        </w:rPr>
        <w:t>sprendimas</w:t>
      </w:r>
    </w:p>
    <w:p w14:paraId="5DA892D9" w14:textId="1554FC74" w:rsidR="00BB3F3B" w:rsidRPr="00BB3F3B" w:rsidRDefault="00EB6957" w:rsidP="00E05B18">
      <w:pPr>
        <w:jc w:val="center"/>
        <w:rPr>
          <w:b/>
        </w:rPr>
      </w:pPr>
      <w:r>
        <w:rPr>
          <w:b/>
          <w:caps/>
        </w:rPr>
        <w:t xml:space="preserve">DĖL </w:t>
      </w:r>
      <w:r w:rsidR="00AF70D3">
        <w:rPr>
          <w:b/>
        </w:rPr>
        <w:t xml:space="preserve">ŠILUTĖS RAJONO SAVIVALDYBĖS </w:t>
      </w:r>
      <w:r w:rsidR="00101B47" w:rsidRPr="001A6987">
        <w:rPr>
          <w:b/>
          <w:caps/>
        </w:rPr>
        <w:t xml:space="preserve">TARYBOS </w:t>
      </w:r>
      <w:r w:rsidR="00101B47">
        <w:rPr>
          <w:b/>
          <w:caps/>
        </w:rPr>
        <w:t xml:space="preserve">2023-07-27 </w:t>
      </w:r>
      <w:r w:rsidR="00101B47" w:rsidRPr="001A6987">
        <w:rPr>
          <w:b/>
          <w:caps/>
        </w:rPr>
        <w:t>SPRENDIMO NR.</w:t>
      </w:r>
      <w:r w:rsidR="00101B47">
        <w:rPr>
          <w:b/>
          <w:caps/>
        </w:rPr>
        <w:t xml:space="preserve"> </w:t>
      </w:r>
      <w:r w:rsidR="00101B47" w:rsidRPr="001A6987">
        <w:rPr>
          <w:b/>
          <w:caps/>
        </w:rPr>
        <w:t>T1</w:t>
      </w:r>
      <w:r w:rsidR="00101B47">
        <w:rPr>
          <w:b/>
          <w:caps/>
        </w:rPr>
        <w:t>-103 „</w:t>
      </w:r>
      <w:r w:rsidR="00101B47" w:rsidRPr="009340B9">
        <w:rPr>
          <w:b/>
          <w:bCs/>
        </w:rPr>
        <w:t xml:space="preserve">DĖL </w:t>
      </w:r>
      <w:r w:rsidR="00101B47">
        <w:rPr>
          <w:b/>
          <w:bCs/>
        </w:rPr>
        <w:t xml:space="preserve">ŠILUTĖS RAJONO </w:t>
      </w:r>
      <w:r w:rsidR="00101B47" w:rsidRPr="009340B9">
        <w:rPr>
          <w:b/>
          <w:bCs/>
        </w:rPr>
        <w:t xml:space="preserve">SAVIVALDYBĖS </w:t>
      </w:r>
      <w:r w:rsidR="00101B47">
        <w:rPr>
          <w:b/>
        </w:rPr>
        <w:t xml:space="preserve">PETICIJŲ KOMISIJOS </w:t>
      </w:r>
      <w:r w:rsidR="00101B47" w:rsidRPr="009340B9">
        <w:rPr>
          <w:b/>
          <w:bCs/>
        </w:rPr>
        <w:t>SUDARYMO</w:t>
      </w:r>
      <w:r w:rsidR="00101B47">
        <w:rPr>
          <w:b/>
          <w:bCs/>
          <w:kern w:val="1"/>
          <w:lang w:eastAsia="ar-SA"/>
        </w:rPr>
        <w:t xml:space="preserve">“ </w:t>
      </w:r>
      <w:r w:rsidR="00101B47" w:rsidRPr="00101B47">
        <w:rPr>
          <w:b/>
          <w:caps/>
        </w:rPr>
        <w:t xml:space="preserve"> </w:t>
      </w:r>
      <w:r w:rsidR="00101B47" w:rsidRPr="001A6987">
        <w:rPr>
          <w:b/>
          <w:caps/>
        </w:rPr>
        <w:t>PAKEITIMO</w:t>
      </w:r>
    </w:p>
    <w:p w14:paraId="2716647A" w14:textId="77777777" w:rsidR="00F25F3A" w:rsidRDefault="00F25F3A" w:rsidP="00E05B18">
      <w:pPr>
        <w:pStyle w:val="ISTATYMAS"/>
        <w:rPr>
          <w:rFonts w:ascii="Times New Roman" w:hAnsi="Times New Roman"/>
          <w:lang w:val="lt-LT"/>
        </w:rPr>
      </w:pPr>
    </w:p>
    <w:p w14:paraId="21196767" w14:textId="7D1480A5" w:rsidR="00F25F3A" w:rsidRDefault="00B6640C" w:rsidP="00E05B18">
      <w:pPr>
        <w:jc w:val="center"/>
      </w:pPr>
      <w:r>
        <w:t>20</w:t>
      </w:r>
      <w:r w:rsidR="00C20CEB">
        <w:t>2</w:t>
      </w:r>
      <w:r w:rsidR="0033352F">
        <w:t>3</w:t>
      </w:r>
      <w:r>
        <w:t xml:space="preserve"> </w:t>
      </w:r>
      <w:r w:rsidR="00F25F3A">
        <w:t>m.</w:t>
      </w:r>
      <w:r w:rsidR="00101B47">
        <w:t xml:space="preserve">              </w:t>
      </w:r>
      <w:r>
        <w:t>d. Nr.</w:t>
      </w:r>
      <w:r w:rsidR="00EB6957">
        <w:t xml:space="preserve"> T1-</w:t>
      </w:r>
    </w:p>
    <w:p w14:paraId="66A08E0B" w14:textId="77777777" w:rsidR="00F25F3A" w:rsidRDefault="00F25F3A" w:rsidP="00E05B18">
      <w:pPr>
        <w:jc w:val="center"/>
      </w:pPr>
      <w:r>
        <w:t>Šilutė</w:t>
      </w:r>
    </w:p>
    <w:p w14:paraId="38761B9B" w14:textId="77777777" w:rsidR="00C20CEB" w:rsidRDefault="00C20CEB" w:rsidP="00F25F3A"/>
    <w:p w14:paraId="724A30E9" w14:textId="77777777" w:rsidR="00653A0F" w:rsidRDefault="00653A0F" w:rsidP="00F25F3A"/>
    <w:p w14:paraId="681F50F8" w14:textId="5354397D" w:rsidR="00101B47" w:rsidRPr="00314F3E" w:rsidRDefault="00101B47" w:rsidP="00101B47">
      <w:pPr>
        <w:tabs>
          <w:tab w:val="left" w:pos="720"/>
        </w:tabs>
        <w:ind w:firstLine="709"/>
        <w:jc w:val="both"/>
      </w:pPr>
      <w:r w:rsidRPr="00314F3E">
        <w:tab/>
        <w:t xml:space="preserve">Vadovaudamasi Lietuvos Respublikos vietos savivaldos įstatymo </w:t>
      </w:r>
      <w:r>
        <w:t>15</w:t>
      </w:r>
      <w:r w:rsidRPr="00314F3E">
        <w:t xml:space="preserve"> straipsnio </w:t>
      </w:r>
      <w:r>
        <w:t xml:space="preserve">4 </w:t>
      </w:r>
      <w:r w:rsidRPr="00314F3E">
        <w:t xml:space="preserve"> dalimi, </w:t>
      </w:r>
      <w:r w:rsidR="00BB231C" w:rsidRPr="00C726E8">
        <w:rPr>
          <w:szCs w:val="20"/>
          <w:lang w:eastAsia="en-US"/>
        </w:rPr>
        <w:t xml:space="preserve">Lietuvos Respublikos peticijų </w:t>
      </w:r>
      <w:r w:rsidR="00BB231C">
        <w:rPr>
          <w:szCs w:val="20"/>
          <w:lang w:eastAsia="en-US"/>
        </w:rPr>
        <w:t xml:space="preserve">konstitucinio </w:t>
      </w:r>
      <w:r w:rsidR="00BB231C" w:rsidRPr="00C726E8">
        <w:rPr>
          <w:szCs w:val="20"/>
          <w:lang w:eastAsia="en-US"/>
        </w:rPr>
        <w:t xml:space="preserve">įstatymo </w:t>
      </w:r>
      <w:r w:rsidR="00BB231C">
        <w:rPr>
          <w:szCs w:val="20"/>
          <w:lang w:eastAsia="en-US"/>
        </w:rPr>
        <w:t>4</w:t>
      </w:r>
      <w:r w:rsidR="00BB231C" w:rsidRPr="00C726E8">
        <w:rPr>
          <w:szCs w:val="20"/>
          <w:lang w:eastAsia="en-US"/>
        </w:rPr>
        <w:t xml:space="preserve"> straipsnio </w:t>
      </w:r>
      <w:r w:rsidR="00BB231C">
        <w:rPr>
          <w:szCs w:val="20"/>
          <w:lang w:eastAsia="en-US"/>
        </w:rPr>
        <w:t>4</w:t>
      </w:r>
      <w:r w:rsidR="00BB231C" w:rsidRPr="00C726E8">
        <w:rPr>
          <w:szCs w:val="20"/>
          <w:lang w:eastAsia="en-US"/>
        </w:rPr>
        <w:t xml:space="preserve"> dalimi, </w:t>
      </w:r>
      <w:r w:rsidR="00BB231C">
        <w:rPr>
          <w:szCs w:val="20"/>
          <w:lang w:eastAsia="en-US"/>
        </w:rPr>
        <w:t>Šilutės</w:t>
      </w:r>
      <w:r w:rsidR="00BB231C" w:rsidRPr="00C726E8">
        <w:rPr>
          <w:szCs w:val="20"/>
          <w:lang w:eastAsia="en-US"/>
        </w:rPr>
        <w:t xml:space="preserve"> rajono savivaldybės tarybos veiklos reglamento, patvirtinto </w:t>
      </w:r>
      <w:r w:rsidR="00BB231C">
        <w:rPr>
          <w:szCs w:val="20"/>
          <w:lang w:eastAsia="en-US"/>
        </w:rPr>
        <w:t>Šilutės</w:t>
      </w:r>
      <w:r w:rsidR="00BB231C" w:rsidRPr="00C726E8">
        <w:rPr>
          <w:szCs w:val="20"/>
          <w:lang w:eastAsia="en-US"/>
        </w:rPr>
        <w:t xml:space="preserve"> rajono savivaldybės tarybos 2023 m. </w:t>
      </w:r>
      <w:r w:rsidR="00BB231C">
        <w:rPr>
          <w:szCs w:val="20"/>
          <w:lang w:eastAsia="en-US"/>
        </w:rPr>
        <w:t xml:space="preserve">balandžio </w:t>
      </w:r>
      <w:r w:rsidR="00BB231C" w:rsidRPr="00C726E8">
        <w:rPr>
          <w:szCs w:val="20"/>
          <w:lang w:eastAsia="en-US"/>
        </w:rPr>
        <w:t>2</w:t>
      </w:r>
      <w:r w:rsidR="00BB231C">
        <w:rPr>
          <w:szCs w:val="20"/>
          <w:lang w:eastAsia="en-US"/>
        </w:rPr>
        <w:t>0</w:t>
      </w:r>
      <w:r w:rsidR="00BB231C" w:rsidRPr="00C726E8">
        <w:rPr>
          <w:szCs w:val="20"/>
          <w:lang w:eastAsia="en-US"/>
        </w:rPr>
        <w:t xml:space="preserve"> d. sprendimu Nr. </w:t>
      </w:r>
      <w:r w:rsidR="00BB231C">
        <w:rPr>
          <w:szCs w:val="20"/>
          <w:lang w:eastAsia="en-US"/>
        </w:rPr>
        <w:t>T1-1311</w:t>
      </w:r>
      <w:r w:rsidR="00BB231C" w:rsidRPr="00C726E8">
        <w:rPr>
          <w:szCs w:val="20"/>
          <w:lang w:eastAsia="en-US"/>
        </w:rPr>
        <w:t xml:space="preserve"> „Dėl </w:t>
      </w:r>
      <w:r w:rsidR="00BB231C">
        <w:rPr>
          <w:szCs w:val="20"/>
          <w:lang w:eastAsia="en-US"/>
        </w:rPr>
        <w:t>Šilutės</w:t>
      </w:r>
      <w:r w:rsidR="00BB231C" w:rsidRPr="00C726E8">
        <w:rPr>
          <w:szCs w:val="20"/>
          <w:lang w:eastAsia="en-US"/>
        </w:rPr>
        <w:t xml:space="preserve"> rajono savivaldybės tarybos veiklos reglamento patvirtinimo“, 1</w:t>
      </w:r>
      <w:r w:rsidR="00BB231C">
        <w:rPr>
          <w:szCs w:val="20"/>
          <w:lang w:eastAsia="en-US"/>
        </w:rPr>
        <w:t>65</w:t>
      </w:r>
      <w:r w:rsidR="00BB231C" w:rsidRPr="00C726E8">
        <w:rPr>
          <w:szCs w:val="20"/>
          <w:lang w:eastAsia="en-US"/>
        </w:rPr>
        <w:t xml:space="preserve"> punktu, </w:t>
      </w:r>
      <w:r w:rsidRPr="00314F3E">
        <w:t xml:space="preserve">  Šilutės rajono savivaldybės taryba </w:t>
      </w:r>
      <w:r>
        <w:t xml:space="preserve"> </w:t>
      </w:r>
      <w:r w:rsidRPr="00314F3E">
        <w:t>n u s p r e n d ž i a:</w:t>
      </w:r>
    </w:p>
    <w:p w14:paraId="14722B77" w14:textId="2B58C3F0" w:rsidR="00101B47" w:rsidRDefault="00101B47" w:rsidP="00101B47">
      <w:pPr>
        <w:tabs>
          <w:tab w:val="left" w:pos="720"/>
        </w:tabs>
        <w:ind w:firstLine="709"/>
        <w:jc w:val="both"/>
      </w:pPr>
      <w:r>
        <w:t xml:space="preserve">1. </w:t>
      </w:r>
      <w:r w:rsidRPr="00314F3E">
        <w:t xml:space="preserve">Pakeisti </w:t>
      </w:r>
      <w:r w:rsidRPr="00275471">
        <w:rPr>
          <w:bCs/>
          <w:color w:val="000000"/>
          <w:spacing w:val="-6"/>
          <w:shd w:val="clear" w:color="auto" w:fill="FFFFFF"/>
        </w:rPr>
        <w:t xml:space="preserve">Šilutės rajono savivaldybės </w:t>
      </w:r>
      <w:r>
        <w:rPr>
          <w:bCs/>
          <w:color w:val="000000"/>
          <w:spacing w:val="-6"/>
          <w:shd w:val="clear" w:color="auto" w:fill="FFFFFF"/>
        </w:rPr>
        <w:t xml:space="preserve">peticijų komisijos sudėtį, patvirtintą </w:t>
      </w:r>
      <w:r w:rsidRPr="00275471">
        <w:rPr>
          <w:bCs/>
          <w:color w:val="000000"/>
          <w:spacing w:val="-6"/>
          <w:shd w:val="clear" w:color="auto" w:fill="FFFFFF"/>
        </w:rPr>
        <w:t xml:space="preserve"> </w:t>
      </w:r>
      <w:r w:rsidRPr="004A4FC5">
        <w:t>2023-0</w:t>
      </w:r>
      <w:r>
        <w:t>7</w:t>
      </w:r>
      <w:r w:rsidRPr="004A4FC5">
        <w:t>-2</w:t>
      </w:r>
      <w:r>
        <w:t>7</w:t>
      </w:r>
      <w:r w:rsidRPr="004A4FC5">
        <w:t xml:space="preserve"> </w:t>
      </w:r>
      <w:r>
        <w:t>Šilutės rajono savivaldybės tarybos sprendimu Nr. T</w:t>
      </w:r>
      <w:r w:rsidRPr="004A4FC5">
        <w:t>1-</w:t>
      </w:r>
      <w:r>
        <w:t>103</w:t>
      </w:r>
      <w:r w:rsidRPr="004A4FC5">
        <w:t xml:space="preserve"> „</w:t>
      </w:r>
      <w:r>
        <w:t>D</w:t>
      </w:r>
      <w:r w:rsidRPr="004A4FC5">
        <w:rPr>
          <w:bCs/>
          <w:kern w:val="1"/>
          <w:lang w:eastAsia="ar-SA"/>
        </w:rPr>
        <w:t xml:space="preserve">ėl Šilutės rajono savivaldybės </w:t>
      </w:r>
      <w:r>
        <w:rPr>
          <w:bCs/>
          <w:kern w:val="1"/>
          <w:lang w:eastAsia="ar-SA"/>
        </w:rPr>
        <w:t xml:space="preserve">peticijų komisijos </w:t>
      </w:r>
      <w:r w:rsidRPr="004A4FC5">
        <w:rPr>
          <w:bCs/>
          <w:kern w:val="1"/>
          <w:lang w:eastAsia="ar-SA"/>
        </w:rPr>
        <w:t>sudarymo</w:t>
      </w:r>
      <w:r w:rsidRPr="00184967">
        <w:rPr>
          <w:bCs/>
          <w:kern w:val="1"/>
          <w:lang w:eastAsia="ar-SA"/>
        </w:rPr>
        <w:t>“</w:t>
      </w:r>
      <w:r>
        <w:t>:</w:t>
      </w:r>
    </w:p>
    <w:p w14:paraId="7AFA20E2" w14:textId="2D58064D" w:rsidR="00101B47" w:rsidRPr="00AA7B41" w:rsidRDefault="00EC757A" w:rsidP="00101B47">
      <w:pPr>
        <w:tabs>
          <w:tab w:val="left" w:pos="993"/>
          <w:tab w:val="left" w:pos="1134"/>
          <w:tab w:val="left" w:pos="1418"/>
        </w:tabs>
        <w:suppressAutoHyphens/>
        <w:spacing w:line="100" w:lineRule="atLeast"/>
        <w:jc w:val="both"/>
        <w:rPr>
          <w:iCs/>
          <w:kern w:val="1"/>
          <w:lang w:eastAsia="ar-SA"/>
        </w:rPr>
      </w:pPr>
      <w:r>
        <w:rPr>
          <w:iCs/>
          <w:kern w:val="1"/>
          <w:lang w:eastAsia="ar-SA"/>
        </w:rPr>
        <w:t xml:space="preserve">            1.1</w:t>
      </w:r>
      <w:r w:rsidR="00A30457">
        <w:rPr>
          <w:iCs/>
          <w:kern w:val="1"/>
          <w:lang w:eastAsia="ar-SA"/>
        </w:rPr>
        <w:t>.</w:t>
      </w:r>
      <w:r>
        <w:rPr>
          <w:iCs/>
          <w:kern w:val="1"/>
          <w:lang w:eastAsia="ar-SA"/>
        </w:rPr>
        <w:t xml:space="preserve"> </w:t>
      </w:r>
      <w:r w:rsidR="00101B47" w:rsidRPr="00AA7B41">
        <w:rPr>
          <w:iCs/>
          <w:kern w:val="1"/>
          <w:lang w:eastAsia="ar-SA"/>
        </w:rPr>
        <w:t xml:space="preserve">vietoje „Daiva </w:t>
      </w:r>
      <w:proofErr w:type="spellStart"/>
      <w:r w:rsidR="00101B47" w:rsidRPr="00AA7B41">
        <w:rPr>
          <w:iCs/>
          <w:kern w:val="1"/>
          <w:lang w:eastAsia="ar-SA"/>
        </w:rPr>
        <w:t>Žebelienė</w:t>
      </w:r>
      <w:proofErr w:type="spellEnd"/>
      <w:r w:rsidR="00101B47" w:rsidRPr="00AA7B41">
        <w:rPr>
          <w:iCs/>
          <w:kern w:val="1"/>
          <w:lang w:eastAsia="ar-SA"/>
        </w:rPr>
        <w:t>, Savivaldybės tarybos narė</w:t>
      </w:r>
      <w:r w:rsidR="00101B47">
        <w:rPr>
          <w:iCs/>
          <w:kern w:val="1"/>
          <w:lang w:eastAsia="ar-SA"/>
        </w:rPr>
        <w:t xml:space="preserve"> (komisijos pirmininkė)</w:t>
      </w:r>
      <w:r w:rsidR="00101B47" w:rsidRPr="00AA7B41">
        <w:rPr>
          <w:iCs/>
          <w:kern w:val="1"/>
          <w:lang w:eastAsia="ar-SA"/>
        </w:rPr>
        <w:t>“ įraš</w:t>
      </w:r>
      <w:r w:rsidR="00101B47">
        <w:rPr>
          <w:iCs/>
          <w:kern w:val="1"/>
          <w:lang w:eastAsia="ar-SA"/>
        </w:rPr>
        <w:t>ant</w:t>
      </w:r>
      <w:r w:rsidR="00101B47" w:rsidRPr="00AA7B41">
        <w:rPr>
          <w:iCs/>
          <w:kern w:val="1"/>
          <w:lang w:eastAsia="ar-SA"/>
        </w:rPr>
        <w:t xml:space="preserve"> „Arūnas Jagminas, Savivaldybės tarybos narys</w:t>
      </w:r>
      <w:r w:rsidR="00101B47">
        <w:rPr>
          <w:iCs/>
          <w:kern w:val="1"/>
          <w:lang w:eastAsia="ar-SA"/>
        </w:rPr>
        <w:t xml:space="preserve"> (komisijos pirmininkas)</w:t>
      </w:r>
      <w:r w:rsidR="00101B47" w:rsidRPr="00AA7B41">
        <w:rPr>
          <w:iCs/>
          <w:kern w:val="1"/>
          <w:lang w:eastAsia="ar-SA"/>
        </w:rPr>
        <w:t>“.</w:t>
      </w:r>
    </w:p>
    <w:p w14:paraId="68CC8831" w14:textId="77777777" w:rsidR="00101B47" w:rsidRPr="00A472CA" w:rsidRDefault="00101B47" w:rsidP="00101B47">
      <w:pPr>
        <w:ind w:firstLine="709"/>
        <w:jc w:val="both"/>
      </w:pPr>
      <w:r>
        <w:t>2. Pas</w:t>
      </w:r>
      <w:r w:rsidRPr="009A4D54">
        <w:t xml:space="preserve">kelbti šį sprendimą </w:t>
      </w:r>
      <w:r>
        <w:t>Šilutės rajono</w:t>
      </w:r>
      <w:r w:rsidRPr="009A4D54">
        <w:t xml:space="preserve"> savivaldybės interneto svetainėje</w:t>
      </w:r>
      <w:r>
        <w:t xml:space="preserve"> </w:t>
      </w:r>
      <w:hyperlink r:id="rId8" w:history="1">
        <w:r w:rsidRPr="004E41A5">
          <w:rPr>
            <w:rStyle w:val="Hipersaitas"/>
          </w:rPr>
          <w:t>www.silute.lt</w:t>
        </w:r>
      </w:hyperlink>
      <w:r w:rsidRPr="009A4D54">
        <w:t>.</w:t>
      </w:r>
    </w:p>
    <w:p w14:paraId="0D4926FE" w14:textId="238302C9" w:rsidR="00AE2796" w:rsidRDefault="00AE2796" w:rsidP="00AE2796">
      <w:pPr>
        <w:widowControl w:val="0"/>
        <w:autoSpaceDE w:val="0"/>
        <w:autoSpaceDN w:val="0"/>
        <w:adjustRightInd w:val="0"/>
        <w:ind w:firstLine="709"/>
        <w:jc w:val="both"/>
      </w:pPr>
      <w:r>
        <w:rPr>
          <w:rFonts w:eastAsia="Calibri"/>
        </w:rPr>
        <w:t>Šis sprendimas gali būti skundžiamas Lietuvos Respublikos administracinių bylų teisenos įstatymo nustatyta tvarka Regionų apygardos administracinio teismo Klaipėdos rūmams (galinio Pylimo g. 9, Klaipėda) per vieną mėnesį nuo šio teisės akto paskelbimo arba įteikimo suinteresuotam asmeniui dienos.</w:t>
      </w:r>
    </w:p>
    <w:p w14:paraId="0991B704" w14:textId="405B8B6E" w:rsidR="00101B47" w:rsidRPr="001D19FB" w:rsidRDefault="00101B47" w:rsidP="00101B47">
      <w:pPr>
        <w:ind w:firstLine="709"/>
        <w:jc w:val="both"/>
        <w:rPr>
          <w:shd w:val="clear" w:color="auto" w:fill="FFFFFF"/>
        </w:rPr>
      </w:pPr>
      <w:r>
        <w:rPr>
          <w:shd w:val="clear" w:color="auto" w:fill="FFFFFF"/>
        </w:rPr>
        <w:t xml:space="preserve"> </w:t>
      </w:r>
    </w:p>
    <w:p w14:paraId="1A21081B" w14:textId="77777777" w:rsidR="00E602D0" w:rsidRPr="007001B3" w:rsidRDefault="00E602D0" w:rsidP="007001B3">
      <w:pPr>
        <w:widowControl w:val="0"/>
        <w:autoSpaceDE w:val="0"/>
        <w:autoSpaceDN w:val="0"/>
        <w:adjustRightInd w:val="0"/>
        <w:ind w:firstLine="720"/>
        <w:jc w:val="both"/>
        <w:rPr>
          <w:rFonts w:eastAsia="Calibri"/>
        </w:rPr>
      </w:pPr>
    </w:p>
    <w:p w14:paraId="3460553E" w14:textId="77777777" w:rsidR="00BB3F3B" w:rsidRDefault="00BB3F3B" w:rsidP="00F25F3A"/>
    <w:p w14:paraId="6EB305F6" w14:textId="43BA2966" w:rsidR="00F25F3A" w:rsidRDefault="00F25F3A" w:rsidP="00F25F3A">
      <w:r>
        <w:t>Savivaldybės</w:t>
      </w:r>
      <w:r w:rsidR="000947BB">
        <w:t xml:space="preserve"> meras</w:t>
      </w:r>
      <w:r w:rsidR="006B26A2">
        <w:tab/>
      </w:r>
      <w:r w:rsidR="006B26A2">
        <w:tab/>
      </w:r>
      <w:r w:rsidR="006B26A2">
        <w:tab/>
      </w:r>
      <w:r w:rsidR="006B26A2">
        <w:tab/>
      </w:r>
      <w:r w:rsidR="000947BB">
        <w:t xml:space="preserve">                  Vytautas Laurinaitis</w:t>
      </w:r>
    </w:p>
    <w:p w14:paraId="22CDF5EF" w14:textId="77777777" w:rsidR="00175D2D" w:rsidRDefault="00175D2D" w:rsidP="004B7D10">
      <w:pPr>
        <w:jc w:val="both"/>
        <w:rPr>
          <w:lang w:eastAsia="en-US"/>
        </w:rPr>
      </w:pPr>
    </w:p>
    <w:p w14:paraId="2A3CD9BA" w14:textId="77777777" w:rsidR="00AA6460" w:rsidRDefault="00AA6460" w:rsidP="00BB3F3B">
      <w:pPr>
        <w:tabs>
          <w:tab w:val="left" w:pos="7160"/>
        </w:tabs>
        <w:jc w:val="both"/>
        <w:rPr>
          <w:color w:val="000000"/>
        </w:rPr>
      </w:pPr>
    </w:p>
    <w:p w14:paraId="554DAF5D" w14:textId="77777777" w:rsidR="003A5225" w:rsidRDefault="003A5225" w:rsidP="00BB3F3B">
      <w:pPr>
        <w:tabs>
          <w:tab w:val="left" w:pos="7160"/>
        </w:tabs>
        <w:jc w:val="both"/>
        <w:rPr>
          <w:color w:val="000000"/>
        </w:rPr>
      </w:pPr>
    </w:p>
    <w:p w14:paraId="43250EF7" w14:textId="77777777" w:rsidR="000D4CF9" w:rsidRDefault="000D4CF9" w:rsidP="00BB3F3B">
      <w:pPr>
        <w:tabs>
          <w:tab w:val="left" w:pos="7160"/>
        </w:tabs>
        <w:jc w:val="both"/>
        <w:rPr>
          <w:color w:val="000000"/>
        </w:rPr>
      </w:pPr>
    </w:p>
    <w:p w14:paraId="6598E7A0" w14:textId="77777777" w:rsidR="000D4CF9" w:rsidRDefault="000D4CF9" w:rsidP="00BB3F3B">
      <w:pPr>
        <w:tabs>
          <w:tab w:val="left" w:pos="7160"/>
        </w:tabs>
        <w:jc w:val="both"/>
        <w:rPr>
          <w:color w:val="000000"/>
        </w:rPr>
      </w:pPr>
    </w:p>
    <w:p w14:paraId="03B257B8" w14:textId="77777777" w:rsidR="000D4CF9" w:rsidRDefault="000D4CF9" w:rsidP="00BB3F3B">
      <w:pPr>
        <w:tabs>
          <w:tab w:val="left" w:pos="7160"/>
        </w:tabs>
        <w:jc w:val="both"/>
        <w:rPr>
          <w:color w:val="000000"/>
        </w:rPr>
      </w:pPr>
    </w:p>
    <w:p w14:paraId="13B1FDE9" w14:textId="77777777" w:rsidR="00101B47" w:rsidRDefault="00101B47" w:rsidP="00BB3F3B">
      <w:pPr>
        <w:tabs>
          <w:tab w:val="left" w:pos="7160"/>
        </w:tabs>
        <w:jc w:val="both"/>
        <w:rPr>
          <w:color w:val="000000"/>
        </w:rPr>
      </w:pPr>
    </w:p>
    <w:p w14:paraId="0C388B40" w14:textId="77777777" w:rsidR="00101B47" w:rsidRDefault="00101B47" w:rsidP="00BB3F3B">
      <w:pPr>
        <w:tabs>
          <w:tab w:val="left" w:pos="7160"/>
        </w:tabs>
        <w:jc w:val="both"/>
        <w:rPr>
          <w:color w:val="000000"/>
        </w:rPr>
      </w:pPr>
    </w:p>
    <w:p w14:paraId="327B1D53" w14:textId="77777777" w:rsidR="00101B47" w:rsidRDefault="00101B47" w:rsidP="00BB3F3B">
      <w:pPr>
        <w:tabs>
          <w:tab w:val="left" w:pos="7160"/>
        </w:tabs>
        <w:jc w:val="both"/>
        <w:rPr>
          <w:color w:val="000000"/>
        </w:rPr>
      </w:pPr>
    </w:p>
    <w:p w14:paraId="29B0F712" w14:textId="77777777" w:rsidR="00101B47" w:rsidRDefault="00101B47" w:rsidP="00BB3F3B">
      <w:pPr>
        <w:tabs>
          <w:tab w:val="left" w:pos="7160"/>
        </w:tabs>
        <w:jc w:val="both"/>
        <w:rPr>
          <w:color w:val="000000"/>
        </w:rPr>
      </w:pPr>
    </w:p>
    <w:p w14:paraId="4057C4AD" w14:textId="77777777" w:rsidR="00101B47" w:rsidRDefault="00101B47" w:rsidP="00BB3F3B">
      <w:pPr>
        <w:tabs>
          <w:tab w:val="left" w:pos="7160"/>
        </w:tabs>
        <w:jc w:val="both"/>
        <w:rPr>
          <w:color w:val="000000"/>
        </w:rPr>
      </w:pPr>
    </w:p>
    <w:p w14:paraId="3B1F0B88" w14:textId="77777777" w:rsidR="00101B47" w:rsidRDefault="00101B47" w:rsidP="00BB3F3B">
      <w:pPr>
        <w:tabs>
          <w:tab w:val="left" w:pos="7160"/>
        </w:tabs>
        <w:jc w:val="both"/>
        <w:rPr>
          <w:color w:val="000000"/>
        </w:rPr>
      </w:pPr>
    </w:p>
    <w:p w14:paraId="1D5D2B48" w14:textId="77777777" w:rsidR="00101B47" w:rsidRDefault="00101B47" w:rsidP="00BB3F3B">
      <w:pPr>
        <w:tabs>
          <w:tab w:val="left" w:pos="7160"/>
        </w:tabs>
        <w:jc w:val="both"/>
        <w:rPr>
          <w:color w:val="000000"/>
        </w:rPr>
      </w:pPr>
    </w:p>
    <w:p w14:paraId="44C3E2D8" w14:textId="77777777" w:rsidR="00341C1D" w:rsidRDefault="00341C1D" w:rsidP="00BB3F3B">
      <w:pPr>
        <w:tabs>
          <w:tab w:val="left" w:pos="7160"/>
        </w:tabs>
        <w:jc w:val="both"/>
        <w:rPr>
          <w:color w:val="000000"/>
        </w:rPr>
      </w:pPr>
    </w:p>
    <w:p w14:paraId="5E760F28" w14:textId="2AE6F1C5" w:rsidR="00BB3F3B" w:rsidRPr="00BB3F3B" w:rsidRDefault="00BB3F3B" w:rsidP="009457D5">
      <w:pPr>
        <w:tabs>
          <w:tab w:val="left" w:pos="7160"/>
        </w:tabs>
        <w:jc w:val="both"/>
        <w:rPr>
          <w:color w:val="000000"/>
        </w:rPr>
      </w:pPr>
      <w:r w:rsidRPr="00BB3F3B">
        <w:rPr>
          <w:color w:val="000000"/>
        </w:rPr>
        <w:t xml:space="preserve">Parengė </w:t>
      </w:r>
      <w:r w:rsidRPr="00BB3F3B">
        <w:rPr>
          <w:color w:val="000000"/>
        </w:rPr>
        <w:tab/>
      </w:r>
    </w:p>
    <w:p w14:paraId="72305E66" w14:textId="0194CA35" w:rsidR="00BB3F3B" w:rsidRDefault="00034526" w:rsidP="00BB3F3B">
      <w:pPr>
        <w:rPr>
          <w:color w:val="000000"/>
        </w:rPr>
      </w:pPr>
      <w:r>
        <w:rPr>
          <w:color w:val="000000"/>
        </w:rPr>
        <w:t>Edita Serovienė</w:t>
      </w:r>
      <w:r w:rsidR="00824F6E">
        <w:rPr>
          <w:color w:val="000000"/>
        </w:rPr>
        <w:t>,</w:t>
      </w:r>
      <w:r w:rsidR="00824F6E" w:rsidRPr="00824F6E">
        <w:rPr>
          <w:color w:val="000000"/>
        </w:rPr>
        <w:t xml:space="preserve"> </w:t>
      </w:r>
      <w:r w:rsidR="00824F6E">
        <w:rPr>
          <w:color w:val="000000"/>
        </w:rPr>
        <w:t xml:space="preserve">tel. 8441 79289, el. p. </w:t>
      </w:r>
      <w:hyperlink r:id="rId9" w:history="1">
        <w:r w:rsidR="00824F6E" w:rsidRPr="00E450CA">
          <w:rPr>
            <w:rStyle w:val="Hipersaitas"/>
          </w:rPr>
          <w:t>edita.seroviene@silute.lt</w:t>
        </w:r>
      </w:hyperlink>
    </w:p>
    <w:p w14:paraId="4A9D9A4A" w14:textId="36ED4C4D" w:rsidR="00AF70D3" w:rsidRPr="00BB3F3B" w:rsidRDefault="00AF70D3">
      <w:pPr>
        <w:rPr>
          <w:color w:val="000000"/>
        </w:rPr>
      </w:pPr>
      <w:r>
        <w:rPr>
          <w:color w:val="000000"/>
        </w:rPr>
        <w:t>2023</w:t>
      </w:r>
      <w:r w:rsidRPr="00CF2383">
        <w:t>-</w:t>
      </w:r>
      <w:r w:rsidR="00101B47">
        <w:t>08-07</w:t>
      </w:r>
    </w:p>
    <w:sectPr w:rsidR="00AF70D3" w:rsidRPr="00BB3F3B" w:rsidSect="00930503">
      <w:footerReference w:type="defaul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56056" w14:textId="77777777" w:rsidR="00AE1DE3" w:rsidRDefault="00AE1DE3" w:rsidP="001D50EF">
      <w:r>
        <w:separator/>
      </w:r>
    </w:p>
  </w:endnote>
  <w:endnote w:type="continuationSeparator" w:id="0">
    <w:p w14:paraId="4779A326" w14:textId="77777777" w:rsidR="00AE1DE3" w:rsidRDefault="00AE1DE3"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6D8E"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21CE0" w14:textId="77777777" w:rsidR="00AE1DE3" w:rsidRDefault="00AE1DE3" w:rsidP="001D50EF">
      <w:r>
        <w:separator/>
      </w:r>
    </w:p>
  </w:footnote>
  <w:footnote w:type="continuationSeparator" w:id="0">
    <w:p w14:paraId="598A43BE" w14:textId="77777777" w:rsidR="00AE1DE3" w:rsidRDefault="00AE1DE3"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E5D6F"/>
    <w:multiLevelType w:val="hybridMultilevel"/>
    <w:tmpl w:val="BA9EADFC"/>
    <w:lvl w:ilvl="0" w:tplc="2A8E11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5735678"/>
    <w:multiLevelType w:val="hybridMultilevel"/>
    <w:tmpl w:val="FEF6E2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1DB5D3F"/>
    <w:multiLevelType w:val="hybridMultilevel"/>
    <w:tmpl w:val="C89CBE96"/>
    <w:lvl w:ilvl="0" w:tplc="40E86C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567E5E08"/>
    <w:multiLevelType w:val="multilevel"/>
    <w:tmpl w:val="5B6CA3CA"/>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 w15:restartNumberingAfterBreak="0">
    <w:nsid w:val="7566286A"/>
    <w:multiLevelType w:val="hybridMultilevel"/>
    <w:tmpl w:val="3E34CA7C"/>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6B5582E"/>
    <w:multiLevelType w:val="multilevel"/>
    <w:tmpl w:val="9F2831DA"/>
    <w:lvl w:ilvl="0">
      <w:start w:val="1"/>
      <w:numFmt w:val="decimal"/>
      <w:lvlText w:val="%1."/>
      <w:lvlJc w:val="left"/>
      <w:pPr>
        <w:ind w:left="1211" w:hanging="360"/>
      </w:pPr>
      <w:rPr>
        <w:rFonts w:hint="default"/>
      </w:rPr>
    </w:lvl>
    <w:lvl w:ilvl="1">
      <w:start w:val="1"/>
      <w:numFmt w:val="decimal"/>
      <w:isLgl/>
      <w:lvlText w:val="%2."/>
      <w:lvlJc w:val="left"/>
      <w:pPr>
        <w:ind w:left="1571" w:hanging="360"/>
      </w:pPr>
      <w:rPr>
        <w:rFonts w:ascii="Times New Roman" w:eastAsia="Times New Roman" w:hAnsi="Times New Roman" w:cs="Times New Roman"/>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num w:numId="1" w16cid:durableId="363096758">
    <w:abstractNumId w:val="0"/>
  </w:num>
  <w:num w:numId="2" w16cid:durableId="1377512664">
    <w:abstractNumId w:val="2"/>
  </w:num>
  <w:num w:numId="3" w16cid:durableId="1154099595">
    <w:abstractNumId w:val="1"/>
  </w:num>
  <w:num w:numId="4" w16cid:durableId="2071270929">
    <w:abstractNumId w:val="4"/>
  </w:num>
  <w:num w:numId="5" w16cid:durableId="1711220501">
    <w:abstractNumId w:val="5"/>
  </w:num>
  <w:num w:numId="6" w16cid:durableId="688721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34526"/>
    <w:rsid w:val="000947BB"/>
    <w:rsid w:val="00094A3C"/>
    <w:rsid w:val="00095FE8"/>
    <w:rsid w:val="000B3544"/>
    <w:rsid w:val="000D4CF9"/>
    <w:rsid w:val="000F260F"/>
    <w:rsid w:val="00101B47"/>
    <w:rsid w:val="0012560E"/>
    <w:rsid w:val="00126973"/>
    <w:rsid w:val="00152FD7"/>
    <w:rsid w:val="00173F43"/>
    <w:rsid w:val="00175D2D"/>
    <w:rsid w:val="00194110"/>
    <w:rsid w:val="001A3360"/>
    <w:rsid w:val="001A61BA"/>
    <w:rsid w:val="001D50EF"/>
    <w:rsid w:val="001E2AF9"/>
    <w:rsid w:val="001E5811"/>
    <w:rsid w:val="001E66D4"/>
    <w:rsid w:val="0024260D"/>
    <w:rsid w:val="00247DFD"/>
    <w:rsid w:val="00256832"/>
    <w:rsid w:val="00261CA3"/>
    <w:rsid w:val="002717AD"/>
    <w:rsid w:val="002D1397"/>
    <w:rsid w:val="002D30F6"/>
    <w:rsid w:val="002F044B"/>
    <w:rsid w:val="0033352F"/>
    <w:rsid w:val="00341C1D"/>
    <w:rsid w:val="0037464E"/>
    <w:rsid w:val="003A47CF"/>
    <w:rsid w:val="003A5225"/>
    <w:rsid w:val="003A5767"/>
    <w:rsid w:val="003D28BB"/>
    <w:rsid w:val="003F6B77"/>
    <w:rsid w:val="004065DB"/>
    <w:rsid w:val="00423B98"/>
    <w:rsid w:val="00435889"/>
    <w:rsid w:val="00437057"/>
    <w:rsid w:val="004526F2"/>
    <w:rsid w:val="004623AB"/>
    <w:rsid w:val="004747BE"/>
    <w:rsid w:val="004932A6"/>
    <w:rsid w:val="00495E80"/>
    <w:rsid w:val="004A182A"/>
    <w:rsid w:val="004A513E"/>
    <w:rsid w:val="004B7D10"/>
    <w:rsid w:val="004C5804"/>
    <w:rsid w:val="004D2B33"/>
    <w:rsid w:val="004D3493"/>
    <w:rsid w:val="004E1E69"/>
    <w:rsid w:val="004E59BB"/>
    <w:rsid w:val="005177B7"/>
    <w:rsid w:val="00537E96"/>
    <w:rsid w:val="00544B04"/>
    <w:rsid w:val="0056113F"/>
    <w:rsid w:val="005943DB"/>
    <w:rsid w:val="005A3DD4"/>
    <w:rsid w:val="005B535E"/>
    <w:rsid w:val="005B7BEE"/>
    <w:rsid w:val="005C5149"/>
    <w:rsid w:val="005D1311"/>
    <w:rsid w:val="00633CF7"/>
    <w:rsid w:val="0064475C"/>
    <w:rsid w:val="00653044"/>
    <w:rsid w:val="00653A0F"/>
    <w:rsid w:val="00662F83"/>
    <w:rsid w:val="0066794A"/>
    <w:rsid w:val="00673289"/>
    <w:rsid w:val="00674EB4"/>
    <w:rsid w:val="0067758C"/>
    <w:rsid w:val="0068501F"/>
    <w:rsid w:val="0069180D"/>
    <w:rsid w:val="006947CC"/>
    <w:rsid w:val="006A79AF"/>
    <w:rsid w:val="006B26A2"/>
    <w:rsid w:val="006C3E2F"/>
    <w:rsid w:val="006E7AFA"/>
    <w:rsid w:val="007001B3"/>
    <w:rsid w:val="00703AFE"/>
    <w:rsid w:val="00703E69"/>
    <w:rsid w:val="00706384"/>
    <w:rsid w:val="00732DC6"/>
    <w:rsid w:val="00756B8A"/>
    <w:rsid w:val="00767A2E"/>
    <w:rsid w:val="007710B5"/>
    <w:rsid w:val="007B0E2E"/>
    <w:rsid w:val="007C2E51"/>
    <w:rsid w:val="007F3220"/>
    <w:rsid w:val="00802D28"/>
    <w:rsid w:val="00824F6E"/>
    <w:rsid w:val="00841342"/>
    <w:rsid w:val="00875DB9"/>
    <w:rsid w:val="00880D7B"/>
    <w:rsid w:val="00881D87"/>
    <w:rsid w:val="008B2E76"/>
    <w:rsid w:val="008B59AC"/>
    <w:rsid w:val="008D6EA4"/>
    <w:rsid w:val="008D70F6"/>
    <w:rsid w:val="008D797A"/>
    <w:rsid w:val="00922DF2"/>
    <w:rsid w:val="00930503"/>
    <w:rsid w:val="009453BF"/>
    <w:rsid w:val="009457D5"/>
    <w:rsid w:val="00946768"/>
    <w:rsid w:val="009474DF"/>
    <w:rsid w:val="00956D33"/>
    <w:rsid w:val="009744AE"/>
    <w:rsid w:val="00985436"/>
    <w:rsid w:val="009945CE"/>
    <w:rsid w:val="009967AC"/>
    <w:rsid w:val="009C32FF"/>
    <w:rsid w:val="00A167D2"/>
    <w:rsid w:val="00A30457"/>
    <w:rsid w:val="00A31665"/>
    <w:rsid w:val="00A81D9F"/>
    <w:rsid w:val="00A9401C"/>
    <w:rsid w:val="00AA6460"/>
    <w:rsid w:val="00AB1206"/>
    <w:rsid w:val="00AB3010"/>
    <w:rsid w:val="00AD5055"/>
    <w:rsid w:val="00AE1DE3"/>
    <w:rsid w:val="00AE2796"/>
    <w:rsid w:val="00AF2C1F"/>
    <w:rsid w:val="00AF5FE6"/>
    <w:rsid w:val="00AF70D3"/>
    <w:rsid w:val="00B15E21"/>
    <w:rsid w:val="00B43915"/>
    <w:rsid w:val="00B54AF3"/>
    <w:rsid w:val="00B6640C"/>
    <w:rsid w:val="00B92F4D"/>
    <w:rsid w:val="00BB231C"/>
    <w:rsid w:val="00BB3F3B"/>
    <w:rsid w:val="00BC6803"/>
    <w:rsid w:val="00BD0A48"/>
    <w:rsid w:val="00BE393B"/>
    <w:rsid w:val="00BE68EE"/>
    <w:rsid w:val="00BF2D08"/>
    <w:rsid w:val="00C10AE8"/>
    <w:rsid w:val="00C20CEB"/>
    <w:rsid w:val="00C45C7F"/>
    <w:rsid w:val="00C67210"/>
    <w:rsid w:val="00C726E8"/>
    <w:rsid w:val="00C90957"/>
    <w:rsid w:val="00C9191C"/>
    <w:rsid w:val="00CC7241"/>
    <w:rsid w:val="00CD0B7D"/>
    <w:rsid w:val="00CF1243"/>
    <w:rsid w:val="00CF2383"/>
    <w:rsid w:val="00D4386B"/>
    <w:rsid w:val="00D4575B"/>
    <w:rsid w:val="00D60143"/>
    <w:rsid w:val="00D6630D"/>
    <w:rsid w:val="00D72BB2"/>
    <w:rsid w:val="00D806E0"/>
    <w:rsid w:val="00E05B18"/>
    <w:rsid w:val="00E101EB"/>
    <w:rsid w:val="00E12F58"/>
    <w:rsid w:val="00E5777A"/>
    <w:rsid w:val="00E602D0"/>
    <w:rsid w:val="00E807FA"/>
    <w:rsid w:val="00E80EC4"/>
    <w:rsid w:val="00E86791"/>
    <w:rsid w:val="00E90E52"/>
    <w:rsid w:val="00EA6750"/>
    <w:rsid w:val="00EB6957"/>
    <w:rsid w:val="00EC757A"/>
    <w:rsid w:val="00EE2999"/>
    <w:rsid w:val="00F10BB4"/>
    <w:rsid w:val="00F139F8"/>
    <w:rsid w:val="00F25F3A"/>
    <w:rsid w:val="00F54623"/>
    <w:rsid w:val="00F64D76"/>
    <w:rsid w:val="00F65D44"/>
    <w:rsid w:val="00F823D8"/>
    <w:rsid w:val="00F8319F"/>
    <w:rsid w:val="00F855E6"/>
    <w:rsid w:val="00FA520A"/>
    <w:rsid w:val="00FB223F"/>
    <w:rsid w:val="00FB28C7"/>
    <w:rsid w:val="00FD53DA"/>
    <w:rsid w:val="00FF50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D0F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character" w:styleId="Hipersaitas">
    <w:name w:val="Hyperlink"/>
    <w:rsid w:val="00802D28"/>
    <w:rPr>
      <w:color w:val="0563C1"/>
      <w:u w:val="single"/>
    </w:rPr>
  </w:style>
  <w:style w:type="paragraph" w:styleId="Sraopastraipa">
    <w:name w:val="List Paragraph"/>
    <w:basedOn w:val="prastasis"/>
    <w:uiPriority w:val="34"/>
    <w:qFormat/>
    <w:rsid w:val="0024260D"/>
    <w:pPr>
      <w:ind w:left="720"/>
      <w:contextualSpacing/>
    </w:pPr>
  </w:style>
  <w:style w:type="paragraph" w:styleId="Pagrindinistekstas">
    <w:name w:val="Body Text"/>
    <w:basedOn w:val="prastasis"/>
    <w:link w:val="PagrindinistekstasDiagrama"/>
    <w:rsid w:val="00AF70D3"/>
    <w:pPr>
      <w:spacing w:line="360" w:lineRule="auto"/>
      <w:ind w:firstLine="1298"/>
    </w:pPr>
    <w:rPr>
      <w:szCs w:val="20"/>
      <w:lang w:eastAsia="en-US" w:bidi="he-IL"/>
    </w:rPr>
  </w:style>
  <w:style w:type="character" w:customStyle="1" w:styleId="PagrindinistekstasDiagrama">
    <w:name w:val="Pagrindinis tekstas Diagrama"/>
    <w:basedOn w:val="Numatytasispastraiposriftas"/>
    <w:link w:val="Pagrindinistekstas"/>
    <w:rsid w:val="00AF70D3"/>
    <w:rPr>
      <w:sz w:val="24"/>
      <w:lang w:eastAsia="en-US" w:bidi="he-IL"/>
    </w:rPr>
  </w:style>
  <w:style w:type="character" w:customStyle="1" w:styleId="Neapdorotaspaminjimas1">
    <w:name w:val="Neapdorotas paminėjimas1"/>
    <w:basedOn w:val="Numatytasispastraiposriftas"/>
    <w:uiPriority w:val="99"/>
    <w:semiHidden/>
    <w:unhideWhenUsed/>
    <w:rsid w:val="00AF70D3"/>
    <w:rPr>
      <w:color w:val="605E5C"/>
      <w:shd w:val="clear" w:color="auto" w:fill="E1DFDD"/>
    </w:rPr>
  </w:style>
  <w:style w:type="character" w:customStyle="1" w:styleId="contentpasted0">
    <w:name w:val="contentpasted0"/>
    <w:basedOn w:val="Numatytasispastraiposriftas"/>
    <w:rsid w:val="002D30F6"/>
  </w:style>
  <w:style w:type="paragraph" w:styleId="Pataisymai">
    <w:name w:val="Revision"/>
    <w:hidden/>
    <w:uiPriority w:val="99"/>
    <w:semiHidden/>
    <w:rsid w:val="000D4C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799006">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dita.seroviene@silute.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41d1b3ddf28417bb51f446f6dae70a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F8D3D9-EDA0-410A-98C8-639DD000EB1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741d1b3ddf28417bb51f446f6dae70ac.dot</Template>
  <TotalTime>0</TotalTime>
  <Pages>1</Pages>
  <Words>193</Words>
  <Characters>1528</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2021 M. GRUODŽIO 16 D. SPRENDIMO NR. T1-851 "DĖL ŠILUTĖS RAJONO SAVIVALDYBĖS 2022-2024 METŲ STRATEGINIO VEIKLOS PLANO PATVIRTINIMO" PAKEITIMO</vt:lpstr>
      <vt:lpstr>DĖL ŠILUTĖS RAJONO SAVIVALDYBĖS TARYBOS 2021 M. GRUODŽIO 16 D. SPRENDIMO NR. T1-851 "DĖL ŠILUTĖS RAJONO SAVIVALDYBĖS 2022-2024 METŲ STRATEGINIO VEIKLOS PLANO PATVIRTINIMO" PAKEITIMO</vt:lpstr>
    </vt:vector>
  </TitlesOfParts>
  <Manager/>
  <Company/>
  <LinksUpToDate>false</LinksUpToDate>
  <CharactersWithSpaces>1718</CharactersWithSpaces>
  <SharedDoc>false</SharedDoc>
  <HLinks>
    <vt:vector size="6" baseType="variant">
      <vt:variant>
        <vt:i4>5505131</vt:i4>
      </vt:variant>
      <vt:variant>
        <vt:i4>0</vt:i4>
      </vt:variant>
      <vt:variant>
        <vt:i4>0</vt:i4>
      </vt:variant>
      <vt:variant>
        <vt:i4>5</vt:i4>
      </vt:variant>
      <vt:variant>
        <vt:lpwstr>../../Users/Taryba_JT/Downloads/Priedas.xlsx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2021 M. GRUODŽIO 16 D. SPRENDIMO NR. T1-851 "DĖL ŠILUTĖS RAJONO SAVIVALDYBĖS 2022-2024 METŲ STRATEGINIO VEIKLOS PLANO PATVIRTINIMO" PAKEITIMO</dc:title>
  <dc:subject>T1-1042</dc:subject>
  <dc:creator/>
  <cp:keywords/>
  <dc:description/>
  <cp:lastModifiedBy/>
  <cp:revision>1</cp:revision>
  <dcterms:created xsi:type="dcterms:W3CDTF">2023-08-07T11:23:00Z</dcterms:created>
  <dcterms:modified xsi:type="dcterms:W3CDTF">2023-08-09T07:09:00Z</dcterms:modified>
  <cp:category>SPRENDIMAS</cp:category>
</cp:coreProperties>
</file>