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A77BC66" w14:textId="7B805E95" w:rsidR="004E41A6" w:rsidRDefault="00EA7340">
      <w:pPr>
        <w:pStyle w:val="Antrat10"/>
      </w:pPr>
      <w:r>
        <w:rPr>
          <w:noProof/>
        </w:rPr>
        <mc:AlternateContent>
          <mc:Choice Requires="wps">
            <w:drawing>
              <wp:anchor distT="0" distB="0" distL="114935" distR="114935" simplePos="0" relativeHeight="251657728" behindDoc="0" locked="0" layoutInCell="1" allowOverlap="1" wp14:anchorId="6CD85F7E" wp14:editId="530304DE">
                <wp:simplePos x="0" y="0"/>
                <wp:positionH relativeFrom="column">
                  <wp:posOffset>5143500</wp:posOffset>
                </wp:positionH>
                <wp:positionV relativeFrom="paragraph">
                  <wp:posOffset>-342900</wp:posOffset>
                </wp:positionV>
                <wp:extent cx="1256030" cy="455930"/>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030" cy="455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3774E8" w14:textId="05A7BD4B" w:rsidR="004E41A6" w:rsidRDefault="004E41A6"/>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D85F7E" id="_x0000_t202" coordsize="21600,21600" o:spt="202" path="m,l,21600r21600,l21600,xe">
                <v:stroke joinstyle="miter"/>
                <v:path gradientshapeok="t" o:connecttype="rect"/>
              </v:shapetype>
              <v:shape id="Text Box 2" o:spid="_x0000_s1026" type="#_x0000_t202" style="position:absolute;left:0;text-align:left;margin-left:405pt;margin-top:-27pt;width:98.9pt;height:35.9pt;z-index:2516577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" stroked="f">
                <v:textbox inset="7.3pt,3.7pt,7.3pt,3.7pt">
                  <w:txbxContent>
                    <w:p w14:paraId="4F3774E8" w14:textId="05A7BD4B" w:rsidR="004E41A6" w:rsidRDefault="004E41A6"/>
                  </w:txbxContent>
                </v:textbox>
              </v:shape>
            </w:pict>
          </mc:Fallback>
        </mc:AlternateContent>
      </w:r>
      <w:r w:rsidR="004E41A6">
        <w:t xml:space="preserve">                                                                                                                                                                                                                                                                                                                                                                                                                                                                                          ŠILUTĖS RAJONO SAVIVALDYBĖS</w:t>
      </w:r>
    </w:p>
    <w:p w14:paraId="0E8381EE" w14:textId="77777777" w:rsidR="004E41A6" w:rsidRDefault="004E41A6">
      <w:pPr>
        <w:pStyle w:val="Antrat2"/>
      </w:pPr>
      <w:r>
        <w:rPr>
          <w:sz w:val="24"/>
        </w:rPr>
        <w:t>TARYBA</w:t>
      </w:r>
    </w:p>
    <w:p w14:paraId="661C3803" w14:textId="77777777" w:rsidR="004E41A6" w:rsidRDefault="004E41A6"/>
    <w:p w14:paraId="639DBFE7" w14:textId="77777777" w:rsidR="004E41A6" w:rsidRDefault="004E41A6"/>
    <w:p w14:paraId="35D7E194" w14:textId="77777777" w:rsidR="004E41A6" w:rsidRDefault="004E41A6">
      <w:pPr>
        <w:pStyle w:val="Antrat1"/>
      </w:pPr>
      <w:r>
        <w:rPr>
          <w:b/>
          <w:sz w:val="24"/>
        </w:rPr>
        <w:t>SPRENDIMAS</w:t>
      </w:r>
    </w:p>
    <w:p w14:paraId="35F5AA61" w14:textId="55E15E4F" w:rsidR="004E41A6" w:rsidRDefault="004E41A6">
      <w:pPr>
        <w:pStyle w:val="Antrat3"/>
      </w:pPr>
      <w:r>
        <w:t xml:space="preserve">DĖL ŠILUTĖS RAJONO SAVIVALDYBĖS </w:t>
      </w:r>
      <w:r w:rsidR="00F016F7">
        <w:t>PAGALBINIO</w:t>
      </w:r>
      <w:r w:rsidR="002F3220">
        <w:t xml:space="preserve"> </w:t>
      </w:r>
      <w:r w:rsidR="00F016F7">
        <w:t xml:space="preserve">ŪKIO PASKIRTIES PASTATŲ </w:t>
      </w:r>
      <w:r w:rsidR="002F3220">
        <w:t>DALIŲ</w:t>
      </w:r>
      <w:r>
        <w:t xml:space="preserve"> PARDAVIMO </w:t>
      </w:r>
    </w:p>
    <w:p w14:paraId="2C962D3F" w14:textId="77777777" w:rsidR="004E41A6" w:rsidRDefault="004E41A6">
      <w:pPr>
        <w:jc w:val="center"/>
      </w:pPr>
    </w:p>
    <w:p w14:paraId="185293D8" w14:textId="5CDAC013" w:rsidR="004E41A6" w:rsidRDefault="004E41A6">
      <w:pPr>
        <w:jc w:val="center"/>
      </w:pPr>
      <w:r>
        <w:t>202</w:t>
      </w:r>
      <w:r w:rsidR="007240A2">
        <w:t>3</w:t>
      </w:r>
      <w:r>
        <w:t xml:space="preserve"> m.                              d. Nr. </w:t>
      </w:r>
    </w:p>
    <w:p w14:paraId="32FE83A9" w14:textId="77777777" w:rsidR="004E41A6" w:rsidRDefault="004E41A6">
      <w:pPr>
        <w:jc w:val="center"/>
      </w:pPr>
      <w:r>
        <w:t>Šilutė</w:t>
      </w:r>
    </w:p>
    <w:p w14:paraId="690DBB17" w14:textId="77777777" w:rsidR="004E41A6" w:rsidRDefault="004E41A6">
      <w:pPr>
        <w:ind w:firstLine="900"/>
      </w:pPr>
    </w:p>
    <w:p w14:paraId="4ECF533F" w14:textId="77777777" w:rsidR="005C07B7" w:rsidRDefault="005C07B7">
      <w:pPr>
        <w:ind w:firstLine="900"/>
      </w:pPr>
    </w:p>
    <w:p w14:paraId="56EB3814" w14:textId="7CF2280D" w:rsidR="00CF6A04" w:rsidRDefault="004E41A6" w:rsidP="00CF6A04">
      <w:pPr>
        <w:ind w:firstLine="709"/>
        <w:jc w:val="both"/>
      </w:pPr>
      <w:r w:rsidRPr="00C103B6">
        <w:t>Vadovaudamasi Lietuvos Respublikos vietos savivaldos įstatymo 1</w:t>
      </w:r>
      <w:r w:rsidR="000061DD">
        <w:t>5</w:t>
      </w:r>
      <w:r w:rsidRPr="00C103B6">
        <w:t xml:space="preserve"> straipsnio 2 dalies </w:t>
      </w:r>
      <w:r w:rsidR="000061DD">
        <w:t>19</w:t>
      </w:r>
      <w:r w:rsidRPr="00C103B6">
        <w:t xml:space="preserve"> punktu, Lietuvos Respublikos paramos būstui įsigyti ar išsinuomoti įstatymo 25 straipsnio 2 dalies </w:t>
      </w:r>
      <w:r w:rsidR="00C5678D" w:rsidRPr="00C103B6">
        <w:t>2</w:t>
      </w:r>
      <w:r w:rsidR="00164ECB" w:rsidRPr="00C103B6">
        <w:t xml:space="preserve"> </w:t>
      </w:r>
      <w:r w:rsidRPr="00C103B6">
        <w:t>punkt</w:t>
      </w:r>
      <w:r w:rsidR="0085366D">
        <w:t>u</w:t>
      </w:r>
      <w:r w:rsidR="00164ECB" w:rsidRPr="00C103B6">
        <w:t xml:space="preserve">, </w:t>
      </w:r>
      <w:r w:rsidR="00F016F7" w:rsidRPr="00C103B6">
        <w:t>27 straipsnio 1 dalimi,</w:t>
      </w:r>
      <w:r w:rsidRPr="00C103B6">
        <w:t xml:space="preserve"> </w:t>
      </w:r>
      <w:r w:rsidR="00B54414" w:rsidRPr="00C103B6">
        <w:t xml:space="preserve">28 straipsnio 1 dalimi, </w:t>
      </w:r>
      <w:r w:rsidRPr="00C103B6">
        <w:t xml:space="preserve">Šilutės rajono savivaldybės taryba </w:t>
      </w:r>
    </w:p>
    <w:p w14:paraId="02B97554" w14:textId="7AF9A992" w:rsidR="004E41A6" w:rsidRPr="00C103B6" w:rsidRDefault="004E41A6" w:rsidP="00CF6A04">
      <w:pPr>
        <w:ind w:firstLine="709"/>
        <w:jc w:val="both"/>
      </w:pPr>
      <w:r w:rsidRPr="00C103B6">
        <w:t>n u s p r e n d ž i a:</w:t>
      </w:r>
    </w:p>
    <w:p w14:paraId="0B5F04AC" w14:textId="0FE45A7D" w:rsidR="00543F0B" w:rsidRPr="00C103B6" w:rsidRDefault="00BD0B43">
      <w:pPr>
        <w:ind w:firstLine="709"/>
        <w:jc w:val="both"/>
      </w:pPr>
      <w:r>
        <w:t>1</w:t>
      </w:r>
      <w:r w:rsidR="00AE6638" w:rsidRPr="00C103B6">
        <w:t>. Parduoti Savivaldybei nuosavybės teise priklausanči</w:t>
      </w:r>
      <w:r w:rsidR="0089390E" w:rsidRPr="00C103B6">
        <w:t>a</w:t>
      </w:r>
      <w:r w:rsidR="00AE6638" w:rsidRPr="00C103B6">
        <w:t>s pagalbinio ūkio paskirties pastatų dalis:</w:t>
      </w:r>
    </w:p>
    <w:p w14:paraId="5742E4F8" w14:textId="5B64821E" w:rsidR="002F3220" w:rsidRPr="00C103B6" w:rsidRDefault="00BD0B43" w:rsidP="002F3220">
      <w:pPr>
        <w:ind w:firstLine="709"/>
        <w:jc w:val="both"/>
      </w:pPr>
      <w:r>
        <w:t>1</w:t>
      </w:r>
      <w:r w:rsidR="0089390E" w:rsidRPr="00C103B6">
        <w:t>.</w:t>
      </w:r>
      <w:r w:rsidR="002F3220" w:rsidRPr="00C103B6">
        <w:t>1.</w:t>
      </w:r>
      <w:r w:rsidR="00CF78B9" w:rsidRPr="00C103B6">
        <w:t xml:space="preserve"> </w:t>
      </w:r>
      <w:r w:rsidR="00BB4FBA">
        <w:t xml:space="preserve">G. R. </w:t>
      </w:r>
      <w:r w:rsidR="00EF4EFF" w:rsidRPr="00C103B6">
        <w:t>(duomenys neskelbiami)</w:t>
      </w:r>
      <w:r w:rsidR="0051458E" w:rsidRPr="00C103B6">
        <w:t xml:space="preserve"> </w:t>
      </w:r>
      <w:r w:rsidR="00CF7D3C">
        <w:t>1148</w:t>
      </w:r>
      <w:r w:rsidR="00DE65E1" w:rsidRPr="00C103B6">
        <w:t>/</w:t>
      </w:r>
      <w:r w:rsidR="00BB4FBA">
        <w:t>13411</w:t>
      </w:r>
      <w:r w:rsidR="002F3220" w:rsidRPr="00C103B6">
        <w:t xml:space="preserve"> dal</w:t>
      </w:r>
      <w:r w:rsidR="00CE2592" w:rsidRPr="00C103B6">
        <w:t>is</w:t>
      </w:r>
      <w:r w:rsidR="002F3220" w:rsidRPr="00C103B6">
        <w:t xml:space="preserve"> pastato</w:t>
      </w:r>
      <w:r w:rsidR="00BB4FBA">
        <w:t xml:space="preserve"> – sandėlio,</w:t>
      </w:r>
      <w:r w:rsidR="002F3220" w:rsidRPr="00C103B6">
        <w:t xml:space="preserve"> esančio </w:t>
      </w:r>
      <w:r w:rsidR="00BB4FBA">
        <w:t>Neringos g. 18</w:t>
      </w:r>
      <w:r w:rsidR="00126F06" w:rsidRPr="00C103B6">
        <w:t xml:space="preserve">, </w:t>
      </w:r>
      <w:r w:rsidR="00BB4FBA">
        <w:t>Rusnėje</w:t>
      </w:r>
      <w:r w:rsidR="002F3220" w:rsidRPr="00C103B6">
        <w:t xml:space="preserve">, registro Nr. </w:t>
      </w:r>
      <w:r w:rsidR="00126F06" w:rsidRPr="00C103B6">
        <w:t>50/</w:t>
      </w:r>
      <w:r w:rsidR="00BB4FBA">
        <w:t>126630</w:t>
      </w:r>
      <w:r w:rsidR="002F3220" w:rsidRPr="00C103B6">
        <w:t xml:space="preserve">, unikalus Nr. </w:t>
      </w:r>
      <w:r w:rsidR="00BB4FBA">
        <w:t>8892-0002-7039</w:t>
      </w:r>
      <w:r w:rsidR="002F3220" w:rsidRPr="00C103B6">
        <w:t xml:space="preserve">, </w:t>
      </w:r>
      <w:r w:rsidR="001A69EC" w:rsidRPr="00C103B6">
        <w:t>pažymėjimas plane</w:t>
      </w:r>
      <w:r w:rsidR="00BB4FBA">
        <w:t xml:space="preserve"> 6</w:t>
      </w:r>
      <w:r w:rsidR="001A69EC" w:rsidRPr="00C103B6">
        <w:t>I1</w:t>
      </w:r>
      <w:r w:rsidR="00BB4FBA">
        <w:t>ž</w:t>
      </w:r>
      <w:r w:rsidR="001A69EC" w:rsidRPr="00C103B6">
        <w:t xml:space="preserve">, </w:t>
      </w:r>
      <w:r w:rsidR="007C1773">
        <w:t xml:space="preserve">patalpos pažymėjimas plane </w:t>
      </w:r>
      <w:r w:rsidR="00CF7D3C">
        <w:t>1-1</w:t>
      </w:r>
      <w:r w:rsidR="007C1773">
        <w:t xml:space="preserve">, </w:t>
      </w:r>
      <w:r w:rsidR="00CC2390" w:rsidRPr="00C103B6">
        <w:t xml:space="preserve">plotas </w:t>
      </w:r>
      <w:r w:rsidR="00CF7D3C">
        <w:t>11,48</w:t>
      </w:r>
      <w:r w:rsidR="00BB4FBA">
        <w:t xml:space="preserve"> </w:t>
      </w:r>
      <w:r w:rsidR="002F3220" w:rsidRPr="00C103B6">
        <w:rPr>
          <w:lang w:bidi="he-IL"/>
        </w:rPr>
        <w:t xml:space="preserve">kv. m, </w:t>
      </w:r>
      <w:r w:rsidR="002F3220" w:rsidRPr="00C103B6">
        <w:t>kaina –</w:t>
      </w:r>
      <w:r w:rsidR="00F42EB2" w:rsidRPr="00C103B6">
        <w:t xml:space="preserve"> </w:t>
      </w:r>
      <w:r w:rsidR="00BB4FBA">
        <w:t>2</w:t>
      </w:r>
      <w:r w:rsidR="00CF7D3C">
        <w:t>33,35</w:t>
      </w:r>
      <w:r w:rsidR="002F3220" w:rsidRPr="00C103B6">
        <w:t xml:space="preserve"> Eur (</w:t>
      </w:r>
      <w:r w:rsidR="00BB4FBA">
        <w:t xml:space="preserve">du šimtai </w:t>
      </w:r>
      <w:r w:rsidR="00CF7D3C">
        <w:t>trisdešimt trys</w:t>
      </w:r>
      <w:r w:rsidR="00BB4FBA">
        <w:t xml:space="preserve"> </w:t>
      </w:r>
      <w:r w:rsidR="002F3220" w:rsidRPr="00C103B6">
        <w:t>eur</w:t>
      </w:r>
      <w:r w:rsidR="00FB2B1B" w:rsidRPr="00C103B6">
        <w:t>ai</w:t>
      </w:r>
      <w:r w:rsidR="005D2EA9" w:rsidRPr="00C103B6">
        <w:t xml:space="preserve"> </w:t>
      </w:r>
      <w:r w:rsidR="00CF7D3C">
        <w:t>35</w:t>
      </w:r>
      <w:r w:rsidR="002F3220" w:rsidRPr="00C103B6">
        <w:t xml:space="preserve"> ct), iš jų – </w:t>
      </w:r>
      <w:r w:rsidR="00CF7D3C">
        <w:t>26,80</w:t>
      </w:r>
      <w:r w:rsidR="002F3220" w:rsidRPr="00C103B6">
        <w:t xml:space="preserve"> Eur (</w:t>
      </w:r>
      <w:r w:rsidR="00BB4FBA">
        <w:t xml:space="preserve">dvidešimt </w:t>
      </w:r>
      <w:r w:rsidR="00CF7D3C">
        <w:t>šeši</w:t>
      </w:r>
      <w:r w:rsidR="00BB4FBA">
        <w:t xml:space="preserve"> </w:t>
      </w:r>
      <w:r w:rsidR="002F3220" w:rsidRPr="00C103B6">
        <w:t>eur</w:t>
      </w:r>
      <w:r w:rsidR="000F7AF4">
        <w:t>ai</w:t>
      </w:r>
      <w:r w:rsidR="002F3220" w:rsidRPr="00C103B6">
        <w:t xml:space="preserve"> </w:t>
      </w:r>
      <w:r w:rsidR="0017177D">
        <w:t>80</w:t>
      </w:r>
      <w:r w:rsidR="002F3220" w:rsidRPr="00C103B6">
        <w:t xml:space="preserve"> ct) už turto vertės nustatymą.</w:t>
      </w:r>
    </w:p>
    <w:p w14:paraId="4EA66DD8" w14:textId="77777777" w:rsidR="00CF7D3C" w:rsidRPr="00C103B6" w:rsidRDefault="00BD0B43" w:rsidP="00CF7D3C">
      <w:pPr>
        <w:ind w:firstLine="709"/>
        <w:jc w:val="both"/>
      </w:pPr>
      <w:r>
        <w:t>1</w:t>
      </w:r>
      <w:r w:rsidR="0089390E" w:rsidRPr="00C103B6">
        <w:t>.</w:t>
      </w:r>
      <w:r w:rsidR="00AB2367" w:rsidRPr="00C103B6">
        <w:t>2.</w:t>
      </w:r>
      <w:r w:rsidR="00333CF9" w:rsidRPr="00C103B6">
        <w:t xml:space="preserve"> </w:t>
      </w:r>
      <w:r w:rsidR="00CF7D3C">
        <w:t xml:space="preserve">G. R. </w:t>
      </w:r>
      <w:r w:rsidR="00CF7D3C" w:rsidRPr="00C103B6">
        <w:t xml:space="preserve">(duomenys neskelbiami) </w:t>
      </w:r>
      <w:r w:rsidR="00CF7D3C">
        <w:t>1250</w:t>
      </w:r>
      <w:r w:rsidR="00CF7D3C" w:rsidRPr="00C103B6">
        <w:t>/</w:t>
      </w:r>
      <w:r w:rsidR="00CF7D3C">
        <w:t>13411</w:t>
      </w:r>
      <w:r w:rsidR="00CF7D3C" w:rsidRPr="00C103B6">
        <w:t xml:space="preserve"> dalis pastato</w:t>
      </w:r>
      <w:r w:rsidR="00CF7D3C">
        <w:t xml:space="preserve"> – sandėlio,</w:t>
      </w:r>
      <w:r w:rsidR="00CF7D3C" w:rsidRPr="00C103B6">
        <w:t xml:space="preserve"> esančio </w:t>
      </w:r>
      <w:r w:rsidR="00CF7D3C">
        <w:t>Neringos g. 18</w:t>
      </w:r>
      <w:r w:rsidR="00CF7D3C" w:rsidRPr="00C103B6">
        <w:t xml:space="preserve">, </w:t>
      </w:r>
      <w:r w:rsidR="00CF7D3C">
        <w:t>Rusnėje</w:t>
      </w:r>
      <w:r w:rsidR="00CF7D3C" w:rsidRPr="00C103B6">
        <w:t>, registro Nr. 50/</w:t>
      </w:r>
      <w:r w:rsidR="00CF7D3C">
        <w:t>126630</w:t>
      </w:r>
      <w:r w:rsidR="00CF7D3C" w:rsidRPr="00C103B6">
        <w:t xml:space="preserve">, unikalus Nr. </w:t>
      </w:r>
      <w:r w:rsidR="00CF7D3C">
        <w:t>8892-0002-7039</w:t>
      </w:r>
      <w:r w:rsidR="00CF7D3C" w:rsidRPr="00C103B6">
        <w:t>, pažymėjimas plane</w:t>
      </w:r>
      <w:r w:rsidR="00CF7D3C">
        <w:t xml:space="preserve"> 6</w:t>
      </w:r>
      <w:r w:rsidR="00CF7D3C" w:rsidRPr="00C103B6">
        <w:t>I1</w:t>
      </w:r>
      <w:r w:rsidR="00CF7D3C">
        <w:t>ž</w:t>
      </w:r>
      <w:r w:rsidR="00CF7D3C" w:rsidRPr="00C103B6">
        <w:t xml:space="preserve">, </w:t>
      </w:r>
      <w:r w:rsidR="00CF7D3C">
        <w:t xml:space="preserve">patalpos pažymėjimas plane 1-3, </w:t>
      </w:r>
      <w:r w:rsidR="00CF7D3C" w:rsidRPr="00C103B6">
        <w:t xml:space="preserve">plotas </w:t>
      </w:r>
      <w:r w:rsidR="00CF7D3C">
        <w:t xml:space="preserve">12,50 </w:t>
      </w:r>
      <w:r w:rsidR="00CF7D3C" w:rsidRPr="00C103B6">
        <w:rPr>
          <w:lang w:bidi="he-IL"/>
        </w:rPr>
        <w:t xml:space="preserve">kv. m, </w:t>
      </w:r>
      <w:r w:rsidR="00CF7D3C" w:rsidRPr="00C103B6">
        <w:t xml:space="preserve">kaina – </w:t>
      </w:r>
      <w:r w:rsidR="00CF7D3C">
        <w:t>254,09</w:t>
      </w:r>
      <w:r w:rsidR="00CF7D3C" w:rsidRPr="00C103B6">
        <w:t xml:space="preserve"> Eur (</w:t>
      </w:r>
      <w:r w:rsidR="00CF7D3C">
        <w:t xml:space="preserve">du šimtai penkiasdešimt keturi </w:t>
      </w:r>
      <w:r w:rsidR="00CF7D3C" w:rsidRPr="00C103B6">
        <w:t xml:space="preserve">eurai </w:t>
      </w:r>
      <w:r w:rsidR="00CF7D3C">
        <w:t>09</w:t>
      </w:r>
      <w:r w:rsidR="00CF7D3C" w:rsidRPr="00C103B6">
        <w:t xml:space="preserve"> ct), iš jų – </w:t>
      </w:r>
      <w:r w:rsidR="00CF7D3C">
        <w:t>29,19</w:t>
      </w:r>
      <w:r w:rsidR="00CF7D3C" w:rsidRPr="00C103B6">
        <w:t xml:space="preserve"> Eur (</w:t>
      </w:r>
      <w:r w:rsidR="00CF7D3C">
        <w:t xml:space="preserve">dvidešimt devyni </w:t>
      </w:r>
      <w:r w:rsidR="00CF7D3C" w:rsidRPr="00C103B6">
        <w:t>eur</w:t>
      </w:r>
      <w:r w:rsidR="00CF7D3C">
        <w:t>ai</w:t>
      </w:r>
      <w:r w:rsidR="00CF7D3C" w:rsidRPr="00C103B6">
        <w:t xml:space="preserve"> </w:t>
      </w:r>
      <w:r w:rsidR="00CF7D3C">
        <w:t>19</w:t>
      </w:r>
      <w:r w:rsidR="00CF7D3C" w:rsidRPr="00C103B6">
        <w:t xml:space="preserve"> ct) už turto vertės nustatymą.</w:t>
      </w:r>
    </w:p>
    <w:p w14:paraId="2325B36F" w14:textId="49CF6F93" w:rsidR="00CF7D3C" w:rsidRPr="00C103B6" w:rsidRDefault="00BD0B43" w:rsidP="00CF7D3C">
      <w:pPr>
        <w:ind w:firstLine="709"/>
        <w:jc w:val="both"/>
      </w:pPr>
      <w:r>
        <w:t>1</w:t>
      </w:r>
      <w:r w:rsidR="0089390E" w:rsidRPr="00C103B6">
        <w:t>.</w:t>
      </w:r>
      <w:r w:rsidR="004F4395" w:rsidRPr="00C103B6">
        <w:t>3</w:t>
      </w:r>
      <w:r w:rsidR="00333CF9" w:rsidRPr="00C103B6">
        <w:t>.</w:t>
      </w:r>
      <w:r w:rsidR="00C57059" w:rsidRPr="00C103B6">
        <w:t xml:space="preserve"> </w:t>
      </w:r>
      <w:r w:rsidR="003342B2">
        <w:t xml:space="preserve">R. P. </w:t>
      </w:r>
      <w:r w:rsidR="003342B2" w:rsidRPr="00C103B6">
        <w:t xml:space="preserve">(duomenys neskelbiami) </w:t>
      </w:r>
      <w:r w:rsidR="003342B2">
        <w:t xml:space="preserve">ir </w:t>
      </w:r>
      <w:r w:rsidR="00600033">
        <w:t>V. P.</w:t>
      </w:r>
      <w:r w:rsidR="00CF7D3C">
        <w:t xml:space="preserve"> </w:t>
      </w:r>
      <w:r w:rsidR="00CF7D3C" w:rsidRPr="00C103B6">
        <w:t xml:space="preserve">(duomenys neskelbiami) </w:t>
      </w:r>
      <w:r w:rsidR="00600033">
        <w:t>1208</w:t>
      </w:r>
      <w:r w:rsidR="00CF7D3C" w:rsidRPr="00C103B6">
        <w:t>/</w:t>
      </w:r>
      <w:r w:rsidR="00CF7D3C">
        <w:t>13411</w:t>
      </w:r>
      <w:r w:rsidR="00CF7D3C" w:rsidRPr="00C103B6">
        <w:t xml:space="preserve"> dalis pastato</w:t>
      </w:r>
      <w:r w:rsidR="00CF7D3C">
        <w:t xml:space="preserve"> – sandėlio,</w:t>
      </w:r>
      <w:r w:rsidR="00CF7D3C" w:rsidRPr="00C103B6">
        <w:t xml:space="preserve"> esančio </w:t>
      </w:r>
      <w:r w:rsidR="00CF7D3C">
        <w:t>Neringos g. 18</w:t>
      </w:r>
      <w:r w:rsidR="00CF7D3C" w:rsidRPr="00C103B6">
        <w:t xml:space="preserve">, </w:t>
      </w:r>
      <w:r w:rsidR="00CF7D3C">
        <w:t>Rusnėje</w:t>
      </w:r>
      <w:r w:rsidR="00CF7D3C" w:rsidRPr="00C103B6">
        <w:t>, registro Nr. 50/</w:t>
      </w:r>
      <w:r w:rsidR="00CF7D3C">
        <w:t>126630</w:t>
      </w:r>
      <w:r w:rsidR="00CF7D3C" w:rsidRPr="00C103B6">
        <w:t xml:space="preserve">, unikalus Nr. </w:t>
      </w:r>
      <w:r w:rsidR="00CF7D3C">
        <w:t>8892-0002-7039</w:t>
      </w:r>
      <w:r w:rsidR="00CF7D3C" w:rsidRPr="00C103B6">
        <w:t>, pažymėjimas plane</w:t>
      </w:r>
      <w:r w:rsidR="00CF7D3C">
        <w:t xml:space="preserve"> 6</w:t>
      </w:r>
      <w:r w:rsidR="00CF7D3C" w:rsidRPr="00C103B6">
        <w:t>I1</w:t>
      </w:r>
      <w:r w:rsidR="00CF7D3C">
        <w:t>ž</w:t>
      </w:r>
      <w:r w:rsidR="00CF7D3C" w:rsidRPr="00C103B6">
        <w:t xml:space="preserve">, </w:t>
      </w:r>
      <w:r w:rsidR="00CF7D3C">
        <w:t>patalpos pažymėjimas plane 1-</w:t>
      </w:r>
      <w:r w:rsidR="00600033">
        <w:t>6</w:t>
      </w:r>
      <w:r w:rsidR="00CF7D3C">
        <w:t xml:space="preserve">, </w:t>
      </w:r>
      <w:r w:rsidR="00CF7D3C" w:rsidRPr="00C103B6">
        <w:t xml:space="preserve">plotas </w:t>
      </w:r>
      <w:r w:rsidR="00600033">
        <w:t>12,08</w:t>
      </w:r>
      <w:r w:rsidR="00CF7D3C">
        <w:t xml:space="preserve"> </w:t>
      </w:r>
      <w:r w:rsidR="00CF7D3C" w:rsidRPr="00C103B6">
        <w:rPr>
          <w:lang w:bidi="he-IL"/>
        </w:rPr>
        <w:t xml:space="preserve">kv. m, </w:t>
      </w:r>
      <w:r w:rsidR="00CF7D3C" w:rsidRPr="00C103B6">
        <w:t>kaina –</w:t>
      </w:r>
      <w:r w:rsidR="00600033">
        <w:t>245,54</w:t>
      </w:r>
      <w:r w:rsidR="00CF7D3C" w:rsidRPr="00C103B6">
        <w:t xml:space="preserve"> Eur (</w:t>
      </w:r>
      <w:r w:rsidR="00CF7D3C">
        <w:t xml:space="preserve">du šimtai </w:t>
      </w:r>
      <w:r w:rsidR="00600033">
        <w:t xml:space="preserve">keturiasdešimt penki </w:t>
      </w:r>
      <w:r w:rsidR="00CF7D3C" w:rsidRPr="00C103B6">
        <w:t xml:space="preserve">eurai </w:t>
      </w:r>
      <w:r w:rsidR="00600033">
        <w:t>54</w:t>
      </w:r>
      <w:r w:rsidR="00CF7D3C" w:rsidRPr="00C103B6">
        <w:t xml:space="preserve"> ct), iš jų – </w:t>
      </w:r>
      <w:r w:rsidR="00600033">
        <w:t>28,20</w:t>
      </w:r>
      <w:r w:rsidR="00CF7D3C" w:rsidRPr="00C103B6">
        <w:t xml:space="preserve"> Eur (</w:t>
      </w:r>
      <w:r w:rsidR="00CF7D3C">
        <w:t xml:space="preserve">dvidešimt </w:t>
      </w:r>
      <w:r w:rsidR="00600033">
        <w:t>aštuoni</w:t>
      </w:r>
      <w:r w:rsidR="00CF7D3C">
        <w:t xml:space="preserve"> </w:t>
      </w:r>
      <w:r w:rsidR="00CF7D3C" w:rsidRPr="00C103B6">
        <w:t>eur</w:t>
      </w:r>
      <w:r w:rsidR="00CF7D3C">
        <w:t>ai</w:t>
      </w:r>
      <w:r w:rsidR="00CF7D3C" w:rsidRPr="00C103B6">
        <w:t xml:space="preserve"> </w:t>
      </w:r>
      <w:r w:rsidR="00600033">
        <w:t>20</w:t>
      </w:r>
      <w:r w:rsidR="00CF7D3C" w:rsidRPr="00C103B6">
        <w:t xml:space="preserve"> ct) už turto vertės nustatymą.</w:t>
      </w:r>
    </w:p>
    <w:p w14:paraId="08602BF0" w14:textId="6803283C" w:rsidR="00CF7D3C" w:rsidRPr="00C103B6" w:rsidRDefault="00600033" w:rsidP="00CF7D3C">
      <w:pPr>
        <w:ind w:firstLine="709"/>
        <w:jc w:val="both"/>
      </w:pPr>
      <w:r>
        <w:t xml:space="preserve">1.4. V. Č. </w:t>
      </w:r>
      <w:r w:rsidR="00CF7D3C" w:rsidRPr="00C103B6">
        <w:t xml:space="preserve">(duomenys neskelbiami) </w:t>
      </w:r>
      <w:r w:rsidR="00CF7D3C">
        <w:t>12</w:t>
      </w:r>
      <w:r>
        <w:t>17</w:t>
      </w:r>
      <w:r w:rsidR="00CF7D3C" w:rsidRPr="00C103B6">
        <w:t>/</w:t>
      </w:r>
      <w:r w:rsidR="00CF7D3C">
        <w:t>13411</w:t>
      </w:r>
      <w:r w:rsidR="00CF7D3C" w:rsidRPr="00C103B6">
        <w:t xml:space="preserve"> dalis pastato</w:t>
      </w:r>
      <w:r w:rsidR="00CF7D3C">
        <w:t xml:space="preserve"> – sandėlio,</w:t>
      </w:r>
      <w:r w:rsidR="00CF7D3C" w:rsidRPr="00C103B6">
        <w:t xml:space="preserve"> esančio </w:t>
      </w:r>
      <w:r w:rsidR="00CF7D3C">
        <w:t>Neringos g. 18</w:t>
      </w:r>
      <w:r w:rsidR="00CF7D3C" w:rsidRPr="00C103B6">
        <w:t xml:space="preserve">, </w:t>
      </w:r>
      <w:r w:rsidR="00CF7D3C">
        <w:t>Rusnėje</w:t>
      </w:r>
      <w:r w:rsidR="00CF7D3C" w:rsidRPr="00C103B6">
        <w:t>, registro Nr. 50/</w:t>
      </w:r>
      <w:r w:rsidR="00CF7D3C">
        <w:t>126630</w:t>
      </w:r>
      <w:r w:rsidR="00CF7D3C" w:rsidRPr="00C103B6">
        <w:t xml:space="preserve">, unikalus Nr. </w:t>
      </w:r>
      <w:r w:rsidR="00CF7D3C">
        <w:t>8892-0002-7039</w:t>
      </w:r>
      <w:r w:rsidR="00CF7D3C" w:rsidRPr="00C103B6">
        <w:t>, pažymėjimas plane</w:t>
      </w:r>
      <w:r w:rsidR="00CF7D3C">
        <w:t xml:space="preserve"> 6</w:t>
      </w:r>
      <w:r w:rsidR="00CF7D3C" w:rsidRPr="00C103B6">
        <w:t>I1</w:t>
      </w:r>
      <w:r w:rsidR="00CF7D3C">
        <w:t>ž</w:t>
      </w:r>
      <w:r w:rsidR="00CF7D3C" w:rsidRPr="00C103B6">
        <w:t xml:space="preserve">, </w:t>
      </w:r>
      <w:r w:rsidR="00CF7D3C">
        <w:t>patalpos pažymėjimas plane 1-</w:t>
      </w:r>
      <w:r>
        <w:t>4</w:t>
      </w:r>
      <w:r w:rsidR="00CF7D3C">
        <w:t xml:space="preserve">, </w:t>
      </w:r>
      <w:r w:rsidR="00CF7D3C" w:rsidRPr="00C103B6">
        <w:t xml:space="preserve">plotas </w:t>
      </w:r>
      <w:r w:rsidR="00CF7D3C">
        <w:t>12,</w:t>
      </w:r>
      <w:r>
        <w:t>17</w:t>
      </w:r>
      <w:r w:rsidR="00CF7D3C">
        <w:t xml:space="preserve"> </w:t>
      </w:r>
      <w:r w:rsidR="00CF7D3C" w:rsidRPr="00C103B6">
        <w:rPr>
          <w:lang w:bidi="he-IL"/>
        </w:rPr>
        <w:t xml:space="preserve">kv. m, </w:t>
      </w:r>
      <w:r w:rsidR="00CF7D3C" w:rsidRPr="00C103B6">
        <w:t xml:space="preserve">kaina – </w:t>
      </w:r>
      <w:r>
        <w:t>247,38</w:t>
      </w:r>
      <w:r w:rsidR="00CF7D3C" w:rsidRPr="00C103B6">
        <w:t xml:space="preserve"> Eur (</w:t>
      </w:r>
      <w:r w:rsidR="00CF7D3C">
        <w:t>du šimtai</w:t>
      </w:r>
      <w:r>
        <w:t xml:space="preserve"> keturiasdešimt septyni eurai 38 </w:t>
      </w:r>
      <w:r w:rsidR="00CF7D3C" w:rsidRPr="00C103B6">
        <w:t xml:space="preserve">ct), iš jų – </w:t>
      </w:r>
      <w:r>
        <w:t xml:space="preserve">28,42 </w:t>
      </w:r>
      <w:r w:rsidR="00CF7D3C" w:rsidRPr="00C103B6">
        <w:t>Eur (</w:t>
      </w:r>
      <w:r w:rsidR="00CF7D3C">
        <w:t xml:space="preserve">dvidešimt </w:t>
      </w:r>
      <w:r>
        <w:t xml:space="preserve">aštuoni </w:t>
      </w:r>
      <w:r w:rsidR="00CF7D3C" w:rsidRPr="00C103B6">
        <w:t>eur</w:t>
      </w:r>
      <w:r w:rsidR="00CF7D3C">
        <w:t>ai</w:t>
      </w:r>
      <w:r w:rsidR="00CF7D3C" w:rsidRPr="00C103B6">
        <w:t xml:space="preserve"> </w:t>
      </w:r>
      <w:r>
        <w:t>42</w:t>
      </w:r>
      <w:r w:rsidR="00CF7D3C" w:rsidRPr="00C103B6">
        <w:t xml:space="preserve"> ct) už turto vertės nustatymą.</w:t>
      </w:r>
    </w:p>
    <w:p w14:paraId="6C825D71" w14:textId="7284DBE1" w:rsidR="00CF7D3C" w:rsidRDefault="00600033" w:rsidP="00CF7D3C">
      <w:pPr>
        <w:ind w:firstLine="709"/>
        <w:jc w:val="both"/>
      </w:pPr>
      <w:r>
        <w:t xml:space="preserve">1.5. </w:t>
      </w:r>
      <w:r w:rsidR="00AB5C62">
        <w:t xml:space="preserve">I. Ž. </w:t>
      </w:r>
      <w:r w:rsidR="00CF7D3C" w:rsidRPr="00C103B6">
        <w:t xml:space="preserve">(duomenys neskelbiami) </w:t>
      </w:r>
      <w:r w:rsidR="00CF7D3C">
        <w:t>1250</w:t>
      </w:r>
      <w:r w:rsidR="00CF7D3C" w:rsidRPr="00C103B6">
        <w:t>/</w:t>
      </w:r>
      <w:r w:rsidR="00CF7D3C">
        <w:t>13411</w:t>
      </w:r>
      <w:r w:rsidR="00CF7D3C" w:rsidRPr="00C103B6">
        <w:t xml:space="preserve"> dalis pastato</w:t>
      </w:r>
      <w:r w:rsidR="00CF7D3C">
        <w:t xml:space="preserve"> – sandėlio,</w:t>
      </w:r>
      <w:r w:rsidR="00CF7D3C" w:rsidRPr="00C103B6">
        <w:t xml:space="preserve"> esančio </w:t>
      </w:r>
      <w:r w:rsidR="00CF7D3C">
        <w:t>Neringos g. 18</w:t>
      </w:r>
      <w:r w:rsidR="00CF7D3C" w:rsidRPr="00C103B6">
        <w:t xml:space="preserve">, </w:t>
      </w:r>
      <w:r w:rsidR="00CF7D3C">
        <w:t>Rusnėje</w:t>
      </w:r>
      <w:r w:rsidR="00CF7D3C" w:rsidRPr="00C103B6">
        <w:t>, registro Nr. 50/</w:t>
      </w:r>
      <w:r w:rsidR="00CF7D3C">
        <w:t>126630</w:t>
      </w:r>
      <w:r w:rsidR="00CF7D3C" w:rsidRPr="00C103B6">
        <w:t xml:space="preserve">, unikalus Nr. </w:t>
      </w:r>
      <w:r w:rsidR="00CF7D3C">
        <w:t>8892-0002-7039</w:t>
      </w:r>
      <w:r w:rsidR="00CF7D3C" w:rsidRPr="00C103B6">
        <w:t>, pažymėjimas plane</w:t>
      </w:r>
      <w:r w:rsidR="00CF7D3C">
        <w:t xml:space="preserve"> 6</w:t>
      </w:r>
      <w:r w:rsidR="00CF7D3C" w:rsidRPr="00C103B6">
        <w:t>I1</w:t>
      </w:r>
      <w:r w:rsidR="00CF7D3C">
        <w:t>ž</w:t>
      </w:r>
      <w:r w:rsidR="00CF7D3C" w:rsidRPr="00C103B6">
        <w:t xml:space="preserve">, </w:t>
      </w:r>
      <w:r w:rsidR="00CF7D3C">
        <w:t>patalpos pažymėjimas plane 1-</w:t>
      </w:r>
      <w:r w:rsidR="00AB5C62">
        <w:t>5</w:t>
      </w:r>
      <w:r w:rsidR="00CF7D3C">
        <w:t xml:space="preserve">, </w:t>
      </w:r>
      <w:r w:rsidR="00CF7D3C" w:rsidRPr="00C103B6">
        <w:t xml:space="preserve">plotas </w:t>
      </w:r>
      <w:r w:rsidR="00CF7D3C">
        <w:t xml:space="preserve">12,50 </w:t>
      </w:r>
      <w:r w:rsidR="00CF7D3C" w:rsidRPr="00C103B6">
        <w:rPr>
          <w:lang w:bidi="he-IL"/>
        </w:rPr>
        <w:t xml:space="preserve">kv. m, </w:t>
      </w:r>
      <w:r w:rsidR="00CF7D3C" w:rsidRPr="00C103B6">
        <w:t xml:space="preserve">kaina – </w:t>
      </w:r>
      <w:r w:rsidR="00CF7D3C">
        <w:t>254,</w:t>
      </w:r>
      <w:r w:rsidR="00AB5C62">
        <w:t>10</w:t>
      </w:r>
      <w:r w:rsidR="00CF7D3C" w:rsidRPr="00C103B6">
        <w:t xml:space="preserve"> Eur (</w:t>
      </w:r>
      <w:r w:rsidR="00CF7D3C">
        <w:t xml:space="preserve">du šimtai penkiasdešimt keturi </w:t>
      </w:r>
      <w:r w:rsidR="00CF7D3C" w:rsidRPr="00C103B6">
        <w:t xml:space="preserve">eurai </w:t>
      </w:r>
      <w:r w:rsidR="00AB5C62">
        <w:t>10</w:t>
      </w:r>
      <w:r w:rsidR="00CF7D3C" w:rsidRPr="00C103B6">
        <w:t xml:space="preserve"> ct), iš jų – </w:t>
      </w:r>
      <w:r w:rsidR="00CF7D3C">
        <w:t>29,19</w:t>
      </w:r>
      <w:r w:rsidR="00CF7D3C" w:rsidRPr="00C103B6">
        <w:t xml:space="preserve"> Eur (</w:t>
      </w:r>
      <w:r w:rsidR="00CF7D3C">
        <w:t xml:space="preserve">dvidešimt devyni </w:t>
      </w:r>
      <w:r w:rsidR="00CF7D3C" w:rsidRPr="00C103B6">
        <w:t>eur</w:t>
      </w:r>
      <w:r w:rsidR="00CF7D3C">
        <w:t>ai</w:t>
      </w:r>
      <w:r w:rsidR="00CF7D3C" w:rsidRPr="00C103B6">
        <w:t xml:space="preserve"> </w:t>
      </w:r>
      <w:r w:rsidR="00CF7D3C">
        <w:t>19</w:t>
      </w:r>
      <w:r w:rsidR="00CF7D3C" w:rsidRPr="00C103B6">
        <w:t xml:space="preserve"> ct) už turto vertės nustatymą.</w:t>
      </w:r>
    </w:p>
    <w:p w14:paraId="3E16144C" w14:textId="459FE077" w:rsidR="00AB5C62" w:rsidRPr="00C103B6" w:rsidRDefault="00AB5C62" w:rsidP="00AB5C62">
      <w:pPr>
        <w:ind w:firstLine="709"/>
        <w:jc w:val="both"/>
      </w:pPr>
      <w:r>
        <w:t>1.6. M. S. (duomenys neskelbiami) 1208</w:t>
      </w:r>
      <w:r w:rsidRPr="00C103B6">
        <w:t>/</w:t>
      </w:r>
      <w:r>
        <w:t>13411</w:t>
      </w:r>
      <w:r w:rsidRPr="00C103B6">
        <w:t xml:space="preserve"> dalis pastato</w:t>
      </w:r>
      <w:r>
        <w:t xml:space="preserve"> – sandėlio,</w:t>
      </w:r>
      <w:r w:rsidRPr="00C103B6">
        <w:t xml:space="preserve"> esančio </w:t>
      </w:r>
      <w:r>
        <w:t>Neringos g. 18</w:t>
      </w:r>
      <w:r w:rsidRPr="00C103B6">
        <w:t xml:space="preserve">, </w:t>
      </w:r>
      <w:r>
        <w:t>Rusnėje</w:t>
      </w:r>
      <w:r w:rsidRPr="00C103B6">
        <w:t>, registro Nr. 50/</w:t>
      </w:r>
      <w:r>
        <w:t>126630</w:t>
      </w:r>
      <w:r w:rsidRPr="00C103B6">
        <w:t xml:space="preserve">, unikalus Nr. </w:t>
      </w:r>
      <w:r>
        <w:t>8892-0002-7039</w:t>
      </w:r>
      <w:r w:rsidRPr="00C103B6">
        <w:t>, pažymėjimas plane</w:t>
      </w:r>
      <w:r>
        <w:t xml:space="preserve"> 6</w:t>
      </w:r>
      <w:r w:rsidRPr="00C103B6">
        <w:t>I1</w:t>
      </w:r>
      <w:r>
        <w:t>ž</w:t>
      </w:r>
      <w:r w:rsidRPr="00C103B6">
        <w:t xml:space="preserve">, </w:t>
      </w:r>
      <w:r>
        <w:t xml:space="preserve">patalpos pažymėjimas plane 1-7, </w:t>
      </w:r>
      <w:r w:rsidRPr="00C103B6">
        <w:t xml:space="preserve">plotas </w:t>
      </w:r>
      <w:r>
        <w:t xml:space="preserve">12,08 </w:t>
      </w:r>
      <w:r w:rsidRPr="00C103B6">
        <w:rPr>
          <w:lang w:bidi="he-IL"/>
        </w:rPr>
        <w:t xml:space="preserve">kv. m, </w:t>
      </w:r>
      <w:r w:rsidRPr="00C103B6">
        <w:t>kaina –</w:t>
      </w:r>
      <w:r>
        <w:t>245,54</w:t>
      </w:r>
      <w:r w:rsidRPr="00C103B6">
        <w:t xml:space="preserve"> Eur (</w:t>
      </w:r>
      <w:r>
        <w:t xml:space="preserve">du šimtai keturiasdešimt penki </w:t>
      </w:r>
      <w:r w:rsidRPr="00C103B6">
        <w:t xml:space="preserve">eurai </w:t>
      </w:r>
      <w:r>
        <w:t>54</w:t>
      </w:r>
      <w:r w:rsidRPr="00C103B6">
        <w:t xml:space="preserve"> ct), iš jų – </w:t>
      </w:r>
      <w:r>
        <w:t>28,20</w:t>
      </w:r>
      <w:r w:rsidRPr="00C103B6">
        <w:t xml:space="preserve"> Eur (</w:t>
      </w:r>
      <w:r>
        <w:t xml:space="preserve">dvidešimt aštuoni </w:t>
      </w:r>
      <w:r w:rsidRPr="00C103B6">
        <w:t>eur</w:t>
      </w:r>
      <w:r>
        <w:t>ai</w:t>
      </w:r>
      <w:r w:rsidRPr="00C103B6">
        <w:t xml:space="preserve"> </w:t>
      </w:r>
      <w:r>
        <w:t>20</w:t>
      </w:r>
      <w:r w:rsidRPr="00C103B6">
        <w:t xml:space="preserve"> ct) už turto vertės nustatymą.</w:t>
      </w:r>
    </w:p>
    <w:p w14:paraId="4AD86463" w14:textId="40AF2F13" w:rsidR="00C961C2" w:rsidRPr="00C103B6" w:rsidRDefault="00C961C2" w:rsidP="00C961C2">
      <w:pPr>
        <w:ind w:firstLine="709"/>
        <w:jc w:val="both"/>
      </w:pPr>
      <w:r>
        <w:t>1.7. D. J. (duomenys neskelbiami) 7/101</w:t>
      </w:r>
      <w:r w:rsidRPr="00C103B6">
        <w:t xml:space="preserve"> dalis </w:t>
      </w:r>
      <w:r>
        <w:t xml:space="preserve">ūkinio </w:t>
      </w:r>
      <w:r w:rsidRPr="00C103B6">
        <w:t>pastato</w:t>
      </w:r>
      <w:r>
        <w:t xml:space="preserve">, </w:t>
      </w:r>
      <w:r w:rsidR="00073A0B">
        <w:t xml:space="preserve">esančio </w:t>
      </w:r>
      <w:r>
        <w:t>Tilžės g. 29</w:t>
      </w:r>
      <w:r w:rsidRPr="00C103B6">
        <w:t xml:space="preserve">, </w:t>
      </w:r>
      <w:r>
        <w:t>Šilutėje</w:t>
      </w:r>
      <w:r w:rsidRPr="00C103B6">
        <w:t>, registro Nr. 50/</w:t>
      </w:r>
      <w:r>
        <w:t>128574</w:t>
      </w:r>
      <w:r w:rsidRPr="00C103B6">
        <w:t xml:space="preserve">, unikalus Nr. </w:t>
      </w:r>
      <w:r>
        <w:t>4400-4092-3893</w:t>
      </w:r>
      <w:r w:rsidRPr="00C103B6">
        <w:t>, pažymėjimas plane</w:t>
      </w:r>
      <w:r>
        <w:t xml:space="preserve"> 4</w:t>
      </w:r>
      <w:r w:rsidRPr="00C103B6">
        <w:t>I1</w:t>
      </w:r>
      <w:r>
        <w:t>p</w:t>
      </w:r>
      <w:r w:rsidRPr="00C103B6">
        <w:t xml:space="preserve">, </w:t>
      </w:r>
      <w:r>
        <w:t xml:space="preserve">dalies </w:t>
      </w:r>
      <w:r w:rsidRPr="00C103B6">
        <w:t>plotas</w:t>
      </w:r>
      <w:r>
        <w:t xml:space="preserve"> 7,00 </w:t>
      </w:r>
      <w:r w:rsidRPr="00C103B6">
        <w:rPr>
          <w:lang w:bidi="he-IL"/>
        </w:rPr>
        <w:t xml:space="preserve">kv. m, </w:t>
      </w:r>
      <w:r w:rsidRPr="00C103B6">
        <w:t>kaina –</w:t>
      </w:r>
      <w:r>
        <w:t xml:space="preserve"> 298,71</w:t>
      </w:r>
      <w:r w:rsidRPr="00C103B6">
        <w:t xml:space="preserve"> Eur (</w:t>
      </w:r>
      <w:r>
        <w:t>du šimtai devyniasdešimt aštuoni 71</w:t>
      </w:r>
      <w:r w:rsidRPr="00C103B6">
        <w:t xml:space="preserve"> ct), iš jų – </w:t>
      </w:r>
      <w:r>
        <w:t>11,78</w:t>
      </w:r>
      <w:r w:rsidRPr="00C103B6">
        <w:t xml:space="preserve"> Eur (</w:t>
      </w:r>
      <w:r>
        <w:t xml:space="preserve">vienuolika </w:t>
      </w:r>
      <w:r w:rsidRPr="00C103B6">
        <w:t>eur</w:t>
      </w:r>
      <w:r>
        <w:t>ų</w:t>
      </w:r>
      <w:r w:rsidRPr="00C103B6">
        <w:t xml:space="preserve"> </w:t>
      </w:r>
      <w:r>
        <w:t>78</w:t>
      </w:r>
      <w:r w:rsidRPr="00C103B6">
        <w:t xml:space="preserve"> ct) už turto vertės nustatymą.</w:t>
      </w:r>
    </w:p>
    <w:p w14:paraId="72695310" w14:textId="53613FC8" w:rsidR="008434DE" w:rsidRPr="00C103B6" w:rsidRDefault="008434DE" w:rsidP="008434DE">
      <w:pPr>
        <w:ind w:firstLine="709"/>
        <w:jc w:val="both"/>
      </w:pPr>
      <w:r>
        <w:t>1.8. R. S. (duomenys neskelbiami) 7/101</w:t>
      </w:r>
      <w:r w:rsidRPr="00C103B6">
        <w:t xml:space="preserve"> dalis </w:t>
      </w:r>
      <w:r>
        <w:t xml:space="preserve">ūkinio </w:t>
      </w:r>
      <w:r w:rsidRPr="00C103B6">
        <w:t>pastato</w:t>
      </w:r>
      <w:r>
        <w:t xml:space="preserve">, </w:t>
      </w:r>
      <w:r w:rsidR="00EC4DB2">
        <w:t>esančio</w:t>
      </w:r>
      <w:r w:rsidR="00EC4DB2">
        <w:t xml:space="preserve"> </w:t>
      </w:r>
      <w:r>
        <w:t>Tilžės g. 29</w:t>
      </w:r>
      <w:r w:rsidRPr="00C103B6">
        <w:t xml:space="preserve">, </w:t>
      </w:r>
      <w:r>
        <w:t>Šilutėje</w:t>
      </w:r>
      <w:r w:rsidRPr="00C103B6">
        <w:t>, registro Nr. 50/</w:t>
      </w:r>
      <w:r>
        <w:t>128574</w:t>
      </w:r>
      <w:r w:rsidRPr="00C103B6">
        <w:t xml:space="preserve">, unikalus Nr. </w:t>
      </w:r>
      <w:r>
        <w:t>4400-4092-3893</w:t>
      </w:r>
      <w:r w:rsidRPr="00C103B6">
        <w:t>, pažymėjimas plane</w:t>
      </w:r>
      <w:r>
        <w:t xml:space="preserve"> 4</w:t>
      </w:r>
      <w:r w:rsidRPr="00C103B6">
        <w:t>I1</w:t>
      </w:r>
      <w:r>
        <w:t>p</w:t>
      </w:r>
      <w:r w:rsidRPr="00C103B6">
        <w:t xml:space="preserve">, </w:t>
      </w:r>
      <w:r>
        <w:t xml:space="preserve">dalies </w:t>
      </w:r>
      <w:r w:rsidRPr="00C103B6">
        <w:t>plotas</w:t>
      </w:r>
      <w:r>
        <w:t xml:space="preserve"> 7,00 </w:t>
      </w:r>
      <w:r w:rsidRPr="00C103B6">
        <w:rPr>
          <w:lang w:bidi="he-IL"/>
        </w:rPr>
        <w:t xml:space="preserve">kv. m, </w:t>
      </w:r>
      <w:r w:rsidRPr="00C103B6">
        <w:t>kaina –</w:t>
      </w:r>
      <w:r>
        <w:t xml:space="preserve"> 298,71</w:t>
      </w:r>
      <w:r w:rsidRPr="00C103B6">
        <w:t xml:space="preserve"> Eur (</w:t>
      </w:r>
      <w:r>
        <w:t>du šimtai devyniasdešimt aštuoni 71</w:t>
      </w:r>
      <w:r w:rsidRPr="00C103B6">
        <w:t xml:space="preserve"> ct), iš jų – </w:t>
      </w:r>
      <w:r>
        <w:t>11,78</w:t>
      </w:r>
      <w:r w:rsidRPr="00C103B6">
        <w:t xml:space="preserve"> Eur (</w:t>
      </w:r>
      <w:r>
        <w:t xml:space="preserve">vienuolika </w:t>
      </w:r>
      <w:r w:rsidRPr="00C103B6">
        <w:t>eur</w:t>
      </w:r>
      <w:r>
        <w:t>ų</w:t>
      </w:r>
      <w:r w:rsidRPr="00C103B6">
        <w:t xml:space="preserve"> </w:t>
      </w:r>
      <w:r>
        <w:t>78</w:t>
      </w:r>
      <w:r w:rsidRPr="00C103B6">
        <w:t xml:space="preserve"> ct) už turto vertės nustatymą.</w:t>
      </w:r>
    </w:p>
    <w:p w14:paraId="4DA492B5" w14:textId="1A2A6A21" w:rsidR="008434DE" w:rsidRPr="00C103B6" w:rsidRDefault="008434DE" w:rsidP="008434DE">
      <w:pPr>
        <w:ind w:firstLine="709"/>
        <w:jc w:val="both"/>
      </w:pPr>
      <w:r>
        <w:lastRenderedPageBreak/>
        <w:t>1.9. D. S. (duomenys neskelbiami) 7/101</w:t>
      </w:r>
      <w:r w:rsidRPr="00C103B6">
        <w:t xml:space="preserve"> dalis </w:t>
      </w:r>
      <w:r>
        <w:t xml:space="preserve">ūkinio </w:t>
      </w:r>
      <w:r w:rsidRPr="00C103B6">
        <w:t>pastato</w:t>
      </w:r>
      <w:r>
        <w:t xml:space="preserve">, </w:t>
      </w:r>
      <w:r w:rsidR="00EC4DB2">
        <w:t>esančio</w:t>
      </w:r>
      <w:r w:rsidR="00EC4DB2">
        <w:t xml:space="preserve"> </w:t>
      </w:r>
      <w:r>
        <w:t>Tilžės g. 29</w:t>
      </w:r>
      <w:r w:rsidRPr="00C103B6">
        <w:t xml:space="preserve">, </w:t>
      </w:r>
      <w:r>
        <w:t>Šilutėje</w:t>
      </w:r>
      <w:r w:rsidRPr="00C103B6">
        <w:t>, registro Nr. 50/</w:t>
      </w:r>
      <w:r>
        <w:t>128574</w:t>
      </w:r>
      <w:r w:rsidRPr="00C103B6">
        <w:t xml:space="preserve">, unikalus Nr. </w:t>
      </w:r>
      <w:r>
        <w:t>4400-4092-3893</w:t>
      </w:r>
      <w:r w:rsidRPr="00C103B6">
        <w:t>, pažymėjimas plane</w:t>
      </w:r>
      <w:r>
        <w:t xml:space="preserve"> 4</w:t>
      </w:r>
      <w:r w:rsidRPr="00C103B6">
        <w:t>I1</w:t>
      </w:r>
      <w:r>
        <w:t>p</w:t>
      </w:r>
      <w:r w:rsidRPr="00C103B6">
        <w:t xml:space="preserve">, </w:t>
      </w:r>
      <w:r>
        <w:t xml:space="preserve">dalies </w:t>
      </w:r>
      <w:r w:rsidRPr="00C103B6">
        <w:t>plotas</w:t>
      </w:r>
      <w:r>
        <w:t xml:space="preserve"> 7,00 </w:t>
      </w:r>
      <w:r w:rsidRPr="00C103B6">
        <w:rPr>
          <w:lang w:bidi="he-IL"/>
        </w:rPr>
        <w:t xml:space="preserve">kv. m, </w:t>
      </w:r>
      <w:r w:rsidRPr="00C103B6">
        <w:t>kaina –</w:t>
      </w:r>
      <w:r>
        <w:t xml:space="preserve"> 298,71</w:t>
      </w:r>
      <w:r w:rsidRPr="00C103B6">
        <w:t xml:space="preserve"> Eur (</w:t>
      </w:r>
      <w:r>
        <w:t>du šimtai devyniasdešimt aštuoni 71</w:t>
      </w:r>
      <w:r w:rsidRPr="00C103B6">
        <w:t xml:space="preserve"> ct), iš jų – </w:t>
      </w:r>
      <w:r>
        <w:t>11,78</w:t>
      </w:r>
      <w:r w:rsidRPr="00C103B6">
        <w:t xml:space="preserve"> Eur (</w:t>
      </w:r>
      <w:r>
        <w:t xml:space="preserve">vienuolika </w:t>
      </w:r>
      <w:r w:rsidRPr="00C103B6">
        <w:t>eur</w:t>
      </w:r>
      <w:r>
        <w:t>ų</w:t>
      </w:r>
      <w:r w:rsidRPr="00C103B6">
        <w:t xml:space="preserve"> </w:t>
      </w:r>
      <w:r>
        <w:t>78</w:t>
      </w:r>
      <w:r w:rsidRPr="00C103B6">
        <w:t xml:space="preserve"> ct) už turto vertės nustatymą.</w:t>
      </w:r>
    </w:p>
    <w:p w14:paraId="3D9D1A5F" w14:textId="0155693E" w:rsidR="008434DE" w:rsidRPr="00C103B6" w:rsidRDefault="008434DE" w:rsidP="008434DE">
      <w:pPr>
        <w:ind w:firstLine="709"/>
        <w:jc w:val="both"/>
      </w:pPr>
      <w:r>
        <w:t xml:space="preserve">1.10. </w:t>
      </w:r>
      <w:r w:rsidR="00A2039D">
        <w:t>R. K.</w:t>
      </w:r>
      <w:r>
        <w:t xml:space="preserve"> (duomenys neskelbiami) 7/101</w:t>
      </w:r>
      <w:r w:rsidRPr="00C103B6">
        <w:t xml:space="preserve"> dalis </w:t>
      </w:r>
      <w:r>
        <w:t xml:space="preserve">ūkinio </w:t>
      </w:r>
      <w:r w:rsidRPr="00C103B6">
        <w:t>pastato</w:t>
      </w:r>
      <w:r>
        <w:t xml:space="preserve">, </w:t>
      </w:r>
      <w:r w:rsidR="00EC4DB2">
        <w:t>esančio</w:t>
      </w:r>
      <w:r w:rsidR="00EC4DB2">
        <w:t xml:space="preserve"> </w:t>
      </w:r>
      <w:r>
        <w:t>Tilžės g. 29</w:t>
      </w:r>
      <w:r w:rsidRPr="00C103B6">
        <w:t xml:space="preserve">, </w:t>
      </w:r>
      <w:r>
        <w:t>Šilutėje</w:t>
      </w:r>
      <w:r w:rsidRPr="00C103B6">
        <w:t>, registro Nr. 50/</w:t>
      </w:r>
      <w:r>
        <w:t>128574</w:t>
      </w:r>
      <w:r w:rsidRPr="00C103B6">
        <w:t xml:space="preserve">, unikalus Nr. </w:t>
      </w:r>
      <w:r>
        <w:t>4400-4092-3893</w:t>
      </w:r>
      <w:r w:rsidRPr="00C103B6">
        <w:t>, pažymėjimas plane</w:t>
      </w:r>
      <w:r>
        <w:t xml:space="preserve"> 4</w:t>
      </w:r>
      <w:r w:rsidRPr="00C103B6">
        <w:t>I1</w:t>
      </w:r>
      <w:r>
        <w:t>p</w:t>
      </w:r>
      <w:r w:rsidRPr="00C103B6">
        <w:t xml:space="preserve">, </w:t>
      </w:r>
      <w:r>
        <w:t xml:space="preserve">dalies </w:t>
      </w:r>
      <w:r w:rsidRPr="00C103B6">
        <w:t>plotas</w:t>
      </w:r>
      <w:r>
        <w:t xml:space="preserve"> 7,00 </w:t>
      </w:r>
      <w:r w:rsidRPr="00C103B6">
        <w:rPr>
          <w:lang w:bidi="he-IL"/>
        </w:rPr>
        <w:t xml:space="preserve">kv. m, </w:t>
      </w:r>
      <w:r w:rsidRPr="00C103B6">
        <w:t>kaina –</w:t>
      </w:r>
      <w:r>
        <w:t xml:space="preserve"> 298,71</w:t>
      </w:r>
      <w:r w:rsidRPr="00C103B6">
        <w:t xml:space="preserve"> Eur (</w:t>
      </w:r>
      <w:r>
        <w:t>du šimtai devyniasdešimt aštuoni 71</w:t>
      </w:r>
      <w:r w:rsidRPr="00C103B6">
        <w:t xml:space="preserve"> ct), iš jų – </w:t>
      </w:r>
      <w:r>
        <w:t>11,78</w:t>
      </w:r>
      <w:r w:rsidRPr="00C103B6">
        <w:t xml:space="preserve"> Eur (</w:t>
      </w:r>
      <w:r>
        <w:t xml:space="preserve">vienuolika </w:t>
      </w:r>
      <w:r w:rsidRPr="00C103B6">
        <w:t>eur</w:t>
      </w:r>
      <w:r>
        <w:t>ų</w:t>
      </w:r>
      <w:r w:rsidRPr="00C103B6">
        <w:t xml:space="preserve"> </w:t>
      </w:r>
      <w:r>
        <w:t>78</w:t>
      </w:r>
      <w:r w:rsidRPr="00C103B6">
        <w:t xml:space="preserve"> ct) už turto vertės nustatymą.</w:t>
      </w:r>
    </w:p>
    <w:p w14:paraId="4F098893" w14:textId="261EF683" w:rsidR="008434DE" w:rsidRPr="00C103B6" w:rsidRDefault="008434DE" w:rsidP="008434DE">
      <w:pPr>
        <w:ind w:firstLine="709"/>
        <w:jc w:val="both"/>
      </w:pPr>
      <w:r>
        <w:t xml:space="preserve">1.11. </w:t>
      </w:r>
      <w:r w:rsidR="00A2039D">
        <w:t xml:space="preserve">D. A. </w:t>
      </w:r>
      <w:r>
        <w:t xml:space="preserve">(duomenys neskelbiami) </w:t>
      </w:r>
      <w:r w:rsidR="00A2039D">
        <w:t>14</w:t>
      </w:r>
      <w:r>
        <w:t>/101</w:t>
      </w:r>
      <w:r w:rsidRPr="00C103B6">
        <w:t xml:space="preserve"> dalis </w:t>
      </w:r>
      <w:r>
        <w:t xml:space="preserve">ūkinio </w:t>
      </w:r>
      <w:r w:rsidRPr="00C103B6">
        <w:t>pastato</w:t>
      </w:r>
      <w:r>
        <w:t xml:space="preserve">, </w:t>
      </w:r>
      <w:r w:rsidR="00EC4DB2">
        <w:t>esančio</w:t>
      </w:r>
      <w:r w:rsidR="00EC4DB2">
        <w:t xml:space="preserve"> </w:t>
      </w:r>
      <w:r>
        <w:t>Tilžės g. 29</w:t>
      </w:r>
      <w:r w:rsidRPr="00C103B6">
        <w:t xml:space="preserve">, </w:t>
      </w:r>
      <w:r>
        <w:t>Šilutėje</w:t>
      </w:r>
      <w:r w:rsidRPr="00C103B6">
        <w:t>, registro Nr. 50/</w:t>
      </w:r>
      <w:r>
        <w:t>128574</w:t>
      </w:r>
      <w:r w:rsidRPr="00C103B6">
        <w:t xml:space="preserve">, unikalus Nr. </w:t>
      </w:r>
      <w:r>
        <w:t>4400-4092-3893</w:t>
      </w:r>
      <w:r w:rsidRPr="00C103B6">
        <w:t>, pažymėjimas plane</w:t>
      </w:r>
      <w:r>
        <w:t xml:space="preserve"> 4</w:t>
      </w:r>
      <w:r w:rsidRPr="00C103B6">
        <w:t>I1</w:t>
      </w:r>
      <w:r>
        <w:t>p</w:t>
      </w:r>
      <w:r w:rsidRPr="00C103B6">
        <w:t xml:space="preserve">, </w:t>
      </w:r>
      <w:r>
        <w:t xml:space="preserve">dalies </w:t>
      </w:r>
      <w:r w:rsidRPr="00C103B6">
        <w:t>plotas</w:t>
      </w:r>
      <w:r>
        <w:t xml:space="preserve"> </w:t>
      </w:r>
      <w:r w:rsidR="00A2039D">
        <w:t>14,</w:t>
      </w:r>
      <w:r>
        <w:t xml:space="preserve">00 </w:t>
      </w:r>
      <w:r w:rsidRPr="00C103B6">
        <w:rPr>
          <w:lang w:bidi="he-IL"/>
        </w:rPr>
        <w:t xml:space="preserve">kv. m, </w:t>
      </w:r>
      <w:r w:rsidRPr="00C103B6">
        <w:t>kaina –</w:t>
      </w:r>
      <w:r>
        <w:t xml:space="preserve"> </w:t>
      </w:r>
      <w:r w:rsidR="00A2039D">
        <w:t>597,42</w:t>
      </w:r>
      <w:r w:rsidRPr="00C103B6">
        <w:t xml:space="preserve"> Eur (</w:t>
      </w:r>
      <w:r w:rsidR="00A2039D">
        <w:t xml:space="preserve">penki </w:t>
      </w:r>
      <w:r>
        <w:t xml:space="preserve">šimtai devyniasdešimt </w:t>
      </w:r>
      <w:r w:rsidR="00A2039D">
        <w:t>septyni</w:t>
      </w:r>
      <w:r>
        <w:t xml:space="preserve"> </w:t>
      </w:r>
      <w:r w:rsidR="00A2039D">
        <w:t>42</w:t>
      </w:r>
      <w:r w:rsidRPr="00C103B6">
        <w:t xml:space="preserve"> ct), iš jų – </w:t>
      </w:r>
      <w:r w:rsidR="00A2039D">
        <w:t>23,56</w:t>
      </w:r>
      <w:r w:rsidRPr="00C103B6">
        <w:t xml:space="preserve"> Eur (</w:t>
      </w:r>
      <w:r w:rsidR="00A2039D">
        <w:t xml:space="preserve">dvidešimt trys </w:t>
      </w:r>
      <w:r w:rsidRPr="00C103B6">
        <w:t>eur</w:t>
      </w:r>
      <w:r w:rsidR="00A2039D">
        <w:t>ai 56</w:t>
      </w:r>
      <w:r w:rsidRPr="00C103B6">
        <w:t xml:space="preserve"> ct) už turto vertės nustatymą.</w:t>
      </w:r>
    </w:p>
    <w:p w14:paraId="64B60A34" w14:textId="1AD7311F" w:rsidR="00A2039D" w:rsidRPr="00C103B6" w:rsidRDefault="00A2039D" w:rsidP="00A2039D">
      <w:pPr>
        <w:ind w:firstLine="709"/>
        <w:jc w:val="both"/>
      </w:pPr>
      <w:r>
        <w:t>1.12. D. J. (duomenys neskelbiami) 7/101</w:t>
      </w:r>
      <w:r w:rsidRPr="00C103B6">
        <w:t xml:space="preserve"> dalis </w:t>
      </w:r>
      <w:r>
        <w:t xml:space="preserve">ūkinio </w:t>
      </w:r>
      <w:r w:rsidRPr="00C103B6">
        <w:t>pastato</w:t>
      </w:r>
      <w:r>
        <w:t xml:space="preserve">, </w:t>
      </w:r>
      <w:r w:rsidR="00EC4DB2">
        <w:t>esančio</w:t>
      </w:r>
      <w:r w:rsidR="00EC4DB2">
        <w:t xml:space="preserve"> </w:t>
      </w:r>
      <w:r>
        <w:t>Tilžės g. 29</w:t>
      </w:r>
      <w:r w:rsidRPr="00C103B6">
        <w:t xml:space="preserve">, </w:t>
      </w:r>
      <w:r>
        <w:t>Šilutėje</w:t>
      </w:r>
      <w:r w:rsidRPr="00C103B6">
        <w:t>, registro Nr. 50/</w:t>
      </w:r>
      <w:r>
        <w:t>128574</w:t>
      </w:r>
      <w:r w:rsidRPr="00C103B6">
        <w:t xml:space="preserve">, unikalus Nr. </w:t>
      </w:r>
      <w:r>
        <w:t>4400-4092-3893</w:t>
      </w:r>
      <w:r w:rsidRPr="00C103B6">
        <w:t>, pažymėjimas plane</w:t>
      </w:r>
      <w:r>
        <w:t xml:space="preserve"> 4</w:t>
      </w:r>
      <w:r w:rsidRPr="00C103B6">
        <w:t>I1</w:t>
      </w:r>
      <w:r>
        <w:t>p</w:t>
      </w:r>
      <w:r w:rsidRPr="00C103B6">
        <w:t xml:space="preserve">, </w:t>
      </w:r>
      <w:r>
        <w:t xml:space="preserve">dalies </w:t>
      </w:r>
      <w:r w:rsidRPr="00C103B6">
        <w:t>plotas</w:t>
      </w:r>
      <w:r>
        <w:t xml:space="preserve"> 7,00 </w:t>
      </w:r>
      <w:r w:rsidRPr="00C103B6">
        <w:rPr>
          <w:lang w:bidi="he-IL"/>
        </w:rPr>
        <w:t xml:space="preserve">kv. m, </w:t>
      </w:r>
      <w:r w:rsidRPr="00C103B6">
        <w:t>kaina –</w:t>
      </w:r>
      <w:r>
        <w:t xml:space="preserve"> 298,71</w:t>
      </w:r>
      <w:r w:rsidRPr="00C103B6">
        <w:t xml:space="preserve"> Eur (</w:t>
      </w:r>
      <w:r>
        <w:t>du šimtai devyniasdešimt aštuoni 71</w:t>
      </w:r>
      <w:r w:rsidRPr="00C103B6">
        <w:t xml:space="preserve"> ct), iš jų – </w:t>
      </w:r>
      <w:r>
        <w:t>11,78</w:t>
      </w:r>
      <w:r w:rsidRPr="00C103B6">
        <w:t xml:space="preserve"> Eur (</w:t>
      </w:r>
      <w:r>
        <w:t xml:space="preserve">vienuolika </w:t>
      </w:r>
      <w:r w:rsidRPr="00C103B6">
        <w:t>eur</w:t>
      </w:r>
      <w:r>
        <w:t>ų</w:t>
      </w:r>
      <w:r w:rsidRPr="00C103B6">
        <w:t xml:space="preserve"> </w:t>
      </w:r>
      <w:r>
        <w:t>78</w:t>
      </w:r>
      <w:r w:rsidRPr="00C103B6">
        <w:t xml:space="preserve"> ct) už turto vertės nustatymą.</w:t>
      </w:r>
    </w:p>
    <w:p w14:paraId="09CAF2AF" w14:textId="77777777" w:rsidR="004E41A6" w:rsidRPr="00C103B6" w:rsidRDefault="004E41A6" w:rsidP="000A3F77">
      <w:pPr>
        <w:ind w:firstLine="709"/>
        <w:jc w:val="both"/>
      </w:pPr>
      <w:r w:rsidRPr="00C103B6">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49CCD793" w14:textId="77777777" w:rsidR="004E41A6" w:rsidRDefault="004E41A6">
      <w:pPr>
        <w:pStyle w:val="Pagrindiniotekstotrauka"/>
        <w:ind w:firstLine="0"/>
      </w:pPr>
    </w:p>
    <w:p w14:paraId="4A4344AF" w14:textId="77777777" w:rsidR="000F7AF4" w:rsidRDefault="000F7AF4">
      <w:pPr>
        <w:pStyle w:val="Pagrindiniotekstotrauka"/>
        <w:ind w:firstLine="0"/>
      </w:pPr>
    </w:p>
    <w:p w14:paraId="62C69057" w14:textId="77777777" w:rsidR="00A2039D" w:rsidRPr="00C103B6" w:rsidRDefault="00A2039D">
      <w:pPr>
        <w:pStyle w:val="Pagrindiniotekstotrauka"/>
        <w:ind w:firstLine="0"/>
      </w:pPr>
    </w:p>
    <w:p w14:paraId="2C5DBC3C" w14:textId="1D9BD5B5" w:rsidR="00186E74" w:rsidRDefault="004E41A6">
      <w:pPr>
        <w:tabs>
          <w:tab w:val="left" w:pos="7380"/>
        </w:tabs>
      </w:pPr>
      <w:r>
        <w:t>Savivaldybės meras</w:t>
      </w:r>
    </w:p>
    <w:p w14:paraId="771CB696" w14:textId="77777777" w:rsidR="000F7AF4" w:rsidRDefault="000F7AF4">
      <w:pPr>
        <w:tabs>
          <w:tab w:val="left" w:pos="7380"/>
        </w:tabs>
      </w:pPr>
    </w:p>
    <w:p w14:paraId="39CB3BF8" w14:textId="77777777" w:rsidR="000F7AF4" w:rsidRDefault="000F7AF4">
      <w:pPr>
        <w:tabs>
          <w:tab w:val="left" w:pos="7380"/>
        </w:tabs>
      </w:pPr>
    </w:p>
    <w:p w14:paraId="5A5B1C12" w14:textId="77777777" w:rsidR="000F7AF4" w:rsidRDefault="000F7AF4">
      <w:pPr>
        <w:tabs>
          <w:tab w:val="left" w:pos="7380"/>
        </w:tabs>
      </w:pPr>
    </w:p>
    <w:p w14:paraId="59BAFC05" w14:textId="77777777" w:rsidR="000F7AF4" w:rsidRDefault="000F7AF4">
      <w:pPr>
        <w:tabs>
          <w:tab w:val="left" w:pos="7380"/>
        </w:tabs>
      </w:pPr>
    </w:p>
    <w:p w14:paraId="7785F140" w14:textId="77777777" w:rsidR="000F7AF4" w:rsidRDefault="000F7AF4">
      <w:pPr>
        <w:tabs>
          <w:tab w:val="left" w:pos="7380"/>
        </w:tabs>
      </w:pPr>
    </w:p>
    <w:p w14:paraId="58723543" w14:textId="77777777" w:rsidR="000F7AF4" w:rsidRDefault="000F7AF4">
      <w:pPr>
        <w:tabs>
          <w:tab w:val="left" w:pos="7380"/>
        </w:tabs>
      </w:pPr>
    </w:p>
    <w:p w14:paraId="2A1118F5" w14:textId="77777777" w:rsidR="000F7AF4" w:rsidRDefault="000F7AF4">
      <w:pPr>
        <w:tabs>
          <w:tab w:val="left" w:pos="7380"/>
        </w:tabs>
      </w:pPr>
    </w:p>
    <w:p w14:paraId="62625E4A" w14:textId="77777777" w:rsidR="000F7AF4" w:rsidRDefault="000F7AF4">
      <w:pPr>
        <w:tabs>
          <w:tab w:val="left" w:pos="7380"/>
        </w:tabs>
      </w:pPr>
    </w:p>
    <w:p w14:paraId="0504DBE1" w14:textId="77777777" w:rsidR="000F7AF4" w:rsidRDefault="000F7AF4">
      <w:pPr>
        <w:tabs>
          <w:tab w:val="left" w:pos="7380"/>
        </w:tabs>
      </w:pPr>
    </w:p>
    <w:p w14:paraId="4813FB84" w14:textId="77777777" w:rsidR="000F7AF4" w:rsidRDefault="000F7AF4">
      <w:pPr>
        <w:tabs>
          <w:tab w:val="left" w:pos="7380"/>
        </w:tabs>
      </w:pPr>
    </w:p>
    <w:p w14:paraId="6DA26E1E" w14:textId="77777777" w:rsidR="000F7AF4" w:rsidRDefault="000F7AF4">
      <w:pPr>
        <w:tabs>
          <w:tab w:val="left" w:pos="7380"/>
        </w:tabs>
      </w:pPr>
    </w:p>
    <w:p w14:paraId="1AF8B8B6" w14:textId="77777777" w:rsidR="000F7AF4" w:rsidRDefault="000F7AF4">
      <w:pPr>
        <w:tabs>
          <w:tab w:val="left" w:pos="7380"/>
        </w:tabs>
      </w:pPr>
    </w:p>
    <w:p w14:paraId="0031FE31" w14:textId="77777777" w:rsidR="000F7AF4" w:rsidRDefault="000F7AF4">
      <w:pPr>
        <w:tabs>
          <w:tab w:val="left" w:pos="7380"/>
        </w:tabs>
      </w:pPr>
    </w:p>
    <w:p w14:paraId="7CD641D1" w14:textId="77777777" w:rsidR="000F7AF4" w:rsidRDefault="000F7AF4">
      <w:pPr>
        <w:tabs>
          <w:tab w:val="left" w:pos="7380"/>
        </w:tabs>
      </w:pPr>
    </w:p>
    <w:p w14:paraId="3E8D0A4C" w14:textId="77777777" w:rsidR="000F7AF4" w:rsidRDefault="000F7AF4">
      <w:pPr>
        <w:tabs>
          <w:tab w:val="left" w:pos="7380"/>
        </w:tabs>
      </w:pPr>
    </w:p>
    <w:p w14:paraId="3DF6BD83" w14:textId="77777777" w:rsidR="000F7AF4" w:rsidRDefault="000F7AF4">
      <w:pPr>
        <w:tabs>
          <w:tab w:val="left" w:pos="7380"/>
        </w:tabs>
      </w:pPr>
    </w:p>
    <w:p w14:paraId="1A80CC5F" w14:textId="77777777" w:rsidR="000F7AF4" w:rsidRDefault="000F7AF4">
      <w:pPr>
        <w:tabs>
          <w:tab w:val="left" w:pos="7380"/>
        </w:tabs>
      </w:pPr>
    </w:p>
    <w:p w14:paraId="0D7620DC" w14:textId="77777777" w:rsidR="000F7AF4" w:rsidRDefault="000F7AF4">
      <w:pPr>
        <w:tabs>
          <w:tab w:val="left" w:pos="7380"/>
        </w:tabs>
      </w:pPr>
    </w:p>
    <w:p w14:paraId="6C9095E7" w14:textId="77777777" w:rsidR="000F7AF4" w:rsidRDefault="000F7AF4">
      <w:pPr>
        <w:tabs>
          <w:tab w:val="left" w:pos="7380"/>
        </w:tabs>
      </w:pPr>
    </w:p>
    <w:p w14:paraId="2EEE2CE9" w14:textId="77777777" w:rsidR="000F7AF4" w:rsidRDefault="000F7AF4">
      <w:pPr>
        <w:tabs>
          <w:tab w:val="left" w:pos="7380"/>
        </w:tabs>
      </w:pPr>
    </w:p>
    <w:p w14:paraId="1392FA4E" w14:textId="77777777" w:rsidR="000F7AF4" w:rsidRDefault="000F7AF4">
      <w:pPr>
        <w:tabs>
          <w:tab w:val="left" w:pos="7380"/>
        </w:tabs>
      </w:pPr>
    </w:p>
    <w:p w14:paraId="7B86B4A5" w14:textId="77777777" w:rsidR="000F7AF4" w:rsidRDefault="000F7AF4">
      <w:pPr>
        <w:tabs>
          <w:tab w:val="left" w:pos="7380"/>
        </w:tabs>
      </w:pPr>
    </w:p>
    <w:p w14:paraId="4B35B831" w14:textId="77777777" w:rsidR="000F7AF4" w:rsidRDefault="000F7AF4">
      <w:pPr>
        <w:tabs>
          <w:tab w:val="left" w:pos="7380"/>
        </w:tabs>
      </w:pPr>
    </w:p>
    <w:p w14:paraId="1240578C" w14:textId="77777777" w:rsidR="000F7AF4" w:rsidRDefault="000F7AF4">
      <w:pPr>
        <w:tabs>
          <w:tab w:val="left" w:pos="7380"/>
        </w:tabs>
      </w:pPr>
    </w:p>
    <w:p w14:paraId="7BE4A715" w14:textId="0A91B102" w:rsidR="00186E74" w:rsidRDefault="000F7AF4">
      <w:pPr>
        <w:tabs>
          <w:tab w:val="left" w:pos="7380"/>
        </w:tabs>
      </w:pPr>
      <w:r>
        <w:t>Parengė</w:t>
      </w:r>
    </w:p>
    <w:p w14:paraId="791DF6A4" w14:textId="6D1CFF97" w:rsidR="005C07B7" w:rsidRDefault="005C07B7" w:rsidP="005C07B7">
      <w:pPr>
        <w:tabs>
          <w:tab w:val="left" w:pos="4940"/>
          <w:tab w:val="left" w:pos="5954"/>
        </w:tabs>
      </w:pPr>
      <w:r>
        <w:t xml:space="preserve">Auksė Rupainienė, tel. (8  441)  79 </w:t>
      </w:r>
      <w:r w:rsidR="000F7AF4">
        <w:t>258</w:t>
      </w:r>
      <w:r>
        <w:t xml:space="preserve">, el. p. </w:t>
      </w:r>
      <w:hyperlink r:id="rId8" w:history="1">
        <w:r w:rsidRPr="000F7AF4">
          <w:rPr>
            <w:rStyle w:val="Hipersaitas"/>
          </w:rPr>
          <w:t>aukse.rupainiene</w:t>
        </w:r>
        <w:r w:rsidRPr="000F7AF4">
          <w:rPr>
            <w:rStyle w:val="Hipersaitas"/>
            <w:lang w:val="en-US"/>
          </w:rPr>
          <w:t>@silute.lt</w:t>
        </w:r>
      </w:hyperlink>
    </w:p>
    <w:p w14:paraId="1991F112" w14:textId="1A94D363" w:rsidR="000F7AF4" w:rsidRPr="000F7AF4" w:rsidRDefault="000F7AF4" w:rsidP="000F7AF4">
      <w:pPr>
        <w:rPr>
          <w:lang w:val="en-US"/>
        </w:rPr>
      </w:pPr>
      <w:r>
        <w:rPr>
          <w:lang w:val="en-US"/>
        </w:rPr>
        <w:t>2023-0</w:t>
      </w:r>
      <w:r w:rsidR="0003358A">
        <w:rPr>
          <w:lang w:val="en-US"/>
        </w:rPr>
        <w:t>8-16</w:t>
      </w:r>
    </w:p>
    <w:sectPr w:rsidR="000F7AF4" w:rsidRPr="000F7AF4" w:rsidSect="006F3F83">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CF076" w14:textId="77777777" w:rsidR="00683CEE" w:rsidRDefault="00683CEE">
      <w:r>
        <w:separator/>
      </w:r>
    </w:p>
  </w:endnote>
  <w:endnote w:type="continuationSeparator" w:id="0">
    <w:p w14:paraId="4390C9C6" w14:textId="77777777" w:rsidR="00683CEE" w:rsidRDefault="00683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Lucida Sans">
    <w:altName w:val="Lucida Sans"/>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C0688" w14:textId="77777777" w:rsidR="00683CEE" w:rsidRDefault="00683CEE">
      <w:r>
        <w:separator/>
      </w:r>
    </w:p>
  </w:footnote>
  <w:footnote w:type="continuationSeparator" w:id="0">
    <w:p w14:paraId="428B9B4A" w14:textId="77777777" w:rsidR="00683CEE" w:rsidRDefault="00683C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0" w:firstLine="0"/>
      </w:pPr>
    </w:lvl>
    <w:lvl w:ilvl="1">
      <w:start w:val="1"/>
      <w:numFmt w:val="none"/>
      <w:pStyle w:val="Antrat2"/>
      <w:suff w:val="nothing"/>
      <w:lvlText w:val=""/>
      <w:lvlJc w:val="left"/>
      <w:pPr>
        <w:tabs>
          <w:tab w:val="num" w:pos="0"/>
        </w:tabs>
        <w:ind w:left="0" w:firstLine="0"/>
      </w:pPr>
    </w:lvl>
    <w:lvl w:ilvl="2">
      <w:start w:val="1"/>
      <w:numFmt w:val="none"/>
      <w:pStyle w:val="Antrat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8596ECC"/>
    <w:multiLevelType w:val="multilevel"/>
    <w:tmpl w:val="64E63832"/>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16cid:durableId="394090478">
    <w:abstractNumId w:val="0"/>
  </w:num>
  <w:num w:numId="2" w16cid:durableId="352796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D1D"/>
    <w:rsid w:val="0000055C"/>
    <w:rsid w:val="00002867"/>
    <w:rsid w:val="00004F00"/>
    <w:rsid w:val="000061DD"/>
    <w:rsid w:val="0001295D"/>
    <w:rsid w:val="000310DD"/>
    <w:rsid w:val="0003122F"/>
    <w:rsid w:val="0003358A"/>
    <w:rsid w:val="00034575"/>
    <w:rsid w:val="00034B13"/>
    <w:rsid w:val="0004290A"/>
    <w:rsid w:val="000439D0"/>
    <w:rsid w:val="00057AE1"/>
    <w:rsid w:val="00071D10"/>
    <w:rsid w:val="00073A0B"/>
    <w:rsid w:val="000806E4"/>
    <w:rsid w:val="0008158F"/>
    <w:rsid w:val="00081D50"/>
    <w:rsid w:val="00090777"/>
    <w:rsid w:val="00092B8E"/>
    <w:rsid w:val="00094BCC"/>
    <w:rsid w:val="000A0479"/>
    <w:rsid w:val="000A0C50"/>
    <w:rsid w:val="000A1042"/>
    <w:rsid w:val="000A3F77"/>
    <w:rsid w:val="000A571D"/>
    <w:rsid w:val="000A5D20"/>
    <w:rsid w:val="000B2E5B"/>
    <w:rsid w:val="000C2D1D"/>
    <w:rsid w:val="000D23A1"/>
    <w:rsid w:val="000D3F99"/>
    <w:rsid w:val="000F044B"/>
    <w:rsid w:val="000F07E8"/>
    <w:rsid w:val="000F17B4"/>
    <w:rsid w:val="000F204A"/>
    <w:rsid w:val="000F22B8"/>
    <w:rsid w:val="000F7AF4"/>
    <w:rsid w:val="00100D0E"/>
    <w:rsid w:val="001036D9"/>
    <w:rsid w:val="00120EF4"/>
    <w:rsid w:val="00126F06"/>
    <w:rsid w:val="00127A77"/>
    <w:rsid w:val="0013474D"/>
    <w:rsid w:val="00147E06"/>
    <w:rsid w:val="00152D3A"/>
    <w:rsid w:val="0015691F"/>
    <w:rsid w:val="00162098"/>
    <w:rsid w:val="001642EC"/>
    <w:rsid w:val="00164ECB"/>
    <w:rsid w:val="001651FC"/>
    <w:rsid w:val="00166FE2"/>
    <w:rsid w:val="00167F38"/>
    <w:rsid w:val="0017177D"/>
    <w:rsid w:val="00176E4D"/>
    <w:rsid w:val="001804D4"/>
    <w:rsid w:val="00184424"/>
    <w:rsid w:val="00186E74"/>
    <w:rsid w:val="00197FBB"/>
    <w:rsid w:val="001A3E4F"/>
    <w:rsid w:val="001A4032"/>
    <w:rsid w:val="001A5770"/>
    <w:rsid w:val="001A6793"/>
    <w:rsid w:val="001A69EC"/>
    <w:rsid w:val="001B1427"/>
    <w:rsid w:val="001B2392"/>
    <w:rsid w:val="001D3DDE"/>
    <w:rsid w:val="001D7580"/>
    <w:rsid w:val="001E077C"/>
    <w:rsid w:val="001E1527"/>
    <w:rsid w:val="001E2FFF"/>
    <w:rsid w:val="001E5761"/>
    <w:rsid w:val="001E66F0"/>
    <w:rsid w:val="001F2CE3"/>
    <w:rsid w:val="001F315A"/>
    <w:rsid w:val="001F3A86"/>
    <w:rsid w:val="001F448E"/>
    <w:rsid w:val="001F5441"/>
    <w:rsid w:val="002026C2"/>
    <w:rsid w:val="0021077E"/>
    <w:rsid w:val="00214EC2"/>
    <w:rsid w:val="0024040B"/>
    <w:rsid w:val="00244D5F"/>
    <w:rsid w:val="00247A6C"/>
    <w:rsid w:val="0025129E"/>
    <w:rsid w:val="002512D9"/>
    <w:rsid w:val="00254622"/>
    <w:rsid w:val="00254718"/>
    <w:rsid w:val="00274597"/>
    <w:rsid w:val="0028720D"/>
    <w:rsid w:val="00291F44"/>
    <w:rsid w:val="002973A5"/>
    <w:rsid w:val="002A1431"/>
    <w:rsid w:val="002A23A7"/>
    <w:rsid w:val="002A3614"/>
    <w:rsid w:val="002A78F7"/>
    <w:rsid w:val="002B4B3D"/>
    <w:rsid w:val="002B737D"/>
    <w:rsid w:val="002C4580"/>
    <w:rsid w:val="002D554F"/>
    <w:rsid w:val="002F052A"/>
    <w:rsid w:val="002F0546"/>
    <w:rsid w:val="002F3220"/>
    <w:rsid w:val="002F6E8C"/>
    <w:rsid w:val="00305C89"/>
    <w:rsid w:val="00315C3C"/>
    <w:rsid w:val="00320B15"/>
    <w:rsid w:val="00331C6F"/>
    <w:rsid w:val="00333CF9"/>
    <w:rsid w:val="003342B2"/>
    <w:rsid w:val="003435EE"/>
    <w:rsid w:val="003504D1"/>
    <w:rsid w:val="003775E3"/>
    <w:rsid w:val="003808DE"/>
    <w:rsid w:val="00381878"/>
    <w:rsid w:val="00390607"/>
    <w:rsid w:val="003922B7"/>
    <w:rsid w:val="003945EC"/>
    <w:rsid w:val="003A0BE8"/>
    <w:rsid w:val="003A1264"/>
    <w:rsid w:val="003A2D29"/>
    <w:rsid w:val="003A5171"/>
    <w:rsid w:val="003B60F0"/>
    <w:rsid w:val="003C1292"/>
    <w:rsid w:val="003C2C73"/>
    <w:rsid w:val="003C478A"/>
    <w:rsid w:val="003D190F"/>
    <w:rsid w:val="003D28FF"/>
    <w:rsid w:val="003D4A52"/>
    <w:rsid w:val="003E01C4"/>
    <w:rsid w:val="003E2354"/>
    <w:rsid w:val="003F04ED"/>
    <w:rsid w:val="00402419"/>
    <w:rsid w:val="0040456D"/>
    <w:rsid w:val="00404DA2"/>
    <w:rsid w:val="004070F8"/>
    <w:rsid w:val="004130AB"/>
    <w:rsid w:val="0041489B"/>
    <w:rsid w:val="004155BC"/>
    <w:rsid w:val="00423855"/>
    <w:rsid w:val="004327CF"/>
    <w:rsid w:val="00434070"/>
    <w:rsid w:val="004341C3"/>
    <w:rsid w:val="004356FA"/>
    <w:rsid w:val="00436985"/>
    <w:rsid w:val="00446FF9"/>
    <w:rsid w:val="0045410C"/>
    <w:rsid w:val="00457B8F"/>
    <w:rsid w:val="00464C4A"/>
    <w:rsid w:val="004955CF"/>
    <w:rsid w:val="004967E1"/>
    <w:rsid w:val="004A234A"/>
    <w:rsid w:val="004A37D2"/>
    <w:rsid w:val="004B6CC2"/>
    <w:rsid w:val="004C0C24"/>
    <w:rsid w:val="004C2538"/>
    <w:rsid w:val="004C5BE0"/>
    <w:rsid w:val="004D1791"/>
    <w:rsid w:val="004D210E"/>
    <w:rsid w:val="004D7F7F"/>
    <w:rsid w:val="004E41A6"/>
    <w:rsid w:val="004E646A"/>
    <w:rsid w:val="004F38BC"/>
    <w:rsid w:val="004F4395"/>
    <w:rsid w:val="00506DC0"/>
    <w:rsid w:val="00511865"/>
    <w:rsid w:val="00512E92"/>
    <w:rsid w:val="00513F6A"/>
    <w:rsid w:val="0051458E"/>
    <w:rsid w:val="005158D9"/>
    <w:rsid w:val="005158DA"/>
    <w:rsid w:val="005200CB"/>
    <w:rsid w:val="0052465A"/>
    <w:rsid w:val="005250DE"/>
    <w:rsid w:val="00535CC4"/>
    <w:rsid w:val="00536C61"/>
    <w:rsid w:val="00536CD9"/>
    <w:rsid w:val="00543F0B"/>
    <w:rsid w:val="005447C3"/>
    <w:rsid w:val="005452BA"/>
    <w:rsid w:val="00545D7F"/>
    <w:rsid w:val="005470A2"/>
    <w:rsid w:val="00553E27"/>
    <w:rsid w:val="005611ED"/>
    <w:rsid w:val="00572461"/>
    <w:rsid w:val="00585764"/>
    <w:rsid w:val="00594A29"/>
    <w:rsid w:val="005A079D"/>
    <w:rsid w:val="005B6139"/>
    <w:rsid w:val="005C07B7"/>
    <w:rsid w:val="005C6134"/>
    <w:rsid w:val="005C794C"/>
    <w:rsid w:val="005C7A31"/>
    <w:rsid w:val="005D2EA9"/>
    <w:rsid w:val="005E217B"/>
    <w:rsid w:val="005E31E7"/>
    <w:rsid w:val="005F11B4"/>
    <w:rsid w:val="005F4CFA"/>
    <w:rsid w:val="005F798B"/>
    <w:rsid w:val="00600033"/>
    <w:rsid w:val="00607589"/>
    <w:rsid w:val="006132C1"/>
    <w:rsid w:val="00632C27"/>
    <w:rsid w:val="00634C2C"/>
    <w:rsid w:val="00641774"/>
    <w:rsid w:val="00645680"/>
    <w:rsid w:val="00653F12"/>
    <w:rsid w:val="00654743"/>
    <w:rsid w:val="00672B61"/>
    <w:rsid w:val="00680F4A"/>
    <w:rsid w:val="00682D68"/>
    <w:rsid w:val="00683CEE"/>
    <w:rsid w:val="00683EDB"/>
    <w:rsid w:val="00685E46"/>
    <w:rsid w:val="00690C7D"/>
    <w:rsid w:val="00697441"/>
    <w:rsid w:val="006A3C2A"/>
    <w:rsid w:val="006A4C97"/>
    <w:rsid w:val="006A5726"/>
    <w:rsid w:val="006A663A"/>
    <w:rsid w:val="006A6AFE"/>
    <w:rsid w:val="006B6951"/>
    <w:rsid w:val="006C48E0"/>
    <w:rsid w:val="006C56CA"/>
    <w:rsid w:val="006D0251"/>
    <w:rsid w:val="006D48B9"/>
    <w:rsid w:val="006D5A88"/>
    <w:rsid w:val="006D621C"/>
    <w:rsid w:val="006D6D79"/>
    <w:rsid w:val="006E0457"/>
    <w:rsid w:val="006E1C03"/>
    <w:rsid w:val="006F399D"/>
    <w:rsid w:val="006F3F83"/>
    <w:rsid w:val="006F6188"/>
    <w:rsid w:val="006F6F4C"/>
    <w:rsid w:val="006F79EC"/>
    <w:rsid w:val="00711F42"/>
    <w:rsid w:val="0071597E"/>
    <w:rsid w:val="00720DDC"/>
    <w:rsid w:val="00722E0F"/>
    <w:rsid w:val="007240A2"/>
    <w:rsid w:val="0072461C"/>
    <w:rsid w:val="0072541C"/>
    <w:rsid w:val="00727A4E"/>
    <w:rsid w:val="00740108"/>
    <w:rsid w:val="007414BF"/>
    <w:rsid w:val="007477E5"/>
    <w:rsid w:val="00755790"/>
    <w:rsid w:val="007647B2"/>
    <w:rsid w:val="00765D1C"/>
    <w:rsid w:val="00771F3D"/>
    <w:rsid w:val="0077416D"/>
    <w:rsid w:val="00774B63"/>
    <w:rsid w:val="007926D7"/>
    <w:rsid w:val="00795256"/>
    <w:rsid w:val="0079737E"/>
    <w:rsid w:val="007A2B1F"/>
    <w:rsid w:val="007C1773"/>
    <w:rsid w:val="007E744D"/>
    <w:rsid w:val="007E74A9"/>
    <w:rsid w:val="007F4FDF"/>
    <w:rsid w:val="008058B3"/>
    <w:rsid w:val="008200BF"/>
    <w:rsid w:val="00821E47"/>
    <w:rsid w:val="008434B1"/>
    <w:rsid w:val="008434DE"/>
    <w:rsid w:val="008436FB"/>
    <w:rsid w:val="008454BF"/>
    <w:rsid w:val="0084645E"/>
    <w:rsid w:val="00852AA6"/>
    <w:rsid w:val="0085366D"/>
    <w:rsid w:val="00864B63"/>
    <w:rsid w:val="008867B6"/>
    <w:rsid w:val="00892588"/>
    <w:rsid w:val="0089390E"/>
    <w:rsid w:val="008A5763"/>
    <w:rsid w:val="008B1176"/>
    <w:rsid w:val="008B4C18"/>
    <w:rsid w:val="008C4A3D"/>
    <w:rsid w:val="008C4A78"/>
    <w:rsid w:val="008D1D7C"/>
    <w:rsid w:val="008D2D0B"/>
    <w:rsid w:val="008D2D9A"/>
    <w:rsid w:val="008E0804"/>
    <w:rsid w:val="008E25FF"/>
    <w:rsid w:val="008E6B86"/>
    <w:rsid w:val="00913626"/>
    <w:rsid w:val="00915E0E"/>
    <w:rsid w:val="009309FD"/>
    <w:rsid w:val="009336AD"/>
    <w:rsid w:val="009347CE"/>
    <w:rsid w:val="00937CBB"/>
    <w:rsid w:val="00943354"/>
    <w:rsid w:val="0094763E"/>
    <w:rsid w:val="0095117F"/>
    <w:rsid w:val="0095591D"/>
    <w:rsid w:val="009573C9"/>
    <w:rsid w:val="009612C8"/>
    <w:rsid w:val="00961AA6"/>
    <w:rsid w:val="00965E37"/>
    <w:rsid w:val="0096764D"/>
    <w:rsid w:val="00972F93"/>
    <w:rsid w:val="00981661"/>
    <w:rsid w:val="00987D84"/>
    <w:rsid w:val="009967DA"/>
    <w:rsid w:val="009A08B0"/>
    <w:rsid w:val="009A0FEE"/>
    <w:rsid w:val="009A16FB"/>
    <w:rsid w:val="009A53C0"/>
    <w:rsid w:val="009B4E65"/>
    <w:rsid w:val="009B5307"/>
    <w:rsid w:val="009D1362"/>
    <w:rsid w:val="009E60F8"/>
    <w:rsid w:val="009E7ED9"/>
    <w:rsid w:val="009F68D7"/>
    <w:rsid w:val="009F6E97"/>
    <w:rsid w:val="00A03768"/>
    <w:rsid w:val="00A14D78"/>
    <w:rsid w:val="00A2039D"/>
    <w:rsid w:val="00A327C6"/>
    <w:rsid w:val="00A359E9"/>
    <w:rsid w:val="00A36C26"/>
    <w:rsid w:val="00A426CF"/>
    <w:rsid w:val="00A46E12"/>
    <w:rsid w:val="00A51AC4"/>
    <w:rsid w:val="00A60D86"/>
    <w:rsid w:val="00A63036"/>
    <w:rsid w:val="00A64BE7"/>
    <w:rsid w:val="00A6639E"/>
    <w:rsid w:val="00A66ABC"/>
    <w:rsid w:val="00A66FFE"/>
    <w:rsid w:val="00A75408"/>
    <w:rsid w:val="00A8160D"/>
    <w:rsid w:val="00A90A76"/>
    <w:rsid w:val="00A93BE4"/>
    <w:rsid w:val="00A967D3"/>
    <w:rsid w:val="00AA2DF3"/>
    <w:rsid w:val="00AA35E1"/>
    <w:rsid w:val="00AA3BCA"/>
    <w:rsid w:val="00AB1986"/>
    <w:rsid w:val="00AB2367"/>
    <w:rsid w:val="00AB5C62"/>
    <w:rsid w:val="00AB67C7"/>
    <w:rsid w:val="00AC31B3"/>
    <w:rsid w:val="00AE260D"/>
    <w:rsid w:val="00AE31FC"/>
    <w:rsid w:val="00AE6638"/>
    <w:rsid w:val="00AE6AB1"/>
    <w:rsid w:val="00AE74D5"/>
    <w:rsid w:val="00AF0889"/>
    <w:rsid w:val="00AF5242"/>
    <w:rsid w:val="00B01361"/>
    <w:rsid w:val="00B02D08"/>
    <w:rsid w:val="00B05E88"/>
    <w:rsid w:val="00B2636E"/>
    <w:rsid w:val="00B44DDE"/>
    <w:rsid w:val="00B54414"/>
    <w:rsid w:val="00B55FC2"/>
    <w:rsid w:val="00B56D15"/>
    <w:rsid w:val="00B65C63"/>
    <w:rsid w:val="00B665F6"/>
    <w:rsid w:val="00B71468"/>
    <w:rsid w:val="00B74863"/>
    <w:rsid w:val="00B75A0B"/>
    <w:rsid w:val="00B760D7"/>
    <w:rsid w:val="00B764A4"/>
    <w:rsid w:val="00B8688A"/>
    <w:rsid w:val="00B86C8E"/>
    <w:rsid w:val="00B939B6"/>
    <w:rsid w:val="00B97DF3"/>
    <w:rsid w:val="00BA3ED6"/>
    <w:rsid w:val="00BB4FBA"/>
    <w:rsid w:val="00BB65E6"/>
    <w:rsid w:val="00BC05FF"/>
    <w:rsid w:val="00BC0803"/>
    <w:rsid w:val="00BC4EBD"/>
    <w:rsid w:val="00BC653C"/>
    <w:rsid w:val="00BD0B43"/>
    <w:rsid w:val="00BE027E"/>
    <w:rsid w:val="00BF2C78"/>
    <w:rsid w:val="00BF3212"/>
    <w:rsid w:val="00BF4CC3"/>
    <w:rsid w:val="00BF5F16"/>
    <w:rsid w:val="00C05BD1"/>
    <w:rsid w:val="00C103B6"/>
    <w:rsid w:val="00C13E67"/>
    <w:rsid w:val="00C24E20"/>
    <w:rsid w:val="00C313F3"/>
    <w:rsid w:val="00C31B9F"/>
    <w:rsid w:val="00C43A2F"/>
    <w:rsid w:val="00C441B5"/>
    <w:rsid w:val="00C4438E"/>
    <w:rsid w:val="00C526D6"/>
    <w:rsid w:val="00C549B8"/>
    <w:rsid w:val="00C55CBD"/>
    <w:rsid w:val="00C5678D"/>
    <w:rsid w:val="00C57059"/>
    <w:rsid w:val="00C64122"/>
    <w:rsid w:val="00C7282A"/>
    <w:rsid w:val="00C734E3"/>
    <w:rsid w:val="00C747F9"/>
    <w:rsid w:val="00C81610"/>
    <w:rsid w:val="00C85C53"/>
    <w:rsid w:val="00C9174B"/>
    <w:rsid w:val="00C961C2"/>
    <w:rsid w:val="00CA1C25"/>
    <w:rsid w:val="00CA4075"/>
    <w:rsid w:val="00CA4B27"/>
    <w:rsid w:val="00CA5099"/>
    <w:rsid w:val="00CA650E"/>
    <w:rsid w:val="00CA669C"/>
    <w:rsid w:val="00CA6742"/>
    <w:rsid w:val="00CB53A3"/>
    <w:rsid w:val="00CB588B"/>
    <w:rsid w:val="00CC2390"/>
    <w:rsid w:val="00CC2FDD"/>
    <w:rsid w:val="00CC3B51"/>
    <w:rsid w:val="00CC59AE"/>
    <w:rsid w:val="00CD121F"/>
    <w:rsid w:val="00CE2592"/>
    <w:rsid w:val="00CE549F"/>
    <w:rsid w:val="00CF3E73"/>
    <w:rsid w:val="00CF6A04"/>
    <w:rsid w:val="00CF78B9"/>
    <w:rsid w:val="00CF7D3C"/>
    <w:rsid w:val="00D013A5"/>
    <w:rsid w:val="00D20B51"/>
    <w:rsid w:val="00D21EAB"/>
    <w:rsid w:val="00D25C71"/>
    <w:rsid w:val="00D35820"/>
    <w:rsid w:val="00D3590A"/>
    <w:rsid w:val="00D4078F"/>
    <w:rsid w:val="00D416B6"/>
    <w:rsid w:val="00D56635"/>
    <w:rsid w:val="00D63510"/>
    <w:rsid w:val="00D70BCE"/>
    <w:rsid w:val="00D72C6F"/>
    <w:rsid w:val="00D83673"/>
    <w:rsid w:val="00D86C08"/>
    <w:rsid w:val="00D872BD"/>
    <w:rsid w:val="00D92E23"/>
    <w:rsid w:val="00D96F5C"/>
    <w:rsid w:val="00DA29B6"/>
    <w:rsid w:val="00DA2B91"/>
    <w:rsid w:val="00DB0FC2"/>
    <w:rsid w:val="00DC49CD"/>
    <w:rsid w:val="00DC7F77"/>
    <w:rsid w:val="00DE65E1"/>
    <w:rsid w:val="00DF5B1A"/>
    <w:rsid w:val="00E02DC1"/>
    <w:rsid w:val="00E333F4"/>
    <w:rsid w:val="00E37458"/>
    <w:rsid w:val="00E43797"/>
    <w:rsid w:val="00E462E1"/>
    <w:rsid w:val="00E471AA"/>
    <w:rsid w:val="00E55F42"/>
    <w:rsid w:val="00E80AB8"/>
    <w:rsid w:val="00E81330"/>
    <w:rsid w:val="00E8338B"/>
    <w:rsid w:val="00E833EB"/>
    <w:rsid w:val="00E834D9"/>
    <w:rsid w:val="00E8568F"/>
    <w:rsid w:val="00E87F27"/>
    <w:rsid w:val="00E92D0E"/>
    <w:rsid w:val="00E96F1F"/>
    <w:rsid w:val="00EA37D3"/>
    <w:rsid w:val="00EA7340"/>
    <w:rsid w:val="00EB27E5"/>
    <w:rsid w:val="00EB631B"/>
    <w:rsid w:val="00EB6655"/>
    <w:rsid w:val="00EC38C1"/>
    <w:rsid w:val="00EC4DB2"/>
    <w:rsid w:val="00EC747F"/>
    <w:rsid w:val="00ED3EEE"/>
    <w:rsid w:val="00ED4413"/>
    <w:rsid w:val="00ED687E"/>
    <w:rsid w:val="00EE1670"/>
    <w:rsid w:val="00EE4F9F"/>
    <w:rsid w:val="00EF0200"/>
    <w:rsid w:val="00EF4EFF"/>
    <w:rsid w:val="00EF56F1"/>
    <w:rsid w:val="00EF5992"/>
    <w:rsid w:val="00F016F7"/>
    <w:rsid w:val="00F05121"/>
    <w:rsid w:val="00F0678A"/>
    <w:rsid w:val="00F100A6"/>
    <w:rsid w:val="00F126E8"/>
    <w:rsid w:val="00F177CA"/>
    <w:rsid w:val="00F33804"/>
    <w:rsid w:val="00F34A28"/>
    <w:rsid w:val="00F40DC7"/>
    <w:rsid w:val="00F40E3B"/>
    <w:rsid w:val="00F42296"/>
    <w:rsid w:val="00F42EB2"/>
    <w:rsid w:val="00F56A58"/>
    <w:rsid w:val="00F65E86"/>
    <w:rsid w:val="00F660A7"/>
    <w:rsid w:val="00F66924"/>
    <w:rsid w:val="00F75CD6"/>
    <w:rsid w:val="00F866C7"/>
    <w:rsid w:val="00F90ED4"/>
    <w:rsid w:val="00FA2EAE"/>
    <w:rsid w:val="00FB2B1B"/>
    <w:rsid w:val="00FC7A80"/>
    <w:rsid w:val="00FD1D86"/>
    <w:rsid w:val="00FD2357"/>
    <w:rsid w:val="00FD3352"/>
    <w:rsid w:val="00FE4959"/>
    <w:rsid w:val="00FF218F"/>
    <w:rsid w:val="00FF24E2"/>
    <w:rsid w:val="00FF779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BBADE9C"/>
  <w15:chartTrackingRefBased/>
  <w15:docId w15:val="{8811BE5D-0BF3-479F-B96D-9DCC35EB9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rPr>
      <w:sz w:val="24"/>
      <w:szCs w:val="24"/>
      <w:lang w:eastAsia="zh-CN"/>
    </w:rPr>
  </w:style>
  <w:style w:type="paragraph" w:styleId="Antrat1">
    <w:name w:val="heading 1"/>
    <w:basedOn w:val="prastasis"/>
    <w:next w:val="prastasis"/>
    <w:qFormat/>
    <w:pPr>
      <w:keepNext/>
      <w:numPr>
        <w:numId w:val="1"/>
      </w:numPr>
      <w:jc w:val="center"/>
      <w:outlineLvl w:val="0"/>
    </w:pPr>
    <w:rPr>
      <w:sz w:val="28"/>
    </w:rPr>
  </w:style>
  <w:style w:type="paragraph" w:styleId="Antrat2">
    <w:name w:val="heading 2"/>
    <w:basedOn w:val="prastasis"/>
    <w:next w:val="prastasis"/>
    <w:qFormat/>
    <w:pPr>
      <w:keepNext/>
      <w:numPr>
        <w:ilvl w:val="1"/>
        <w:numId w:val="1"/>
      </w:numPr>
      <w:jc w:val="center"/>
      <w:outlineLvl w:val="1"/>
    </w:pPr>
    <w:rPr>
      <w:b/>
      <w:bCs/>
      <w:sz w:val="28"/>
    </w:rPr>
  </w:style>
  <w:style w:type="paragraph" w:styleId="Antrat3">
    <w:name w:val="heading 3"/>
    <w:basedOn w:val="prastasis"/>
    <w:next w:val="prastasis"/>
    <w:qFormat/>
    <w:pPr>
      <w:keepNext/>
      <w:numPr>
        <w:ilvl w:val="2"/>
        <w:numId w:val="1"/>
      </w:numPr>
      <w:jc w:val="center"/>
      <w:outlineLvl w:val="2"/>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Numatytasispastraiposriftas2">
    <w:name w:val="Numatytasis pastraipos šriftas2"/>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Numatytasispastraiposriftas1">
    <w:name w:val="Numatytasis pastraipos šriftas1"/>
  </w:style>
  <w:style w:type="character" w:styleId="Hipersaitas">
    <w:name w:val="Hyperlink"/>
    <w:rPr>
      <w:color w:val="0000FF"/>
      <w:u w:val="single"/>
    </w:rPr>
  </w:style>
  <w:style w:type="character" w:styleId="Perirtashipersaitas">
    <w:name w:val="FollowedHyperlink"/>
    <w:rPr>
      <w:color w:val="954F72"/>
      <w:u w:val="single"/>
    </w:rPr>
  </w:style>
  <w:style w:type="character" w:customStyle="1" w:styleId="PoratDiagrama">
    <w:name w:val="Poraštė Diagrama"/>
    <w:rPr>
      <w:sz w:val="24"/>
      <w:szCs w:val="24"/>
    </w:rPr>
  </w:style>
  <w:style w:type="character" w:styleId="Neapdorotaspaminjimas">
    <w:name w:val="Unresolved Mention"/>
    <w:rPr>
      <w:color w:val="605E5C"/>
      <w:shd w:val="clear" w:color="auto" w:fill="E1DFDD"/>
    </w:rPr>
  </w:style>
  <w:style w:type="paragraph" w:customStyle="1" w:styleId="Antrat20">
    <w:name w:val="Antraštė2"/>
    <w:basedOn w:val="prastasis"/>
    <w:next w:val="Pagrindinistekstas"/>
    <w:pPr>
      <w:suppressLineNumbers/>
      <w:spacing w:before="120" w:after="120"/>
    </w:pPr>
    <w:rPr>
      <w:rFonts w:cs="Lucida Sans"/>
      <w:i/>
      <w:iCs/>
    </w:rPr>
  </w:style>
  <w:style w:type="paragraph" w:styleId="Pagrindinistekstas">
    <w:name w:val="Body Text"/>
    <w:basedOn w:val="prastasis"/>
    <w:pPr>
      <w:jc w:val="both"/>
    </w:pPr>
  </w:style>
  <w:style w:type="paragraph" w:styleId="Sraas">
    <w:name w:val="List"/>
    <w:basedOn w:val="Pagrindinistekstas"/>
    <w:rPr>
      <w:rFonts w:cs="Lucida Sans"/>
    </w:rPr>
  </w:style>
  <w:style w:type="paragraph" w:styleId="Antrat">
    <w:name w:val="caption"/>
    <w:basedOn w:val="prastasis"/>
    <w:qFormat/>
    <w:pPr>
      <w:suppressLineNumbers/>
      <w:spacing w:before="120" w:after="120"/>
    </w:pPr>
    <w:rPr>
      <w:rFonts w:cs="Lucida Sans"/>
      <w:i/>
      <w:iCs/>
    </w:rPr>
  </w:style>
  <w:style w:type="paragraph" w:customStyle="1" w:styleId="Rodykl">
    <w:name w:val="Rodyklė"/>
    <w:basedOn w:val="prastasis"/>
    <w:pPr>
      <w:suppressLineNumbers/>
    </w:pPr>
    <w:rPr>
      <w:rFonts w:cs="Lucida Sans"/>
    </w:rPr>
  </w:style>
  <w:style w:type="paragraph" w:customStyle="1" w:styleId="Antrat10">
    <w:name w:val="Antraštė1"/>
    <w:basedOn w:val="prastasis"/>
    <w:next w:val="Pagrindinistekstas"/>
    <w:pPr>
      <w:jc w:val="center"/>
    </w:pPr>
    <w:rPr>
      <w:b/>
      <w:bCs/>
    </w:rPr>
  </w:style>
  <w:style w:type="paragraph" w:styleId="Pagrindiniotekstotrauka">
    <w:name w:val="Body Text Indent"/>
    <w:basedOn w:val="prastasis"/>
    <w:pPr>
      <w:ind w:firstLine="900"/>
      <w:jc w:val="both"/>
    </w:pPr>
  </w:style>
  <w:style w:type="paragraph" w:styleId="Paantrat">
    <w:name w:val="Subtitle"/>
    <w:basedOn w:val="prastasis"/>
    <w:next w:val="Pagrindinistekstas"/>
    <w:qFormat/>
    <w:pPr>
      <w:tabs>
        <w:tab w:val="left" w:pos="567"/>
      </w:tabs>
      <w:jc w:val="center"/>
    </w:pPr>
    <w:rPr>
      <w:b/>
      <w:bCs/>
    </w:rPr>
  </w:style>
  <w:style w:type="paragraph" w:customStyle="1" w:styleId="Pagrindiniotekstotrauka31">
    <w:name w:val="Pagrindinio teksto įtrauka 31"/>
    <w:basedOn w:val="prastasis"/>
    <w:pPr>
      <w:spacing w:after="120"/>
      <w:ind w:left="283"/>
    </w:pPr>
    <w:rPr>
      <w:sz w:val="16"/>
      <w:szCs w:val="16"/>
    </w:rPr>
  </w:style>
  <w:style w:type="paragraph" w:styleId="Debesliotekstas">
    <w:name w:val="Balloon Text"/>
    <w:basedOn w:val="prastasis"/>
    <w:rPr>
      <w:rFonts w:ascii="Tahoma" w:hAnsi="Tahoma" w:cs="Tahoma"/>
      <w:sz w:val="16"/>
      <w:szCs w:val="16"/>
    </w:rPr>
  </w:style>
  <w:style w:type="paragraph" w:styleId="Antrats">
    <w:name w:val="header"/>
    <w:basedOn w:val="prastasis"/>
    <w:pPr>
      <w:tabs>
        <w:tab w:val="center" w:pos="4819"/>
        <w:tab w:val="right" w:pos="9638"/>
      </w:tabs>
    </w:pPr>
  </w:style>
  <w:style w:type="paragraph" w:styleId="Porat">
    <w:name w:val="footer"/>
    <w:basedOn w:val="prastasis"/>
    <w:pPr>
      <w:tabs>
        <w:tab w:val="center" w:pos="4819"/>
        <w:tab w:val="right" w:pos="9638"/>
      </w:tabs>
    </w:pPr>
  </w:style>
  <w:style w:type="paragraph" w:customStyle="1" w:styleId="Dokumentostruktra1">
    <w:name w:val="Dokumento struktūra1"/>
    <w:basedOn w:val="prastasis"/>
    <w:pPr>
      <w:shd w:val="clear" w:color="auto" w:fill="000080"/>
    </w:pPr>
    <w:rPr>
      <w:rFonts w:ascii="Tahoma" w:hAnsi="Tahoma" w:cs="Tahoma"/>
      <w:sz w:val="20"/>
      <w:szCs w:val="20"/>
    </w:rPr>
  </w:style>
  <w:style w:type="paragraph" w:customStyle="1" w:styleId="DiagramaDiagrama3DiagramaDiagramaDiagramaDiagrama">
    <w:name w:val="Diagrama Diagrama3 Diagrama Diagrama Diagrama Diagrama"/>
    <w:basedOn w:val="prastasis"/>
    <w:pPr>
      <w:spacing w:after="160" w:line="240" w:lineRule="exact"/>
    </w:pPr>
    <w:rPr>
      <w:rFonts w:ascii="Tahoma" w:hAnsi="Tahoma" w:cs="Tahoma"/>
      <w:sz w:val="20"/>
      <w:szCs w:val="20"/>
      <w:lang w:val="en-US"/>
    </w:rPr>
  </w:style>
  <w:style w:type="paragraph" w:customStyle="1" w:styleId="Pagrindinistekstas21">
    <w:name w:val="Pagrindinis tekstas 21"/>
    <w:basedOn w:val="prastasis"/>
    <w:pPr>
      <w:spacing w:after="120" w:line="480" w:lineRule="auto"/>
    </w:pPr>
  </w:style>
  <w:style w:type="paragraph" w:customStyle="1" w:styleId="Kadroturinys">
    <w:name w:val="Kadro turinys"/>
    <w:basedOn w:val="prastasis"/>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rPr>
  </w:style>
  <w:style w:type="paragraph" w:styleId="Sraopastraipa">
    <w:name w:val="List Paragraph"/>
    <w:basedOn w:val="prastasis"/>
    <w:uiPriority w:val="34"/>
    <w:qFormat/>
    <w:rsid w:val="005F11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074598">
      <w:bodyDiv w:val="1"/>
      <w:marLeft w:val="0"/>
      <w:marRight w:val="0"/>
      <w:marTop w:val="0"/>
      <w:marBottom w:val="0"/>
      <w:divBdr>
        <w:top w:val="none" w:sz="0" w:space="0" w:color="auto"/>
        <w:left w:val="none" w:sz="0" w:space="0" w:color="auto"/>
        <w:bottom w:val="none" w:sz="0" w:space="0" w:color="auto"/>
        <w:right w:val="none" w:sz="0" w:space="0" w:color="auto"/>
      </w:divBdr>
    </w:div>
    <w:div w:id="470876270">
      <w:bodyDiv w:val="1"/>
      <w:marLeft w:val="0"/>
      <w:marRight w:val="0"/>
      <w:marTop w:val="0"/>
      <w:marBottom w:val="0"/>
      <w:divBdr>
        <w:top w:val="none" w:sz="0" w:space="0" w:color="auto"/>
        <w:left w:val="none" w:sz="0" w:space="0" w:color="auto"/>
        <w:bottom w:val="none" w:sz="0" w:space="0" w:color="auto"/>
        <w:right w:val="none" w:sz="0" w:space="0" w:color="auto"/>
      </w:divBdr>
    </w:div>
    <w:div w:id="1005475344">
      <w:bodyDiv w:val="1"/>
      <w:marLeft w:val="0"/>
      <w:marRight w:val="0"/>
      <w:marTop w:val="0"/>
      <w:marBottom w:val="0"/>
      <w:divBdr>
        <w:top w:val="none" w:sz="0" w:space="0" w:color="auto"/>
        <w:left w:val="none" w:sz="0" w:space="0" w:color="auto"/>
        <w:bottom w:val="none" w:sz="0" w:space="0" w:color="auto"/>
        <w:right w:val="none" w:sz="0" w:space="0" w:color="auto"/>
      </w:divBdr>
    </w:div>
    <w:div w:id="1094285354">
      <w:bodyDiv w:val="1"/>
      <w:marLeft w:val="0"/>
      <w:marRight w:val="0"/>
      <w:marTop w:val="0"/>
      <w:marBottom w:val="0"/>
      <w:divBdr>
        <w:top w:val="none" w:sz="0" w:space="0" w:color="auto"/>
        <w:left w:val="none" w:sz="0" w:space="0" w:color="auto"/>
        <w:bottom w:val="none" w:sz="0" w:space="0" w:color="auto"/>
        <w:right w:val="none" w:sz="0" w:space="0" w:color="auto"/>
      </w:divBdr>
    </w:div>
    <w:div w:id="1774397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kse.rupainiene@silute.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D30916-1F78-486E-9751-994AED78C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1022</TotalTime>
  <Pages>2</Pages>
  <Words>3757</Words>
  <Characters>2143</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5889</CharactersWithSpaces>
  <SharedDoc>false</SharedDoc>
  <HLinks>
    <vt:vector size="12" baseType="variant">
      <vt:variant>
        <vt:i4>2424889</vt:i4>
      </vt:variant>
      <vt:variant>
        <vt:i4>3</vt:i4>
      </vt:variant>
      <vt:variant>
        <vt:i4>0</vt:i4>
      </vt:variant>
      <vt:variant>
        <vt:i4>5</vt:i4>
      </vt:variant>
      <vt:variant>
        <vt:lpwstr>https://e-seimas.lrs.lt/portal/legalAct/lt/TAD/620cd9e0584311e49df480952cc07606/asr</vt:lpwstr>
      </vt:variant>
      <vt:variant>
        <vt:lpwstr/>
      </vt:variant>
      <vt:variant>
        <vt:i4>3407965</vt:i4>
      </vt:variant>
      <vt:variant>
        <vt:i4>0</vt:i4>
      </vt:variant>
      <vt:variant>
        <vt:i4>0</vt:i4>
      </vt:variant>
      <vt:variant>
        <vt:i4>5</vt:i4>
      </vt:variant>
      <vt:variant>
        <vt:lpwstr>mailto:aukse.rupainiene@silute.lt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Ekonom_AR</dc:creator>
  <cp:keywords/>
  <cp:lastModifiedBy>Ekonom_AR</cp:lastModifiedBy>
  <cp:revision>179</cp:revision>
  <cp:lastPrinted>2023-08-14T10:01:00Z</cp:lastPrinted>
  <dcterms:created xsi:type="dcterms:W3CDTF">2022-01-10T11:57:00Z</dcterms:created>
  <dcterms:modified xsi:type="dcterms:W3CDTF">2023-08-16T07:20:00Z</dcterms:modified>
</cp:coreProperties>
</file>