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76" w:rsidRPr="00A25676" w:rsidRDefault="00A25676" w:rsidP="00A25676">
      <w:pPr>
        <w:suppressAutoHyphens/>
        <w:spacing w:after="0" w:line="240" w:lineRule="auto"/>
        <w:ind w:left="6350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  <w:r w:rsidRPr="00A25676"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 w:bidi="hi-IN"/>
        </w:rPr>
        <w:t>Šilutės rajono savivaldybės</w:t>
      </w:r>
    </w:p>
    <w:p w:rsidR="00A25676" w:rsidRPr="00A25676" w:rsidRDefault="00A25676" w:rsidP="00A25676">
      <w:pPr>
        <w:suppressAutoHyphens/>
        <w:spacing w:after="0" w:line="240" w:lineRule="auto"/>
        <w:ind w:left="6350"/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 w:bidi="hi-IN"/>
        </w:rPr>
      </w:pPr>
      <w:r w:rsidRPr="00A25676"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 w:bidi="hi-IN"/>
        </w:rPr>
        <w:t>smulkiojo ir vidutinio verslo rėmimo tvarkos aprašo</w:t>
      </w:r>
    </w:p>
    <w:p w:rsidR="00A25676" w:rsidRPr="00A25676" w:rsidRDefault="00A25676" w:rsidP="00A25676">
      <w:pPr>
        <w:suppressAutoHyphens/>
        <w:spacing w:after="0" w:line="240" w:lineRule="auto"/>
        <w:ind w:left="6350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  <w:r w:rsidRPr="00A25676"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 w:bidi="hi-IN"/>
        </w:rPr>
        <w:t>2 priedas</w:t>
      </w:r>
    </w:p>
    <w:p w:rsidR="00A25676" w:rsidRPr="00A25676" w:rsidRDefault="00A25676" w:rsidP="00A25676">
      <w:pPr>
        <w:tabs>
          <w:tab w:val="left" w:pos="5220"/>
          <w:tab w:val="left" w:pos="6120"/>
        </w:tabs>
        <w:spacing w:after="0" w:line="276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  <w:lang w:eastAsia="lt-LT"/>
        </w:rPr>
      </w:pPr>
    </w:p>
    <w:p w:rsidR="00A25676" w:rsidRPr="00A25676" w:rsidRDefault="00A25676" w:rsidP="00A25676">
      <w:pPr>
        <w:tabs>
          <w:tab w:val="left" w:pos="5220"/>
          <w:tab w:val="left" w:pos="6120"/>
        </w:tabs>
        <w:spacing w:after="0" w:line="276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  <w:lang w:eastAsia="lt-LT"/>
        </w:rPr>
      </w:pPr>
      <w:r w:rsidRPr="00A25676">
        <w:rPr>
          <w:rFonts w:ascii="Times New Roman" w:eastAsia="Times New Roman" w:hAnsi="Times New Roman" w:cs="Courier New"/>
          <w:b/>
          <w:bCs/>
          <w:sz w:val="24"/>
          <w:szCs w:val="24"/>
          <w:lang w:eastAsia="lt-LT"/>
        </w:rPr>
        <w:t>SVV RĖMIMO LĖŠŲ GAVĖJO ANKETA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7"/>
        <w:gridCol w:w="5791"/>
      </w:tblGrid>
      <w:tr w:rsidR="00A25676" w:rsidRPr="00A25676" w:rsidTr="00D15704">
        <w:trPr>
          <w:trHeight w:val="640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Verslo subjekto pavadinimas arba vardas / pavardė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Įmonės buveinės adresas / deklaruota gyvenamoji vieta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Įmonės pagrindinė veikla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Pagrindinė veiklos vykdymo vieta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Adresas pranešimams siųsti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Verslo subjekto kodas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PVM mokėtojo kodas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Atsiskaitomoji sąskaita ir banko pavadinimas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Telefono numeris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pacing w:val="-8"/>
                <w:sz w:val="24"/>
                <w:szCs w:val="24"/>
              </w:rPr>
              <w:t>Elektroninio pašto adresas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Įsikūrimo data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Įmonės  veiklos pobūdis (</w:t>
            </w:r>
            <w:r w:rsidRPr="00A25676">
              <w:rPr>
                <w:rFonts w:ascii="Times New Roman" w:eastAsia="Times New Roman" w:hAnsi="Times New Roman" w:cs="Courier New"/>
                <w:i/>
                <w:iCs/>
                <w:sz w:val="18"/>
                <w:szCs w:val="24"/>
                <w:lang w:eastAsia="lt-LT"/>
              </w:rPr>
              <w:t>nurodyti veiklos rūšį pagal EVRK</w:t>
            </w:r>
            <w:r w:rsidRPr="00A25676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trHeight w:val="363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Darbuotojų skaičius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trHeight w:val="363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Prašomoms kompensuoti priemonėms skirta parama iš kitų paramos šaltinių (TAIP / NE)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  <w:tr w:rsidR="00A25676" w:rsidRPr="00A25676" w:rsidTr="00D15704">
        <w:trPr>
          <w:trHeight w:val="363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A25676">
              <w:rPr>
                <w:rFonts w:ascii="Times New Roman" w:eastAsia="Times New Roman" w:hAnsi="Times New Roman" w:cs="Courier New"/>
                <w:sz w:val="24"/>
                <w:szCs w:val="24"/>
              </w:rPr>
              <w:t>Smulkiojo ar vidutinio verslo subjektas atitinka LR smulkiojo ir vidutinio verslo plėtros įstatymo 3 ir 4 straipsnyje nustatytas sąlygas (TAIP / NE)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</w:tr>
    </w:tbl>
    <w:p w:rsidR="00A25676" w:rsidRPr="00A25676" w:rsidRDefault="00A25676" w:rsidP="00A2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  <w:lang w:eastAsia="lt-LT"/>
        </w:rPr>
      </w:pPr>
    </w:p>
    <w:p w:rsidR="00A25676" w:rsidRPr="00A25676" w:rsidRDefault="00A25676" w:rsidP="00A2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2567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Tvirtinu, kad visi šioje paramos gavėjo anketoje pateikti duomenys yra teisingi. </w:t>
      </w:r>
      <w:r w:rsidRPr="00A2567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 paramos gavimo sąlygomis, teikimo tvarka ir iš to atsirandančiais įsipareigojimais esu susipažinęs (-</w:t>
      </w:r>
      <w:proofErr w:type="spellStart"/>
      <w:r w:rsidRPr="00A2567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usi</w:t>
      </w:r>
      <w:proofErr w:type="spellEnd"/>
      <w:r w:rsidRPr="00A2567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).</w:t>
      </w:r>
    </w:p>
    <w:p w:rsidR="00A25676" w:rsidRPr="00A25676" w:rsidRDefault="00A25676" w:rsidP="00A2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158"/>
        <w:gridCol w:w="3761"/>
      </w:tblGrid>
      <w:tr w:rsidR="00A25676" w:rsidRPr="00A25676" w:rsidTr="00D15704">
        <w:trPr>
          <w:trHeight w:val="557"/>
        </w:trPr>
        <w:tc>
          <w:tcPr>
            <w:tcW w:w="3964" w:type="dxa"/>
            <w:vAlign w:val="bottom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lang w:eastAsia="lt-LT"/>
              </w:rPr>
              <w:t>_________________</w:t>
            </w:r>
          </w:p>
        </w:tc>
        <w:tc>
          <w:tcPr>
            <w:tcW w:w="2268" w:type="dxa"/>
            <w:vAlign w:val="bottom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lang w:eastAsia="lt-LT"/>
              </w:rPr>
              <w:t>___________</w:t>
            </w:r>
          </w:p>
        </w:tc>
        <w:tc>
          <w:tcPr>
            <w:tcW w:w="3963" w:type="dxa"/>
            <w:vAlign w:val="bottom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lang w:eastAsia="lt-LT"/>
              </w:rPr>
              <w:t>____________________</w:t>
            </w:r>
          </w:p>
        </w:tc>
      </w:tr>
      <w:tr w:rsidR="00A25676" w:rsidRPr="00A25676" w:rsidTr="00D15704">
        <w:tc>
          <w:tcPr>
            <w:tcW w:w="3964" w:type="dxa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(Pareigos įmonėje)</w:t>
            </w:r>
          </w:p>
        </w:tc>
        <w:tc>
          <w:tcPr>
            <w:tcW w:w="2268" w:type="dxa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3963" w:type="dxa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(Vardas, pavardė)</w:t>
            </w:r>
          </w:p>
        </w:tc>
      </w:tr>
      <w:tr w:rsidR="00A25676" w:rsidRPr="00A25676" w:rsidTr="00D15704">
        <w:tc>
          <w:tcPr>
            <w:tcW w:w="3964" w:type="dxa"/>
            <w:hideMark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A25676">
              <w:rPr>
                <w:rFonts w:ascii="Times New Roman" w:eastAsia="Calibri" w:hAnsi="Times New Roman" w:cs="Times New Roman"/>
                <w:bCs/>
                <w:lang w:eastAsia="lt-LT"/>
              </w:rPr>
              <w:t>A.V.</w:t>
            </w:r>
          </w:p>
        </w:tc>
        <w:tc>
          <w:tcPr>
            <w:tcW w:w="2268" w:type="dxa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963" w:type="dxa"/>
          </w:tcPr>
          <w:p w:rsidR="00A25676" w:rsidRPr="00A25676" w:rsidRDefault="00A25676" w:rsidP="00A2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:rsidR="00A25676" w:rsidRPr="00A25676" w:rsidRDefault="00A25676" w:rsidP="00A25676">
      <w:pPr>
        <w:suppressAutoHyphens/>
        <w:spacing w:after="0" w:line="240" w:lineRule="auto"/>
        <w:jc w:val="both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</w:p>
    <w:p w:rsidR="00AD7104" w:rsidRPr="00A25676" w:rsidRDefault="00AD7104" w:rsidP="00A25676">
      <w:pPr>
        <w:rPr>
          <w:lang w:bidi="en-US"/>
        </w:rPr>
      </w:pPr>
      <w:bookmarkStart w:id="0" w:name="_GoBack"/>
      <w:bookmarkEnd w:id="0"/>
    </w:p>
    <w:sectPr w:rsidR="00AD7104" w:rsidRPr="00A25676" w:rsidSect="00FB5B30">
      <w:headerReference w:type="default" r:id="rId5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45" w:rsidRDefault="00A2567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F1845" w:rsidRDefault="00A256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57F"/>
    <w:multiLevelType w:val="multilevel"/>
    <w:tmpl w:val="AEECFF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ACA1912"/>
    <w:multiLevelType w:val="multilevel"/>
    <w:tmpl w:val="0C10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91147"/>
    <w:multiLevelType w:val="hybridMultilevel"/>
    <w:tmpl w:val="1826C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9532A"/>
    <w:multiLevelType w:val="multilevel"/>
    <w:tmpl w:val="7450BD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9F83709"/>
    <w:multiLevelType w:val="multilevel"/>
    <w:tmpl w:val="142A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D1254"/>
    <w:multiLevelType w:val="multilevel"/>
    <w:tmpl w:val="A026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66722"/>
    <w:multiLevelType w:val="multilevel"/>
    <w:tmpl w:val="C318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6B"/>
    <w:rsid w:val="00210425"/>
    <w:rsid w:val="0078156B"/>
    <w:rsid w:val="00887FC4"/>
    <w:rsid w:val="00A25676"/>
    <w:rsid w:val="00AB3C59"/>
    <w:rsid w:val="00AD7104"/>
    <w:rsid w:val="00E446AD"/>
    <w:rsid w:val="00E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40574-3B2B-402D-8293-9343B20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8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8156B"/>
    <w:rPr>
      <w:b/>
      <w:bCs/>
    </w:rPr>
  </w:style>
  <w:style w:type="character" w:styleId="Emfaz">
    <w:name w:val="Emphasis"/>
    <w:basedOn w:val="Numatytasispastraiposriftas"/>
    <w:uiPriority w:val="20"/>
    <w:qFormat/>
    <w:rsid w:val="0078156B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78156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D710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A25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2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Info_RB</cp:lastModifiedBy>
  <cp:revision>2</cp:revision>
  <dcterms:created xsi:type="dcterms:W3CDTF">2022-08-26T08:23:00Z</dcterms:created>
  <dcterms:modified xsi:type="dcterms:W3CDTF">2022-08-26T08:23:00Z</dcterms:modified>
</cp:coreProperties>
</file>