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3FB39" w14:textId="77777777" w:rsidR="00DE00FC" w:rsidRDefault="001052FD">
      <w:pPr>
        <w:jc w:val="center"/>
      </w:pPr>
      <w:r>
        <w:rPr>
          <w:b/>
        </w:rPr>
        <w:t>ŠILUTĖS RAJONO SAVIVALDYBĖS ADMINISTRACIJOS</w:t>
      </w:r>
    </w:p>
    <w:p w14:paraId="643971C0" w14:textId="77777777" w:rsidR="00DE00FC" w:rsidRDefault="001052FD">
      <w:pPr>
        <w:pStyle w:val="Pagrindinistekstas"/>
        <w:spacing w:after="0"/>
        <w:jc w:val="center"/>
      </w:pPr>
      <w:r>
        <w:rPr>
          <w:b/>
        </w:rPr>
        <w:t>SOCIALINĖS PARAMOS SKYRIUS</w:t>
      </w:r>
    </w:p>
    <w:p w14:paraId="0ACDCDDC" w14:textId="77777777" w:rsidR="00DE00FC" w:rsidRDefault="00DE00FC">
      <w:pPr>
        <w:pStyle w:val="Pagrindinistekstas"/>
        <w:spacing w:after="0"/>
        <w:jc w:val="center"/>
      </w:pPr>
    </w:p>
    <w:p w14:paraId="145F351C" w14:textId="77777777" w:rsidR="00DE00FC" w:rsidRDefault="001052FD">
      <w:pPr>
        <w:pStyle w:val="Pagrindinistekstas"/>
        <w:spacing w:after="0"/>
        <w:jc w:val="center"/>
      </w:pPr>
      <w:r>
        <w:rPr>
          <w:b/>
        </w:rPr>
        <w:t>AIŠKINAMASIS RAŠTAS</w:t>
      </w:r>
    </w:p>
    <w:p w14:paraId="605C0E2B" w14:textId="7097EC0F" w:rsidR="00DA2772" w:rsidRPr="000418F8" w:rsidRDefault="00DA2772" w:rsidP="00DA2772">
      <w:pPr>
        <w:pStyle w:val="Pagrindinistekstas"/>
        <w:spacing w:after="0"/>
        <w:jc w:val="center"/>
        <w:rPr>
          <w:b/>
          <w:bCs/>
          <w:caps/>
        </w:rPr>
      </w:pPr>
      <w:r w:rsidRPr="000418F8">
        <w:rPr>
          <w:b/>
          <w:bCs/>
          <w:caps/>
        </w:rPr>
        <w:t>DĖL TARYBOS SPRENDIMO ,,DĖL ŠILUTĖS RAJONO SAVIVALDYBĖS TARYBOS 201</w:t>
      </w:r>
      <w:r w:rsidR="000418F8" w:rsidRPr="000418F8">
        <w:rPr>
          <w:b/>
          <w:bCs/>
          <w:caps/>
        </w:rPr>
        <w:t>8</w:t>
      </w:r>
      <w:r w:rsidRPr="000418F8">
        <w:rPr>
          <w:b/>
          <w:bCs/>
          <w:caps/>
        </w:rPr>
        <w:t>-0</w:t>
      </w:r>
      <w:r w:rsidR="000418F8" w:rsidRPr="000418F8">
        <w:rPr>
          <w:b/>
          <w:bCs/>
          <w:caps/>
        </w:rPr>
        <w:t>3</w:t>
      </w:r>
      <w:r w:rsidRPr="000418F8">
        <w:rPr>
          <w:b/>
          <w:bCs/>
          <w:caps/>
        </w:rPr>
        <w:t>-29 SPRENDIMO NR. T1-</w:t>
      </w:r>
      <w:r w:rsidR="000418F8" w:rsidRPr="000418F8">
        <w:rPr>
          <w:b/>
          <w:bCs/>
          <w:caps/>
        </w:rPr>
        <w:t>951</w:t>
      </w:r>
      <w:r w:rsidRPr="000418F8">
        <w:rPr>
          <w:b/>
          <w:bCs/>
          <w:caps/>
        </w:rPr>
        <w:t xml:space="preserve"> </w:t>
      </w:r>
      <w:r w:rsidR="000418F8" w:rsidRPr="000418F8">
        <w:rPr>
          <w:b/>
          <w:bCs/>
          <w:caps/>
        </w:rPr>
        <w:t xml:space="preserve">„Dėl Piniginės socialinės paramos teikimo nepasiturintiems Šilutės rajono savivaldybės gyventojams tvarkos aprašo patvirtinimo“ </w:t>
      </w:r>
      <w:r w:rsidRPr="000418F8">
        <w:rPr>
          <w:b/>
          <w:bCs/>
          <w:caps/>
        </w:rPr>
        <w:t>PAKEITIMO PROJEKTO</w:t>
      </w:r>
    </w:p>
    <w:p w14:paraId="65481D2E" w14:textId="77777777" w:rsidR="00DA2772" w:rsidRDefault="00DA2772" w:rsidP="00DA2772">
      <w:pPr>
        <w:pStyle w:val="Pagrindinistekstas"/>
        <w:spacing w:after="0"/>
        <w:rPr>
          <w:b/>
          <w:bCs/>
          <w:caps/>
          <w:color w:val="000000"/>
        </w:rPr>
      </w:pPr>
    </w:p>
    <w:p w14:paraId="38047ECF" w14:textId="6D5357E5" w:rsidR="00DE00FC" w:rsidRDefault="001052FD" w:rsidP="00DA2772">
      <w:pPr>
        <w:pStyle w:val="Pagrindinistekstas"/>
        <w:spacing w:after="0"/>
        <w:jc w:val="center"/>
      </w:pPr>
      <w:r>
        <w:t xml:space="preserve">2023 m. </w:t>
      </w:r>
      <w:r w:rsidR="00730C6C">
        <w:t>rugsėjo 12</w:t>
      </w:r>
      <w:r>
        <w:t xml:space="preserve"> d.</w:t>
      </w:r>
    </w:p>
    <w:p w14:paraId="1F81AB42" w14:textId="77777777" w:rsidR="00DE00FC" w:rsidRDefault="001052FD">
      <w:pPr>
        <w:pStyle w:val="Pagrindinistekstas"/>
        <w:spacing w:after="0"/>
        <w:jc w:val="center"/>
      </w:pPr>
      <w:r>
        <w:t>Šilutė</w:t>
      </w: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DE00FC" w14:paraId="4DA145A0" w14:textId="77777777">
        <w:tc>
          <w:tcPr>
            <w:tcW w:w="9855" w:type="dxa"/>
            <w:shd w:val="clear" w:color="auto" w:fill="FFFFFF"/>
          </w:tcPr>
          <w:p w14:paraId="4C93D792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5EC1D8A6" w14:textId="77777777" w:rsidR="00DE00FC" w:rsidRDefault="001052FD">
            <w:pPr>
              <w:pStyle w:val="Lentelsturinys"/>
              <w:widowControl w:val="0"/>
              <w:spacing w:after="283"/>
              <w:ind w:firstLine="1134"/>
            </w:pPr>
            <w:r w:rsidRPr="003427E8">
              <w:rPr>
                <w:b/>
                <w:i/>
              </w:rPr>
              <w:t>1. Parengto projekto tikslai ir uždaviniai.</w:t>
            </w:r>
          </w:p>
        </w:tc>
      </w:tr>
      <w:tr w:rsidR="00DE00FC" w14:paraId="6D88C87F" w14:textId="77777777">
        <w:tc>
          <w:tcPr>
            <w:tcW w:w="9855" w:type="dxa"/>
            <w:shd w:val="clear" w:color="auto" w:fill="FFFFFF"/>
          </w:tcPr>
          <w:p w14:paraId="3EF8E57D" w14:textId="0E426134" w:rsidR="00DE00FC" w:rsidRPr="00B80FA8" w:rsidRDefault="00B80FA8" w:rsidP="00D56A01">
            <w:pPr>
              <w:pStyle w:val="Lentelsturinys"/>
              <w:widowControl w:val="0"/>
              <w:ind w:firstLine="1134"/>
              <w:jc w:val="both"/>
              <w:rPr>
                <w:color w:val="000000"/>
              </w:rPr>
            </w:pPr>
            <w:r w:rsidRPr="00B80FA8">
              <w:rPr>
                <w:color w:val="000000"/>
              </w:rPr>
              <w:t xml:space="preserve">Tvarkos projekto pagrindinis tikslas – </w:t>
            </w:r>
            <w:r w:rsidR="00D56A01" w:rsidRPr="00D56A01">
              <w:rPr>
                <w:color w:val="000000"/>
              </w:rPr>
              <w:t xml:space="preserve">įgyvendinti </w:t>
            </w:r>
            <w:r w:rsidR="00D56A01">
              <w:rPr>
                <w:color w:val="000000"/>
              </w:rPr>
              <w:t xml:space="preserve">Lietuvos Respublikos </w:t>
            </w:r>
            <w:r w:rsidR="000A21F8">
              <w:rPr>
                <w:color w:val="000000"/>
              </w:rPr>
              <w:t>p</w:t>
            </w:r>
            <w:r w:rsidR="00D56A01">
              <w:rPr>
                <w:color w:val="000000"/>
              </w:rPr>
              <w:t>iniginės socialinės paramos nepasiturintiems gyventojams (toliau – Įstatymas) įstatymo</w:t>
            </w:r>
            <w:r w:rsidR="00D56A01" w:rsidRPr="00D56A01">
              <w:rPr>
                <w:color w:val="000000"/>
              </w:rPr>
              <w:t xml:space="preserve"> nuostat</w:t>
            </w:r>
            <w:r w:rsidR="00D56A01">
              <w:rPr>
                <w:color w:val="000000"/>
              </w:rPr>
              <w:t>ą</w:t>
            </w:r>
            <w:r w:rsidR="00D56A01" w:rsidRPr="00D56A01">
              <w:rPr>
                <w:color w:val="000000"/>
              </w:rPr>
              <w:t xml:space="preserve">, kad </w:t>
            </w:r>
            <w:r w:rsidR="00D56A01">
              <w:rPr>
                <w:color w:val="000000"/>
              </w:rPr>
              <w:t>šildymo</w:t>
            </w:r>
            <w:r w:rsidR="00D56A01" w:rsidRPr="00D56A01">
              <w:rPr>
                <w:color w:val="000000"/>
              </w:rPr>
              <w:t xml:space="preserve"> kompensacijos</w:t>
            </w:r>
            <w:r w:rsidR="00D56A01">
              <w:rPr>
                <w:color w:val="000000"/>
              </w:rPr>
              <w:t xml:space="preserve"> (kietasis arba kitas kuras) </w:t>
            </w:r>
            <w:r w:rsidR="00D56A01" w:rsidRPr="00D56A01">
              <w:rPr>
                <w:color w:val="000000"/>
              </w:rPr>
              <w:t>nepasiturintiems gyventojams būt</w:t>
            </w:r>
            <w:r w:rsidR="003427E8">
              <w:rPr>
                <w:color w:val="000000"/>
              </w:rPr>
              <w:t>ų</w:t>
            </w:r>
            <w:r w:rsidR="00D56A01" w:rsidRPr="00D56A01">
              <w:rPr>
                <w:color w:val="000000"/>
              </w:rPr>
              <w:t xml:space="preserve"> teikiam</w:t>
            </w:r>
            <w:r w:rsidR="003427E8">
              <w:rPr>
                <w:color w:val="000000"/>
              </w:rPr>
              <w:t>o</w:t>
            </w:r>
            <w:r w:rsidR="00D56A01" w:rsidRPr="00D56A01">
              <w:rPr>
                <w:color w:val="000000"/>
              </w:rPr>
              <w:t>s nuo paskelbto šildymo sezono pradžios iki šildymo sezono pabaigos</w:t>
            </w:r>
            <w:r w:rsidR="00D56A01">
              <w:rPr>
                <w:color w:val="000000"/>
              </w:rPr>
              <w:t>.</w:t>
            </w:r>
          </w:p>
        </w:tc>
      </w:tr>
      <w:tr w:rsidR="00DE00FC" w14:paraId="1E6C80EF" w14:textId="77777777">
        <w:tc>
          <w:tcPr>
            <w:tcW w:w="9855" w:type="dxa"/>
            <w:shd w:val="clear" w:color="auto" w:fill="FFFFFF"/>
          </w:tcPr>
          <w:p w14:paraId="3380930B" w14:textId="77777777" w:rsidR="00DE00FC" w:rsidRDefault="00DE00FC">
            <w:pPr>
              <w:pStyle w:val="Lentelsturinys"/>
              <w:widowControl w:val="0"/>
              <w:rPr>
                <w:color w:val="FF0000"/>
              </w:rPr>
            </w:pPr>
          </w:p>
          <w:p w14:paraId="6695DDD7" w14:textId="77777777" w:rsidR="00DE00FC" w:rsidRDefault="001052FD">
            <w:pPr>
              <w:pStyle w:val="Lentelsturinys"/>
              <w:widowControl w:val="0"/>
              <w:spacing w:after="283"/>
              <w:ind w:left="1134"/>
            </w:pPr>
            <w:r>
              <w:rPr>
                <w:b/>
                <w:i/>
              </w:rPr>
              <w:t>2. Kaip šiuo metu yra sureguliuoti projekte aptarti klausimai.</w:t>
            </w:r>
          </w:p>
        </w:tc>
      </w:tr>
      <w:tr w:rsidR="00DE00FC" w14:paraId="320E5573" w14:textId="77777777">
        <w:tc>
          <w:tcPr>
            <w:tcW w:w="9855" w:type="dxa"/>
            <w:shd w:val="clear" w:color="auto" w:fill="FFFFFF"/>
          </w:tcPr>
          <w:p w14:paraId="439B2605" w14:textId="48043269" w:rsidR="00DE00FC" w:rsidRDefault="001052FD">
            <w:pPr>
              <w:pStyle w:val="Lentelsturinys"/>
              <w:widowControl w:val="0"/>
              <w:ind w:firstLine="1134"/>
              <w:jc w:val="both"/>
            </w:pPr>
            <w:r>
              <w:rPr>
                <w:rFonts w:cs="Times New Roman"/>
              </w:rPr>
              <w:t xml:space="preserve"> </w:t>
            </w:r>
            <w:r w:rsidR="00295FA8" w:rsidRPr="00295FA8">
              <w:rPr>
                <w:rFonts w:cs="Times New Roman"/>
              </w:rPr>
              <w:t>Šilutės rajono savivaldybės tarybos 2018 m. kovo 29 d. sprendim</w:t>
            </w:r>
            <w:r w:rsidR="00FD4B52">
              <w:rPr>
                <w:rFonts w:cs="Times New Roman"/>
              </w:rPr>
              <w:t>u</w:t>
            </w:r>
            <w:r w:rsidR="00295FA8" w:rsidRPr="00295FA8">
              <w:rPr>
                <w:rFonts w:cs="Times New Roman"/>
              </w:rPr>
              <w:t xml:space="preserve"> Nr. 951 </w:t>
            </w:r>
            <w:bookmarkStart w:id="0" w:name="_Hlk145428343"/>
            <w:r w:rsidR="00295FA8" w:rsidRPr="00295FA8">
              <w:rPr>
                <w:rFonts w:cs="Times New Roman"/>
              </w:rPr>
              <w:t>„Dėl Piniginės socialinės paramos teikimo nepasiturintiems Šilutės rajono savivaldybės gyventojams tvarkos aprašo patvirtinimo“</w:t>
            </w:r>
            <w:bookmarkStart w:id="1" w:name="n_1"/>
            <w:bookmarkEnd w:id="0"/>
            <w:r w:rsidR="000418F8">
              <w:rPr>
                <w:rFonts w:cs="Times New Roman"/>
              </w:rPr>
              <w:t xml:space="preserve"> </w:t>
            </w:r>
            <w:r w:rsidR="00FD4B52">
              <w:rPr>
                <w:rFonts w:cs="Times New Roman"/>
              </w:rPr>
              <w:t xml:space="preserve">patvirtinto </w:t>
            </w:r>
            <w:r w:rsidR="00FD4B52">
              <w:rPr>
                <w:color w:val="212529"/>
                <w:shd w:val="clear" w:color="auto" w:fill="FFFFFF"/>
              </w:rPr>
              <w:t xml:space="preserve">Piniginės socialinės paramos teikimo nepasiturintiems gyventojams Šilutės rajono savivaldybėje tvarkos aprašo </w:t>
            </w:r>
            <w:r w:rsidR="000418F8">
              <w:rPr>
                <w:rFonts w:cs="Times New Roman"/>
              </w:rPr>
              <w:t xml:space="preserve">36 punktas reglamentuoja, kad būsto šildymo </w:t>
            </w:r>
            <w:r w:rsidR="000418F8" w:rsidRPr="000418F8">
              <w:rPr>
                <w:rFonts w:cs="Times New Roman"/>
              </w:rPr>
              <w:t>sezon</w:t>
            </w:r>
            <w:r w:rsidR="004A74E9">
              <w:rPr>
                <w:rFonts w:cs="Times New Roman"/>
              </w:rPr>
              <w:t>as</w:t>
            </w:r>
            <w:r w:rsidR="00125F68">
              <w:rPr>
                <w:rFonts w:cs="Times New Roman"/>
              </w:rPr>
              <w:t xml:space="preserve"> </w:t>
            </w:r>
            <w:r w:rsidR="00125F68" w:rsidRPr="00125F68">
              <w:rPr>
                <w:rFonts w:cs="Times New Roman"/>
              </w:rPr>
              <w:t>asmenims, kurie būstą šildo ir karštą vandenį ruošia patys</w:t>
            </w:r>
            <w:r w:rsidR="000A21F8">
              <w:rPr>
                <w:rFonts w:cs="Times New Roman"/>
              </w:rPr>
              <w:t>,</w:t>
            </w:r>
            <w:r w:rsidR="00125F68" w:rsidRPr="00125F68">
              <w:rPr>
                <w:rFonts w:cs="Times New Roman"/>
              </w:rPr>
              <w:t xml:space="preserve"> naudodami kitą kurą, kurio faktinės sąnaudos kiekvieną mėnesį nenustatomos</w:t>
            </w:r>
            <w:r w:rsidR="00125F68">
              <w:rPr>
                <w:rFonts w:cs="Times New Roman"/>
              </w:rPr>
              <w:t>,</w:t>
            </w:r>
            <w:r w:rsidR="000418F8" w:rsidRPr="000418F8">
              <w:rPr>
                <w:rFonts w:cs="Times New Roman"/>
              </w:rPr>
              <w:t xml:space="preserve"> </w:t>
            </w:r>
            <w:r w:rsidR="004A74E9">
              <w:rPr>
                <w:rFonts w:cs="Times New Roman"/>
              </w:rPr>
              <w:t>yra</w:t>
            </w:r>
            <w:r w:rsidR="000418F8" w:rsidRPr="000418F8">
              <w:rPr>
                <w:rFonts w:cs="Times New Roman"/>
              </w:rPr>
              <w:t xml:space="preserve"> 6 mėnesi</w:t>
            </w:r>
            <w:r w:rsidR="004A74E9">
              <w:rPr>
                <w:rFonts w:cs="Times New Roman"/>
              </w:rPr>
              <w:t>ai</w:t>
            </w:r>
            <w:r w:rsidR="000418F8" w:rsidRPr="000418F8">
              <w:rPr>
                <w:rFonts w:cs="Times New Roman"/>
              </w:rPr>
              <w:t xml:space="preserve"> (nuo spalio 1 d. iki kovo 31 d. imtinai</w:t>
            </w:r>
            <w:r w:rsidR="000418F8">
              <w:rPr>
                <w:rFonts w:cs="Times New Roman"/>
              </w:rPr>
              <w:t>).</w:t>
            </w:r>
          </w:p>
        </w:tc>
      </w:tr>
      <w:tr w:rsidR="00DE00FC" w14:paraId="3F7860C2" w14:textId="77777777">
        <w:tc>
          <w:tcPr>
            <w:tcW w:w="9855" w:type="dxa"/>
            <w:shd w:val="clear" w:color="auto" w:fill="FFFFFF"/>
          </w:tcPr>
          <w:p w14:paraId="6AF0E921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372C745A" w14:textId="77777777" w:rsidR="00DE00FC" w:rsidRDefault="001052FD">
            <w:pPr>
              <w:pStyle w:val="Lentelsturinys"/>
              <w:widowControl w:val="0"/>
              <w:spacing w:after="283"/>
              <w:ind w:firstLine="1134"/>
            </w:pPr>
            <w:r w:rsidRPr="003427E8">
              <w:rPr>
                <w:b/>
                <w:i/>
              </w:rPr>
              <w:t>3. Kokių pozityvių rezultatų laukiama.</w:t>
            </w:r>
          </w:p>
        </w:tc>
      </w:tr>
      <w:tr w:rsidR="00DE00FC" w14:paraId="087C9D0E" w14:textId="77777777">
        <w:tc>
          <w:tcPr>
            <w:tcW w:w="9855" w:type="dxa"/>
            <w:shd w:val="clear" w:color="auto" w:fill="FFFFFF"/>
          </w:tcPr>
          <w:p w14:paraId="0824D7EF" w14:textId="54A11515" w:rsidR="00DE00FC" w:rsidRPr="003427E8" w:rsidRDefault="000418F8" w:rsidP="003427E8">
            <w:pPr>
              <w:pStyle w:val="Lentelsturinys"/>
              <w:widowControl w:val="0"/>
              <w:ind w:firstLine="1134"/>
              <w:jc w:val="both"/>
              <w:rPr>
                <w:rFonts w:eastAsia="Thorndale" w:cs="Thorndale"/>
              </w:rPr>
            </w:pPr>
            <w:r>
              <w:rPr>
                <w:rFonts w:eastAsia="Thorndale" w:cs="Thorndale"/>
              </w:rPr>
              <w:t xml:space="preserve">Pakeitus </w:t>
            </w:r>
            <w:r w:rsidR="00125F68">
              <w:rPr>
                <w:rFonts w:eastAsia="Thorndale" w:cs="Thorndale"/>
              </w:rPr>
              <w:t>Tvarkos aprašo punktą, n</w:t>
            </w:r>
            <w:r w:rsidR="003427E8">
              <w:rPr>
                <w:rFonts w:eastAsia="Thorndale" w:cs="Thorndale"/>
              </w:rPr>
              <w:t>epasiturintiems a</w:t>
            </w:r>
            <w:r w:rsidR="00DA2772">
              <w:rPr>
                <w:rFonts w:eastAsia="Thorndale" w:cs="Thorndale"/>
              </w:rPr>
              <w:t>smen</w:t>
            </w:r>
            <w:r w:rsidR="00295FA8">
              <w:rPr>
                <w:rFonts w:eastAsia="Thorndale" w:cs="Thorndale"/>
              </w:rPr>
              <w:t>ims</w:t>
            </w:r>
            <w:r w:rsidR="00730C6C">
              <w:rPr>
                <w:rFonts w:eastAsia="Thorndale" w:cs="Thorndale"/>
              </w:rPr>
              <w:t xml:space="preserve">, kurie būstą šildosi </w:t>
            </w:r>
            <w:r w:rsidR="003427E8">
              <w:rPr>
                <w:rFonts w:eastAsia="Thorndale" w:cs="Thorndale"/>
              </w:rPr>
              <w:t xml:space="preserve">kietuoju ar </w:t>
            </w:r>
            <w:r w:rsidR="00730C6C">
              <w:rPr>
                <w:rFonts w:eastAsia="Thorndale" w:cs="Thorndale"/>
              </w:rPr>
              <w:t>kit</w:t>
            </w:r>
            <w:r w:rsidR="003427E8">
              <w:rPr>
                <w:rFonts w:eastAsia="Thorndale" w:cs="Thorndale"/>
              </w:rPr>
              <w:t>okiu</w:t>
            </w:r>
            <w:r w:rsidR="00295FA8">
              <w:rPr>
                <w:rFonts w:eastAsia="Thorndale" w:cs="Thorndale"/>
              </w:rPr>
              <w:t xml:space="preserve"> kuru</w:t>
            </w:r>
            <w:r w:rsidR="003427E8">
              <w:rPr>
                <w:rFonts w:eastAsia="Thorndale" w:cs="Thorndale"/>
              </w:rPr>
              <w:t>,</w:t>
            </w:r>
            <w:r w:rsidR="00295FA8">
              <w:rPr>
                <w:rFonts w:eastAsia="Thorndale" w:cs="Thorndale"/>
              </w:rPr>
              <w:t xml:space="preserve"> </w:t>
            </w:r>
            <w:r w:rsidR="003427E8">
              <w:rPr>
                <w:rFonts w:eastAsia="Thorndale" w:cs="Thorndale"/>
              </w:rPr>
              <w:t xml:space="preserve">šildymo </w:t>
            </w:r>
            <w:r w:rsidR="00295FA8">
              <w:rPr>
                <w:rFonts w:eastAsia="Thorndale" w:cs="Thorndale"/>
              </w:rPr>
              <w:t>kompensacijos bus skirtos visam šildymo sezonui</w:t>
            </w:r>
            <w:r w:rsidR="003427E8">
              <w:rPr>
                <w:rFonts w:eastAsia="Thorndale" w:cs="Thorndale"/>
              </w:rPr>
              <w:t>, o ne tik 6 mėn</w:t>
            </w:r>
            <w:r w:rsidR="00125F68">
              <w:rPr>
                <w:rFonts w:eastAsia="Thorndale" w:cs="Thorndale"/>
              </w:rPr>
              <w:t>e</w:t>
            </w:r>
            <w:r w:rsidR="003427E8">
              <w:rPr>
                <w:rFonts w:eastAsia="Thorndale" w:cs="Thorndale"/>
              </w:rPr>
              <w:t>s</w:t>
            </w:r>
            <w:r w:rsidR="00125F68">
              <w:rPr>
                <w:rFonts w:eastAsia="Thorndale" w:cs="Thorndale"/>
              </w:rPr>
              <w:t>iams</w:t>
            </w:r>
            <w:r w:rsidR="003427E8">
              <w:rPr>
                <w:rFonts w:eastAsia="Thorndale" w:cs="Thorndale"/>
              </w:rPr>
              <w:t xml:space="preserve"> (nuo spalio mėn. iki balandžio mėn.).</w:t>
            </w:r>
          </w:p>
        </w:tc>
      </w:tr>
      <w:tr w:rsidR="00DE00FC" w14:paraId="62961A05" w14:textId="77777777">
        <w:tc>
          <w:tcPr>
            <w:tcW w:w="9855" w:type="dxa"/>
            <w:shd w:val="clear" w:color="auto" w:fill="FFFFFF"/>
          </w:tcPr>
          <w:p w14:paraId="2FA1E287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707C109C" w14:textId="77777777" w:rsidR="00DE00FC" w:rsidRDefault="001052FD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4. Galimos neigiamos priimto projekto pasekmės ir kokių priemonių reikėtų imtis, kad tokių pasekmių būtų išvengta.</w:t>
            </w:r>
          </w:p>
        </w:tc>
      </w:tr>
      <w:tr w:rsidR="00DE00FC" w14:paraId="1517E3D7" w14:textId="77777777">
        <w:tc>
          <w:tcPr>
            <w:tcW w:w="9855" w:type="dxa"/>
            <w:shd w:val="clear" w:color="auto" w:fill="FFFFFF"/>
          </w:tcPr>
          <w:p w14:paraId="33711AA4" w14:textId="77777777" w:rsidR="00DE00FC" w:rsidRDefault="001052FD">
            <w:pPr>
              <w:pStyle w:val="Lentelsturinys"/>
              <w:widowControl w:val="0"/>
              <w:ind w:firstLine="1134"/>
              <w:jc w:val="both"/>
            </w:pPr>
            <w:r>
              <w:t xml:space="preserve">Nėra. </w:t>
            </w:r>
          </w:p>
        </w:tc>
      </w:tr>
      <w:tr w:rsidR="00DE00FC" w14:paraId="25A764D3" w14:textId="77777777">
        <w:tc>
          <w:tcPr>
            <w:tcW w:w="9855" w:type="dxa"/>
            <w:shd w:val="clear" w:color="auto" w:fill="FFFFFF"/>
          </w:tcPr>
          <w:p w14:paraId="508C75E9" w14:textId="77777777" w:rsidR="00DE00FC" w:rsidRDefault="00DE00FC">
            <w:pPr>
              <w:pStyle w:val="Lentelsturinys"/>
              <w:widowControl w:val="0"/>
              <w:ind w:firstLine="1134"/>
              <w:rPr>
                <w:color w:val="FF0000"/>
              </w:rPr>
            </w:pPr>
          </w:p>
          <w:p w14:paraId="37945E6F" w14:textId="77777777" w:rsidR="00DE00FC" w:rsidRDefault="001052FD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rPr>
                <w:b/>
                <w:i/>
                <w:color w:val="000000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51F7ACA7" w14:textId="54A3BCA6" w:rsidR="00DE00FC" w:rsidRDefault="001052FD">
            <w:pPr>
              <w:pStyle w:val="Lentelsturinys"/>
              <w:widowControl w:val="0"/>
              <w:ind w:firstLine="1134"/>
              <w:jc w:val="both"/>
            </w:pPr>
            <w:r>
              <w:rPr>
                <w:rFonts w:eastAsia="Times New Roman" w:cs="Times New Roman"/>
                <w:color w:val="000000"/>
              </w:rPr>
              <w:t>Š</w:t>
            </w:r>
            <w:r>
              <w:rPr>
                <w:rFonts w:cs="Times New Roman"/>
                <w:color w:val="000000"/>
              </w:rPr>
              <w:t>ilut</w:t>
            </w:r>
            <w:r>
              <w:rPr>
                <w:rFonts w:eastAsia="Times New Roman" w:cs="Times New Roman"/>
                <w:color w:val="000000"/>
              </w:rPr>
              <w:t>ė</w:t>
            </w:r>
            <w:r>
              <w:rPr>
                <w:rFonts w:cs="Times New Roman"/>
                <w:color w:val="000000"/>
              </w:rPr>
              <w:t>s rajono savivaldyb</w:t>
            </w:r>
            <w:r>
              <w:rPr>
                <w:rFonts w:eastAsia="Times New Roman" w:cs="Times New Roman"/>
                <w:color w:val="000000"/>
              </w:rPr>
              <w:t>ė</w:t>
            </w:r>
            <w:r>
              <w:rPr>
                <w:rFonts w:cs="Times New Roman"/>
                <w:color w:val="000000"/>
              </w:rPr>
              <w:t>s tarybos 201</w:t>
            </w:r>
            <w:r w:rsidR="00295FA8">
              <w:rPr>
                <w:rFonts w:cs="Times New Roman"/>
                <w:color w:val="000000"/>
              </w:rPr>
              <w:t>8</w:t>
            </w:r>
            <w:r>
              <w:rPr>
                <w:rFonts w:cs="Times New Roman"/>
                <w:color w:val="000000"/>
              </w:rPr>
              <w:t xml:space="preserve"> m. </w:t>
            </w:r>
            <w:r w:rsidR="00295FA8">
              <w:rPr>
                <w:rFonts w:cs="Times New Roman"/>
                <w:color w:val="000000"/>
              </w:rPr>
              <w:t>kovo 29</w:t>
            </w:r>
            <w:r>
              <w:rPr>
                <w:rFonts w:cs="Times New Roman"/>
                <w:color w:val="000000"/>
              </w:rPr>
              <w:t xml:space="preserve"> d. sprendimas Nr. </w:t>
            </w:r>
            <w:r w:rsidR="00295FA8">
              <w:rPr>
                <w:rFonts w:cs="Times New Roman"/>
                <w:color w:val="000000"/>
              </w:rPr>
              <w:t>951</w:t>
            </w:r>
            <w:r w:rsidR="00DA2772" w:rsidRPr="00DA2772">
              <w:rPr>
                <w:rFonts w:cs="Times New Roman"/>
                <w:color w:val="000000"/>
              </w:rPr>
              <w:t xml:space="preserve"> „Dėl </w:t>
            </w:r>
            <w:r w:rsidR="00295FA8">
              <w:rPr>
                <w:rFonts w:cs="Times New Roman"/>
                <w:color w:val="000000"/>
              </w:rPr>
              <w:t>Piniginės socialinės paramos teikimo nepasiturintiems Šilutės rajono savivaldybės gyventojams tvarkos aprašo patvirtinimo</w:t>
            </w:r>
            <w:r w:rsidR="00DA2772" w:rsidRPr="00DA2772">
              <w:rPr>
                <w:rFonts w:cs="Times New Roman"/>
                <w:color w:val="000000"/>
              </w:rPr>
              <w:t>“</w:t>
            </w:r>
            <w:r>
              <w:rPr>
                <w:rFonts w:cs="Times New Roman"/>
                <w:color w:val="000000"/>
              </w:rPr>
              <w:t>.</w:t>
            </w:r>
          </w:p>
        </w:tc>
      </w:tr>
      <w:tr w:rsidR="00DE00FC" w14:paraId="17F460A6" w14:textId="77777777">
        <w:tc>
          <w:tcPr>
            <w:tcW w:w="9855" w:type="dxa"/>
            <w:shd w:val="clear" w:color="auto" w:fill="FFFFFF"/>
          </w:tcPr>
          <w:p w14:paraId="21D3CA8C" w14:textId="77777777" w:rsidR="00DE00FC" w:rsidRDefault="00DE00FC">
            <w:pPr>
              <w:pStyle w:val="Lentelsturinys"/>
              <w:widowControl w:val="0"/>
              <w:ind w:firstLine="1134"/>
              <w:jc w:val="both"/>
            </w:pPr>
          </w:p>
          <w:p w14:paraId="550E12CF" w14:textId="77777777" w:rsidR="00DE00FC" w:rsidRDefault="001052FD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rPr>
                <w:b/>
                <w:i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E00FC" w14:paraId="67EF13F8" w14:textId="77777777">
        <w:tc>
          <w:tcPr>
            <w:tcW w:w="9855" w:type="dxa"/>
            <w:shd w:val="clear" w:color="auto" w:fill="FFFFFF"/>
          </w:tcPr>
          <w:p w14:paraId="152C84CB" w14:textId="62C3B158" w:rsidR="00DE00FC" w:rsidRDefault="00D56A01">
            <w:pPr>
              <w:pStyle w:val="Lentelsturinys"/>
              <w:widowControl w:val="0"/>
              <w:ind w:firstLine="1134"/>
              <w:jc w:val="both"/>
            </w:pPr>
            <w:r>
              <w:t xml:space="preserve">Netikslinga, nes keičiamas vienas punktas. </w:t>
            </w:r>
          </w:p>
        </w:tc>
      </w:tr>
      <w:tr w:rsidR="00DE00FC" w14:paraId="49D345BE" w14:textId="77777777">
        <w:tc>
          <w:tcPr>
            <w:tcW w:w="9855" w:type="dxa"/>
            <w:shd w:val="clear" w:color="auto" w:fill="FFFFFF"/>
          </w:tcPr>
          <w:p w14:paraId="59DE0216" w14:textId="77777777" w:rsidR="00DE00FC" w:rsidRDefault="00DE00FC">
            <w:pPr>
              <w:pStyle w:val="Lentelsturinys"/>
              <w:widowControl w:val="0"/>
              <w:ind w:firstLine="1134"/>
            </w:pPr>
          </w:p>
          <w:p w14:paraId="3502DC89" w14:textId="77777777" w:rsidR="00DE00FC" w:rsidRDefault="001052FD">
            <w:pPr>
              <w:pStyle w:val="Lentelsturinys"/>
              <w:widowControl w:val="0"/>
              <w:spacing w:after="283"/>
              <w:ind w:firstLine="1134"/>
              <w:jc w:val="both"/>
            </w:pPr>
            <w:r>
              <w:rPr>
                <w:b/>
                <w:i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E00FC" w14:paraId="058B39D8" w14:textId="77777777">
        <w:trPr>
          <w:trHeight w:val="197"/>
        </w:trPr>
        <w:tc>
          <w:tcPr>
            <w:tcW w:w="9855" w:type="dxa"/>
            <w:shd w:val="clear" w:color="auto" w:fill="FFFFFF"/>
          </w:tcPr>
          <w:p w14:paraId="492758EC" w14:textId="77777777" w:rsidR="00DE00FC" w:rsidRDefault="001052FD">
            <w:pPr>
              <w:widowControl w:val="0"/>
              <w:ind w:firstLine="1134"/>
              <w:jc w:val="both"/>
            </w:pPr>
            <w:r w:rsidRPr="00C329F7">
              <w:t>Nereikalingas.</w:t>
            </w:r>
          </w:p>
        </w:tc>
      </w:tr>
      <w:tr w:rsidR="00DE00FC" w14:paraId="0D0FED41" w14:textId="77777777">
        <w:tc>
          <w:tcPr>
            <w:tcW w:w="9855" w:type="dxa"/>
            <w:shd w:val="clear" w:color="auto" w:fill="FFFFFF"/>
          </w:tcPr>
          <w:p w14:paraId="4936BA5B" w14:textId="77777777" w:rsidR="00DE00FC" w:rsidRDefault="00DE00FC">
            <w:pPr>
              <w:pStyle w:val="Lentelsturinys"/>
              <w:widowControl w:val="0"/>
              <w:rPr>
                <w:color w:val="FF0000"/>
              </w:rPr>
            </w:pPr>
          </w:p>
          <w:p w14:paraId="53981950" w14:textId="77777777" w:rsidR="00DE00FC" w:rsidRDefault="001052FD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8. Projekto autorius ar autorių grupė.</w:t>
            </w:r>
          </w:p>
        </w:tc>
      </w:tr>
      <w:tr w:rsidR="00DE00FC" w14:paraId="1DCAC247" w14:textId="77777777">
        <w:tc>
          <w:tcPr>
            <w:tcW w:w="9855" w:type="dxa"/>
            <w:shd w:val="clear" w:color="auto" w:fill="FFFFFF"/>
          </w:tcPr>
          <w:p w14:paraId="370D8C43" w14:textId="77777777" w:rsidR="00DE00FC" w:rsidRDefault="001052FD">
            <w:pPr>
              <w:pStyle w:val="Lentelsturinys"/>
              <w:widowControl w:val="0"/>
              <w:ind w:firstLine="1134"/>
              <w:jc w:val="both"/>
            </w:pPr>
            <w:r>
              <w:t>Socialinės paramos skyriaus vyriausioji specialistė Asta Lileikienė.</w:t>
            </w:r>
          </w:p>
        </w:tc>
      </w:tr>
      <w:tr w:rsidR="00DE00FC" w14:paraId="3B89B22D" w14:textId="77777777">
        <w:tc>
          <w:tcPr>
            <w:tcW w:w="9855" w:type="dxa"/>
            <w:shd w:val="clear" w:color="auto" w:fill="FFFFFF"/>
          </w:tcPr>
          <w:p w14:paraId="068BF2C4" w14:textId="77777777" w:rsidR="00DE00FC" w:rsidRDefault="00DE00FC">
            <w:pPr>
              <w:pStyle w:val="Lentelsturinys"/>
              <w:widowControl w:val="0"/>
            </w:pPr>
          </w:p>
          <w:p w14:paraId="41ECFBEE" w14:textId="77777777" w:rsidR="00DE00FC" w:rsidRDefault="001052FD">
            <w:pPr>
              <w:pStyle w:val="Lentelsturinys"/>
              <w:widowControl w:val="0"/>
              <w:spacing w:after="283"/>
              <w:ind w:firstLine="1134"/>
            </w:pPr>
            <w:r>
              <w:rPr>
                <w:b/>
                <w:i/>
              </w:rPr>
              <w:t>9. Reikšminiai projekto žodžiai, kurių reikia šiam projektui įtraukti į kompiuterinę paieškos sistemą.</w:t>
            </w:r>
          </w:p>
        </w:tc>
      </w:tr>
      <w:tr w:rsidR="00DE00FC" w14:paraId="0FA4F8F9" w14:textId="77777777">
        <w:tc>
          <w:tcPr>
            <w:tcW w:w="9855" w:type="dxa"/>
            <w:shd w:val="clear" w:color="auto" w:fill="FFFFFF"/>
          </w:tcPr>
          <w:p w14:paraId="2C854496" w14:textId="4C69904B" w:rsidR="00DE00FC" w:rsidRDefault="00D56A01">
            <w:pPr>
              <w:pStyle w:val="Lentelsturinys"/>
              <w:widowControl w:val="0"/>
              <w:ind w:firstLine="1134"/>
            </w:pPr>
            <w:r>
              <w:rPr>
                <w:color w:val="000000"/>
              </w:rPr>
              <w:t xml:space="preserve">Piniginė socialinė parama. </w:t>
            </w:r>
          </w:p>
        </w:tc>
      </w:tr>
      <w:tr w:rsidR="00DE00FC" w14:paraId="2ABDD873" w14:textId="77777777">
        <w:tc>
          <w:tcPr>
            <w:tcW w:w="9855" w:type="dxa"/>
            <w:shd w:val="clear" w:color="auto" w:fill="FFFFFF"/>
          </w:tcPr>
          <w:p w14:paraId="46F03110" w14:textId="77777777" w:rsidR="00DE00FC" w:rsidRPr="003427E8" w:rsidRDefault="00DE00FC">
            <w:pPr>
              <w:pStyle w:val="Lentelsturinys"/>
              <w:widowControl w:val="0"/>
              <w:ind w:firstLine="1134"/>
            </w:pPr>
          </w:p>
          <w:p w14:paraId="07970D08" w14:textId="77777777" w:rsidR="00DE00FC" w:rsidRPr="003427E8" w:rsidRDefault="001052FD">
            <w:pPr>
              <w:pStyle w:val="Lentelsturinys"/>
              <w:widowControl w:val="0"/>
              <w:spacing w:after="283"/>
              <w:ind w:firstLine="1134"/>
            </w:pPr>
            <w:r w:rsidRPr="003427E8">
              <w:rPr>
                <w:b/>
                <w:i/>
              </w:rPr>
              <w:t>10. Kiti, autorių nuomone, reikalingi pagrindimai ir paaiškinimai.</w:t>
            </w:r>
          </w:p>
          <w:p w14:paraId="48DB93B1" w14:textId="689BF090" w:rsidR="00DE00FC" w:rsidRDefault="001052FD" w:rsidP="000418F8">
            <w:pPr>
              <w:pStyle w:val="Lentelsturinys"/>
              <w:widowControl w:val="0"/>
              <w:ind w:firstLine="1134"/>
              <w:jc w:val="both"/>
            </w:pPr>
            <w:r>
              <w:t xml:space="preserve">Teikiamas tvarkos aprašo projektas skirtas </w:t>
            </w:r>
            <w:r w:rsidR="00D56A01">
              <w:t xml:space="preserve">įgyvendinti Įstatymo </w:t>
            </w:r>
            <w:r w:rsidR="009B2797">
              <w:t>nuostatą</w:t>
            </w:r>
            <w:r w:rsidR="00D56A01">
              <w:t xml:space="preserve">, </w:t>
            </w:r>
            <w:r w:rsidR="009B2797" w:rsidRPr="009B2797">
              <w:t xml:space="preserve">kad </w:t>
            </w:r>
            <w:r w:rsidR="0088189C">
              <w:t xml:space="preserve">nepasiturintiems asmenims, kurie būstą šildosi </w:t>
            </w:r>
            <w:r w:rsidR="009B2797" w:rsidRPr="009B2797">
              <w:t>kiet</w:t>
            </w:r>
            <w:r w:rsidR="0088189C">
              <w:t>uoju</w:t>
            </w:r>
            <w:r w:rsidR="009B2797" w:rsidRPr="009B2797">
              <w:t xml:space="preserve"> arba kit</w:t>
            </w:r>
            <w:r w:rsidR="0088189C">
              <w:t>u</w:t>
            </w:r>
            <w:r w:rsidR="009B2797" w:rsidRPr="009B2797">
              <w:t xml:space="preserve"> kur</w:t>
            </w:r>
            <w:r w:rsidR="0088189C">
              <w:t xml:space="preserve">u, </w:t>
            </w:r>
            <w:r w:rsidR="00B768FE">
              <w:t>kompensacijos</w:t>
            </w:r>
            <w:r w:rsidR="009B2797" w:rsidRPr="009B2797">
              <w:t xml:space="preserve"> b</w:t>
            </w:r>
            <w:r w:rsidR="00B768FE">
              <w:t>ūtų</w:t>
            </w:r>
            <w:r w:rsidR="009B2797" w:rsidRPr="009B2797">
              <w:t xml:space="preserve"> </w:t>
            </w:r>
            <w:r w:rsidR="00B768FE">
              <w:t>skiriamos visam šildymo sezonui</w:t>
            </w:r>
            <w:r w:rsidR="004A74E9">
              <w:t>,</w:t>
            </w:r>
            <w:r w:rsidR="00B768FE">
              <w:t xml:space="preserve"> t .y.  </w:t>
            </w:r>
            <w:r w:rsidR="009B2797" w:rsidRPr="009B2797">
              <w:t>nuo paskelbto šildymo sezono pradžios iki šildymo sezono pabaigos</w:t>
            </w:r>
            <w:r w:rsidR="00B768FE">
              <w:t>, jeigu bendrai gyvenantys asmenys ar vienas gyvenantis asmuo kreipimosi dėl kompensacijų ir sprendimo priėmimo metu, taip pat laikotarpiu</w:t>
            </w:r>
            <w:r w:rsidR="004A74E9">
              <w:t>,</w:t>
            </w:r>
            <w:r w:rsidR="00B768FE">
              <w:t xml:space="preserve"> už kurį bus skiriamos kompensacijos, turės teisę gauti kompensaciją. Iki šiol Tvarkos apraše buvo nuostata, kad</w:t>
            </w:r>
            <w:r w:rsidR="00B768FE" w:rsidRPr="00B768FE">
              <w:t xml:space="preserve"> šildymo sezon</w:t>
            </w:r>
            <w:r w:rsidR="004A74E9">
              <w:t>as</w:t>
            </w:r>
            <w:r w:rsidR="00B768FE" w:rsidRPr="00B768FE">
              <w:t xml:space="preserve"> </w:t>
            </w:r>
            <w:r w:rsidR="004A74E9">
              <w:t>–</w:t>
            </w:r>
            <w:r w:rsidR="00B768FE" w:rsidRPr="00B768FE">
              <w:t xml:space="preserve"> 6 mėnesi</w:t>
            </w:r>
            <w:r w:rsidR="004A74E9">
              <w:t>ai</w:t>
            </w:r>
            <w:r w:rsidR="00B768FE" w:rsidRPr="00B768FE">
              <w:t xml:space="preserve"> nuo spalio 1 d. iki kovo 31 d. imtinai</w:t>
            </w:r>
            <w:r w:rsidR="000418F8">
              <w:t>.</w:t>
            </w:r>
          </w:p>
        </w:tc>
      </w:tr>
    </w:tbl>
    <w:p w14:paraId="3BFE9E25" w14:textId="77777777" w:rsidR="00DE00FC" w:rsidRDefault="00DE00FC">
      <w:pPr>
        <w:pStyle w:val="Pagrindinistekstas"/>
        <w:spacing w:after="0"/>
        <w:ind w:firstLine="1134"/>
        <w:jc w:val="center"/>
      </w:pPr>
    </w:p>
    <w:p w14:paraId="3205B554" w14:textId="77777777" w:rsidR="00DE00FC" w:rsidRDefault="00DE00FC">
      <w:pPr>
        <w:pStyle w:val="Pagrindinistekstas"/>
        <w:spacing w:after="0"/>
        <w:ind w:firstLine="1134"/>
        <w:jc w:val="center"/>
      </w:pPr>
    </w:p>
    <w:tbl>
      <w:tblPr>
        <w:tblW w:w="9884" w:type="dxa"/>
        <w:tblLayout w:type="fixed"/>
        <w:tblLook w:val="0000" w:firstRow="0" w:lastRow="0" w:firstColumn="0" w:lastColumn="0" w:noHBand="0" w:noVBand="0"/>
      </w:tblPr>
      <w:tblGrid>
        <w:gridCol w:w="5114"/>
        <w:gridCol w:w="4770"/>
      </w:tblGrid>
      <w:tr w:rsidR="00DE00FC" w14:paraId="7D1AA898" w14:textId="77777777">
        <w:tc>
          <w:tcPr>
            <w:tcW w:w="5113" w:type="dxa"/>
            <w:shd w:val="clear" w:color="auto" w:fill="FFFFFF"/>
          </w:tcPr>
          <w:p w14:paraId="200A20B9" w14:textId="77777777" w:rsidR="00DE00FC" w:rsidRDefault="001052FD">
            <w:pPr>
              <w:pStyle w:val="Lentelsturinys"/>
              <w:widowControl w:val="0"/>
              <w:spacing w:after="283"/>
            </w:pPr>
            <w:r>
              <w:rPr>
                <w:rFonts w:cs="Times New Roman"/>
              </w:rPr>
              <w:t xml:space="preserve">Vyriausioji specialistė </w:t>
            </w:r>
          </w:p>
        </w:tc>
        <w:tc>
          <w:tcPr>
            <w:tcW w:w="4770" w:type="dxa"/>
            <w:shd w:val="clear" w:color="auto" w:fill="FFFFFF"/>
          </w:tcPr>
          <w:p w14:paraId="3F961E71" w14:textId="77777777" w:rsidR="00DE00FC" w:rsidRDefault="001052FD">
            <w:pPr>
              <w:pStyle w:val="Lentelsturinys"/>
              <w:widowControl w:val="0"/>
              <w:spacing w:after="283"/>
              <w:ind w:firstLine="1134"/>
              <w:jc w:val="right"/>
            </w:pPr>
            <w:r>
              <w:rPr>
                <w:rFonts w:cs="Times New Roman"/>
              </w:rPr>
              <w:t>Asta Lileikienė</w:t>
            </w:r>
          </w:p>
        </w:tc>
      </w:tr>
    </w:tbl>
    <w:p w14:paraId="02C2BD5E" w14:textId="77777777" w:rsidR="00DE00FC" w:rsidRDefault="00DE00FC">
      <w:pPr>
        <w:pStyle w:val="Pagrindinistekstas"/>
        <w:widowControl w:val="0"/>
        <w:spacing w:after="0"/>
        <w:ind w:left="5102"/>
        <w:jc w:val="both"/>
        <w:rPr>
          <w:lang w:eastAsia="lt-LT"/>
        </w:rPr>
      </w:pPr>
    </w:p>
    <w:p w14:paraId="03E7733A" w14:textId="77777777" w:rsidR="00DE00FC" w:rsidRDefault="00DE00FC">
      <w:bookmarkStart w:id="2" w:name="__DdeLink__137_1868827553"/>
      <w:bookmarkEnd w:id="1"/>
      <w:bookmarkEnd w:id="2"/>
    </w:p>
    <w:sectPr w:rsidR="00DE00FC">
      <w:pgSz w:w="11906" w:h="16838"/>
      <w:pgMar w:top="1134" w:right="1134" w:bottom="1134" w:left="1134" w:header="0" w:footer="0" w:gutter="0"/>
      <w:cols w:space="1296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FC"/>
    <w:rsid w:val="000418F8"/>
    <w:rsid w:val="000A21F8"/>
    <w:rsid w:val="001052FD"/>
    <w:rsid w:val="00125F68"/>
    <w:rsid w:val="00295FA8"/>
    <w:rsid w:val="003427E8"/>
    <w:rsid w:val="004A74E9"/>
    <w:rsid w:val="004C5A06"/>
    <w:rsid w:val="004F2C73"/>
    <w:rsid w:val="006E07DE"/>
    <w:rsid w:val="006E485F"/>
    <w:rsid w:val="00730C6C"/>
    <w:rsid w:val="00750D52"/>
    <w:rsid w:val="008069F9"/>
    <w:rsid w:val="00831992"/>
    <w:rsid w:val="0088189C"/>
    <w:rsid w:val="00952CBF"/>
    <w:rsid w:val="00953654"/>
    <w:rsid w:val="009B2797"/>
    <w:rsid w:val="00B31845"/>
    <w:rsid w:val="00B768FE"/>
    <w:rsid w:val="00B80FA8"/>
    <w:rsid w:val="00BB3A68"/>
    <w:rsid w:val="00C329F7"/>
    <w:rsid w:val="00D56A01"/>
    <w:rsid w:val="00DA2772"/>
    <w:rsid w:val="00DE00FC"/>
    <w:rsid w:val="00DE52B7"/>
    <w:rsid w:val="00FD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129E"/>
  <w15:docId w15:val="{53917732-97C6-4256-953D-CDE83362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qFormat/>
    <w:rPr>
      <w:rFonts w:cs="Times New Roma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prastojilentel1">
    <w:name w:val="Įprastoji lentelė1"/>
    <w:qFormat/>
    <w:rPr>
      <w:rFonts w:eastAsia="Thorndale" w:cs="Times New Roman"/>
      <w:sz w:val="20"/>
      <w:szCs w:val="20"/>
      <w:lang w:eastAsia="lt-LT" w:bidi="ar-SA"/>
    </w:rPr>
  </w:style>
  <w:style w:type="paragraph" w:customStyle="1" w:styleId="Lentelsturinys">
    <w:name w:val="Lentelës turinys"/>
    <w:basedOn w:val="prastasis"/>
    <w:qFormat/>
  </w:style>
  <w:style w:type="paragraph" w:styleId="Pataisymai">
    <w:name w:val="Revision"/>
    <w:hidden/>
    <w:uiPriority w:val="99"/>
    <w:semiHidden/>
    <w:rsid w:val="00FD4B52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1A41AAF-A4D2-40E7-8A68-CF11007A760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2256</Words>
  <Characters>1287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Silute Savivalda</dc:creator>
  <dc:description/>
  <cp:lastModifiedBy>Silute Savivalda</cp:lastModifiedBy>
  <cp:revision>4</cp:revision>
  <cp:lastPrinted>2023-09-12T13:25:00Z</cp:lastPrinted>
  <dcterms:created xsi:type="dcterms:W3CDTF">2023-09-13T07:45:00Z</dcterms:created>
  <dcterms:modified xsi:type="dcterms:W3CDTF">2023-09-13T10:51:00Z</dcterms:modified>
  <dc:language>lt-LT</dc:language>
</cp:coreProperties>
</file>