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EAF36F" w14:textId="2E75737A" w:rsidR="005943DB" w:rsidRPr="005943DB" w:rsidRDefault="005943DB" w:rsidP="005943DB">
      <w:pPr>
        <w:jc w:val="right"/>
        <w:rPr>
          <w:b/>
        </w:rPr>
      </w:pPr>
      <w:bookmarkStart w:id="0" w:name="_GoBack"/>
      <w:bookmarkEnd w:id="0"/>
    </w:p>
    <w:p w14:paraId="4D5FA4BA" w14:textId="73C40E1F" w:rsidR="00E45B36" w:rsidRDefault="00E45B36" w:rsidP="00F25F3A">
      <w:pPr>
        <w:jc w:val="center"/>
        <w:rPr>
          <w:b/>
          <w:caps/>
        </w:rPr>
      </w:pPr>
      <w:r>
        <w:rPr>
          <w:noProof/>
        </w:rPr>
        <w:drawing>
          <wp:inline distT="0" distB="0" distL="0" distR="0" wp14:anchorId="435EAAFB" wp14:editId="21D2326E">
            <wp:extent cx="579120" cy="647700"/>
            <wp:effectExtent l="0" t="0" r="0" b="0"/>
            <wp:docPr id="283098933" name="Paveikslėlis 283098933"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9120" cy="647700"/>
                    </a:xfrm>
                    <a:prstGeom prst="rect">
                      <a:avLst/>
                    </a:prstGeom>
                    <a:noFill/>
                    <a:ln>
                      <a:noFill/>
                    </a:ln>
                  </pic:spPr>
                </pic:pic>
              </a:graphicData>
            </a:graphic>
          </wp:inline>
        </w:drawing>
      </w:r>
    </w:p>
    <w:p w14:paraId="7AAC5A34" w14:textId="77777777" w:rsidR="00E45B36" w:rsidRDefault="00E45B36" w:rsidP="00E45B36">
      <w:pPr>
        <w:jc w:val="center"/>
        <w:rPr>
          <w:b/>
          <w:caps/>
        </w:rPr>
      </w:pPr>
    </w:p>
    <w:p w14:paraId="71908E5F" w14:textId="036FFF93" w:rsidR="00E45B36" w:rsidRDefault="00E45B36" w:rsidP="00E45B36">
      <w:pPr>
        <w:jc w:val="center"/>
        <w:rPr>
          <w:b/>
          <w:caps/>
        </w:rPr>
      </w:pPr>
      <w:r>
        <w:rPr>
          <w:b/>
          <w:caps/>
        </w:rPr>
        <w:t>Šilutės rajono savivaldybėS</w:t>
      </w:r>
    </w:p>
    <w:p w14:paraId="3B0B3804" w14:textId="51B2CCDE" w:rsidR="00E45B36" w:rsidRDefault="00E45B36" w:rsidP="00E45B36">
      <w:pPr>
        <w:jc w:val="center"/>
        <w:rPr>
          <w:b/>
          <w:caps/>
        </w:rPr>
      </w:pPr>
      <w:r>
        <w:rPr>
          <w:b/>
          <w:caps/>
        </w:rPr>
        <w:t>TARYBA</w:t>
      </w:r>
    </w:p>
    <w:p w14:paraId="3CDE1AF8" w14:textId="77777777" w:rsidR="00E45B36" w:rsidRDefault="00E45B36" w:rsidP="00E45B36">
      <w:pPr>
        <w:jc w:val="center"/>
        <w:rPr>
          <w:b/>
          <w:caps/>
        </w:rPr>
      </w:pPr>
    </w:p>
    <w:p w14:paraId="0EEFAB34" w14:textId="77777777" w:rsidR="00E45B36" w:rsidRDefault="00E45B36" w:rsidP="00E45B36">
      <w:pPr>
        <w:jc w:val="center"/>
        <w:rPr>
          <w:b/>
          <w:caps/>
        </w:rPr>
      </w:pPr>
    </w:p>
    <w:p w14:paraId="35716BF2" w14:textId="693F4371" w:rsidR="00F25F3A" w:rsidRDefault="00F25F3A" w:rsidP="00F25F3A">
      <w:pPr>
        <w:jc w:val="center"/>
        <w:rPr>
          <w:b/>
          <w:caps/>
        </w:rPr>
      </w:pPr>
      <w:r>
        <w:rPr>
          <w:b/>
          <w:caps/>
        </w:rPr>
        <w:t>sprendimas</w:t>
      </w:r>
    </w:p>
    <w:p w14:paraId="67A60231" w14:textId="086FF74A" w:rsidR="00C14FA0" w:rsidRDefault="00E45B36" w:rsidP="00F25F3A">
      <w:pPr>
        <w:jc w:val="center"/>
        <w:rPr>
          <w:b/>
          <w:caps/>
        </w:rPr>
      </w:pPr>
      <w:r>
        <w:rPr>
          <w:b/>
          <w:caps/>
        </w:rPr>
        <w:t>DĖL</w:t>
      </w:r>
      <w:r w:rsidR="00B5470A">
        <w:rPr>
          <w:b/>
          <w:caps/>
        </w:rPr>
        <w:t xml:space="preserve"> </w:t>
      </w:r>
      <w:r w:rsidR="009F3623">
        <w:rPr>
          <w:b/>
          <w:caps/>
        </w:rPr>
        <w:t>lėšų</w:t>
      </w:r>
      <w:r w:rsidR="00C14FA0">
        <w:rPr>
          <w:b/>
          <w:caps/>
        </w:rPr>
        <w:t>, SKIRTŲ</w:t>
      </w:r>
      <w:r w:rsidR="009F3623">
        <w:rPr>
          <w:b/>
          <w:caps/>
        </w:rPr>
        <w:t xml:space="preserve"> transporto priemon</w:t>
      </w:r>
      <w:r w:rsidR="00C14FA0">
        <w:rPr>
          <w:b/>
          <w:caps/>
        </w:rPr>
        <w:t>ĖMS</w:t>
      </w:r>
      <w:r w:rsidR="009F3623">
        <w:rPr>
          <w:b/>
          <w:caps/>
        </w:rPr>
        <w:t xml:space="preserve"> įsig</w:t>
      </w:r>
      <w:r w:rsidR="00C14FA0">
        <w:rPr>
          <w:b/>
          <w:caps/>
        </w:rPr>
        <w:t>YT</w:t>
      </w:r>
      <w:r w:rsidR="009F3623">
        <w:rPr>
          <w:b/>
          <w:caps/>
        </w:rPr>
        <w:t>i 2024 metais</w:t>
      </w:r>
      <w:r w:rsidR="00C14FA0">
        <w:rPr>
          <w:b/>
          <w:caps/>
        </w:rPr>
        <w:t xml:space="preserve">, </w:t>
      </w:r>
    </w:p>
    <w:p w14:paraId="11D32B72" w14:textId="75A21FAC" w:rsidR="00E45B36" w:rsidRDefault="00C14FA0" w:rsidP="00F25F3A">
      <w:pPr>
        <w:jc w:val="center"/>
        <w:rPr>
          <w:b/>
        </w:rPr>
      </w:pPr>
      <w:r>
        <w:rPr>
          <w:b/>
          <w:caps/>
        </w:rPr>
        <w:t>POREIKIO</w:t>
      </w:r>
    </w:p>
    <w:p w14:paraId="5B46EEAA" w14:textId="01D7A764" w:rsidR="00F25F3A" w:rsidRDefault="00F25F3A" w:rsidP="00F25F3A">
      <w:pPr>
        <w:jc w:val="center"/>
        <w:rPr>
          <w:b/>
        </w:rPr>
      </w:pPr>
    </w:p>
    <w:p w14:paraId="4B3EE219" w14:textId="77777777" w:rsidR="00F25F3A" w:rsidRDefault="00F25F3A" w:rsidP="00F25F3A">
      <w:pPr>
        <w:pStyle w:val="ISTATYMAS"/>
        <w:rPr>
          <w:rFonts w:ascii="Times New Roman" w:hAnsi="Times New Roman"/>
          <w:lang w:val="lt-LT"/>
        </w:rPr>
      </w:pPr>
    </w:p>
    <w:p w14:paraId="4674B9F7" w14:textId="4A6E9000" w:rsidR="00F25F3A" w:rsidRDefault="00B6640C" w:rsidP="00F25F3A">
      <w:pPr>
        <w:jc w:val="center"/>
      </w:pPr>
      <w:r>
        <w:t>20</w:t>
      </w:r>
      <w:r w:rsidR="00E45B36">
        <w:t>23</w:t>
      </w:r>
      <w:r>
        <w:t xml:space="preserve"> </w:t>
      </w:r>
      <w:r w:rsidR="00F25F3A">
        <w:t>m.</w:t>
      </w:r>
      <w:r w:rsidR="00BF2D08">
        <w:t xml:space="preserve"> </w:t>
      </w:r>
      <w:r w:rsidR="00C14FA0">
        <w:t xml:space="preserve">       </w:t>
      </w:r>
      <w:r w:rsidR="00E45B36">
        <w:t xml:space="preserve">       d</w:t>
      </w:r>
      <w:r>
        <w:t>. Nr.</w:t>
      </w:r>
      <w:r w:rsidR="00E45B36">
        <w:t xml:space="preserve"> T1-</w:t>
      </w:r>
    </w:p>
    <w:p w14:paraId="070F0D41" w14:textId="77777777" w:rsidR="00F25F3A" w:rsidRDefault="00F25F3A" w:rsidP="00F25F3A">
      <w:pPr>
        <w:jc w:val="center"/>
      </w:pPr>
      <w:r>
        <w:t>Šilutė</w:t>
      </w:r>
    </w:p>
    <w:p w14:paraId="677C25E4" w14:textId="77777777" w:rsidR="00F25F3A" w:rsidRDefault="00F25F3A" w:rsidP="00F25F3A"/>
    <w:p w14:paraId="20C68D46" w14:textId="77777777" w:rsidR="00C20CEB" w:rsidRDefault="00C20CEB" w:rsidP="00F25F3A"/>
    <w:p w14:paraId="7C266A0D" w14:textId="03947A8B" w:rsidR="00F25F3A" w:rsidRDefault="00F25F3A" w:rsidP="00F25F3A">
      <w:pPr>
        <w:ind w:firstLine="840"/>
        <w:jc w:val="both"/>
      </w:pPr>
      <w:r>
        <w:t>Vadovaudamasi Lietuvos Respubl</w:t>
      </w:r>
      <w:r w:rsidR="003F6B77">
        <w:t>ikos vietos savivaldos įstatymo</w:t>
      </w:r>
      <w:r w:rsidR="00B6640C">
        <w:t xml:space="preserve"> </w:t>
      </w:r>
      <w:sdt>
        <w:sdtPr>
          <w:alias w:val="Įrašykite pagal kurį strapsnį"/>
          <w:tag w:val="Įrašykite pagal kurį strapsnį"/>
          <w:id w:val="1112010597"/>
          <w:placeholder>
            <w:docPart w:val="DefaultPlaceholder_-1854013440"/>
          </w:placeholder>
        </w:sdtPr>
        <w:sdtEndPr/>
        <w:sdtContent>
          <w:r w:rsidR="00B5470A">
            <w:t>15</w:t>
          </w:r>
        </w:sdtContent>
      </w:sdt>
      <w:r w:rsidR="00BF2D08">
        <w:t xml:space="preserve"> </w:t>
      </w:r>
      <w:r>
        <w:t>str</w:t>
      </w:r>
      <w:r w:rsidR="00B6640C">
        <w:t xml:space="preserve">aipsnio </w:t>
      </w:r>
      <w:sdt>
        <w:sdtPr>
          <w:alias w:val="straipsnio dalies numeris"/>
          <w:tag w:val="straipsnio dalies numeris"/>
          <w:id w:val="-30572250"/>
          <w:placeholder>
            <w:docPart w:val="DefaultPlaceholder_-1854013440"/>
          </w:placeholder>
        </w:sdtPr>
        <w:sdtEndPr/>
        <w:sdtContent>
          <w:r w:rsidR="00B5470A">
            <w:t>4</w:t>
          </w:r>
        </w:sdtContent>
      </w:sdt>
      <w:r w:rsidR="00B6640C">
        <w:t xml:space="preserve"> dalimi</w:t>
      </w:r>
      <w:r w:rsidR="00B5470A">
        <w:t xml:space="preserve"> ir Lietuvos Respublikos Vyriausybės 1998 m. lapkričio 17 d. nutarimo Nr. 1341 „Dėl tarnybinių lengvųjų automobilių biudžetinėse įstaigose“ 5.2.1 papunkčiu</w:t>
      </w:r>
      <w:r w:rsidR="00CD0B7D">
        <w:t>,</w:t>
      </w:r>
      <w:r>
        <w:t xml:space="preserve"> Šilutės rajono savivaldyb</w:t>
      </w:r>
      <w:r w:rsidR="00CD0B7D">
        <w:t xml:space="preserve">ės taryba  </w:t>
      </w:r>
      <w:r w:rsidR="00B5470A">
        <w:t xml:space="preserve">     </w:t>
      </w:r>
      <w:r w:rsidR="00C14FA0">
        <w:t xml:space="preserve"> </w:t>
      </w:r>
      <w:r w:rsidR="00CD0B7D">
        <w:t>n u s p r e n d ž i a</w:t>
      </w:r>
      <w:r>
        <w:t>:</w:t>
      </w:r>
    </w:p>
    <w:p w14:paraId="68BF7AB1" w14:textId="71E42277" w:rsidR="00F25F3A" w:rsidRDefault="00F25F3A" w:rsidP="00F25F3A">
      <w:pPr>
        <w:ind w:firstLine="840"/>
        <w:jc w:val="both"/>
      </w:pPr>
      <w:r>
        <w:t>1.</w:t>
      </w:r>
      <w:r w:rsidR="00E86791">
        <w:t xml:space="preserve"> </w:t>
      </w:r>
      <w:sdt>
        <w:sdtPr>
          <w:alias w:val="Kas nusprendžiama 1 punktas"/>
          <w:tag w:val="Kas nusprendžiama 1 punktas"/>
          <w:id w:val="1617483559"/>
          <w:placeholder>
            <w:docPart w:val="DefaultPlaceholder_-1854013440"/>
          </w:placeholder>
        </w:sdtPr>
        <w:sdtEndPr/>
        <w:sdtContent>
          <w:r w:rsidR="00E86791">
            <w:t xml:space="preserve"> </w:t>
          </w:r>
          <w:r w:rsidR="00B5470A">
            <w:t>Leisti</w:t>
          </w:r>
          <w:r w:rsidR="00B5470A" w:rsidRPr="00B5470A">
            <w:t xml:space="preserve"> Šilutės rajono savivaldybės administracijai teisės aktų nustatyta tvarka</w:t>
          </w:r>
          <w:r w:rsidR="00B5470A">
            <w:t xml:space="preserve"> įsigyti </w:t>
          </w:r>
          <w:r w:rsidR="009F3623">
            <w:t>šešis</w:t>
          </w:r>
          <w:r w:rsidR="00C21D86">
            <w:t xml:space="preserve"> lengvuosius tarnybinius automobilius</w:t>
          </w:r>
          <w:r w:rsidR="00C21D86" w:rsidRPr="00C21D86">
            <w:t>, turinčius ne daugiau kaip 5 sėdimas vietas</w:t>
          </w:r>
          <w:r w:rsidR="00C21D86">
            <w:t xml:space="preserve">, </w:t>
          </w:r>
          <w:r w:rsidR="009F3623">
            <w:t xml:space="preserve">iš kurių tris elektrinius automobilius, </w:t>
          </w:r>
          <w:r w:rsidR="00C21D86">
            <w:t>vieną tarnybinį automobil</w:t>
          </w:r>
          <w:r w:rsidR="00BC3BE4">
            <w:t>į</w:t>
          </w:r>
          <w:r w:rsidR="00C46016">
            <w:t>,</w:t>
          </w:r>
          <w:r w:rsidR="00C21D86">
            <w:t xml:space="preserve"> turintį d</w:t>
          </w:r>
          <w:r w:rsidR="009F3623">
            <w:t>augiau kaip 5 sėdimas vietas, tris traktori</w:t>
          </w:r>
          <w:r w:rsidR="00C46016">
            <w:t>aus</w:t>
          </w:r>
          <w:r w:rsidR="009F3623">
            <w:t xml:space="preserve"> saviv</w:t>
          </w:r>
          <w:r w:rsidR="00C46016">
            <w:t>a</w:t>
          </w:r>
          <w:r w:rsidR="009F3623">
            <w:t>rtes priekabas, kurių keliamoji galia ne maž</w:t>
          </w:r>
          <w:r w:rsidR="00C46016">
            <w:t>esnė nei 6 tonos, vieną traktorių bei</w:t>
          </w:r>
          <w:r w:rsidR="009F3623">
            <w:t xml:space="preserve"> vienuolika lengvųjų priekabėlių</w:t>
          </w:r>
          <w:r w:rsidR="00C46016">
            <w:t>,</w:t>
          </w:r>
          <w:r w:rsidR="009F3623">
            <w:t xml:space="preserve"> skirtų žolės pjovimo traktoriuk</w:t>
          </w:r>
          <w:r w:rsidR="00C46016">
            <w:t>ams</w:t>
          </w:r>
          <w:r w:rsidR="009F3623">
            <w:t xml:space="preserve"> ir kit</w:t>
          </w:r>
          <w:r w:rsidR="00C46016">
            <w:t>iems daiktams</w:t>
          </w:r>
          <w:r w:rsidR="009F3623">
            <w:t xml:space="preserve"> transport</w:t>
          </w:r>
          <w:r w:rsidR="00C46016">
            <w:t>uoti</w:t>
          </w:r>
          <w:r w:rsidR="009F3623">
            <w:t xml:space="preserve">. </w:t>
          </w:r>
        </w:sdtContent>
      </w:sdt>
    </w:p>
    <w:p w14:paraId="14D2CFD0" w14:textId="6FCB7AA7" w:rsidR="00F25F3A" w:rsidRDefault="00F25F3A" w:rsidP="00F25F3A">
      <w:pPr>
        <w:ind w:firstLine="840"/>
        <w:jc w:val="both"/>
      </w:pPr>
      <w:r>
        <w:t>2.</w:t>
      </w:r>
      <w:r w:rsidR="00E86791">
        <w:t xml:space="preserve"> </w:t>
      </w:r>
      <w:sdt>
        <w:sdtPr>
          <w:alias w:val="Kas nusprendžiama 2 punktas"/>
          <w:tag w:val="Kas nusprendžiama 2 punktas"/>
          <w:id w:val="1871173111"/>
          <w:placeholder>
            <w:docPart w:val="DefaultPlaceholder_-1854013440"/>
          </w:placeholder>
        </w:sdtPr>
        <w:sdtEndPr/>
        <w:sdtContent>
          <w:r w:rsidR="00E86791">
            <w:t xml:space="preserve"> </w:t>
          </w:r>
          <w:r w:rsidR="00C21D86" w:rsidRPr="00C21D86">
            <w:t>Skelbti šį sprendimą Teisės aktų registre ir Šilutės rajono savivaldybės interneto svetainėje www.silute.lt.</w:t>
          </w:r>
        </w:sdtContent>
      </w:sdt>
      <w:r w:rsidR="00E86791">
        <w:t xml:space="preserve"> </w:t>
      </w:r>
    </w:p>
    <w:p w14:paraId="767B2D89" w14:textId="659C9C55" w:rsidR="00E86791" w:rsidRDefault="00E86791" w:rsidP="00C21D86">
      <w:pPr>
        <w:jc w:val="both"/>
      </w:pPr>
      <w:r>
        <w:t xml:space="preserve"> </w:t>
      </w:r>
      <w:sdt>
        <w:sdtPr>
          <w:alias w:val="Kas nusprendžiama 3 punktas"/>
          <w:tag w:val="Kas nusprendžiama 3 punktas"/>
          <w:id w:val="-1980607430"/>
          <w:placeholder>
            <w:docPart w:val="DefaultPlaceholder_-1854013440"/>
          </w:placeholder>
        </w:sdtPr>
        <w:sdtEndPr/>
        <w:sdtContent>
          <w:r w:rsidR="00C21D86">
            <w:t xml:space="preserve">             </w:t>
          </w:r>
          <w:r w:rsidR="00C21D86" w:rsidRPr="00C21D86">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r>
            <w:t xml:space="preserve"> </w:t>
          </w:r>
        </w:sdtContent>
      </w:sdt>
    </w:p>
    <w:p w14:paraId="6E8ECBD7" w14:textId="77777777" w:rsidR="00F25F3A" w:rsidRDefault="00F25F3A" w:rsidP="00F25F3A"/>
    <w:p w14:paraId="772EE6AC" w14:textId="77777777" w:rsidR="00F25F3A" w:rsidRDefault="00F25F3A" w:rsidP="00F25F3A"/>
    <w:p w14:paraId="6108D5C3" w14:textId="77777777" w:rsidR="00E45B36" w:rsidRDefault="00E45B36" w:rsidP="00F25F3A"/>
    <w:p w14:paraId="5D544028" w14:textId="0453321A" w:rsidR="00F25F3A" w:rsidRDefault="00F25F3A" w:rsidP="00F25F3A">
      <w:r>
        <w:t>Savivaldybės meras</w:t>
      </w:r>
      <w:r w:rsidR="00E45B36">
        <w:tab/>
      </w:r>
      <w:r w:rsidR="00E45B36">
        <w:tab/>
      </w:r>
      <w:r w:rsidR="00E45B36">
        <w:tab/>
      </w:r>
      <w:r w:rsidR="00E45B36">
        <w:tab/>
        <w:t xml:space="preserve">                 </w:t>
      </w:r>
      <w:r w:rsidR="00C14FA0">
        <w:t xml:space="preserve">   </w:t>
      </w:r>
      <w:r w:rsidR="00E45B36">
        <w:t>Vytautas Laurinaitis</w:t>
      </w:r>
    </w:p>
    <w:p w14:paraId="042E1920" w14:textId="77777777" w:rsidR="004B7D10" w:rsidRDefault="004B7D10" w:rsidP="004B7D10">
      <w:pPr>
        <w:rPr>
          <w:szCs w:val="20"/>
          <w:lang w:eastAsia="en-US"/>
        </w:rPr>
      </w:pPr>
    </w:p>
    <w:p w14:paraId="778684E3" w14:textId="77777777" w:rsidR="004B7D10" w:rsidRPr="004B7D10" w:rsidRDefault="004B7D10" w:rsidP="004B7D10">
      <w:pPr>
        <w:rPr>
          <w:szCs w:val="20"/>
          <w:lang w:eastAsia="en-US"/>
        </w:rPr>
      </w:pPr>
    </w:p>
    <w:p w14:paraId="7EA4F55E" w14:textId="77777777" w:rsidR="004B7D10" w:rsidRPr="004B7D10" w:rsidRDefault="004B7D10" w:rsidP="004B7D10">
      <w:pPr>
        <w:rPr>
          <w:lang w:eastAsia="en-US"/>
        </w:rPr>
      </w:pPr>
    </w:p>
    <w:p w14:paraId="19660F90" w14:textId="77777777" w:rsidR="004B7D10" w:rsidRPr="004B7D10" w:rsidRDefault="004B7D10" w:rsidP="004B7D10">
      <w:pPr>
        <w:rPr>
          <w:lang w:eastAsia="en-US"/>
        </w:rPr>
      </w:pPr>
    </w:p>
    <w:p w14:paraId="7B6FB6E3" w14:textId="77777777" w:rsidR="004B7D10" w:rsidRPr="004B7D10" w:rsidRDefault="004B7D10" w:rsidP="004B7D10">
      <w:pPr>
        <w:rPr>
          <w:lang w:eastAsia="en-US"/>
        </w:rPr>
      </w:pPr>
    </w:p>
    <w:p w14:paraId="07C82FC9" w14:textId="77777777" w:rsidR="004B7D10" w:rsidRPr="004B7D10" w:rsidRDefault="004B7D10" w:rsidP="004B7D10">
      <w:pPr>
        <w:jc w:val="both"/>
        <w:rPr>
          <w:lang w:eastAsia="en-US"/>
        </w:rPr>
      </w:pPr>
    </w:p>
    <w:p w14:paraId="25DDD550" w14:textId="77777777" w:rsidR="004B7D10" w:rsidRDefault="004B7D10" w:rsidP="004B7D10">
      <w:pPr>
        <w:jc w:val="both"/>
        <w:rPr>
          <w:lang w:eastAsia="en-US"/>
        </w:rPr>
      </w:pPr>
    </w:p>
    <w:p w14:paraId="06B2FAAC" w14:textId="77777777" w:rsidR="00E45B36" w:rsidRDefault="00E45B36" w:rsidP="004B7D10">
      <w:pPr>
        <w:jc w:val="both"/>
        <w:rPr>
          <w:lang w:eastAsia="en-US"/>
        </w:rPr>
      </w:pPr>
    </w:p>
    <w:p w14:paraId="17C16A7C" w14:textId="77777777" w:rsidR="00E45B36" w:rsidRDefault="00E45B36" w:rsidP="004B7D10">
      <w:pPr>
        <w:jc w:val="both"/>
        <w:rPr>
          <w:lang w:eastAsia="en-US"/>
        </w:rPr>
      </w:pPr>
    </w:p>
    <w:p w14:paraId="6404302E" w14:textId="77777777" w:rsidR="00E45B36" w:rsidRPr="004B7D10" w:rsidRDefault="00E45B36" w:rsidP="004B7D10">
      <w:pPr>
        <w:jc w:val="both"/>
        <w:rPr>
          <w:lang w:eastAsia="en-US"/>
        </w:rPr>
      </w:pPr>
    </w:p>
    <w:p w14:paraId="57C41996" w14:textId="77777777" w:rsidR="00C21D86" w:rsidRDefault="00C21D86" w:rsidP="00C21D86">
      <w:pPr>
        <w:tabs>
          <w:tab w:val="left" w:pos="1279"/>
        </w:tabs>
        <w:jc w:val="both"/>
        <w:rPr>
          <w:lang w:eastAsia="en-US"/>
        </w:rPr>
      </w:pPr>
      <w:r>
        <w:rPr>
          <w:lang w:eastAsia="en-US"/>
        </w:rPr>
        <w:t>Parengė</w:t>
      </w:r>
    </w:p>
    <w:p w14:paraId="19167326" w14:textId="77777777" w:rsidR="00C21D86" w:rsidRDefault="00C21D86" w:rsidP="00C21D86">
      <w:pPr>
        <w:tabs>
          <w:tab w:val="left" w:pos="1279"/>
        </w:tabs>
        <w:jc w:val="both"/>
        <w:rPr>
          <w:lang w:eastAsia="en-US"/>
        </w:rPr>
      </w:pPr>
      <w:r>
        <w:rPr>
          <w:lang w:eastAsia="en-US"/>
        </w:rPr>
        <w:t>Irmantas Narevičius, tel. 8 441 79 221, el. p. irmantas.narevicius@silute.lt</w:t>
      </w:r>
    </w:p>
    <w:p w14:paraId="3E6E8049" w14:textId="6002A50A" w:rsidR="0056113F" w:rsidRDefault="00C21D86" w:rsidP="00C21D86">
      <w:pPr>
        <w:tabs>
          <w:tab w:val="left" w:pos="1279"/>
        </w:tabs>
        <w:jc w:val="both"/>
      </w:pPr>
      <w:r>
        <w:rPr>
          <w:lang w:eastAsia="en-US"/>
        </w:rPr>
        <w:t>2023-0</w:t>
      </w:r>
      <w:r w:rsidR="00935847">
        <w:rPr>
          <w:lang w:eastAsia="en-US"/>
        </w:rPr>
        <w:t>9</w:t>
      </w:r>
      <w:r>
        <w:rPr>
          <w:lang w:eastAsia="en-US"/>
        </w:rPr>
        <w:t>-</w:t>
      </w:r>
      <w:r w:rsidR="00935847">
        <w:rPr>
          <w:lang w:eastAsia="en-US"/>
        </w:rPr>
        <w:t>13</w:t>
      </w:r>
      <w:r w:rsidR="00E45B36">
        <w:rPr>
          <w:lang w:eastAsia="en-US"/>
        </w:rPr>
        <w:tab/>
      </w:r>
    </w:p>
    <w:sectPr w:rsidR="0056113F" w:rsidSect="00930503">
      <w:footerReference w:type="default" r:id="rId7"/>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651379" w14:textId="77777777" w:rsidR="00705185" w:rsidRDefault="00705185" w:rsidP="001D50EF">
      <w:r>
        <w:separator/>
      </w:r>
    </w:p>
  </w:endnote>
  <w:endnote w:type="continuationSeparator" w:id="0">
    <w:p w14:paraId="09FD332E" w14:textId="77777777" w:rsidR="00705185" w:rsidRDefault="00705185" w:rsidP="001D5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F935A7" w14:textId="77777777" w:rsidR="003D28BB" w:rsidRDefault="003D28BB" w:rsidP="00FD53DA">
    <w:pPr>
      <w:pStyle w:val="Porat"/>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D18ABD" w14:textId="77777777" w:rsidR="00705185" w:rsidRDefault="00705185" w:rsidP="001D50EF">
      <w:r>
        <w:separator/>
      </w:r>
    </w:p>
  </w:footnote>
  <w:footnote w:type="continuationSeparator" w:id="0">
    <w:p w14:paraId="3818A0C7" w14:textId="77777777" w:rsidR="00705185" w:rsidRDefault="00705185" w:rsidP="001D50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1296"/>
  <w:hyphenationZone w:val="396"/>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F3A"/>
    <w:rsid w:val="00094A3C"/>
    <w:rsid w:val="000F260F"/>
    <w:rsid w:val="001D50EF"/>
    <w:rsid w:val="00261961"/>
    <w:rsid w:val="003204B5"/>
    <w:rsid w:val="0037464E"/>
    <w:rsid w:val="003D28BB"/>
    <w:rsid w:val="003F6B77"/>
    <w:rsid w:val="004065DB"/>
    <w:rsid w:val="004A182A"/>
    <w:rsid w:val="004B7D10"/>
    <w:rsid w:val="0056113F"/>
    <w:rsid w:val="005943DB"/>
    <w:rsid w:val="005A3DD4"/>
    <w:rsid w:val="005D1311"/>
    <w:rsid w:val="0068501F"/>
    <w:rsid w:val="006E7AFA"/>
    <w:rsid w:val="00705185"/>
    <w:rsid w:val="00706384"/>
    <w:rsid w:val="00765D85"/>
    <w:rsid w:val="00780BB7"/>
    <w:rsid w:val="007F3220"/>
    <w:rsid w:val="00930503"/>
    <w:rsid w:val="00935847"/>
    <w:rsid w:val="00946768"/>
    <w:rsid w:val="00985436"/>
    <w:rsid w:val="009F3623"/>
    <w:rsid w:val="00A31665"/>
    <w:rsid w:val="00AD5055"/>
    <w:rsid w:val="00B5470A"/>
    <w:rsid w:val="00B54AF3"/>
    <w:rsid w:val="00B6640C"/>
    <w:rsid w:val="00BC3BE4"/>
    <w:rsid w:val="00BD0A48"/>
    <w:rsid w:val="00BE68EE"/>
    <w:rsid w:val="00BF2D08"/>
    <w:rsid w:val="00C14FA0"/>
    <w:rsid w:val="00C20CEB"/>
    <w:rsid w:val="00C21D86"/>
    <w:rsid w:val="00C46016"/>
    <w:rsid w:val="00C67210"/>
    <w:rsid w:val="00CD0B7D"/>
    <w:rsid w:val="00E12F58"/>
    <w:rsid w:val="00E37789"/>
    <w:rsid w:val="00E45B36"/>
    <w:rsid w:val="00E86791"/>
    <w:rsid w:val="00F10BB4"/>
    <w:rsid w:val="00F25F3A"/>
    <w:rsid w:val="00FA520A"/>
    <w:rsid w:val="00FD53D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F6A6B1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F25F3A"/>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d">
    <w:name w:val="hd"/>
    <w:basedOn w:val="prastasis"/>
    <w:rsid w:val="00F25F3A"/>
    <w:pPr>
      <w:spacing w:before="100" w:beforeAutospacing="1" w:after="100" w:afterAutospacing="1"/>
    </w:pPr>
    <w:rPr>
      <w:rFonts w:ascii="Georgia" w:eastAsia="Arial Unicode MS" w:hAnsi="Georgia" w:cs="Arial Unicode MS"/>
      <w:lang w:val="en-GB" w:eastAsia="en-US"/>
    </w:rPr>
  </w:style>
  <w:style w:type="paragraph" w:customStyle="1" w:styleId="ISTATYMAS">
    <w:name w:val="ISTATYMAS"/>
    <w:rsid w:val="00F25F3A"/>
    <w:pPr>
      <w:jc w:val="center"/>
    </w:pPr>
    <w:rPr>
      <w:rFonts w:ascii="TimesLT" w:hAnsi="TimesLT"/>
      <w:lang w:val="en-US" w:eastAsia="en-US"/>
    </w:rPr>
  </w:style>
  <w:style w:type="paragraph" w:styleId="Antrats">
    <w:name w:val="header"/>
    <w:basedOn w:val="prastasis"/>
    <w:link w:val="AntratsDiagrama"/>
    <w:rsid w:val="001D50EF"/>
    <w:pPr>
      <w:tabs>
        <w:tab w:val="center" w:pos="4819"/>
        <w:tab w:val="right" w:pos="9638"/>
      </w:tabs>
    </w:pPr>
  </w:style>
  <w:style w:type="character" w:customStyle="1" w:styleId="AntratsDiagrama">
    <w:name w:val="Antraštės Diagrama"/>
    <w:basedOn w:val="Numatytasispastraiposriftas"/>
    <w:link w:val="Antrats"/>
    <w:rsid w:val="001D50EF"/>
    <w:rPr>
      <w:sz w:val="24"/>
      <w:szCs w:val="24"/>
    </w:rPr>
  </w:style>
  <w:style w:type="paragraph" w:styleId="Porat">
    <w:name w:val="footer"/>
    <w:basedOn w:val="prastasis"/>
    <w:link w:val="PoratDiagrama"/>
    <w:rsid w:val="001D50EF"/>
    <w:pPr>
      <w:tabs>
        <w:tab w:val="center" w:pos="4819"/>
        <w:tab w:val="right" w:pos="9638"/>
      </w:tabs>
    </w:pPr>
  </w:style>
  <w:style w:type="character" w:customStyle="1" w:styleId="PoratDiagrama">
    <w:name w:val="Poraštė Diagrama"/>
    <w:basedOn w:val="Numatytasispastraiposriftas"/>
    <w:link w:val="Porat"/>
    <w:rsid w:val="001D50EF"/>
    <w:rPr>
      <w:sz w:val="24"/>
      <w:szCs w:val="24"/>
    </w:rPr>
  </w:style>
  <w:style w:type="paragraph" w:customStyle="1" w:styleId="Style">
    <w:name w:val="Style"/>
    <w:rsid w:val="00BD0A48"/>
    <w:pPr>
      <w:widowControl w:val="0"/>
      <w:autoSpaceDE w:val="0"/>
      <w:autoSpaceDN w:val="0"/>
      <w:adjustRightInd w:val="0"/>
    </w:pPr>
    <w:rPr>
      <w:sz w:val="24"/>
      <w:szCs w:val="24"/>
      <w:lang w:val="en-US" w:eastAsia="en-US"/>
    </w:rPr>
  </w:style>
  <w:style w:type="table" w:styleId="Lentelstinklelis">
    <w:name w:val="Table Grid"/>
    <w:basedOn w:val="prastojilentel"/>
    <w:rsid w:val="004B7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basedOn w:val="Numatytasispastraiposriftas"/>
    <w:uiPriority w:val="99"/>
    <w:semiHidden/>
    <w:rsid w:val="00BF2D08"/>
    <w:rPr>
      <w:color w:val="808080"/>
    </w:rPr>
  </w:style>
  <w:style w:type="paragraph" w:styleId="Pataisymai">
    <w:name w:val="Revision"/>
    <w:hidden/>
    <w:uiPriority w:val="99"/>
    <w:semiHidden/>
    <w:rsid w:val="00C14FA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6760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854013440"/>
        <w:category>
          <w:name w:val="Bendrosios nuostatos"/>
          <w:gallery w:val="placeholder"/>
        </w:category>
        <w:types>
          <w:type w:val="bbPlcHdr"/>
        </w:types>
        <w:behaviors>
          <w:behavior w:val="content"/>
        </w:behaviors>
        <w:guid w:val="{574B0FEB-3E1E-41ED-81B7-CD10B7452E56}"/>
      </w:docPartPr>
      <w:docPartBody>
        <w:p w:rsidR="00341DD5" w:rsidRDefault="006C6B48">
          <w:r w:rsidRPr="008819CB">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6B48"/>
    <w:rsid w:val="00341DD5"/>
    <w:rsid w:val="004478FE"/>
    <w:rsid w:val="006C6B48"/>
    <w:rsid w:val="0074172C"/>
    <w:rsid w:val="00A02E3E"/>
    <w:rsid w:val="00D843FF"/>
    <w:rsid w:val="00EE667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6C6B4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1"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9D6429E-19A7-44BA-81EA-F886D6619284}">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0</TotalTime>
  <Pages>1</Pages>
  <Words>207</Words>
  <Characters>1472</Characters>
  <Application>Microsoft Office Word</Application>
  <DocSecurity>0</DocSecurity>
  <Lines>12</Lines>
  <Paragraphs>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2023-05-10T06:55:00Z</dcterms:created>
  <dcterms:modified xsi:type="dcterms:W3CDTF">2023-09-13T17:17:00Z</dcterms:modified>
</cp:coreProperties>
</file>