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DDAB8" w14:textId="7A018282" w:rsidR="00836EEC" w:rsidRDefault="00836EEC" w:rsidP="00836EEC">
      <w:pPr>
        <w:pStyle w:val="Pavadinimas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</w:p>
    <w:p w14:paraId="7F2C9A2F" w14:textId="08BE6AC2" w:rsidR="00836EEC" w:rsidRDefault="00C417BC" w:rsidP="00836EEC">
      <w:pPr>
        <w:pStyle w:val="Pavadinimas"/>
        <w:rPr>
          <w:sz w:val="26"/>
        </w:rPr>
      </w:pPr>
      <w:r>
        <w:rPr>
          <w:noProof/>
          <w:sz w:val="22"/>
          <w:szCs w:val="22"/>
          <w:lang w:eastAsia="lt-LT"/>
        </w:rPr>
        <w:drawing>
          <wp:inline distT="0" distB="0" distL="0" distR="0" wp14:anchorId="4DBD9F90" wp14:editId="1594CE63">
            <wp:extent cx="572770" cy="683895"/>
            <wp:effectExtent l="0" t="0" r="0" b="1905"/>
            <wp:docPr id="1161590607" name="Paveikslėlis 1" descr="Aprašas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3F901" w14:textId="77777777" w:rsidR="00836EEC" w:rsidRDefault="00836EEC" w:rsidP="00836EEC">
      <w:pPr>
        <w:pStyle w:val="Pavadinimas"/>
        <w:rPr>
          <w:sz w:val="26"/>
        </w:rPr>
      </w:pPr>
    </w:p>
    <w:p w14:paraId="666500AB" w14:textId="77777777" w:rsidR="00836EEC" w:rsidRDefault="00836EEC" w:rsidP="00E30AC9">
      <w:pPr>
        <w:pStyle w:val="Pavadinimas"/>
        <w:rPr>
          <w:sz w:val="26"/>
        </w:rPr>
      </w:pPr>
      <w:r>
        <w:rPr>
          <w:sz w:val="26"/>
        </w:rPr>
        <w:t>ŠILUTĖS RAJONO SAVIVALDYBĖS</w:t>
      </w:r>
    </w:p>
    <w:p w14:paraId="4BD77E15" w14:textId="77777777" w:rsidR="00836EEC" w:rsidRDefault="00836EEC" w:rsidP="00E30AC9">
      <w:pPr>
        <w:pStyle w:val="Pavadinimas"/>
        <w:rPr>
          <w:sz w:val="26"/>
        </w:rPr>
      </w:pPr>
      <w:r>
        <w:rPr>
          <w:sz w:val="26"/>
        </w:rPr>
        <w:t>MERAS</w:t>
      </w:r>
    </w:p>
    <w:p w14:paraId="74B8AD01" w14:textId="77777777" w:rsidR="002315EE" w:rsidRDefault="002315EE" w:rsidP="002D2B32">
      <w:pPr>
        <w:rPr>
          <w:b/>
          <w:sz w:val="26"/>
        </w:rPr>
      </w:pPr>
    </w:p>
    <w:p w14:paraId="6BD2088E" w14:textId="77777777" w:rsidR="00836EEC" w:rsidRPr="00E30AC9" w:rsidRDefault="00836EEC" w:rsidP="00E30AC9">
      <w:pPr>
        <w:pStyle w:val="Antrat1"/>
        <w:spacing w:line="240" w:lineRule="auto"/>
        <w:rPr>
          <w:szCs w:val="24"/>
        </w:rPr>
      </w:pPr>
      <w:r w:rsidRPr="00E30AC9">
        <w:rPr>
          <w:szCs w:val="24"/>
        </w:rPr>
        <w:t>POTVARKIS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836EEC" w14:paraId="5789A048" w14:textId="77777777">
        <w:trPr>
          <w:cantSplit/>
          <w:trHeight w:val="907"/>
        </w:trPr>
        <w:tc>
          <w:tcPr>
            <w:tcW w:w="9854" w:type="dxa"/>
          </w:tcPr>
          <w:p w14:paraId="739F1FE7" w14:textId="210D388B" w:rsidR="00836EEC" w:rsidRDefault="00526427" w:rsidP="00E30AC9">
            <w:pPr>
              <w:pStyle w:val="Antrat2"/>
            </w:pPr>
            <w:r>
              <w:t>DĖL 2023 M. RUGSĖJO 15 D. POTVARK</w:t>
            </w:r>
            <w:r w:rsidR="00F36B8B">
              <w:t>I</w:t>
            </w:r>
            <w:r>
              <w:t>O NR. M1-328 „</w:t>
            </w:r>
            <w:bookmarkStart w:id="0" w:name="_Hlk146206799"/>
            <w:r w:rsidR="00836EEC">
              <w:t>DĖL</w:t>
            </w:r>
            <w:r w:rsidR="00E30AC9">
              <w:t xml:space="preserve"> </w:t>
            </w:r>
            <w:r w:rsidR="006F5FE1">
              <w:t>ŠILUTĖS</w:t>
            </w:r>
            <w:r w:rsidR="007D2B0D">
              <w:t xml:space="preserve"> </w:t>
            </w:r>
            <w:r w:rsidR="006F5FE1">
              <w:t>RAJONO SAVIVALDYBĖS ŠVIETIMO ĮSTAIGŲ DIDŽIAUSIO LEISTINO PAREIGYBIŲ SKAIČIAUS NUSTATYMO</w:t>
            </w:r>
            <w:r>
              <w:t>“</w:t>
            </w:r>
            <w:bookmarkEnd w:id="0"/>
            <w:r>
              <w:t xml:space="preserve"> PAKEITIMO</w:t>
            </w:r>
          </w:p>
          <w:p w14:paraId="6B826399" w14:textId="77777777" w:rsidR="002315EE" w:rsidRDefault="002315EE" w:rsidP="002D2B32">
            <w:pPr>
              <w:rPr>
                <w:b/>
              </w:rPr>
            </w:pPr>
          </w:p>
          <w:p w14:paraId="0433D953" w14:textId="08AAFB67" w:rsidR="00836EEC" w:rsidRDefault="000D1616" w:rsidP="00E30AC9">
            <w:pPr>
              <w:jc w:val="center"/>
            </w:pPr>
            <w:r>
              <w:t xml:space="preserve">2023 m. </w:t>
            </w:r>
            <w:r w:rsidR="00684602">
              <w:t xml:space="preserve">              </w:t>
            </w:r>
            <w:r>
              <w:t xml:space="preserve">d. </w:t>
            </w:r>
            <w:r w:rsidR="00836EEC">
              <w:t xml:space="preserve">  Nr. </w:t>
            </w:r>
            <w:r>
              <w:t>M1-</w:t>
            </w:r>
          </w:p>
          <w:p w14:paraId="29630A29" w14:textId="77777777" w:rsidR="00836EEC" w:rsidRDefault="00836EEC" w:rsidP="00E30AC9">
            <w:pPr>
              <w:jc w:val="center"/>
              <w:rPr>
                <w:b/>
              </w:rPr>
            </w:pPr>
            <w:r>
              <w:t>Šilutė</w:t>
            </w:r>
          </w:p>
        </w:tc>
      </w:tr>
    </w:tbl>
    <w:p w14:paraId="55D6DEBE" w14:textId="77777777" w:rsidR="00836EEC" w:rsidRDefault="00836EEC" w:rsidP="00836EEC"/>
    <w:p w14:paraId="489A5E0E" w14:textId="434A3C56" w:rsidR="00836EEC" w:rsidRDefault="00836EEC" w:rsidP="00836EEC">
      <w:pPr>
        <w:rPr>
          <w:b/>
        </w:rPr>
      </w:pPr>
      <w:r>
        <w:rPr>
          <w:b/>
        </w:rPr>
        <w:t xml:space="preserve"> </w:t>
      </w:r>
    </w:p>
    <w:p w14:paraId="071956CF" w14:textId="2CEFFD98" w:rsidR="00F34CF9" w:rsidRDefault="006F5FE1" w:rsidP="002D2B32">
      <w:pPr>
        <w:pStyle w:val="Pagrindiniotekstotrauka2"/>
        <w:ind w:firstLine="840"/>
        <w:jc w:val="both"/>
        <w:rPr>
          <w:bCs w:val="0"/>
        </w:rPr>
      </w:pPr>
      <w:r>
        <w:rPr>
          <w:bCs w:val="0"/>
        </w:rPr>
        <w:t xml:space="preserve">Vadovaudamasis Lietuvos Respublikos vietos savivaldos įstatymo 25 straipsnio 5 dalimi, 27 straipsnio </w:t>
      </w:r>
      <w:r w:rsidR="00F36B8B">
        <w:rPr>
          <w:bCs w:val="0"/>
        </w:rPr>
        <w:t>2</w:t>
      </w:r>
      <w:r>
        <w:rPr>
          <w:bCs w:val="0"/>
        </w:rPr>
        <w:t xml:space="preserve"> dali</w:t>
      </w:r>
      <w:r w:rsidR="00F36B8B">
        <w:rPr>
          <w:bCs w:val="0"/>
        </w:rPr>
        <w:t>es 6 punktu</w:t>
      </w:r>
      <w:r w:rsidR="00F610A9">
        <w:rPr>
          <w:bCs w:val="0"/>
        </w:rPr>
        <w:t>:</w:t>
      </w:r>
      <w:r>
        <w:rPr>
          <w:bCs w:val="0"/>
        </w:rPr>
        <w:t xml:space="preserve"> </w:t>
      </w:r>
    </w:p>
    <w:p w14:paraId="65171FF7" w14:textId="216849D7" w:rsidR="00836EEC" w:rsidRPr="00FA571A" w:rsidRDefault="00526427" w:rsidP="002D2B32">
      <w:pPr>
        <w:pStyle w:val="Pagrindiniotekstotrauka2"/>
        <w:numPr>
          <w:ilvl w:val="0"/>
          <w:numId w:val="2"/>
        </w:numPr>
        <w:ind w:left="0" w:firstLine="840"/>
        <w:jc w:val="both"/>
        <w:rPr>
          <w:bCs w:val="0"/>
        </w:rPr>
      </w:pPr>
      <w:r>
        <w:rPr>
          <w:bCs w:val="0"/>
        </w:rPr>
        <w:t>K e i č i u</w:t>
      </w:r>
      <w:r w:rsidR="00F610A9">
        <w:rPr>
          <w:bCs w:val="0"/>
        </w:rPr>
        <w:t xml:space="preserve"> </w:t>
      </w:r>
      <w:r w:rsidR="00F36B8B">
        <w:rPr>
          <w:bCs w:val="0"/>
        </w:rPr>
        <w:t xml:space="preserve"> </w:t>
      </w:r>
      <w:r>
        <w:rPr>
          <w:bCs w:val="0"/>
        </w:rPr>
        <w:t xml:space="preserve">2023 m. rugsėjo 15 d. </w:t>
      </w:r>
      <w:r w:rsidR="00FA571A">
        <w:rPr>
          <w:bCs w:val="0"/>
        </w:rPr>
        <w:t xml:space="preserve">mero </w:t>
      </w:r>
      <w:r>
        <w:rPr>
          <w:bCs w:val="0"/>
        </w:rPr>
        <w:t>potvarkiu Nr. M1-328 „</w:t>
      </w:r>
      <w:r w:rsidR="00FA571A">
        <w:t xml:space="preserve">Dėl Šilutės rajono savivaldybės švietimo įstaigų didžiausio leistino pareigybių skaičiaus nustatymo“ 1 punktu patvirtintą lentelę: </w:t>
      </w:r>
    </w:p>
    <w:p w14:paraId="097FD8DD" w14:textId="160C4228" w:rsidR="00405DE6" w:rsidRPr="00405DE6" w:rsidRDefault="00FA571A" w:rsidP="002D2B32">
      <w:pPr>
        <w:pStyle w:val="Pagrindiniotekstotrauka2"/>
        <w:numPr>
          <w:ilvl w:val="1"/>
          <w:numId w:val="4"/>
        </w:numPr>
        <w:ind w:left="0" w:firstLine="840"/>
        <w:jc w:val="both"/>
        <w:rPr>
          <w:bCs w:val="0"/>
        </w:rPr>
      </w:pPr>
      <w:r>
        <w:t xml:space="preserve"> </w:t>
      </w:r>
      <w:r w:rsidR="00D13C58">
        <w:t>9</w:t>
      </w:r>
      <w:r>
        <w:t xml:space="preserve"> eilutės stulpelyje </w:t>
      </w:r>
      <w:bookmarkStart w:id="1" w:name="_Hlk146207628"/>
      <w:r>
        <w:t>„Kitų darbuotojų pareigybių skaičius“ vietoje skaičiaus „</w:t>
      </w:r>
      <w:r w:rsidR="00D13C58">
        <w:t>30,25</w:t>
      </w:r>
      <w:r>
        <w:t>“ įrašyti skaičių „</w:t>
      </w:r>
      <w:r w:rsidR="00D13C58">
        <w:t>3</w:t>
      </w:r>
      <w:r w:rsidR="002D2B32">
        <w:t>4,00</w:t>
      </w:r>
      <w:r>
        <w:t xml:space="preserve">“, stulpelyje „Iš viso“ vietoje skaičiaus </w:t>
      </w:r>
      <w:r w:rsidR="00405DE6">
        <w:t>„</w:t>
      </w:r>
      <w:r w:rsidR="00D13C58">
        <w:t>106,52</w:t>
      </w:r>
      <w:r w:rsidR="00405DE6">
        <w:t>“</w:t>
      </w:r>
      <w:r>
        <w:t xml:space="preserve"> įrašyti skaičių </w:t>
      </w:r>
      <w:r w:rsidR="00405DE6">
        <w:t>„</w:t>
      </w:r>
      <w:r w:rsidR="00D13C58">
        <w:t>110,</w:t>
      </w:r>
      <w:r w:rsidR="002D2B32">
        <w:t>27</w:t>
      </w:r>
      <w:r w:rsidR="00405DE6">
        <w:t>“</w:t>
      </w:r>
      <w:r w:rsidR="00F36B8B">
        <w:t>;</w:t>
      </w:r>
    </w:p>
    <w:bookmarkEnd w:id="1"/>
    <w:p w14:paraId="161B97B1" w14:textId="40F83C4C" w:rsidR="00405DE6" w:rsidRPr="00F36B8B" w:rsidRDefault="00405DE6" w:rsidP="00C33A92">
      <w:pPr>
        <w:pStyle w:val="Pagrindiniotekstotrauka2"/>
        <w:numPr>
          <w:ilvl w:val="1"/>
          <w:numId w:val="4"/>
        </w:numPr>
        <w:ind w:left="0" w:firstLine="840"/>
        <w:jc w:val="both"/>
        <w:rPr>
          <w:bCs w:val="0"/>
        </w:rPr>
      </w:pPr>
      <w:r>
        <w:t xml:space="preserve"> eilutėje</w:t>
      </w:r>
      <w:r w:rsidR="00FA571A">
        <w:t xml:space="preserve"> </w:t>
      </w:r>
      <w:r>
        <w:t>„Iš viso švietimo įstaigų“ stulpelyje „Kitų darbuotojų pareigybių skaičius“ vietoje skaičiaus „</w:t>
      </w:r>
      <w:r w:rsidR="00D13C58">
        <w:t>519,90</w:t>
      </w:r>
      <w:r>
        <w:t>“ įrašyti skaičių „</w:t>
      </w:r>
      <w:r w:rsidR="00D13C58">
        <w:t>523,</w:t>
      </w:r>
      <w:r w:rsidR="002D2B32">
        <w:t>65</w:t>
      </w:r>
      <w:r>
        <w:t>“, stulpelyje „Iš viso“ vietoje skaičiaus „132</w:t>
      </w:r>
      <w:r w:rsidR="00D13C58">
        <w:t>3</w:t>
      </w:r>
      <w:r>
        <w:t>,</w:t>
      </w:r>
      <w:r w:rsidR="00D13C58">
        <w:t>2</w:t>
      </w:r>
      <w:r>
        <w:t>4“ įrašyti skaičių „132</w:t>
      </w:r>
      <w:r w:rsidR="00D13C58">
        <w:t>6,</w:t>
      </w:r>
      <w:r w:rsidR="002D2B32">
        <w:t>99</w:t>
      </w:r>
      <w:r>
        <w:t>“.</w:t>
      </w:r>
    </w:p>
    <w:p w14:paraId="052B6EB5" w14:textId="142AF51D" w:rsidR="00684602" w:rsidRDefault="00F36B8B" w:rsidP="00C33A92">
      <w:pPr>
        <w:pStyle w:val="Pagrindiniotekstotrauka2"/>
        <w:ind w:left="-142" w:firstLine="0"/>
        <w:jc w:val="both"/>
        <w:rPr>
          <w:bCs w:val="0"/>
        </w:rPr>
      </w:pPr>
      <w:r>
        <w:t xml:space="preserve">                2.</w:t>
      </w:r>
      <w:r>
        <w:rPr>
          <w:bCs w:val="0"/>
        </w:rPr>
        <w:t xml:space="preserve"> </w:t>
      </w:r>
      <w:r w:rsidR="00684602">
        <w:rPr>
          <w:bCs w:val="0"/>
        </w:rPr>
        <w:t xml:space="preserve">N u r o d a u </w:t>
      </w:r>
      <w:r>
        <w:rPr>
          <w:bCs w:val="0"/>
        </w:rPr>
        <w:t xml:space="preserve"> </w:t>
      </w:r>
      <w:r w:rsidR="00684602">
        <w:rPr>
          <w:bCs w:val="0"/>
        </w:rPr>
        <w:t xml:space="preserve">šį potvarkį skelbti </w:t>
      </w:r>
      <w:r>
        <w:rPr>
          <w:bCs w:val="0"/>
        </w:rPr>
        <w:t xml:space="preserve">Šilutės rajono savivaldybės interneto svetainėje </w:t>
      </w:r>
      <w:hyperlink r:id="rId8" w:history="1">
        <w:r w:rsidR="00C33A92" w:rsidRPr="00385D35">
          <w:rPr>
            <w:rStyle w:val="Hipersaitas"/>
            <w:bCs w:val="0"/>
          </w:rPr>
          <w:t>www.silute.lt</w:t>
        </w:r>
      </w:hyperlink>
      <w:r w:rsidR="00684602">
        <w:rPr>
          <w:bCs w:val="0"/>
        </w:rPr>
        <w:t>.</w:t>
      </w:r>
    </w:p>
    <w:p w14:paraId="47B61616" w14:textId="5AA2F257" w:rsidR="00C33A92" w:rsidRPr="00C33A92" w:rsidRDefault="00C33A92" w:rsidP="002D2B32">
      <w:pPr>
        <w:pStyle w:val="Pagrindiniotekstotrauka2"/>
        <w:ind w:left="-142" w:firstLine="0"/>
        <w:jc w:val="both"/>
        <w:rPr>
          <w:bCs w:val="0"/>
          <w:szCs w:val="24"/>
        </w:rPr>
      </w:pPr>
      <w:r>
        <w:rPr>
          <w:szCs w:val="24"/>
        </w:rPr>
        <w:t xml:space="preserve">                </w:t>
      </w:r>
      <w:r w:rsidRPr="002D2B32">
        <w:rPr>
          <w:szCs w:val="24"/>
        </w:rPr>
        <w:t xml:space="preserve">Šis </w:t>
      </w:r>
      <w:r>
        <w:rPr>
          <w:szCs w:val="24"/>
        </w:rPr>
        <w:t>potvarki</w:t>
      </w:r>
      <w:r w:rsidRPr="002D2B32">
        <w:rPr>
          <w:szCs w:val="24"/>
        </w:rPr>
        <w:t>s gali būti skundžiamas Lietuvos Respublikos administracinių bylų teisenos</w:t>
      </w:r>
      <w:r w:rsidRPr="00C33A92">
        <w:rPr>
          <w:szCs w:val="24"/>
        </w:rPr>
        <w:br/>
      </w:r>
      <w:r w:rsidRPr="002D2B32">
        <w:rPr>
          <w:szCs w:val="24"/>
        </w:rPr>
        <w:t>įstatymo nustatyta tvarka Lietuvos administracinių ginčų komisijos Klaipėdos apygardos skyriui (H.</w:t>
      </w:r>
      <w:r w:rsidRPr="00C33A92">
        <w:rPr>
          <w:szCs w:val="24"/>
        </w:rPr>
        <w:br/>
      </w:r>
      <w:r w:rsidRPr="002D2B32">
        <w:rPr>
          <w:szCs w:val="24"/>
        </w:rPr>
        <w:t>Manto g. 37, Klaipėda) arba Regionų apygardos administracinio teismo Klaipėdos rūmams (Galinio</w:t>
      </w:r>
      <w:r w:rsidRPr="00C33A92">
        <w:rPr>
          <w:szCs w:val="24"/>
        </w:rPr>
        <w:br/>
      </w:r>
      <w:r w:rsidRPr="002D2B32">
        <w:rPr>
          <w:szCs w:val="24"/>
        </w:rPr>
        <w:t>Pylimo g. 9, Klaipėda) per vieną mėnesį nuo šio teisės akto paskelbimo arba įteikimo suinteresuotam</w:t>
      </w:r>
      <w:r w:rsidRPr="00C33A92">
        <w:rPr>
          <w:szCs w:val="24"/>
        </w:rPr>
        <w:br/>
      </w:r>
      <w:r w:rsidRPr="002D2B32">
        <w:rPr>
          <w:szCs w:val="24"/>
        </w:rPr>
        <w:t>asmeniui dienos.</w:t>
      </w:r>
    </w:p>
    <w:p w14:paraId="429E2212" w14:textId="3B97264F" w:rsidR="00FA571A" w:rsidRDefault="00FA571A" w:rsidP="002D2B32">
      <w:pPr>
        <w:pStyle w:val="Pagrindiniotekstotrauka2"/>
        <w:jc w:val="both"/>
        <w:rPr>
          <w:bCs w:val="0"/>
        </w:rPr>
      </w:pPr>
    </w:p>
    <w:p w14:paraId="1DB4655D" w14:textId="77777777" w:rsidR="00836EEC" w:rsidRDefault="00836EEC" w:rsidP="00F36B8B">
      <w:pPr>
        <w:tabs>
          <w:tab w:val="left" w:pos="9072"/>
        </w:tabs>
      </w:pPr>
    </w:p>
    <w:p w14:paraId="2CA169B1" w14:textId="77777777" w:rsidR="00836EEC" w:rsidRDefault="00836EEC" w:rsidP="00F36B8B">
      <w:pPr>
        <w:tabs>
          <w:tab w:val="left" w:pos="9072"/>
        </w:tabs>
      </w:pPr>
    </w:p>
    <w:p w14:paraId="47607B06" w14:textId="2996FC01" w:rsidR="00836EEC" w:rsidRDefault="00836EEC" w:rsidP="00F36B8B">
      <w:pPr>
        <w:tabs>
          <w:tab w:val="left" w:pos="9072"/>
        </w:tabs>
      </w:pPr>
      <w:r>
        <w:t xml:space="preserve">Savivaldybės meras </w:t>
      </w:r>
      <w:r w:rsidR="00E30AC9">
        <w:t xml:space="preserve">                                </w:t>
      </w:r>
      <w:r w:rsidR="00C417BC">
        <w:t xml:space="preserve">                                                           </w:t>
      </w:r>
      <w:r w:rsidR="00F36B8B">
        <w:t xml:space="preserve"> </w:t>
      </w:r>
      <w:r w:rsidR="00E30AC9">
        <w:t xml:space="preserve"> </w:t>
      </w:r>
      <w:r w:rsidR="00C417BC">
        <w:t>Vytautas Laurinaitis</w:t>
      </w:r>
    </w:p>
    <w:p w14:paraId="5B5C7935" w14:textId="77777777" w:rsidR="00836EEC" w:rsidRDefault="00836EEC" w:rsidP="00F36B8B"/>
    <w:p w14:paraId="05A2D2E7" w14:textId="77777777" w:rsidR="00836EEC" w:rsidRDefault="00836EEC" w:rsidP="00F36B8B"/>
    <w:p w14:paraId="5281A9EE" w14:textId="77777777" w:rsidR="00836EEC" w:rsidRDefault="00836EEC" w:rsidP="00F36B8B"/>
    <w:p w14:paraId="5360EA46" w14:textId="77777777" w:rsidR="00836EEC" w:rsidRDefault="00836EEC" w:rsidP="00836EEC"/>
    <w:p w14:paraId="48085EF7" w14:textId="77777777" w:rsidR="00836EEC" w:rsidRDefault="00836EEC" w:rsidP="00836EEC"/>
    <w:p w14:paraId="29BAFA9C" w14:textId="77777777" w:rsidR="00F36B8B" w:rsidRDefault="00F36B8B" w:rsidP="00836EEC"/>
    <w:p w14:paraId="520AD79D" w14:textId="77777777" w:rsidR="00F36B8B" w:rsidRDefault="00F36B8B" w:rsidP="00836EEC"/>
    <w:p w14:paraId="410E1D58" w14:textId="77777777" w:rsidR="00F36B8B" w:rsidRDefault="00F36B8B" w:rsidP="00836EEC"/>
    <w:p w14:paraId="51A8BA10" w14:textId="77777777" w:rsidR="00F36B8B" w:rsidRDefault="00F36B8B" w:rsidP="00836EEC"/>
    <w:p w14:paraId="0E6A26AF" w14:textId="77777777" w:rsidR="00F36B8B" w:rsidRDefault="00F36B8B" w:rsidP="00836EEC"/>
    <w:p w14:paraId="6EACB525" w14:textId="77777777" w:rsidR="00C417BC" w:rsidRDefault="00C417BC" w:rsidP="00836EEC"/>
    <w:p w14:paraId="6BB71784" w14:textId="77777777" w:rsidR="00303278" w:rsidRDefault="0027529F" w:rsidP="00303278">
      <w:pPr>
        <w:jc w:val="both"/>
        <w:rPr>
          <w:szCs w:val="24"/>
        </w:rPr>
      </w:pPr>
      <w:r>
        <w:rPr>
          <w:szCs w:val="24"/>
        </w:rPr>
        <w:t>Parengė</w:t>
      </w:r>
    </w:p>
    <w:p w14:paraId="6A0E1BF6" w14:textId="49D0BC26" w:rsidR="0027529F" w:rsidRDefault="003B73DD" w:rsidP="00303278">
      <w:pPr>
        <w:jc w:val="both"/>
        <w:rPr>
          <w:szCs w:val="24"/>
        </w:rPr>
      </w:pPr>
      <w:r>
        <w:rPr>
          <w:szCs w:val="24"/>
        </w:rPr>
        <w:t>Dainora Butvydienė</w:t>
      </w:r>
    </w:p>
    <w:p w14:paraId="3355D9A6" w14:textId="105A9936" w:rsidR="00A15C1E" w:rsidRDefault="003B73DD" w:rsidP="00836EEC">
      <w:pPr>
        <w:jc w:val="both"/>
      </w:pPr>
      <w:r>
        <w:rPr>
          <w:szCs w:val="24"/>
        </w:rPr>
        <w:t>2023-</w:t>
      </w:r>
      <w:r w:rsidR="00D13C58">
        <w:rPr>
          <w:szCs w:val="24"/>
        </w:rPr>
        <w:t>10</w:t>
      </w:r>
      <w:r>
        <w:rPr>
          <w:szCs w:val="24"/>
        </w:rPr>
        <w:t>-</w:t>
      </w:r>
      <w:r w:rsidR="00D13C58">
        <w:rPr>
          <w:szCs w:val="24"/>
        </w:rPr>
        <w:t>11</w:t>
      </w:r>
    </w:p>
    <w:sectPr w:rsidR="00A15C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1134" w:right="567" w:bottom="90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349DF" w14:textId="77777777" w:rsidR="00967A3D" w:rsidRDefault="00967A3D" w:rsidP="003D35D2">
      <w:r>
        <w:separator/>
      </w:r>
    </w:p>
  </w:endnote>
  <w:endnote w:type="continuationSeparator" w:id="0">
    <w:p w14:paraId="0785587D" w14:textId="77777777" w:rsidR="00967A3D" w:rsidRDefault="00967A3D" w:rsidP="003D3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BF48" w14:textId="77777777" w:rsidR="003D35D2" w:rsidRDefault="003D35D2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DCB78" w14:textId="77777777" w:rsidR="003D35D2" w:rsidRDefault="003D35D2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076C7" w14:textId="77777777" w:rsidR="003D35D2" w:rsidRDefault="003D35D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AC501" w14:textId="77777777" w:rsidR="00967A3D" w:rsidRDefault="00967A3D" w:rsidP="003D35D2">
      <w:r>
        <w:separator/>
      </w:r>
    </w:p>
  </w:footnote>
  <w:footnote w:type="continuationSeparator" w:id="0">
    <w:p w14:paraId="284FE2E9" w14:textId="77777777" w:rsidR="00967A3D" w:rsidRDefault="00967A3D" w:rsidP="003D3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C3AAE" w14:textId="77777777" w:rsidR="003D35D2" w:rsidRDefault="003D35D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53CEB" w14:textId="77777777" w:rsidR="003D35D2" w:rsidRDefault="003D35D2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14B8B" w14:textId="77777777" w:rsidR="003D35D2" w:rsidRDefault="003D35D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Antrat1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2D90094"/>
    <w:multiLevelType w:val="multilevel"/>
    <w:tmpl w:val="C44C4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" w15:restartNumberingAfterBreak="0">
    <w:nsid w:val="5CFF754C"/>
    <w:multiLevelType w:val="multilevel"/>
    <w:tmpl w:val="40DA7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 w15:restartNumberingAfterBreak="0">
    <w:nsid w:val="631F6198"/>
    <w:multiLevelType w:val="hybridMultilevel"/>
    <w:tmpl w:val="CBD8CD60"/>
    <w:lvl w:ilvl="0" w:tplc="C36A3E78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920" w:hanging="360"/>
      </w:pPr>
    </w:lvl>
    <w:lvl w:ilvl="2" w:tplc="0427001B" w:tentative="1">
      <w:start w:val="1"/>
      <w:numFmt w:val="lowerRoman"/>
      <w:lvlText w:val="%3."/>
      <w:lvlJc w:val="right"/>
      <w:pPr>
        <w:ind w:left="2640" w:hanging="180"/>
      </w:pPr>
    </w:lvl>
    <w:lvl w:ilvl="3" w:tplc="0427000F" w:tentative="1">
      <w:start w:val="1"/>
      <w:numFmt w:val="decimal"/>
      <w:lvlText w:val="%4."/>
      <w:lvlJc w:val="left"/>
      <w:pPr>
        <w:ind w:left="3360" w:hanging="360"/>
      </w:pPr>
    </w:lvl>
    <w:lvl w:ilvl="4" w:tplc="04270019" w:tentative="1">
      <w:start w:val="1"/>
      <w:numFmt w:val="lowerLetter"/>
      <w:lvlText w:val="%5."/>
      <w:lvlJc w:val="left"/>
      <w:pPr>
        <w:ind w:left="4080" w:hanging="360"/>
      </w:pPr>
    </w:lvl>
    <w:lvl w:ilvl="5" w:tplc="0427001B" w:tentative="1">
      <w:start w:val="1"/>
      <w:numFmt w:val="lowerRoman"/>
      <w:lvlText w:val="%6."/>
      <w:lvlJc w:val="right"/>
      <w:pPr>
        <w:ind w:left="4800" w:hanging="180"/>
      </w:pPr>
    </w:lvl>
    <w:lvl w:ilvl="6" w:tplc="0427000F" w:tentative="1">
      <w:start w:val="1"/>
      <w:numFmt w:val="decimal"/>
      <w:lvlText w:val="%7."/>
      <w:lvlJc w:val="left"/>
      <w:pPr>
        <w:ind w:left="5520" w:hanging="360"/>
      </w:pPr>
    </w:lvl>
    <w:lvl w:ilvl="7" w:tplc="04270019" w:tentative="1">
      <w:start w:val="1"/>
      <w:numFmt w:val="lowerLetter"/>
      <w:lvlText w:val="%8."/>
      <w:lvlJc w:val="left"/>
      <w:pPr>
        <w:ind w:left="6240" w:hanging="360"/>
      </w:pPr>
    </w:lvl>
    <w:lvl w:ilvl="8" w:tplc="0427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1723139403">
    <w:abstractNumId w:val="0"/>
  </w:num>
  <w:num w:numId="2" w16cid:durableId="1386682147">
    <w:abstractNumId w:val="3"/>
  </w:num>
  <w:num w:numId="3" w16cid:durableId="1846162231">
    <w:abstractNumId w:val="2"/>
  </w:num>
  <w:num w:numId="4" w16cid:durableId="603225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EEC"/>
    <w:rsid w:val="000D1616"/>
    <w:rsid w:val="001854D0"/>
    <w:rsid w:val="001E3F02"/>
    <w:rsid w:val="002315EE"/>
    <w:rsid w:val="00242E12"/>
    <w:rsid w:val="0027529F"/>
    <w:rsid w:val="002D2B32"/>
    <w:rsid w:val="002E7D0E"/>
    <w:rsid w:val="00303278"/>
    <w:rsid w:val="0035206E"/>
    <w:rsid w:val="003A3BB9"/>
    <w:rsid w:val="003A6D88"/>
    <w:rsid w:val="003B73DD"/>
    <w:rsid w:val="003C4C19"/>
    <w:rsid w:val="003D35D2"/>
    <w:rsid w:val="00404596"/>
    <w:rsid w:val="00405DE6"/>
    <w:rsid w:val="004C45BB"/>
    <w:rsid w:val="00526427"/>
    <w:rsid w:val="00567D23"/>
    <w:rsid w:val="00606D0B"/>
    <w:rsid w:val="00636E3F"/>
    <w:rsid w:val="00684602"/>
    <w:rsid w:val="006A1697"/>
    <w:rsid w:val="006C7613"/>
    <w:rsid w:val="006E7C82"/>
    <w:rsid w:val="006F5FE1"/>
    <w:rsid w:val="00756964"/>
    <w:rsid w:val="00766FA7"/>
    <w:rsid w:val="007D2B0D"/>
    <w:rsid w:val="00832BE6"/>
    <w:rsid w:val="00836EEC"/>
    <w:rsid w:val="009301A4"/>
    <w:rsid w:val="00967A3D"/>
    <w:rsid w:val="00A15C1E"/>
    <w:rsid w:val="00A76AEF"/>
    <w:rsid w:val="00AD006B"/>
    <w:rsid w:val="00B60F90"/>
    <w:rsid w:val="00C33A92"/>
    <w:rsid w:val="00C417BC"/>
    <w:rsid w:val="00C627BE"/>
    <w:rsid w:val="00CD6667"/>
    <w:rsid w:val="00D13C58"/>
    <w:rsid w:val="00D63479"/>
    <w:rsid w:val="00DA2969"/>
    <w:rsid w:val="00E30AC9"/>
    <w:rsid w:val="00F34CF9"/>
    <w:rsid w:val="00F36B8B"/>
    <w:rsid w:val="00F54811"/>
    <w:rsid w:val="00F610A9"/>
    <w:rsid w:val="00FA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C1A9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36EEC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836EEC"/>
    <w:pPr>
      <w:keepNext/>
      <w:numPr>
        <w:numId w:val="1"/>
      </w:numPr>
      <w:suppressAutoHyphens/>
      <w:overflowPunct w:val="0"/>
      <w:autoSpaceDE w:val="0"/>
      <w:spacing w:line="480" w:lineRule="auto"/>
      <w:jc w:val="center"/>
      <w:textAlignment w:val="baseline"/>
      <w:outlineLvl w:val="0"/>
    </w:pPr>
    <w:rPr>
      <w:b/>
      <w:lang w:eastAsia="ar-SA"/>
    </w:rPr>
  </w:style>
  <w:style w:type="paragraph" w:styleId="Antrat2">
    <w:name w:val="heading 2"/>
    <w:basedOn w:val="prastasis"/>
    <w:next w:val="prastasis"/>
    <w:qFormat/>
    <w:rsid w:val="00836EEC"/>
    <w:pPr>
      <w:keepNext/>
      <w:jc w:val="center"/>
      <w:outlineLvl w:val="1"/>
    </w:pPr>
    <w:rPr>
      <w:b/>
      <w:lang w:val="en-A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aantrat"/>
    <w:qFormat/>
    <w:rsid w:val="00836EEC"/>
    <w:pPr>
      <w:suppressAutoHyphens/>
      <w:jc w:val="center"/>
    </w:pPr>
    <w:rPr>
      <w:b/>
      <w:bCs/>
      <w:szCs w:val="24"/>
      <w:lang w:eastAsia="ar-SA"/>
    </w:rPr>
  </w:style>
  <w:style w:type="paragraph" w:styleId="Pagrindiniotekstotrauka">
    <w:name w:val="Body Text Indent"/>
    <w:basedOn w:val="prastasis"/>
    <w:rsid w:val="00836EEC"/>
    <w:pPr>
      <w:tabs>
        <w:tab w:val="left" w:pos="5954"/>
      </w:tabs>
      <w:suppressAutoHyphens/>
      <w:ind w:left="2268" w:hanging="2268"/>
      <w:jc w:val="center"/>
    </w:pPr>
    <w:rPr>
      <w:sz w:val="20"/>
      <w:szCs w:val="24"/>
      <w:lang w:eastAsia="ar-SA"/>
    </w:rPr>
  </w:style>
  <w:style w:type="paragraph" w:styleId="Pagrindiniotekstotrauka2">
    <w:name w:val="Body Text Indent 2"/>
    <w:basedOn w:val="prastasis"/>
    <w:link w:val="Pagrindiniotekstotrauka2Diagrama"/>
    <w:rsid w:val="00836EEC"/>
    <w:pPr>
      <w:ind w:firstLine="1320"/>
    </w:pPr>
    <w:rPr>
      <w:bCs/>
    </w:rPr>
  </w:style>
  <w:style w:type="paragraph" w:styleId="Paantrat">
    <w:name w:val="Subtitle"/>
    <w:basedOn w:val="prastasis"/>
    <w:qFormat/>
    <w:rsid w:val="00836EEC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Antrats">
    <w:name w:val="header"/>
    <w:basedOn w:val="prastasis"/>
    <w:link w:val="AntratsDiagrama"/>
    <w:rsid w:val="003D35D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3D35D2"/>
    <w:rPr>
      <w:sz w:val="24"/>
      <w:lang w:eastAsia="en-US"/>
    </w:rPr>
  </w:style>
  <w:style w:type="paragraph" w:styleId="Porat">
    <w:name w:val="footer"/>
    <w:basedOn w:val="prastasis"/>
    <w:link w:val="PoratDiagrama"/>
    <w:rsid w:val="003D35D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3D35D2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1854D0"/>
    <w:pPr>
      <w:ind w:left="720"/>
      <w:contextualSpacing/>
    </w:pPr>
    <w:rPr>
      <w:sz w:val="26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405DE6"/>
    <w:rPr>
      <w:bCs/>
      <w:sz w:val="24"/>
      <w:lang w:eastAsia="en-US"/>
    </w:rPr>
  </w:style>
  <w:style w:type="paragraph" w:styleId="Pataisymai">
    <w:name w:val="Revision"/>
    <w:hidden/>
    <w:uiPriority w:val="99"/>
    <w:semiHidden/>
    <w:rsid w:val="00F36B8B"/>
    <w:rPr>
      <w:sz w:val="24"/>
      <w:lang w:eastAsia="en-US"/>
    </w:rPr>
  </w:style>
  <w:style w:type="character" w:styleId="Hipersaitas">
    <w:name w:val="Hyperlink"/>
    <w:basedOn w:val="Numatytasispastraiposriftas"/>
    <w:rsid w:val="00C33A92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33A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8FE5790-B0D6-4CA1-A4D2-F9A985AA1F2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2023-10-11T11:39:00Z</dcterms:created>
  <dcterms:modified xsi:type="dcterms:W3CDTF">2023-10-13T07:27:00Z</dcterms:modified>
</cp:coreProperties>
</file>