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8F348" w14:textId="77777777" w:rsidR="00BA6452" w:rsidRPr="006874E2" w:rsidRDefault="00BA6452" w:rsidP="007E0F2C">
      <w:pPr>
        <w:pStyle w:val="Antrat2"/>
        <w:jc w:val="left"/>
        <w:rPr>
          <w:szCs w:val="24"/>
        </w:rPr>
      </w:pPr>
      <w:r>
        <w:rPr>
          <w:color w:val="000000"/>
          <w:szCs w:val="24"/>
        </w:rPr>
        <w:tab/>
      </w:r>
      <w:r w:rsidRPr="006874E2">
        <w:rPr>
          <w:szCs w:val="24"/>
        </w:rPr>
        <w:t>ŠILUTĖS RAJONO SAVIVALDYBĖS ADMINISTRACIJA</w:t>
      </w:r>
    </w:p>
    <w:p w14:paraId="25C9D259" w14:textId="77777777" w:rsidR="00BA6452" w:rsidRDefault="006A687B" w:rsidP="00BA6452">
      <w:pPr>
        <w:pStyle w:val="Pavadinimas"/>
        <w:rPr>
          <w:caps/>
        </w:rPr>
      </w:pPr>
      <w:r>
        <w:rPr>
          <w:caps/>
        </w:rPr>
        <w:t>TEISĖS</w:t>
      </w:r>
      <w:r w:rsidR="00C832F7">
        <w:rPr>
          <w:caps/>
        </w:rPr>
        <w:t xml:space="preserve"> IR CIVILINĖS METRIKACIJOS</w:t>
      </w:r>
      <w:r>
        <w:rPr>
          <w:caps/>
        </w:rPr>
        <w:t xml:space="preserve"> SKYRIUS</w:t>
      </w:r>
    </w:p>
    <w:p w14:paraId="4A9754DB" w14:textId="77777777" w:rsidR="00BA6452" w:rsidRDefault="00BA6452" w:rsidP="00BA6452">
      <w:pPr>
        <w:pStyle w:val="Pagrindinistekstas"/>
        <w:jc w:val="center"/>
        <w:rPr>
          <w:b/>
          <w:szCs w:val="24"/>
        </w:rPr>
      </w:pPr>
      <w:r>
        <w:rPr>
          <w:b/>
          <w:bCs/>
          <w:szCs w:val="24"/>
        </w:rPr>
        <w:t>AIŠKINAMASIS RAŠTAS</w:t>
      </w:r>
    </w:p>
    <w:p w14:paraId="2A9F3C10" w14:textId="72EABBF7" w:rsidR="00BA6452" w:rsidRDefault="00BA6452" w:rsidP="00BA6452">
      <w:pPr>
        <w:jc w:val="center"/>
        <w:rPr>
          <w:b/>
        </w:rPr>
      </w:pPr>
      <w:r>
        <w:rPr>
          <w:b/>
          <w:bCs/>
          <w:caps/>
        </w:rPr>
        <w:t>Dėl TARYBOS SPRENDIMO</w:t>
      </w:r>
      <w:r w:rsidR="00CD04A2">
        <w:rPr>
          <w:b/>
          <w:bCs/>
          <w:caps/>
        </w:rPr>
        <w:t xml:space="preserve"> PROJEKTO</w:t>
      </w:r>
      <w:r>
        <w:rPr>
          <w:bCs/>
          <w:caps/>
        </w:rPr>
        <w:t xml:space="preserve"> „</w:t>
      </w:r>
      <w:r w:rsidR="00CF09FA">
        <w:rPr>
          <w:b/>
        </w:rPr>
        <w:t>DĖL ŠILUTĖS RAJONO SAVIVALDYBĖS ADMINISTRACIJOS STRUKTŪROS</w:t>
      </w:r>
      <w:r w:rsidR="00BD2410">
        <w:rPr>
          <w:b/>
        </w:rPr>
        <w:t>, NUOSTATŲ</w:t>
      </w:r>
      <w:r w:rsidR="00CF09FA">
        <w:rPr>
          <w:b/>
        </w:rPr>
        <w:t xml:space="preserve"> PATVIRTINIMO </w:t>
      </w:r>
      <w:r w:rsidR="00CF09FA">
        <w:rPr>
          <w:b/>
          <w:caps/>
        </w:rPr>
        <w:t>ir didžiausio leistino valstybės tarnautojų ir darbuotojų, dirbančių pagal darbo sutartis, pareigybių skaičiAuS nustatymo</w:t>
      </w:r>
      <w:r>
        <w:rPr>
          <w:b/>
        </w:rPr>
        <w:t xml:space="preserve">“ </w:t>
      </w:r>
    </w:p>
    <w:p w14:paraId="39CFF7DF" w14:textId="77777777" w:rsidR="00BA6452" w:rsidRDefault="00BA6452" w:rsidP="00BA6452">
      <w:pPr>
        <w:tabs>
          <w:tab w:val="left" w:pos="567"/>
        </w:tabs>
        <w:jc w:val="center"/>
        <w:rPr>
          <w:color w:val="000000"/>
          <w:szCs w:val="24"/>
        </w:rPr>
      </w:pPr>
    </w:p>
    <w:p w14:paraId="7A64F97B" w14:textId="7A95386D" w:rsidR="00BA6452" w:rsidRDefault="00A53059" w:rsidP="00BA6452">
      <w:pPr>
        <w:tabs>
          <w:tab w:val="left" w:pos="567"/>
        </w:tabs>
        <w:jc w:val="center"/>
        <w:rPr>
          <w:color w:val="000000"/>
          <w:szCs w:val="24"/>
        </w:rPr>
      </w:pPr>
      <w:r>
        <w:rPr>
          <w:color w:val="000000"/>
          <w:szCs w:val="24"/>
        </w:rPr>
        <w:t xml:space="preserve">2023 </w:t>
      </w:r>
      <w:r w:rsidR="00BA6452">
        <w:rPr>
          <w:color w:val="000000"/>
          <w:szCs w:val="24"/>
        </w:rPr>
        <w:t>m</w:t>
      </w:r>
      <w:r w:rsidR="00E34A34">
        <w:rPr>
          <w:color w:val="000000"/>
          <w:szCs w:val="24"/>
        </w:rPr>
        <w:t xml:space="preserve">. </w:t>
      </w:r>
      <w:r w:rsidR="00BD2410">
        <w:rPr>
          <w:color w:val="000000"/>
          <w:szCs w:val="24"/>
        </w:rPr>
        <w:t>rugsėjo 12</w:t>
      </w:r>
      <w:r w:rsidR="000D6CEE">
        <w:rPr>
          <w:color w:val="000000"/>
          <w:szCs w:val="24"/>
        </w:rPr>
        <w:t xml:space="preserve"> </w:t>
      </w:r>
      <w:r w:rsidR="00BA6452">
        <w:rPr>
          <w:color w:val="000000"/>
          <w:szCs w:val="24"/>
        </w:rPr>
        <w:t xml:space="preserve">d.  </w:t>
      </w:r>
    </w:p>
    <w:p w14:paraId="0EC3CADD" w14:textId="77777777" w:rsidR="004D08DB" w:rsidRDefault="004D08DB" w:rsidP="00BA6452">
      <w:pPr>
        <w:tabs>
          <w:tab w:val="left" w:pos="567"/>
        </w:tabs>
        <w:jc w:val="center"/>
        <w:rPr>
          <w:szCs w:val="24"/>
        </w:rPr>
      </w:pPr>
    </w:p>
    <w:tbl>
      <w:tblPr>
        <w:tblW w:w="9948" w:type="dxa"/>
        <w:tblLayout w:type="fixed"/>
        <w:tblLook w:val="04A0" w:firstRow="1" w:lastRow="0" w:firstColumn="1" w:lastColumn="0" w:noHBand="0" w:noVBand="1"/>
      </w:tblPr>
      <w:tblGrid>
        <w:gridCol w:w="9948"/>
      </w:tblGrid>
      <w:tr w:rsidR="00BA6452" w14:paraId="124502FC" w14:textId="77777777">
        <w:tc>
          <w:tcPr>
            <w:tcW w:w="9948" w:type="dxa"/>
          </w:tcPr>
          <w:p w14:paraId="084A3869" w14:textId="77777777" w:rsidR="00BA6452" w:rsidRDefault="00BA6452">
            <w:pPr>
              <w:pStyle w:val="Pagrindinistekstas3"/>
              <w:spacing w:after="0"/>
              <w:ind w:right="372"/>
              <w:jc w:val="both"/>
              <w:rPr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>
              <w:rPr>
                <w:b/>
                <w:sz w:val="24"/>
                <w:szCs w:val="24"/>
                <w:lang w:val="lt-LT"/>
              </w:rPr>
              <w:t xml:space="preserve">Parengto projekto tikslai ir uždaviniai. </w:t>
            </w:r>
          </w:p>
          <w:p w14:paraId="42D8CD33" w14:textId="5010806B" w:rsidR="00335028" w:rsidRPr="00BA6452" w:rsidRDefault="00BA6452" w:rsidP="00641A5D">
            <w:pPr>
              <w:pStyle w:val="Default"/>
              <w:jc w:val="both"/>
            </w:pPr>
            <w:r>
              <w:t>Patvirtinti naują Šilutės rajono savivaldybės administracijos struktūrą</w:t>
            </w:r>
            <w:r w:rsidR="00430F8E">
              <w:t xml:space="preserve"> ir nuostatus</w:t>
            </w:r>
            <w:r w:rsidR="00CF09FA">
              <w:t>,</w:t>
            </w:r>
            <w:r w:rsidR="00CF09FA">
              <w:rPr>
                <w:lang w:bidi="lt-LT"/>
              </w:rPr>
              <w:t xml:space="preserve"> atitinkanči</w:t>
            </w:r>
            <w:r w:rsidR="00430F8E">
              <w:rPr>
                <w:lang w:bidi="lt-LT"/>
              </w:rPr>
              <w:t>us</w:t>
            </w:r>
            <w:r w:rsidR="00CF09FA">
              <w:rPr>
                <w:lang w:bidi="lt-LT"/>
              </w:rPr>
              <w:t xml:space="preserve"> aktualius teisės aktus</w:t>
            </w:r>
            <w:r w:rsidR="00CC7F34">
              <w:rPr>
                <w:lang w:bidi="lt-LT"/>
              </w:rPr>
              <w:t>,</w:t>
            </w:r>
            <w:r w:rsidR="00CF09FA">
              <w:rPr>
                <w:lang w:bidi="lt-LT"/>
              </w:rPr>
              <w:t xml:space="preserve"> ir nustatyti </w:t>
            </w:r>
            <w:r w:rsidR="00430F8E">
              <w:rPr>
                <w:lang w:bidi="lt-LT"/>
              </w:rPr>
              <w:t>didžiausi</w:t>
            </w:r>
            <w:r w:rsidR="009A41E8">
              <w:rPr>
                <w:lang w:bidi="lt-LT"/>
              </w:rPr>
              <w:t>ą</w:t>
            </w:r>
            <w:r w:rsidR="00430F8E">
              <w:rPr>
                <w:lang w:bidi="lt-LT"/>
              </w:rPr>
              <w:t xml:space="preserve"> leistin</w:t>
            </w:r>
            <w:r w:rsidR="009A41E8">
              <w:rPr>
                <w:lang w:bidi="lt-LT"/>
              </w:rPr>
              <w:t>ą</w:t>
            </w:r>
            <w:r w:rsidR="00430F8E">
              <w:rPr>
                <w:lang w:bidi="lt-LT"/>
              </w:rPr>
              <w:t xml:space="preserve"> </w:t>
            </w:r>
            <w:r w:rsidR="00CF09FA">
              <w:rPr>
                <w:lang w:bidi="lt-LT"/>
              </w:rPr>
              <w:t>valstybės tarnautojų ir darbuotojų, dirbančių pagal darbo sutartis, pareigybių skaičių</w:t>
            </w:r>
            <w:r w:rsidR="003E504C">
              <w:t>.</w:t>
            </w:r>
            <w:r>
              <w:t xml:space="preserve"> </w:t>
            </w:r>
          </w:p>
        </w:tc>
      </w:tr>
      <w:tr w:rsidR="00BA6452" w14:paraId="5C760FDD" w14:textId="77777777">
        <w:trPr>
          <w:trHeight w:val="559"/>
        </w:trPr>
        <w:tc>
          <w:tcPr>
            <w:tcW w:w="9948" w:type="dxa"/>
          </w:tcPr>
          <w:p w14:paraId="7C902EC5" w14:textId="77777777" w:rsidR="00BA6452" w:rsidRDefault="00BA6452">
            <w:pPr>
              <w:tabs>
                <w:tab w:val="left" w:pos="0"/>
              </w:tabs>
              <w:ind w:right="372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2. Kaip šiuo metu yra sureguliuoti projekte aptarti klausimai. </w:t>
            </w:r>
          </w:p>
          <w:p w14:paraId="425F48BB" w14:textId="33D299A0" w:rsidR="00BA6452" w:rsidRDefault="00CF09FA" w:rsidP="001B0FEC">
            <w:pPr>
              <w:pStyle w:val="Betarp"/>
              <w:jc w:val="both"/>
            </w:pPr>
            <w:r>
              <w:rPr>
                <w:color w:val="000000"/>
                <w:lang w:bidi="lt-LT"/>
              </w:rPr>
              <w:t xml:space="preserve">Šilutės rajono savivaldybės tarybos </w:t>
            </w:r>
            <w:r w:rsidR="00430F8E" w:rsidRPr="00C415EB">
              <w:rPr>
                <w:color w:val="000000"/>
              </w:rPr>
              <w:t>2023-0</w:t>
            </w:r>
            <w:r w:rsidR="00430F8E">
              <w:rPr>
                <w:color w:val="000000"/>
              </w:rPr>
              <w:t>4</w:t>
            </w:r>
            <w:r w:rsidR="00430F8E" w:rsidRPr="00C415EB">
              <w:rPr>
                <w:color w:val="000000"/>
              </w:rPr>
              <w:t>-2</w:t>
            </w:r>
            <w:r w:rsidR="00430F8E">
              <w:rPr>
                <w:color w:val="000000"/>
              </w:rPr>
              <w:t>0</w:t>
            </w:r>
            <w:r w:rsidR="00430F8E" w:rsidRPr="00C415EB">
              <w:rPr>
                <w:color w:val="000000"/>
              </w:rPr>
              <w:t xml:space="preserve"> </w:t>
            </w:r>
            <w:bookmarkStart w:id="0" w:name="n_0"/>
            <w:r w:rsidR="00430F8E" w:rsidRPr="00C415EB">
              <w:rPr>
                <w:color w:val="000000"/>
              </w:rPr>
              <w:t>sprendim</w:t>
            </w:r>
            <w:r w:rsidR="00430F8E">
              <w:rPr>
                <w:color w:val="000000"/>
              </w:rPr>
              <w:t>u</w:t>
            </w:r>
            <w:r w:rsidR="00430F8E" w:rsidRPr="00C415EB">
              <w:rPr>
                <w:color w:val="000000"/>
              </w:rPr>
              <w:t xml:space="preserve"> </w:t>
            </w:r>
            <w:r w:rsidR="00430F8E">
              <w:t>Nr. T1-</w:t>
            </w:r>
            <w:bookmarkEnd w:id="0"/>
            <w:r w:rsidR="00430F8E">
              <w:t>1299</w:t>
            </w:r>
            <w:r w:rsidR="00430F8E" w:rsidRPr="00C415EB">
              <w:rPr>
                <w:color w:val="000000"/>
              </w:rPr>
              <w:t xml:space="preserve"> „Dėl Šilutės rajono savivaldybės administracijos struktūros patvirtinimo</w:t>
            </w:r>
            <w:r w:rsidR="00430F8E">
              <w:rPr>
                <w:color w:val="000000"/>
              </w:rPr>
              <w:t xml:space="preserve"> </w:t>
            </w:r>
            <w:r w:rsidR="00430F8E" w:rsidRPr="00792A26">
              <w:rPr>
                <w:bCs/>
              </w:rPr>
              <w:t>ir didžiausio leistino valstybės tarnautojų ir darbuotojų, dirbančių pagal darbo sutartis, pareigybių skaičiaus nustatymo</w:t>
            </w:r>
            <w:r w:rsidR="00430F8E" w:rsidRPr="00C415EB">
              <w:rPr>
                <w:color w:val="000000"/>
              </w:rPr>
              <w:t>“</w:t>
            </w:r>
            <w:r w:rsidR="00430F8E">
              <w:rPr>
                <w:color w:val="000000"/>
              </w:rPr>
              <w:t xml:space="preserve"> </w:t>
            </w:r>
            <w:r w:rsidR="001B0FEC">
              <w:rPr>
                <w:color w:val="000000"/>
              </w:rPr>
              <w:t xml:space="preserve">patvirtinta struktūra ir </w:t>
            </w:r>
            <w:r w:rsidR="001B0FEC">
              <w:rPr>
                <w:color w:val="000000"/>
                <w:lang w:bidi="lt-LT"/>
              </w:rPr>
              <w:t xml:space="preserve">nustatytas didžiausias leistinas pareigybių skaičius (valstybės tarnautojų – 122 ir darbuotojų, dirbančių pagal darbo sutartis – 194). </w:t>
            </w:r>
            <w:r w:rsidR="00430F8E" w:rsidRPr="00357F97">
              <w:rPr>
                <w:color w:val="000000"/>
              </w:rPr>
              <w:t>Šilutės rajono savivaldybės tarybos 20</w:t>
            </w:r>
            <w:r w:rsidR="00430F8E">
              <w:rPr>
                <w:color w:val="000000"/>
              </w:rPr>
              <w:t>15</w:t>
            </w:r>
            <w:r w:rsidR="00430F8E" w:rsidRPr="00357F97">
              <w:rPr>
                <w:color w:val="000000"/>
              </w:rPr>
              <w:t>-</w:t>
            </w:r>
            <w:r w:rsidR="00430F8E">
              <w:rPr>
                <w:color w:val="000000"/>
              </w:rPr>
              <w:t>09</w:t>
            </w:r>
            <w:r w:rsidR="00430F8E" w:rsidRPr="00357F97">
              <w:rPr>
                <w:color w:val="000000"/>
              </w:rPr>
              <w:t>-</w:t>
            </w:r>
            <w:r w:rsidR="00430F8E">
              <w:rPr>
                <w:color w:val="000000"/>
              </w:rPr>
              <w:t>24</w:t>
            </w:r>
            <w:r w:rsidR="00430F8E" w:rsidRPr="00357F97">
              <w:rPr>
                <w:color w:val="000000"/>
              </w:rPr>
              <w:t xml:space="preserve"> sprendim</w:t>
            </w:r>
            <w:r w:rsidR="001B0FEC">
              <w:rPr>
                <w:color w:val="000000"/>
              </w:rPr>
              <w:t>u</w:t>
            </w:r>
            <w:r w:rsidR="00430F8E" w:rsidRPr="00357F97">
              <w:rPr>
                <w:color w:val="000000"/>
              </w:rPr>
              <w:t xml:space="preserve"> </w:t>
            </w:r>
            <w:r w:rsidR="00430F8E">
              <w:t>Nr. T1-83</w:t>
            </w:r>
            <w:r w:rsidR="00430F8E" w:rsidRPr="00357F97">
              <w:rPr>
                <w:color w:val="000000"/>
              </w:rPr>
              <w:t xml:space="preserve"> „Dėl </w:t>
            </w:r>
            <w:r w:rsidR="00430F8E">
              <w:rPr>
                <w:color w:val="000000"/>
              </w:rPr>
              <w:t>Šilutės rajono savivaldybės administracijos nuostatų tvirtinimo</w:t>
            </w:r>
            <w:r w:rsidR="00430F8E" w:rsidRPr="00357F97">
              <w:rPr>
                <w:color w:val="000000"/>
              </w:rPr>
              <w:t>“</w:t>
            </w:r>
            <w:r w:rsidR="001B0FEC">
              <w:rPr>
                <w:color w:val="000000"/>
              </w:rPr>
              <w:t xml:space="preserve"> patvirtinti Administracijos nuostatai</w:t>
            </w:r>
            <w:r w:rsidR="00430F8E" w:rsidRPr="00357F97">
              <w:rPr>
                <w:color w:val="000000"/>
              </w:rPr>
              <w:t>.</w:t>
            </w:r>
            <w:r>
              <w:rPr>
                <w:color w:val="000000"/>
                <w:lang w:bidi="lt-LT"/>
              </w:rPr>
              <w:t xml:space="preserve"> </w:t>
            </w:r>
          </w:p>
        </w:tc>
      </w:tr>
      <w:tr w:rsidR="00BA6452" w14:paraId="6EF1E85D" w14:textId="77777777">
        <w:tc>
          <w:tcPr>
            <w:tcW w:w="9948" w:type="dxa"/>
          </w:tcPr>
          <w:p w14:paraId="384B7AA3" w14:textId="77777777" w:rsidR="00BA6452" w:rsidRDefault="00BA6452">
            <w:pPr>
              <w:ind w:right="12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3. Kokių pozityvių rezultatų laukiama. </w:t>
            </w:r>
          </w:p>
          <w:p w14:paraId="42AC8187" w14:textId="2DAED794" w:rsidR="00BA6452" w:rsidRDefault="00137550" w:rsidP="005D3B08">
            <w:pPr>
              <w:ind w:right="12"/>
              <w:jc w:val="both"/>
              <w:rPr>
                <w:szCs w:val="24"/>
              </w:rPr>
            </w:pPr>
            <w:r>
              <w:rPr>
                <w:color w:val="000000"/>
                <w:lang w:eastAsia="lt-LT" w:bidi="lt-LT"/>
              </w:rPr>
              <w:t>Patvirtinus Savivaldybės administracijos struktūrą</w:t>
            </w:r>
            <w:r w:rsidR="001E47E7">
              <w:rPr>
                <w:color w:val="000000"/>
                <w:lang w:eastAsia="lt-LT" w:bidi="lt-LT"/>
              </w:rPr>
              <w:t>, nuostatus</w:t>
            </w:r>
            <w:r>
              <w:rPr>
                <w:color w:val="000000"/>
                <w:lang w:eastAsia="lt-LT" w:bidi="lt-LT"/>
              </w:rPr>
              <w:t xml:space="preserve"> ir didžiausią leistiną valstybės tarnautojų ir darbuotojų, dirbančių pagal darbo sutartis, pareigybių skaičių, būtų tinkamai įgyvendintos Lietuvos Respublikos vietos savivaldos įstatymo</w:t>
            </w:r>
            <w:r w:rsidR="00641A5D">
              <w:rPr>
                <w:color w:val="000000"/>
                <w:lang w:eastAsia="lt-LT" w:bidi="lt-LT"/>
              </w:rPr>
              <w:t xml:space="preserve"> bei Vidaus reikalų ministerijos priimtų teisės aktų</w:t>
            </w:r>
            <w:r>
              <w:rPr>
                <w:color w:val="000000"/>
                <w:lang w:eastAsia="lt-LT" w:bidi="lt-LT"/>
              </w:rPr>
              <w:t xml:space="preserve"> nuostatos.</w:t>
            </w:r>
            <w:r w:rsidR="00BA6452">
              <w:rPr>
                <w:szCs w:val="24"/>
              </w:rPr>
              <w:t xml:space="preserve"> </w:t>
            </w:r>
          </w:p>
        </w:tc>
      </w:tr>
      <w:tr w:rsidR="00BA6452" w14:paraId="584C9B22" w14:textId="77777777">
        <w:tc>
          <w:tcPr>
            <w:tcW w:w="9948" w:type="dxa"/>
          </w:tcPr>
          <w:p w14:paraId="516C2D32" w14:textId="77777777" w:rsidR="00BA6452" w:rsidRDefault="00BA6452">
            <w:pPr>
              <w:tabs>
                <w:tab w:val="left" w:pos="0"/>
              </w:tabs>
              <w:ind w:right="12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4. Galimos neigiamos priimto projekto pasekmės ir kokių priemonių reikėtų imtis, kad tokių pasekmių būtų išvengta. </w:t>
            </w:r>
          </w:p>
          <w:p w14:paraId="3E0EC948" w14:textId="77777777" w:rsidR="00BA6452" w:rsidRDefault="00BA6452">
            <w:pPr>
              <w:tabs>
                <w:tab w:val="left" w:pos="0"/>
              </w:tabs>
              <w:ind w:right="12"/>
              <w:jc w:val="both"/>
              <w:rPr>
                <w:szCs w:val="24"/>
              </w:rPr>
            </w:pPr>
            <w:r>
              <w:rPr>
                <w:szCs w:val="24"/>
              </w:rPr>
              <w:t>Nėra.</w:t>
            </w:r>
          </w:p>
        </w:tc>
      </w:tr>
      <w:tr w:rsidR="00BA6452" w14:paraId="4FBACB11" w14:textId="77777777">
        <w:tc>
          <w:tcPr>
            <w:tcW w:w="9948" w:type="dxa"/>
          </w:tcPr>
          <w:p w14:paraId="0DE8483D" w14:textId="77777777" w:rsidR="00BA6452" w:rsidRDefault="00BA6452">
            <w:pPr>
              <w:tabs>
                <w:tab w:val="left" w:pos="0"/>
              </w:tabs>
              <w:ind w:right="12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szCs w:val="24"/>
              </w:rPr>
              <w:t xml:space="preserve">5. </w:t>
            </w:r>
            <w:r>
              <w:rPr>
                <w:b/>
                <w:bCs/>
                <w:iCs/>
                <w:szCs w:val="24"/>
              </w:rPr>
              <w:t>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  <w:r>
              <w:rPr>
                <w:b/>
                <w:bCs/>
                <w:i/>
                <w:iCs/>
              </w:rPr>
              <w:t xml:space="preserve"> </w:t>
            </w:r>
          </w:p>
          <w:p w14:paraId="2327FA51" w14:textId="4CA06F84" w:rsidR="00BA6452" w:rsidRDefault="001E47E7" w:rsidP="007F2A8C">
            <w:pPr>
              <w:tabs>
                <w:tab w:val="left" w:pos="0"/>
              </w:tabs>
              <w:ind w:right="12"/>
              <w:jc w:val="both"/>
              <w:rPr>
                <w:b/>
                <w:szCs w:val="24"/>
              </w:rPr>
            </w:pPr>
            <w:r>
              <w:rPr>
                <w:color w:val="000000"/>
                <w:lang w:eastAsia="lt-LT" w:bidi="lt-LT"/>
              </w:rPr>
              <w:t xml:space="preserve">Šilutės rajono savivaldybės tarybos </w:t>
            </w:r>
            <w:r w:rsidRPr="00C415EB">
              <w:rPr>
                <w:color w:val="000000"/>
              </w:rPr>
              <w:t>2023-0</w:t>
            </w:r>
            <w:r>
              <w:rPr>
                <w:color w:val="000000"/>
              </w:rPr>
              <w:t>4</w:t>
            </w:r>
            <w:r w:rsidRPr="00C415EB">
              <w:rPr>
                <w:color w:val="000000"/>
              </w:rPr>
              <w:t>-2</w:t>
            </w:r>
            <w:r>
              <w:rPr>
                <w:color w:val="000000"/>
              </w:rPr>
              <w:t>0</w:t>
            </w:r>
            <w:r w:rsidRPr="00C415EB">
              <w:rPr>
                <w:color w:val="000000"/>
              </w:rPr>
              <w:t xml:space="preserve"> sprendim</w:t>
            </w:r>
            <w:r>
              <w:rPr>
                <w:color w:val="000000"/>
              </w:rPr>
              <w:t>as</w:t>
            </w:r>
            <w:r w:rsidRPr="00C415EB">
              <w:rPr>
                <w:color w:val="000000"/>
              </w:rPr>
              <w:t xml:space="preserve"> </w:t>
            </w:r>
            <w:r>
              <w:t>Nr. T1-1299</w:t>
            </w:r>
            <w:r w:rsidRPr="00C415EB">
              <w:rPr>
                <w:color w:val="000000"/>
              </w:rPr>
              <w:t xml:space="preserve"> „Dėl Šilutės rajono savivaldybės administracijos struktūros patvirtinimo</w:t>
            </w:r>
            <w:r>
              <w:rPr>
                <w:color w:val="000000"/>
              </w:rPr>
              <w:t xml:space="preserve"> </w:t>
            </w:r>
            <w:r w:rsidRPr="00792A26">
              <w:rPr>
                <w:bCs/>
              </w:rPr>
              <w:t>ir didžiausio leistino valstybės tarnautojų ir darbuotojų, dirbančių pagal darbo sutartis, pareigybių skaičiaus nustatymo</w:t>
            </w:r>
            <w:r w:rsidRPr="00C415EB">
              <w:rPr>
                <w:color w:val="000000"/>
              </w:rPr>
              <w:t>“</w:t>
            </w:r>
            <w:r>
              <w:rPr>
                <w:color w:val="000000"/>
              </w:rPr>
              <w:t xml:space="preserve"> ir</w:t>
            </w:r>
            <w:r>
              <w:rPr>
                <w:color w:val="000000"/>
                <w:lang w:bidi="lt-LT"/>
              </w:rPr>
              <w:t xml:space="preserve"> </w:t>
            </w:r>
            <w:r w:rsidRPr="00357F97">
              <w:rPr>
                <w:color w:val="000000"/>
              </w:rPr>
              <w:t>Šilutės rajono savivaldybės tarybos 20</w:t>
            </w:r>
            <w:r>
              <w:rPr>
                <w:color w:val="000000"/>
              </w:rPr>
              <w:t>15</w:t>
            </w:r>
            <w:r w:rsidRPr="00357F97">
              <w:rPr>
                <w:color w:val="000000"/>
              </w:rPr>
              <w:t>-</w:t>
            </w:r>
            <w:r>
              <w:rPr>
                <w:color w:val="000000"/>
              </w:rPr>
              <w:t>09</w:t>
            </w:r>
            <w:r w:rsidRPr="00357F97">
              <w:rPr>
                <w:color w:val="000000"/>
              </w:rPr>
              <w:t>-</w:t>
            </w:r>
            <w:r>
              <w:rPr>
                <w:color w:val="000000"/>
              </w:rPr>
              <w:t>24</w:t>
            </w:r>
            <w:r w:rsidRPr="00357F97">
              <w:rPr>
                <w:color w:val="000000"/>
              </w:rPr>
              <w:t xml:space="preserve"> sprendim</w:t>
            </w:r>
            <w:r>
              <w:rPr>
                <w:color w:val="000000"/>
              </w:rPr>
              <w:t>as</w:t>
            </w:r>
            <w:r w:rsidRPr="00357F97">
              <w:rPr>
                <w:color w:val="000000"/>
              </w:rPr>
              <w:t xml:space="preserve"> </w:t>
            </w:r>
            <w:r>
              <w:t>Nr. T1-83</w:t>
            </w:r>
            <w:r w:rsidRPr="00357F97">
              <w:rPr>
                <w:color w:val="000000"/>
              </w:rPr>
              <w:t xml:space="preserve"> „Dėl </w:t>
            </w:r>
            <w:r>
              <w:rPr>
                <w:color w:val="000000"/>
              </w:rPr>
              <w:t>Šilutės rajono savivaldybės administracijos nuostatų tvirtinimo</w:t>
            </w:r>
            <w:r w:rsidRPr="00357F97">
              <w:rPr>
                <w:color w:val="000000"/>
              </w:rPr>
              <w:t>“</w:t>
            </w:r>
            <w:r>
              <w:rPr>
                <w:color w:val="000000"/>
              </w:rPr>
              <w:t xml:space="preserve"> bus pripažinti netekusiais galios</w:t>
            </w:r>
            <w:r w:rsidRPr="00357F97">
              <w:rPr>
                <w:color w:val="000000"/>
              </w:rPr>
              <w:t>.</w:t>
            </w:r>
          </w:p>
        </w:tc>
      </w:tr>
      <w:tr w:rsidR="00BA6452" w14:paraId="231ADC93" w14:textId="77777777">
        <w:tc>
          <w:tcPr>
            <w:tcW w:w="9948" w:type="dxa"/>
          </w:tcPr>
          <w:p w14:paraId="4C0D3C9E" w14:textId="77777777" w:rsidR="00BA6452" w:rsidRDefault="00BA6452">
            <w:pPr>
              <w:tabs>
                <w:tab w:val="left" w:pos="0"/>
              </w:tabs>
              <w:ind w:right="12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6. </w:t>
            </w:r>
            <w:r>
              <w:rPr>
                <w:b/>
                <w:bCs/>
                <w:iCs/>
                <w:szCs w:val="24"/>
              </w:rPr>
              <w:t>Jeigu reikia atlikti sprendimo projekto antikorupcinį vertinimą, sprendžia projekto rengėjas, atsižvelgdamas į Teisės aktų projektų antikorupcinio vertinimo taisykles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szCs w:val="24"/>
              </w:rPr>
              <w:t xml:space="preserve"> </w:t>
            </w:r>
          </w:p>
          <w:p w14:paraId="32DB5363" w14:textId="79EFDAC2" w:rsidR="00BA6452" w:rsidRDefault="00BA6452">
            <w:pPr>
              <w:tabs>
                <w:tab w:val="left" w:pos="0"/>
              </w:tabs>
              <w:ind w:right="12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Antikorupcinis vertinimas reikalingas. </w:t>
            </w:r>
          </w:p>
        </w:tc>
      </w:tr>
      <w:tr w:rsidR="00BA6452" w14:paraId="2F427D3D" w14:textId="77777777">
        <w:tc>
          <w:tcPr>
            <w:tcW w:w="9948" w:type="dxa"/>
          </w:tcPr>
          <w:p w14:paraId="588CC48C" w14:textId="77777777" w:rsidR="00BA6452" w:rsidRDefault="00BA6452">
            <w:pPr>
              <w:tabs>
                <w:tab w:val="left" w:pos="0"/>
              </w:tabs>
              <w:ind w:right="12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7. Projekto rengimo metu gauti specialistų vertinimai ir išvados, ekonominiai apskaičiavimai (sąmatos) ir konkretūs finansavimo šaltiniai. </w:t>
            </w:r>
          </w:p>
          <w:p w14:paraId="2B5D2433" w14:textId="77777777" w:rsidR="00BA6452" w:rsidRDefault="00AA0F13" w:rsidP="00D00BD6">
            <w:pPr>
              <w:tabs>
                <w:tab w:val="left" w:pos="0"/>
              </w:tabs>
              <w:ind w:right="12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Nėra</w:t>
            </w:r>
            <w:r w:rsidR="00D8757D">
              <w:rPr>
                <w:szCs w:val="24"/>
              </w:rPr>
              <w:t>.</w:t>
            </w:r>
          </w:p>
        </w:tc>
      </w:tr>
      <w:tr w:rsidR="00BA6452" w14:paraId="2E3D2E42" w14:textId="77777777">
        <w:tc>
          <w:tcPr>
            <w:tcW w:w="9948" w:type="dxa"/>
          </w:tcPr>
          <w:p w14:paraId="24CB564B" w14:textId="77777777" w:rsidR="00BA6452" w:rsidRDefault="00BA6452">
            <w:pPr>
              <w:tabs>
                <w:tab w:val="left" w:pos="0"/>
              </w:tabs>
              <w:ind w:right="12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8. Projekto autorius ar autorių grupė.</w:t>
            </w:r>
          </w:p>
          <w:p w14:paraId="27BA3983" w14:textId="21250610" w:rsidR="00BA6452" w:rsidRDefault="00290FB4" w:rsidP="007E0F2C">
            <w:pPr>
              <w:tabs>
                <w:tab w:val="left" w:pos="720"/>
              </w:tabs>
              <w:ind w:right="12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Savivaldybės meras Vytautas Laurinaitis</w:t>
            </w:r>
            <w:r w:rsidR="00BA6452">
              <w:rPr>
                <w:szCs w:val="24"/>
              </w:rPr>
              <w:t>.</w:t>
            </w:r>
          </w:p>
        </w:tc>
      </w:tr>
      <w:tr w:rsidR="00BA6452" w14:paraId="3E3A07DE" w14:textId="77777777">
        <w:tc>
          <w:tcPr>
            <w:tcW w:w="9948" w:type="dxa"/>
          </w:tcPr>
          <w:p w14:paraId="7C246161" w14:textId="77777777" w:rsidR="00BA6452" w:rsidRDefault="00BA6452">
            <w:pPr>
              <w:tabs>
                <w:tab w:val="left" w:pos="0"/>
              </w:tabs>
              <w:ind w:right="12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9. Reikšminiai projekto žodžiai, kurių reikia šiam projektui įtraukti į kompiuterinę paieškos sistemą. </w:t>
            </w:r>
          </w:p>
          <w:p w14:paraId="1AB8CA6A" w14:textId="77777777" w:rsidR="00BA6452" w:rsidRDefault="00BA6452">
            <w:pPr>
              <w:tabs>
                <w:tab w:val="left" w:pos="0"/>
              </w:tabs>
              <w:ind w:right="12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Nėra.</w:t>
            </w:r>
          </w:p>
        </w:tc>
      </w:tr>
      <w:tr w:rsidR="00BA6452" w14:paraId="5B337CC6" w14:textId="77777777">
        <w:trPr>
          <w:trHeight w:val="1294"/>
        </w:trPr>
        <w:tc>
          <w:tcPr>
            <w:tcW w:w="9948" w:type="dxa"/>
          </w:tcPr>
          <w:p w14:paraId="534CB4CD" w14:textId="77777777" w:rsidR="00BA6452" w:rsidRDefault="00BA6452">
            <w:pPr>
              <w:ind w:right="12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10. Kiti, autorių nuomone, reikalingi pagrindimai ir paaiškinimai. </w:t>
            </w:r>
          </w:p>
          <w:p w14:paraId="7B69A05F" w14:textId="7D8729FE" w:rsidR="00137550" w:rsidRDefault="00137550" w:rsidP="00A51B34">
            <w:pPr>
              <w:pStyle w:val="Pagrindinistekstas"/>
              <w:jc w:val="both"/>
            </w:pPr>
            <w:r>
              <w:rPr>
                <w:color w:val="000000"/>
                <w:lang w:eastAsia="lt-LT" w:bidi="lt-LT"/>
              </w:rPr>
              <w:t xml:space="preserve">Lietuvos Respublikos vietos savivaldos įstatymo </w:t>
            </w:r>
            <w:r w:rsidR="00641A5D" w:rsidRPr="00DB096A">
              <w:t>15 straipsnio 2 dalies 9</w:t>
            </w:r>
            <w:r w:rsidR="00641A5D">
              <w:t xml:space="preserve"> punkte</w:t>
            </w:r>
            <w:r>
              <w:rPr>
                <w:color w:val="000000"/>
                <w:lang w:eastAsia="lt-LT" w:bidi="lt-LT"/>
              </w:rPr>
              <w:t xml:space="preserve"> nurodyta, kad išimtinė savivaldybės tarybos kompetencija yra savivaldybės administracijos struktūros, nuostatų ir darbo užmokesčio fondo tvirtinimas, didžiausio leistino valstybės tarnautojų ir darbuotojų, dirbančių pagal </w:t>
            </w:r>
            <w:r>
              <w:rPr>
                <w:color w:val="000000"/>
                <w:lang w:eastAsia="lt-LT" w:bidi="lt-LT"/>
              </w:rPr>
              <w:lastRenderedPageBreak/>
              <w:t xml:space="preserve">darbo sutartis, pareigybių skaičiaus savivaldybės administracijoje nustatymas </w:t>
            </w:r>
            <w:r w:rsidR="00641A5D">
              <w:rPr>
                <w:color w:val="000000"/>
                <w:lang w:eastAsia="lt-LT" w:bidi="lt-LT"/>
              </w:rPr>
              <w:t>S</w:t>
            </w:r>
            <w:r>
              <w:rPr>
                <w:color w:val="000000"/>
                <w:lang w:eastAsia="lt-LT" w:bidi="lt-LT"/>
              </w:rPr>
              <w:t>avivaldybės mero teikimu.</w:t>
            </w:r>
          </w:p>
          <w:p w14:paraId="40C0FE8E" w14:textId="267CE898" w:rsidR="00BA6452" w:rsidRDefault="00AF245A" w:rsidP="00137550">
            <w:pPr>
              <w:ind w:right="12"/>
              <w:jc w:val="both"/>
            </w:pPr>
            <w:r>
              <w:rPr>
                <w:color w:val="000000"/>
                <w:lang w:eastAsia="lt-LT" w:bidi="lt-LT"/>
              </w:rPr>
              <w:t xml:space="preserve">Pasikeitus </w:t>
            </w:r>
            <w:r w:rsidR="00137550">
              <w:rPr>
                <w:color w:val="000000"/>
                <w:lang w:eastAsia="lt-LT" w:bidi="lt-LT"/>
              </w:rPr>
              <w:t>Lietuvos Respublikos vietos savivaldos įstatym</w:t>
            </w:r>
            <w:r>
              <w:rPr>
                <w:color w:val="000000"/>
                <w:lang w:eastAsia="lt-LT" w:bidi="lt-LT"/>
              </w:rPr>
              <w:t>ui</w:t>
            </w:r>
            <w:r w:rsidR="00137550">
              <w:rPr>
                <w:color w:val="000000"/>
                <w:lang w:eastAsia="lt-LT" w:bidi="lt-LT"/>
              </w:rPr>
              <w:t xml:space="preserve"> </w:t>
            </w:r>
            <w:r>
              <w:rPr>
                <w:color w:val="000000"/>
                <w:lang w:eastAsia="lt-LT" w:bidi="lt-LT"/>
              </w:rPr>
              <w:t>reikalinga keisti Šilutės rajono savivaldybės administracijos nuostatus, kurie atitikt</w:t>
            </w:r>
            <w:r w:rsidR="00A83699">
              <w:rPr>
                <w:color w:val="000000"/>
                <w:lang w:eastAsia="lt-LT" w:bidi="lt-LT"/>
              </w:rPr>
              <w:t>ų</w:t>
            </w:r>
            <w:r>
              <w:rPr>
                <w:color w:val="000000"/>
                <w:lang w:eastAsia="lt-LT" w:bidi="lt-LT"/>
              </w:rPr>
              <w:t xml:space="preserve"> šiuo metu galiojan</w:t>
            </w:r>
            <w:r w:rsidR="00A83699">
              <w:rPr>
                <w:color w:val="000000"/>
                <w:lang w:eastAsia="lt-LT" w:bidi="lt-LT"/>
              </w:rPr>
              <w:t>čius</w:t>
            </w:r>
            <w:r>
              <w:rPr>
                <w:color w:val="000000"/>
                <w:lang w:eastAsia="lt-LT" w:bidi="lt-LT"/>
              </w:rPr>
              <w:t xml:space="preserve"> teisės akt</w:t>
            </w:r>
            <w:r w:rsidR="00A83699">
              <w:rPr>
                <w:color w:val="000000"/>
                <w:lang w:eastAsia="lt-LT" w:bidi="lt-LT"/>
              </w:rPr>
              <w:t>u</w:t>
            </w:r>
            <w:r>
              <w:rPr>
                <w:color w:val="000000"/>
                <w:lang w:eastAsia="lt-LT" w:bidi="lt-LT"/>
              </w:rPr>
              <w:t>s, todėl</w:t>
            </w:r>
            <w:r w:rsidR="00137550">
              <w:rPr>
                <w:color w:val="000000"/>
                <w:lang w:eastAsia="lt-LT" w:bidi="lt-LT"/>
              </w:rPr>
              <w:t xml:space="preserve"> parengtas šis </w:t>
            </w:r>
            <w:r w:rsidR="0086205D">
              <w:rPr>
                <w:color w:val="000000"/>
                <w:lang w:eastAsia="lt-LT" w:bidi="lt-LT"/>
              </w:rPr>
              <w:t>T</w:t>
            </w:r>
            <w:r w:rsidR="00137550">
              <w:rPr>
                <w:color w:val="000000"/>
                <w:lang w:eastAsia="lt-LT" w:bidi="lt-LT"/>
              </w:rPr>
              <w:t>arybos sprendimo projektas.</w:t>
            </w:r>
            <w:r w:rsidR="00BA6452">
              <w:t xml:space="preserve"> </w:t>
            </w:r>
          </w:p>
          <w:p w14:paraId="2AD72AA9" w14:textId="3DD55EE3" w:rsidR="00137550" w:rsidRDefault="00137550" w:rsidP="00AF245A">
            <w:pPr>
              <w:pStyle w:val="Pagrindinistekstas"/>
              <w:spacing w:line="262" w:lineRule="auto"/>
              <w:jc w:val="both"/>
              <w:rPr>
                <w:color w:val="000000"/>
                <w:lang w:eastAsia="lt-LT" w:bidi="lt-LT"/>
              </w:rPr>
            </w:pPr>
            <w:r>
              <w:rPr>
                <w:color w:val="000000"/>
                <w:lang w:eastAsia="lt-LT" w:bidi="lt-LT"/>
              </w:rPr>
              <w:t xml:space="preserve">Vadovaujantis Lietuvos Respublikos </w:t>
            </w:r>
            <w:r w:rsidR="00AF245A">
              <w:rPr>
                <w:color w:val="000000"/>
                <w:lang w:eastAsia="lt-LT" w:bidi="lt-LT"/>
              </w:rPr>
              <w:t>vidaus reikalų ministro 2023-08-04 įsakymu Nr. 1V-503 „</w:t>
            </w:r>
            <w:r w:rsidR="00AF245A">
              <w:t>D</w:t>
            </w:r>
            <w:r w:rsidR="00AF245A" w:rsidRPr="00AF245A">
              <w:t>ėl tipinių valstybės tarnautojų, atliekančių parengties</w:t>
            </w:r>
            <w:r w:rsidR="00AF245A">
              <w:t xml:space="preserve"> </w:t>
            </w:r>
            <w:r w:rsidR="00AF245A" w:rsidRPr="00AF245A">
              <w:t xml:space="preserve">pareigūnų funkcijas, pareigybių aprašymų </w:t>
            </w:r>
            <w:r w:rsidR="00AF245A">
              <w:t>p</w:t>
            </w:r>
            <w:r w:rsidR="00AF245A" w:rsidRPr="00AF245A">
              <w:t>atvirtinimo ir šių</w:t>
            </w:r>
            <w:r w:rsidR="00AF245A">
              <w:t xml:space="preserve"> </w:t>
            </w:r>
            <w:r w:rsidR="00AF245A" w:rsidRPr="00AF245A">
              <w:t>pareigybių steigimo</w:t>
            </w:r>
            <w:r w:rsidR="00AF245A">
              <w:t xml:space="preserve">“ patvirtintu </w:t>
            </w:r>
            <w:r w:rsidR="0048678F">
              <w:rPr>
                <w:szCs w:val="24"/>
                <w:shd w:val="clear" w:color="auto" w:fill="FFFFFF"/>
              </w:rPr>
              <w:t>t</w:t>
            </w:r>
            <w:r w:rsidR="00AF245A" w:rsidRPr="00AF245A">
              <w:rPr>
                <w:szCs w:val="24"/>
                <w:shd w:val="clear" w:color="auto" w:fill="FFFFFF"/>
              </w:rPr>
              <w:t>ipini</w:t>
            </w:r>
            <w:r w:rsidR="00AF245A">
              <w:rPr>
                <w:szCs w:val="24"/>
                <w:shd w:val="clear" w:color="auto" w:fill="FFFFFF"/>
              </w:rPr>
              <w:t>u</w:t>
            </w:r>
            <w:r w:rsidR="00AF245A" w:rsidRPr="00AF245A">
              <w:rPr>
                <w:szCs w:val="24"/>
                <w:shd w:val="clear" w:color="auto" w:fill="FFFFFF"/>
              </w:rPr>
              <w:t xml:space="preserve"> patarėjo, atliekančio savivaldybės parengties</w:t>
            </w:r>
            <w:r w:rsidR="00AF245A">
              <w:rPr>
                <w:szCs w:val="24"/>
                <w:shd w:val="clear" w:color="auto" w:fill="FFFFFF"/>
              </w:rPr>
              <w:t xml:space="preserve"> </w:t>
            </w:r>
            <w:r w:rsidR="00AF245A" w:rsidRPr="00AF245A">
              <w:rPr>
                <w:szCs w:val="24"/>
                <w:shd w:val="clear" w:color="auto" w:fill="FFFFFF"/>
              </w:rPr>
              <w:t>pareigūno funkcijas, pareigybės aprašym</w:t>
            </w:r>
            <w:r w:rsidR="00AF245A">
              <w:rPr>
                <w:szCs w:val="24"/>
                <w:shd w:val="clear" w:color="auto" w:fill="FFFFFF"/>
              </w:rPr>
              <w:t>u</w:t>
            </w:r>
            <w:r w:rsidR="0048678F">
              <w:rPr>
                <w:szCs w:val="24"/>
                <w:shd w:val="clear" w:color="auto" w:fill="FFFFFF"/>
              </w:rPr>
              <w:t>,</w:t>
            </w:r>
            <w:r w:rsidR="00AF245A">
              <w:rPr>
                <w:szCs w:val="24"/>
                <w:shd w:val="clear" w:color="auto" w:fill="FFFFFF"/>
              </w:rPr>
              <w:t xml:space="preserve"> atsiranda Patarėjo pareigybė</w:t>
            </w:r>
            <w:r w:rsidR="0048678F">
              <w:rPr>
                <w:szCs w:val="24"/>
                <w:shd w:val="clear" w:color="auto" w:fill="FFFFFF"/>
              </w:rPr>
              <w:t>,</w:t>
            </w:r>
            <w:r w:rsidR="00AF245A">
              <w:rPr>
                <w:szCs w:val="24"/>
                <w:shd w:val="clear" w:color="auto" w:fill="FFFFFF"/>
              </w:rPr>
              <w:t xml:space="preserve"> tiesiogiai pavaldi </w:t>
            </w:r>
            <w:r w:rsidR="0048678F">
              <w:rPr>
                <w:szCs w:val="24"/>
                <w:shd w:val="clear" w:color="auto" w:fill="FFFFFF"/>
              </w:rPr>
              <w:t>A</w:t>
            </w:r>
            <w:r w:rsidR="00AF245A">
              <w:rPr>
                <w:szCs w:val="24"/>
                <w:shd w:val="clear" w:color="auto" w:fill="FFFFFF"/>
              </w:rPr>
              <w:t>dministracijos direktoriui</w:t>
            </w:r>
            <w:r>
              <w:rPr>
                <w:color w:val="000000"/>
                <w:lang w:eastAsia="lt-LT" w:bidi="lt-LT"/>
              </w:rPr>
              <w:t>.</w:t>
            </w:r>
            <w:r w:rsidR="00AF245A">
              <w:rPr>
                <w:color w:val="000000"/>
                <w:lang w:eastAsia="lt-LT" w:bidi="lt-LT"/>
              </w:rPr>
              <w:t xml:space="preserve"> Todėl būtina įsteigti šią pareigybę.</w:t>
            </w:r>
          </w:p>
          <w:p w14:paraId="2F1615EF" w14:textId="703A8382" w:rsidR="005A7901" w:rsidRDefault="005A7901" w:rsidP="00AF245A">
            <w:pPr>
              <w:pStyle w:val="Pagrindinistekstas"/>
              <w:spacing w:line="262" w:lineRule="auto"/>
              <w:jc w:val="both"/>
            </w:pPr>
            <w:r>
              <w:rPr>
                <w:color w:val="000000"/>
                <w:lang w:eastAsia="lt-LT" w:bidi="lt-LT"/>
              </w:rPr>
              <w:t>Ste</w:t>
            </w:r>
            <w:r w:rsidR="00871ABC">
              <w:rPr>
                <w:color w:val="000000"/>
                <w:lang w:eastAsia="lt-LT" w:bidi="lt-LT"/>
              </w:rPr>
              <w:t>i</w:t>
            </w:r>
            <w:r>
              <w:rPr>
                <w:color w:val="000000"/>
                <w:lang w:eastAsia="lt-LT" w:bidi="lt-LT"/>
              </w:rPr>
              <w:t>giama sporto organizatoriaus pareigybė, todėl keičiamas Švietimo</w:t>
            </w:r>
            <w:r w:rsidR="00871ABC">
              <w:rPr>
                <w:color w:val="000000"/>
                <w:lang w:eastAsia="lt-LT" w:bidi="lt-LT"/>
              </w:rPr>
              <w:t xml:space="preserve"> </w:t>
            </w:r>
            <w:r>
              <w:rPr>
                <w:color w:val="000000"/>
                <w:lang w:eastAsia="lt-LT" w:bidi="lt-LT"/>
              </w:rPr>
              <w:t>ir kultūros skyriaus pavadinimas</w:t>
            </w:r>
            <w:r w:rsidR="00871ABC">
              <w:rPr>
                <w:color w:val="000000"/>
                <w:lang w:eastAsia="lt-LT" w:bidi="lt-LT"/>
              </w:rPr>
              <w:t xml:space="preserve"> į pavadinimą „</w:t>
            </w:r>
            <w:r w:rsidR="00871ABC">
              <w:rPr>
                <w:color w:val="000000"/>
                <w:lang w:eastAsia="lt-LT" w:bidi="lt-LT"/>
              </w:rPr>
              <w:t>Švietimo, sporto ir kultūros skyrius</w:t>
            </w:r>
            <w:r w:rsidR="00871ABC">
              <w:rPr>
                <w:color w:val="000000"/>
                <w:lang w:eastAsia="lt-LT" w:bidi="lt-LT"/>
              </w:rPr>
              <w:t>“</w:t>
            </w:r>
            <w:r>
              <w:rPr>
                <w:color w:val="000000"/>
                <w:lang w:eastAsia="lt-LT" w:bidi="lt-LT"/>
              </w:rPr>
              <w:t>.</w:t>
            </w:r>
          </w:p>
          <w:p w14:paraId="1B8C5BAF" w14:textId="55DED624" w:rsidR="00137550" w:rsidRPr="00A51B34" w:rsidRDefault="00137550" w:rsidP="00A51B34">
            <w:pPr>
              <w:pStyle w:val="Pagrindinistekstas"/>
              <w:widowControl w:val="0"/>
              <w:tabs>
                <w:tab w:val="left" w:pos="1303"/>
              </w:tabs>
              <w:spacing w:after="0" w:line="262" w:lineRule="auto"/>
              <w:jc w:val="both"/>
            </w:pPr>
            <w:r w:rsidRPr="00A51B34">
              <w:rPr>
                <w:bCs/>
                <w:color w:val="000000"/>
                <w:lang w:eastAsia="lt-LT" w:bidi="lt-LT"/>
              </w:rPr>
              <w:t xml:space="preserve">Įsteigiamas </w:t>
            </w:r>
            <w:r>
              <w:rPr>
                <w:bCs/>
                <w:color w:val="000000"/>
                <w:lang w:eastAsia="lt-LT" w:bidi="lt-LT"/>
              </w:rPr>
              <w:t>Šilutės rajono</w:t>
            </w:r>
            <w:r w:rsidRPr="00A51B34">
              <w:rPr>
                <w:bCs/>
                <w:color w:val="000000"/>
                <w:lang w:eastAsia="lt-LT" w:bidi="lt-LT"/>
              </w:rPr>
              <w:t xml:space="preserve"> savivaldybės administracijos </w:t>
            </w:r>
            <w:r w:rsidR="00DC6060">
              <w:rPr>
                <w:bCs/>
                <w:color w:val="000000"/>
                <w:lang w:eastAsia="lt-LT" w:bidi="lt-LT"/>
              </w:rPr>
              <w:t>Architektūros ir urbanistikos skyriaus Žemės valdymo poskyris</w:t>
            </w:r>
            <w:r w:rsidRPr="00A51B34">
              <w:rPr>
                <w:bCs/>
                <w:color w:val="000000"/>
                <w:lang w:eastAsia="lt-LT" w:bidi="lt-LT"/>
              </w:rPr>
              <w:t xml:space="preserve"> ir </w:t>
            </w:r>
            <w:r w:rsidR="004D4282" w:rsidRPr="00A51B34">
              <w:rPr>
                <w:bCs/>
                <w:color w:val="000000"/>
                <w:lang w:eastAsia="lt-LT" w:bidi="lt-LT"/>
              </w:rPr>
              <w:t>patvirtin</w:t>
            </w:r>
            <w:r w:rsidR="004D4282">
              <w:rPr>
                <w:bCs/>
                <w:color w:val="000000"/>
                <w:lang w:eastAsia="lt-LT" w:bidi="lt-LT"/>
              </w:rPr>
              <w:t>a</w:t>
            </w:r>
            <w:r w:rsidR="004D4282" w:rsidRPr="00A51B34">
              <w:rPr>
                <w:bCs/>
                <w:color w:val="000000"/>
                <w:lang w:eastAsia="lt-LT" w:bidi="lt-LT"/>
              </w:rPr>
              <w:t xml:space="preserve">mas </w:t>
            </w:r>
            <w:r w:rsidRPr="00A51B34">
              <w:rPr>
                <w:bCs/>
                <w:color w:val="000000"/>
                <w:lang w:eastAsia="lt-LT" w:bidi="lt-LT"/>
              </w:rPr>
              <w:t>didžiausias</w:t>
            </w:r>
            <w:r w:rsidR="00DC6060">
              <w:rPr>
                <w:bCs/>
                <w:color w:val="000000"/>
                <w:lang w:eastAsia="lt-LT" w:bidi="lt-LT"/>
              </w:rPr>
              <w:t xml:space="preserve"> leistinas</w:t>
            </w:r>
            <w:r w:rsidRPr="00A51B34">
              <w:rPr>
                <w:bCs/>
                <w:color w:val="000000"/>
                <w:lang w:eastAsia="lt-LT" w:bidi="lt-LT"/>
              </w:rPr>
              <w:t xml:space="preserve"> valstybės tarnautojų ir darbuotojų, dirbančių pagal darbo sutartis, pareigybių skaičius</w:t>
            </w:r>
            <w:r w:rsidR="007D7460">
              <w:rPr>
                <w:bCs/>
                <w:color w:val="000000"/>
                <w:lang w:eastAsia="lt-LT" w:bidi="lt-LT"/>
              </w:rPr>
              <w:t>.</w:t>
            </w:r>
          </w:p>
          <w:p w14:paraId="76E97F5B" w14:textId="4144E11F" w:rsidR="00137550" w:rsidRDefault="00DC6060" w:rsidP="00A51B34">
            <w:pPr>
              <w:pStyle w:val="Pagrindinistekstas"/>
              <w:spacing w:line="262" w:lineRule="auto"/>
              <w:jc w:val="both"/>
            </w:pPr>
            <w:r>
              <w:rPr>
                <w:color w:val="000000"/>
                <w:lang w:eastAsia="lt-LT" w:bidi="lt-LT"/>
              </w:rPr>
              <w:t>Poskyryje</w:t>
            </w:r>
            <w:r w:rsidR="00137550">
              <w:rPr>
                <w:color w:val="000000"/>
                <w:lang w:eastAsia="lt-LT" w:bidi="lt-LT"/>
              </w:rPr>
              <w:t xml:space="preserve"> būtų įsteigtos </w:t>
            </w:r>
            <w:r>
              <w:rPr>
                <w:lang w:eastAsia="lt-LT" w:bidi="lt-LT"/>
              </w:rPr>
              <w:t>3</w:t>
            </w:r>
            <w:r w:rsidR="00137550" w:rsidRPr="001A2D4B">
              <w:rPr>
                <w:lang w:eastAsia="lt-LT" w:bidi="lt-LT"/>
              </w:rPr>
              <w:t xml:space="preserve"> </w:t>
            </w:r>
            <w:r w:rsidR="007D7460" w:rsidRPr="001A2D4B">
              <w:rPr>
                <w:lang w:eastAsia="lt-LT" w:bidi="lt-LT"/>
              </w:rPr>
              <w:t>pareigybės</w:t>
            </w:r>
            <w:r>
              <w:rPr>
                <w:lang w:eastAsia="lt-LT" w:bidi="lt-LT"/>
              </w:rPr>
              <w:t>, darbuotojai bū</w:t>
            </w:r>
            <w:r w:rsidR="00137550" w:rsidRPr="001A2D4B">
              <w:rPr>
                <w:lang w:eastAsia="lt-LT" w:bidi="lt-LT"/>
              </w:rPr>
              <w:t>tų perkelt</w:t>
            </w:r>
            <w:r>
              <w:rPr>
                <w:lang w:eastAsia="lt-LT" w:bidi="lt-LT"/>
              </w:rPr>
              <w:t>i</w:t>
            </w:r>
            <w:r w:rsidR="00137550" w:rsidRPr="001A2D4B">
              <w:rPr>
                <w:lang w:eastAsia="lt-LT" w:bidi="lt-LT"/>
              </w:rPr>
              <w:t xml:space="preserve"> iš </w:t>
            </w:r>
            <w:r>
              <w:rPr>
                <w:lang w:eastAsia="lt-LT" w:bidi="lt-LT"/>
              </w:rPr>
              <w:t>Nacionalinės žemės tarnybos, kadangi tam tikros funkcijos bus perduotos Savivaldybei.</w:t>
            </w:r>
          </w:p>
          <w:p w14:paraId="06558670" w14:textId="77777777" w:rsidR="00556854" w:rsidRDefault="00556854" w:rsidP="00231D30">
            <w:pPr>
              <w:pStyle w:val="Pagrindinistekstas"/>
              <w:spacing w:line="262" w:lineRule="auto"/>
              <w:jc w:val="both"/>
              <w:rPr>
                <w:szCs w:val="24"/>
              </w:rPr>
            </w:pPr>
          </w:p>
          <w:p w14:paraId="6C142099" w14:textId="77777777" w:rsidR="00A83699" w:rsidRDefault="00A83699" w:rsidP="00231D30">
            <w:pPr>
              <w:pStyle w:val="Pagrindinistekstas"/>
              <w:spacing w:line="262" w:lineRule="auto"/>
              <w:jc w:val="both"/>
              <w:rPr>
                <w:szCs w:val="24"/>
              </w:rPr>
            </w:pPr>
          </w:p>
        </w:tc>
      </w:tr>
    </w:tbl>
    <w:p w14:paraId="6146A70C" w14:textId="6A383B3F" w:rsidR="00742F58" w:rsidRDefault="001A2D4B" w:rsidP="002D1D71">
      <w:pPr>
        <w:jc w:val="both"/>
      </w:pPr>
      <w:r>
        <w:lastRenderedPageBreak/>
        <w:t xml:space="preserve"> </w:t>
      </w:r>
      <w:r w:rsidR="00742F58">
        <w:t>T</w:t>
      </w:r>
      <w:r w:rsidR="00796C4F">
        <w:t>eisės</w:t>
      </w:r>
      <w:r w:rsidR="00871ABC">
        <w:t xml:space="preserve"> ir</w:t>
      </w:r>
      <w:r w:rsidR="00742F58">
        <w:t xml:space="preserve"> civilinės metrikacijos</w:t>
      </w:r>
      <w:r w:rsidR="00796C4F">
        <w:t xml:space="preserve"> skyriaus </w:t>
      </w:r>
    </w:p>
    <w:p w14:paraId="6E835F82" w14:textId="292EE351" w:rsidR="00BA6452" w:rsidRDefault="001A2D4B" w:rsidP="002D1D71">
      <w:pPr>
        <w:jc w:val="both"/>
      </w:pPr>
      <w:r>
        <w:t xml:space="preserve"> </w:t>
      </w:r>
      <w:r w:rsidR="00796C4F">
        <w:t xml:space="preserve">vyriausioji </w:t>
      </w:r>
      <w:r w:rsidR="00742F58">
        <w:t xml:space="preserve">personalo </w:t>
      </w:r>
      <w:r w:rsidR="00796C4F">
        <w:t>specialistė</w:t>
      </w:r>
      <w:r w:rsidR="00796C4F">
        <w:tab/>
      </w:r>
      <w:r w:rsidR="00796C4F">
        <w:tab/>
        <w:t xml:space="preserve">  </w:t>
      </w:r>
      <w:r w:rsidR="00596749">
        <w:tab/>
        <w:t xml:space="preserve">     </w:t>
      </w:r>
      <w:r w:rsidR="00742F58">
        <w:t xml:space="preserve">                    Dalia Bernotienė</w:t>
      </w:r>
    </w:p>
    <w:sectPr w:rsidR="00BA6452" w:rsidSect="00BA6452">
      <w:headerReference w:type="default" r:id="rId7"/>
      <w:footerReference w:type="default" r:id="rId8"/>
      <w:pgSz w:w="11907" w:h="16840" w:code="9"/>
      <w:pgMar w:top="1134" w:right="567" w:bottom="1134" w:left="1701" w:header="720" w:footer="72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5D1AF" w14:textId="77777777" w:rsidR="00EA3799" w:rsidRDefault="00EA3799" w:rsidP="00122942">
      <w:r>
        <w:separator/>
      </w:r>
    </w:p>
  </w:endnote>
  <w:endnote w:type="continuationSeparator" w:id="0">
    <w:p w14:paraId="5020DBAF" w14:textId="77777777" w:rsidR="00EA3799" w:rsidRDefault="00EA3799" w:rsidP="00122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8E11" w14:textId="77777777" w:rsidR="00FF2953" w:rsidRPr="00FF2953" w:rsidRDefault="00FF2953">
    <w:pPr>
      <w:pStyle w:val="Pora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A2EBD" w14:textId="77777777" w:rsidR="00EA3799" w:rsidRDefault="00EA3799" w:rsidP="00122942">
      <w:r>
        <w:separator/>
      </w:r>
    </w:p>
  </w:footnote>
  <w:footnote w:type="continuationSeparator" w:id="0">
    <w:p w14:paraId="4AE7FE2E" w14:textId="77777777" w:rsidR="00EA3799" w:rsidRDefault="00EA3799" w:rsidP="00122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A2F98" w14:textId="77777777" w:rsidR="00122942" w:rsidRDefault="00BA6452">
    <w:pPr>
      <w:pStyle w:val="Antrats"/>
    </w:pPr>
    <w:r>
      <w:rPr>
        <w:b/>
      </w:rPr>
      <w:tab/>
    </w:r>
    <w:r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87629"/>
    <w:multiLevelType w:val="multilevel"/>
    <w:tmpl w:val="C15457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EA244E"/>
    <w:multiLevelType w:val="multilevel"/>
    <w:tmpl w:val="15F6C5DA"/>
    <w:styleLink w:val="maN"/>
    <w:lvl w:ilvl="0">
      <w:start w:val="1"/>
      <w:numFmt w:val="decimal"/>
      <w:lvlText w:val="%1"/>
      <w:lvlJc w:val="left"/>
      <w:pPr>
        <w:tabs>
          <w:tab w:val="num" w:pos="794"/>
        </w:tabs>
        <w:ind w:left="0" w:firstLine="284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284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964"/>
        </w:tabs>
        <w:ind w:left="851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964"/>
        </w:tabs>
        <w:ind w:left="141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68B951A3"/>
    <w:multiLevelType w:val="multilevel"/>
    <w:tmpl w:val="5656B4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6447313">
    <w:abstractNumId w:val="1"/>
  </w:num>
  <w:num w:numId="2" w16cid:durableId="636184561">
    <w:abstractNumId w:val="0"/>
  </w:num>
  <w:num w:numId="3" w16cid:durableId="3482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1296"/>
  <w:hyphenationZone w:val="396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942"/>
    <w:rsid w:val="000073BB"/>
    <w:rsid w:val="00016D31"/>
    <w:rsid w:val="000219B9"/>
    <w:rsid w:val="0002600F"/>
    <w:rsid w:val="0003426C"/>
    <w:rsid w:val="00066114"/>
    <w:rsid w:val="000712D0"/>
    <w:rsid w:val="00071DFD"/>
    <w:rsid w:val="000835B3"/>
    <w:rsid w:val="00095919"/>
    <w:rsid w:val="0009637A"/>
    <w:rsid w:val="000C59FD"/>
    <w:rsid w:val="000D6CEE"/>
    <w:rsid w:val="000E2423"/>
    <w:rsid w:val="000E758B"/>
    <w:rsid w:val="001052F2"/>
    <w:rsid w:val="00121C79"/>
    <w:rsid w:val="00122942"/>
    <w:rsid w:val="001248D1"/>
    <w:rsid w:val="00125BCC"/>
    <w:rsid w:val="00137550"/>
    <w:rsid w:val="0014717F"/>
    <w:rsid w:val="00147DFF"/>
    <w:rsid w:val="001661EF"/>
    <w:rsid w:val="001A2D4B"/>
    <w:rsid w:val="001B0FEC"/>
    <w:rsid w:val="001B133F"/>
    <w:rsid w:val="001E47E7"/>
    <w:rsid w:val="001F4994"/>
    <w:rsid w:val="001F681A"/>
    <w:rsid w:val="00200757"/>
    <w:rsid w:val="0020564C"/>
    <w:rsid w:val="00231D30"/>
    <w:rsid w:val="00250F02"/>
    <w:rsid w:val="002666C0"/>
    <w:rsid w:val="00267FE5"/>
    <w:rsid w:val="002765E2"/>
    <w:rsid w:val="00290FB4"/>
    <w:rsid w:val="002A1BC4"/>
    <w:rsid w:val="002B10EA"/>
    <w:rsid w:val="002D1B4E"/>
    <w:rsid w:val="002D1D71"/>
    <w:rsid w:val="002D78BD"/>
    <w:rsid w:val="002E177B"/>
    <w:rsid w:val="002F0E68"/>
    <w:rsid w:val="00310F7A"/>
    <w:rsid w:val="0032314A"/>
    <w:rsid w:val="00331EFD"/>
    <w:rsid w:val="00332509"/>
    <w:rsid w:val="00335028"/>
    <w:rsid w:val="00337D0C"/>
    <w:rsid w:val="00351FDB"/>
    <w:rsid w:val="00362A38"/>
    <w:rsid w:val="003630AD"/>
    <w:rsid w:val="00364FFC"/>
    <w:rsid w:val="003650F9"/>
    <w:rsid w:val="003850CE"/>
    <w:rsid w:val="00396B41"/>
    <w:rsid w:val="003E04A3"/>
    <w:rsid w:val="003E504C"/>
    <w:rsid w:val="00430F8E"/>
    <w:rsid w:val="00434E4D"/>
    <w:rsid w:val="004544B0"/>
    <w:rsid w:val="00482037"/>
    <w:rsid w:val="0048678F"/>
    <w:rsid w:val="0049443C"/>
    <w:rsid w:val="004A521C"/>
    <w:rsid w:val="004D08DB"/>
    <w:rsid w:val="004D4282"/>
    <w:rsid w:val="004D7728"/>
    <w:rsid w:val="004E59D0"/>
    <w:rsid w:val="00503911"/>
    <w:rsid w:val="00520120"/>
    <w:rsid w:val="00521551"/>
    <w:rsid w:val="0052215A"/>
    <w:rsid w:val="00531904"/>
    <w:rsid w:val="00556854"/>
    <w:rsid w:val="00562118"/>
    <w:rsid w:val="00596749"/>
    <w:rsid w:val="005A2735"/>
    <w:rsid w:val="005A5410"/>
    <w:rsid w:val="005A7901"/>
    <w:rsid w:val="005D3B08"/>
    <w:rsid w:val="0063594E"/>
    <w:rsid w:val="00641A5D"/>
    <w:rsid w:val="0067163A"/>
    <w:rsid w:val="006762B1"/>
    <w:rsid w:val="006874E2"/>
    <w:rsid w:val="006A687B"/>
    <w:rsid w:val="006C14AD"/>
    <w:rsid w:val="006D3CA8"/>
    <w:rsid w:val="006F56DB"/>
    <w:rsid w:val="007330D8"/>
    <w:rsid w:val="00742F58"/>
    <w:rsid w:val="007433FE"/>
    <w:rsid w:val="00752942"/>
    <w:rsid w:val="00766588"/>
    <w:rsid w:val="00780905"/>
    <w:rsid w:val="00796C4F"/>
    <w:rsid w:val="007B3F30"/>
    <w:rsid w:val="007C0B5C"/>
    <w:rsid w:val="007D2FDB"/>
    <w:rsid w:val="007D7131"/>
    <w:rsid w:val="007D7460"/>
    <w:rsid w:val="007D7A67"/>
    <w:rsid w:val="007E0F2C"/>
    <w:rsid w:val="007F2A8C"/>
    <w:rsid w:val="00801C68"/>
    <w:rsid w:val="00806209"/>
    <w:rsid w:val="00815B54"/>
    <w:rsid w:val="00821A30"/>
    <w:rsid w:val="00832262"/>
    <w:rsid w:val="008415F8"/>
    <w:rsid w:val="008513E2"/>
    <w:rsid w:val="0085626E"/>
    <w:rsid w:val="0086205D"/>
    <w:rsid w:val="00871ABC"/>
    <w:rsid w:val="008818F5"/>
    <w:rsid w:val="008957BA"/>
    <w:rsid w:val="00897DDF"/>
    <w:rsid w:val="008B40EC"/>
    <w:rsid w:val="008B6F37"/>
    <w:rsid w:val="008C06DE"/>
    <w:rsid w:val="008C202A"/>
    <w:rsid w:val="008C30DC"/>
    <w:rsid w:val="008D1CE1"/>
    <w:rsid w:val="0093708F"/>
    <w:rsid w:val="00943768"/>
    <w:rsid w:val="009609A0"/>
    <w:rsid w:val="00973F15"/>
    <w:rsid w:val="00983E29"/>
    <w:rsid w:val="009A41E8"/>
    <w:rsid w:val="009E6ABF"/>
    <w:rsid w:val="00A15BF3"/>
    <w:rsid w:val="00A33A32"/>
    <w:rsid w:val="00A35EDE"/>
    <w:rsid w:val="00A375DD"/>
    <w:rsid w:val="00A440FD"/>
    <w:rsid w:val="00A51B34"/>
    <w:rsid w:val="00A53059"/>
    <w:rsid w:val="00A66CD3"/>
    <w:rsid w:val="00A83699"/>
    <w:rsid w:val="00AA0AB8"/>
    <w:rsid w:val="00AA0F13"/>
    <w:rsid w:val="00AA6B4B"/>
    <w:rsid w:val="00AA6CFD"/>
    <w:rsid w:val="00AC35B2"/>
    <w:rsid w:val="00AD02FE"/>
    <w:rsid w:val="00AD5D4F"/>
    <w:rsid w:val="00AE2F8C"/>
    <w:rsid w:val="00AF1ED7"/>
    <w:rsid w:val="00AF245A"/>
    <w:rsid w:val="00AF4EFE"/>
    <w:rsid w:val="00B66378"/>
    <w:rsid w:val="00B87281"/>
    <w:rsid w:val="00BA47A2"/>
    <w:rsid w:val="00BA5758"/>
    <w:rsid w:val="00BA6452"/>
    <w:rsid w:val="00BC6B98"/>
    <w:rsid w:val="00BD2410"/>
    <w:rsid w:val="00BF6D03"/>
    <w:rsid w:val="00BF7014"/>
    <w:rsid w:val="00C02026"/>
    <w:rsid w:val="00C050DB"/>
    <w:rsid w:val="00C157F0"/>
    <w:rsid w:val="00C6655E"/>
    <w:rsid w:val="00C667F2"/>
    <w:rsid w:val="00C81D5D"/>
    <w:rsid w:val="00C832F7"/>
    <w:rsid w:val="00C92526"/>
    <w:rsid w:val="00CA14E8"/>
    <w:rsid w:val="00CB1A40"/>
    <w:rsid w:val="00CC7F34"/>
    <w:rsid w:val="00CD04A2"/>
    <w:rsid w:val="00CD4F2C"/>
    <w:rsid w:val="00CD671B"/>
    <w:rsid w:val="00CE1006"/>
    <w:rsid w:val="00CF09FA"/>
    <w:rsid w:val="00D000F4"/>
    <w:rsid w:val="00D00BD6"/>
    <w:rsid w:val="00D078FA"/>
    <w:rsid w:val="00D14C08"/>
    <w:rsid w:val="00D41646"/>
    <w:rsid w:val="00D458C1"/>
    <w:rsid w:val="00D61495"/>
    <w:rsid w:val="00D62A29"/>
    <w:rsid w:val="00D7183B"/>
    <w:rsid w:val="00D8757D"/>
    <w:rsid w:val="00DA137B"/>
    <w:rsid w:val="00DA1B9C"/>
    <w:rsid w:val="00DA5DD1"/>
    <w:rsid w:val="00DA780D"/>
    <w:rsid w:val="00DC0FF7"/>
    <w:rsid w:val="00DC6060"/>
    <w:rsid w:val="00E1295A"/>
    <w:rsid w:val="00E341B2"/>
    <w:rsid w:val="00E34A34"/>
    <w:rsid w:val="00E376FA"/>
    <w:rsid w:val="00E84376"/>
    <w:rsid w:val="00E942D4"/>
    <w:rsid w:val="00EA3799"/>
    <w:rsid w:val="00EC1BBF"/>
    <w:rsid w:val="00ED52E8"/>
    <w:rsid w:val="00F13040"/>
    <w:rsid w:val="00F21285"/>
    <w:rsid w:val="00F30435"/>
    <w:rsid w:val="00F35484"/>
    <w:rsid w:val="00F66ED7"/>
    <w:rsid w:val="00F87044"/>
    <w:rsid w:val="00FA03AB"/>
    <w:rsid w:val="00FA1068"/>
    <w:rsid w:val="00FA72FA"/>
    <w:rsid w:val="00FB3CA7"/>
    <w:rsid w:val="00FB5FA9"/>
    <w:rsid w:val="00FD1F7A"/>
    <w:rsid w:val="00FD2ED0"/>
    <w:rsid w:val="00FD6773"/>
    <w:rsid w:val="00FF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85861"/>
  <w15:chartTrackingRefBased/>
  <w15:docId w15:val="{0306576E-B778-40EA-BE96-89BC2228F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22942"/>
    <w:rPr>
      <w:rFonts w:eastAsia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12294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122942"/>
    <w:pPr>
      <w:keepNext/>
      <w:tabs>
        <w:tab w:val="left" w:pos="1560"/>
      </w:tabs>
      <w:jc w:val="center"/>
      <w:outlineLvl w:val="1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12294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maN">
    <w:name w:val="maN"/>
    <w:rsid w:val="006F56DB"/>
    <w:pPr>
      <w:numPr>
        <w:numId w:val="1"/>
      </w:numPr>
    </w:pPr>
  </w:style>
  <w:style w:type="character" w:customStyle="1" w:styleId="Antrat1Diagrama">
    <w:name w:val="Antraštė 1 Diagrama"/>
    <w:link w:val="Antrat1"/>
    <w:rsid w:val="00122942"/>
    <w:rPr>
      <w:rFonts w:ascii="Arial" w:eastAsia="Times New Roman" w:hAnsi="Arial" w:cs="Arial"/>
      <w:b/>
      <w:bCs/>
      <w:kern w:val="32"/>
      <w:sz w:val="32"/>
      <w:szCs w:val="32"/>
      <w:lang w:val="en-GB" w:eastAsia="en-US"/>
    </w:rPr>
  </w:style>
  <w:style w:type="character" w:customStyle="1" w:styleId="Antrat2Diagrama">
    <w:name w:val="Antraštė 2 Diagrama"/>
    <w:link w:val="Antrat2"/>
    <w:rsid w:val="00122942"/>
    <w:rPr>
      <w:rFonts w:eastAsia="Times New Roman"/>
      <w:b/>
      <w:sz w:val="24"/>
      <w:lang w:eastAsia="en-US"/>
    </w:rPr>
  </w:style>
  <w:style w:type="character" w:customStyle="1" w:styleId="Antrat3Diagrama">
    <w:name w:val="Antraštė 3 Diagrama"/>
    <w:link w:val="Antrat3"/>
    <w:semiHidden/>
    <w:rsid w:val="00122942"/>
    <w:rPr>
      <w:rFonts w:ascii="Arial" w:eastAsia="Times New Roman" w:hAnsi="Arial" w:cs="Arial"/>
      <w:b/>
      <w:bCs/>
      <w:sz w:val="26"/>
      <w:szCs w:val="26"/>
      <w:lang w:eastAsia="en-US"/>
    </w:rPr>
  </w:style>
  <w:style w:type="character" w:styleId="Hipersaitas">
    <w:name w:val="Hyperlink"/>
    <w:unhideWhenUsed/>
    <w:rsid w:val="00122942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unhideWhenUsed/>
    <w:rsid w:val="00122942"/>
    <w:pPr>
      <w:spacing w:after="120"/>
    </w:pPr>
  </w:style>
  <w:style w:type="character" w:customStyle="1" w:styleId="PagrindinistekstasDiagrama">
    <w:name w:val="Pagrindinis tekstas Diagrama"/>
    <w:link w:val="Pagrindinistekstas"/>
    <w:rsid w:val="00122942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12294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122942"/>
    <w:rPr>
      <w:rFonts w:eastAsia="Times New Roman"/>
      <w:sz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12294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122942"/>
    <w:rPr>
      <w:rFonts w:eastAsia="Times New Roman"/>
      <w:sz w:val="24"/>
      <w:lang w:eastAsia="en-US"/>
    </w:rPr>
  </w:style>
  <w:style w:type="paragraph" w:styleId="Pavadinimas">
    <w:name w:val="Title"/>
    <w:basedOn w:val="prastasis"/>
    <w:link w:val="PavadinimasDiagrama"/>
    <w:qFormat/>
    <w:rsid w:val="00BA6452"/>
    <w:pPr>
      <w:tabs>
        <w:tab w:val="left" w:pos="0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link w:val="Pavadinimas"/>
    <w:rsid w:val="00BA6452"/>
    <w:rPr>
      <w:rFonts w:eastAsia="Times New Roman"/>
      <w:b/>
      <w:bCs/>
      <w:sz w:val="24"/>
      <w:szCs w:val="24"/>
      <w:lang w:eastAsia="en-US"/>
    </w:rPr>
  </w:style>
  <w:style w:type="paragraph" w:styleId="Pagrindinistekstas3">
    <w:name w:val="Body Text 3"/>
    <w:basedOn w:val="prastasis"/>
    <w:link w:val="Pagrindinistekstas3Diagrama"/>
    <w:unhideWhenUsed/>
    <w:rsid w:val="00BA6452"/>
    <w:pPr>
      <w:spacing w:after="120"/>
    </w:pPr>
    <w:rPr>
      <w:sz w:val="16"/>
      <w:szCs w:val="16"/>
      <w:lang w:val="en-GB"/>
    </w:rPr>
  </w:style>
  <w:style w:type="character" w:customStyle="1" w:styleId="Pagrindinistekstas3Diagrama">
    <w:name w:val="Pagrindinis tekstas 3 Diagrama"/>
    <w:link w:val="Pagrindinistekstas3"/>
    <w:rsid w:val="00BA6452"/>
    <w:rPr>
      <w:rFonts w:eastAsia="Times New Roman"/>
      <w:sz w:val="16"/>
      <w:szCs w:val="16"/>
      <w:lang w:val="en-GB" w:eastAsia="en-US"/>
    </w:rPr>
  </w:style>
  <w:style w:type="character" w:styleId="Perirtashipersaitas">
    <w:name w:val="FollowedHyperlink"/>
    <w:uiPriority w:val="99"/>
    <w:semiHidden/>
    <w:unhideWhenUsed/>
    <w:rsid w:val="00F21285"/>
    <w:rPr>
      <w:color w:val="800080"/>
      <w:u w:val="single"/>
    </w:rPr>
  </w:style>
  <w:style w:type="paragraph" w:customStyle="1" w:styleId="Style4">
    <w:name w:val="Style4"/>
    <w:basedOn w:val="prastasis"/>
    <w:uiPriority w:val="99"/>
    <w:rsid w:val="000C59FD"/>
    <w:pPr>
      <w:widowControl w:val="0"/>
      <w:autoSpaceDE w:val="0"/>
      <w:autoSpaceDN w:val="0"/>
      <w:adjustRightInd w:val="0"/>
      <w:spacing w:line="418" w:lineRule="exact"/>
    </w:pPr>
    <w:rPr>
      <w:szCs w:val="24"/>
      <w:lang w:eastAsia="lt-LT"/>
    </w:rPr>
  </w:style>
  <w:style w:type="paragraph" w:customStyle="1" w:styleId="Style9">
    <w:name w:val="Style9"/>
    <w:basedOn w:val="prastasis"/>
    <w:uiPriority w:val="99"/>
    <w:rsid w:val="000C59FD"/>
    <w:pPr>
      <w:widowControl w:val="0"/>
      <w:autoSpaceDE w:val="0"/>
      <w:autoSpaceDN w:val="0"/>
      <w:adjustRightInd w:val="0"/>
      <w:spacing w:line="278" w:lineRule="exact"/>
    </w:pPr>
    <w:rPr>
      <w:szCs w:val="24"/>
      <w:lang w:eastAsia="lt-LT"/>
    </w:rPr>
  </w:style>
  <w:style w:type="character" w:customStyle="1" w:styleId="FontStyle15">
    <w:name w:val="Font Style15"/>
    <w:uiPriority w:val="99"/>
    <w:rsid w:val="000C59FD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7">
    <w:name w:val="Font Style17"/>
    <w:uiPriority w:val="99"/>
    <w:rsid w:val="000C59F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0C59FD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Betarp">
    <w:name w:val="No Spacing"/>
    <w:uiPriority w:val="1"/>
    <w:qFormat/>
    <w:rsid w:val="000C59FD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850C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3850CE"/>
    <w:rPr>
      <w:rFonts w:ascii="Segoe UI" w:eastAsia="Times New Roman" w:hAnsi="Segoe UI" w:cs="Segoe UI"/>
      <w:sz w:val="18"/>
      <w:szCs w:val="18"/>
      <w:lang w:eastAsia="en-US"/>
    </w:rPr>
  </w:style>
  <w:style w:type="paragraph" w:styleId="Pataisymai">
    <w:name w:val="Revision"/>
    <w:hidden/>
    <w:uiPriority w:val="99"/>
    <w:semiHidden/>
    <w:rsid w:val="002F0E68"/>
    <w:rPr>
      <w:rFonts w:eastAsia="Times New Roman"/>
      <w:sz w:val="24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6205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6205D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6205D"/>
    <w:rPr>
      <w:rFonts w:eastAsia="Times New Roman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6205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6205D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5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ADE715F-71B0-4238-AAA8-CD73E118D63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3110</Words>
  <Characters>1773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Links>
    <vt:vector size="12" baseType="variant">
      <vt:variant>
        <vt:i4>6684717</vt:i4>
      </vt:variant>
      <vt:variant>
        <vt:i4>9</vt:i4>
      </vt:variant>
      <vt:variant>
        <vt:i4>0</vt:i4>
      </vt:variant>
      <vt:variant>
        <vt:i4>5</vt:i4>
      </vt:variant>
      <vt:variant>
        <vt:lpwstr>https://teisineinformacija.lt/silute/Default.aspx?Id=3&amp;DocId=46559</vt:lpwstr>
      </vt:variant>
      <vt:variant>
        <vt:lpwstr/>
      </vt:variant>
      <vt:variant>
        <vt:i4>6291583</vt:i4>
      </vt:variant>
      <vt:variant>
        <vt:i4>0</vt:i4>
      </vt:variant>
      <vt:variant>
        <vt:i4>0</vt:i4>
      </vt:variant>
      <vt:variant>
        <vt:i4>5</vt:i4>
      </vt:variant>
      <vt:variant>
        <vt:lpwstr>\\192.168.0.28\projektai$\Tarybos_projektai_2011-2019\2020 metai\Liepos30\Registruoti\JUR04pJVK.xlsx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Taryba_GT</dc:creator>
  <cp:keywords/>
  <cp:lastModifiedBy>Asta Jagelavičienė</cp:lastModifiedBy>
  <cp:revision>4</cp:revision>
  <cp:lastPrinted>2020-09-15T11:16:00Z</cp:lastPrinted>
  <dcterms:created xsi:type="dcterms:W3CDTF">2023-09-13T13:38:00Z</dcterms:created>
  <dcterms:modified xsi:type="dcterms:W3CDTF">2023-09-14T10:19:00Z</dcterms:modified>
</cp:coreProperties>
</file>