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8122C" w14:textId="77777777" w:rsidR="005943DB" w:rsidRPr="0083730E" w:rsidRDefault="00A163CC" w:rsidP="001860AA">
      <w:pPr>
        <w:pStyle w:val="hd"/>
        <w:spacing w:before="0" w:beforeAutospacing="0" w:after="0" w:afterAutospacing="0"/>
        <w:jc w:val="center"/>
        <w:rPr>
          <w:rFonts w:ascii="Times New Roman" w:eastAsia="Times New Roman" w:hAnsi="Times New Roman" w:cs="Times New Roman"/>
          <w:sz w:val="20"/>
          <w:szCs w:val="20"/>
          <w:lang w:val="lt-LT"/>
        </w:rPr>
      </w:pPr>
      <w:r w:rsidRPr="0083730E">
        <w:rPr>
          <w:noProof/>
          <w:lang w:val="lt-LT" w:eastAsia="lt-LT"/>
        </w:rPr>
        <w:drawing>
          <wp:inline distT="0" distB="0" distL="0" distR="0" wp14:anchorId="352F59D3" wp14:editId="7495C219">
            <wp:extent cx="579755" cy="648335"/>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755" cy="648335"/>
                    </a:xfrm>
                    <a:prstGeom prst="rect">
                      <a:avLst/>
                    </a:prstGeom>
                    <a:noFill/>
                    <a:ln>
                      <a:noFill/>
                    </a:ln>
                  </pic:spPr>
                </pic:pic>
              </a:graphicData>
            </a:graphic>
          </wp:inline>
        </w:drawing>
      </w:r>
    </w:p>
    <w:p w14:paraId="693E0D0F" w14:textId="77777777" w:rsidR="004B656B" w:rsidRPr="0083730E" w:rsidRDefault="004B656B" w:rsidP="001860AA">
      <w:pPr>
        <w:pStyle w:val="hd"/>
        <w:spacing w:before="0" w:beforeAutospacing="0" w:after="0" w:afterAutospacing="0"/>
        <w:jc w:val="center"/>
        <w:rPr>
          <w:rFonts w:ascii="Times New Roman" w:eastAsia="Times New Roman" w:hAnsi="Times New Roman" w:cs="Times New Roman"/>
          <w:sz w:val="20"/>
          <w:szCs w:val="20"/>
          <w:lang w:val="lt-LT"/>
        </w:rPr>
      </w:pPr>
    </w:p>
    <w:p w14:paraId="0C87D896" w14:textId="77777777" w:rsidR="004B656B" w:rsidRPr="0083730E" w:rsidRDefault="004B656B" w:rsidP="001860AA">
      <w:pPr>
        <w:keepNext/>
        <w:tabs>
          <w:tab w:val="left" w:pos="1296"/>
        </w:tabs>
        <w:jc w:val="center"/>
        <w:outlineLvl w:val="0"/>
        <w:rPr>
          <w:b/>
          <w:caps/>
        </w:rPr>
      </w:pPr>
      <w:r w:rsidRPr="0083730E">
        <w:rPr>
          <w:b/>
          <w:caps/>
        </w:rPr>
        <w:t>ŠILUTĖS RAJONO savivaldybės</w:t>
      </w:r>
    </w:p>
    <w:p w14:paraId="528CA7B1" w14:textId="77777777" w:rsidR="004B656B" w:rsidRPr="0083730E" w:rsidRDefault="004B656B" w:rsidP="001860AA">
      <w:pPr>
        <w:keepNext/>
        <w:tabs>
          <w:tab w:val="left" w:pos="1296"/>
        </w:tabs>
        <w:jc w:val="center"/>
        <w:outlineLvl w:val="0"/>
        <w:rPr>
          <w:b/>
          <w:caps/>
        </w:rPr>
      </w:pPr>
      <w:r w:rsidRPr="0083730E">
        <w:rPr>
          <w:b/>
          <w:caps/>
        </w:rPr>
        <w:t>taryba</w:t>
      </w:r>
    </w:p>
    <w:p w14:paraId="790A09CA" w14:textId="77777777" w:rsidR="004A1942" w:rsidRPr="0083730E" w:rsidRDefault="004A1942" w:rsidP="001860AA">
      <w:pPr>
        <w:jc w:val="center"/>
        <w:rPr>
          <w:b/>
        </w:rPr>
      </w:pPr>
    </w:p>
    <w:p w14:paraId="11267815" w14:textId="77777777" w:rsidR="0078200A" w:rsidRPr="0083730E" w:rsidRDefault="0078200A" w:rsidP="0078200A">
      <w:pPr>
        <w:pStyle w:val="Betarp"/>
        <w:jc w:val="center"/>
        <w:rPr>
          <w:b/>
          <w:color w:val="000000"/>
          <w:szCs w:val="24"/>
          <w:lang w:val="lt-LT"/>
        </w:rPr>
      </w:pPr>
      <w:r w:rsidRPr="0083730E">
        <w:rPr>
          <w:b/>
          <w:color w:val="000000"/>
          <w:szCs w:val="24"/>
          <w:lang w:val="lt-LT"/>
        </w:rPr>
        <w:t>SPRENDIMAS</w:t>
      </w:r>
    </w:p>
    <w:p w14:paraId="0BD96E1C" w14:textId="77777777" w:rsidR="00914B96" w:rsidRDefault="006B7B84" w:rsidP="0078200A">
      <w:pPr>
        <w:pStyle w:val="Betarp"/>
        <w:jc w:val="center"/>
        <w:rPr>
          <w:b/>
          <w:bCs/>
          <w:color w:val="212529"/>
          <w:lang w:val="lt-LT"/>
        </w:rPr>
      </w:pPr>
      <w:r w:rsidRPr="0083730E">
        <w:rPr>
          <w:b/>
          <w:bCs/>
          <w:color w:val="212529"/>
          <w:lang w:val="lt-LT"/>
        </w:rPr>
        <w:t xml:space="preserve">DĖL TURTO PERĖMIMO </w:t>
      </w:r>
      <w:r w:rsidR="00642A87">
        <w:rPr>
          <w:b/>
          <w:bCs/>
          <w:color w:val="212529"/>
          <w:lang w:val="lt-LT"/>
        </w:rPr>
        <w:t xml:space="preserve">ŠILUTĖS RAJONO </w:t>
      </w:r>
      <w:r w:rsidRPr="0083730E">
        <w:rPr>
          <w:b/>
          <w:bCs/>
          <w:color w:val="212529"/>
          <w:lang w:val="lt-LT"/>
        </w:rPr>
        <w:t xml:space="preserve">SAVIVALDYBĖS NUOSAVYBĖN </w:t>
      </w:r>
    </w:p>
    <w:p w14:paraId="2F61EFA8" w14:textId="77777777" w:rsidR="009816D4" w:rsidRPr="0083730E" w:rsidRDefault="006B7B84" w:rsidP="0078200A">
      <w:pPr>
        <w:pStyle w:val="Betarp"/>
        <w:jc w:val="center"/>
        <w:rPr>
          <w:b/>
          <w:bCs/>
          <w:color w:val="212529"/>
          <w:lang w:val="lt-LT"/>
        </w:rPr>
      </w:pPr>
      <w:r w:rsidRPr="0083730E">
        <w:rPr>
          <w:b/>
          <w:bCs/>
          <w:color w:val="212529"/>
          <w:lang w:val="lt-LT"/>
        </w:rPr>
        <w:t>IŠ UAB „KLAIPĖDOS UGNĖ“</w:t>
      </w:r>
    </w:p>
    <w:p w14:paraId="5B33BE72" w14:textId="77777777" w:rsidR="0083730E" w:rsidRPr="0083730E" w:rsidRDefault="0083730E" w:rsidP="0078200A">
      <w:pPr>
        <w:pStyle w:val="Betarp"/>
        <w:jc w:val="center"/>
        <w:rPr>
          <w:color w:val="000000"/>
          <w:szCs w:val="24"/>
          <w:lang w:val="lt-LT"/>
        </w:rPr>
      </w:pPr>
    </w:p>
    <w:p w14:paraId="6B1E0104" w14:textId="77777777" w:rsidR="0078200A" w:rsidRPr="0083730E" w:rsidRDefault="0078200A" w:rsidP="0078200A">
      <w:pPr>
        <w:pStyle w:val="Betarp"/>
        <w:jc w:val="center"/>
        <w:rPr>
          <w:color w:val="000000"/>
          <w:szCs w:val="24"/>
          <w:lang w:val="lt-LT"/>
        </w:rPr>
      </w:pPr>
      <w:r w:rsidRPr="0083730E">
        <w:rPr>
          <w:color w:val="000000"/>
          <w:szCs w:val="24"/>
          <w:lang w:val="lt-LT"/>
        </w:rPr>
        <w:t>202</w:t>
      </w:r>
      <w:r w:rsidR="00D8372C" w:rsidRPr="0083730E">
        <w:rPr>
          <w:color w:val="000000"/>
          <w:szCs w:val="24"/>
          <w:lang w:val="lt-LT"/>
        </w:rPr>
        <w:t>3</w:t>
      </w:r>
      <w:r w:rsidRPr="0083730E">
        <w:rPr>
          <w:color w:val="000000"/>
          <w:szCs w:val="24"/>
          <w:lang w:val="lt-LT"/>
        </w:rPr>
        <w:t xml:space="preserve"> m.</w:t>
      </w:r>
      <w:r w:rsidR="00C31008" w:rsidRPr="0083730E">
        <w:rPr>
          <w:color w:val="000000"/>
          <w:szCs w:val="24"/>
          <w:lang w:val="lt-LT"/>
        </w:rPr>
        <w:t xml:space="preserve"> </w:t>
      </w:r>
      <w:r w:rsidR="007E553A" w:rsidRPr="0083730E">
        <w:rPr>
          <w:color w:val="000000"/>
          <w:szCs w:val="24"/>
          <w:lang w:val="lt-LT"/>
        </w:rPr>
        <w:t xml:space="preserve">             </w:t>
      </w:r>
      <w:r w:rsidR="00B756A7" w:rsidRPr="0083730E">
        <w:rPr>
          <w:color w:val="000000"/>
          <w:szCs w:val="24"/>
          <w:lang w:val="lt-LT"/>
        </w:rPr>
        <w:t xml:space="preserve">      </w:t>
      </w:r>
      <w:r w:rsidR="007E553A" w:rsidRPr="0083730E">
        <w:rPr>
          <w:color w:val="000000"/>
          <w:szCs w:val="24"/>
          <w:lang w:val="lt-LT"/>
        </w:rPr>
        <w:t xml:space="preserve">       </w:t>
      </w:r>
      <w:r w:rsidR="007C27C6" w:rsidRPr="0083730E">
        <w:rPr>
          <w:color w:val="000000"/>
          <w:szCs w:val="24"/>
          <w:lang w:val="lt-LT"/>
        </w:rPr>
        <w:t xml:space="preserve"> </w:t>
      </w:r>
      <w:r w:rsidR="00F26E60" w:rsidRPr="0083730E">
        <w:rPr>
          <w:color w:val="000000"/>
          <w:szCs w:val="24"/>
          <w:lang w:val="lt-LT"/>
        </w:rPr>
        <w:t>d</w:t>
      </w:r>
      <w:r w:rsidR="007E553A" w:rsidRPr="0083730E">
        <w:rPr>
          <w:color w:val="000000"/>
          <w:szCs w:val="24"/>
          <w:lang w:val="lt-LT"/>
        </w:rPr>
        <w:t>.</w:t>
      </w:r>
      <w:r w:rsidR="00F26E60" w:rsidRPr="0083730E">
        <w:rPr>
          <w:color w:val="000000"/>
          <w:szCs w:val="24"/>
          <w:lang w:val="lt-LT"/>
        </w:rPr>
        <w:t xml:space="preserve"> </w:t>
      </w:r>
      <w:r w:rsidRPr="0083730E">
        <w:rPr>
          <w:color w:val="000000"/>
          <w:szCs w:val="24"/>
          <w:lang w:val="lt-LT"/>
        </w:rPr>
        <w:t xml:space="preserve"> Nr.</w:t>
      </w:r>
      <w:r w:rsidR="007C27C6" w:rsidRPr="0083730E">
        <w:rPr>
          <w:color w:val="000000"/>
          <w:szCs w:val="24"/>
          <w:lang w:val="lt-LT"/>
        </w:rPr>
        <w:t xml:space="preserve"> T1-</w:t>
      </w:r>
    </w:p>
    <w:p w14:paraId="7919DBFA" w14:textId="77777777" w:rsidR="0078200A" w:rsidRPr="0083730E" w:rsidRDefault="0078200A" w:rsidP="0078200A">
      <w:pPr>
        <w:pStyle w:val="Betarp"/>
        <w:jc w:val="center"/>
        <w:rPr>
          <w:color w:val="000000"/>
          <w:szCs w:val="24"/>
          <w:lang w:val="lt-LT"/>
        </w:rPr>
      </w:pPr>
      <w:r w:rsidRPr="0083730E">
        <w:rPr>
          <w:color w:val="000000"/>
          <w:szCs w:val="24"/>
          <w:lang w:val="lt-LT"/>
        </w:rPr>
        <w:t>Šilutė</w:t>
      </w:r>
    </w:p>
    <w:p w14:paraId="70190AD1" w14:textId="77777777" w:rsidR="00C31008" w:rsidRPr="0083730E" w:rsidRDefault="00C31008" w:rsidP="0078200A">
      <w:pPr>
        <w:pStyle w:val="Betarp"/>
        <w:rPr>
          <w:color w:val="000000"/>
          <w:szCs w:val="24"/>
          <w:lang w:val="lt-LT"/>
        </w:rPr>
      </w:pPr>
    </w:p>
    <w:p w14:paraId="0BC0DDA7" w14:textId="77777777" w:rsidR="006B7B84" w:rsidRPr="0083730E" w:rsidRDefault="009816D4" w:rsidP="001155A9">
      <w:pPr>
        <w:spacing w:line="360" w:lineRule="auto"/>
        <w:ind w:firstLine="993"/>
        <w:jc w:val="both"/>
        <w:rPr>
          <w:rFonts w:ascii="Thorndale" w:hAnsi="Thorndale"/>
          <w:color w:val="212529"/>
        </w:rPr>
      </w:pPr>
      <w:r w:rsidRPr="0083730E">
        <w:rPr>
          <w:color w:val="000000"/>
        </w:rPr>
        <w:t xml:space="preserve">Vadovaudamasi Lietuvos Respublikos vietos savivaldos įstatymo </w:t>
      </w:r>
      <w:r w:rsidR="006B7B84" w:rsidRPr="0083730E">
        <w:rPr>
          <w:color w:val="000000"/>
        </w:rPr>
        <w:t>6</w:t>
      </w:r>
      <w:r w:rsidR="00B756A7" w:rsidRPr="0083730E">
        <w:rPr>
          <w:color w:val="000000"/>
        </w:rPr>
        <w:t xml:space="preserve"> straipsnio </w:t>
      </w:r>
      <w:r w:rsidR="001155A9" w:rsidRPr="001155A9">
        <w:rPr>
          <w:color w:val="000000"/>
        </w:rPr>
        <w:t xml:space="preserve">1 dalies </w:t>
      </w:r>
      <w:r w:rsidR="006B7B84" w:rsidRPr="0083730E">
        <w:rPr>
          <w:color w:val="000000"/>
        </w:rPr>
        <w:t xml:space="preserve">30 punktu, </w:t>
      </w:r>
      <w:r w:rsidR="006B7B84" w:rsidRPr="0083730E">
        <w:rPr>
          <w:color w:val="212529"/>
        </w:rPr>
        <w:t>Lietuvos Respublikos valstybės ir savivaldybių turto valdymo, naudojimo ir disponavimo juo įstatymo 6 straipsnio 1 dalies 5 punktu ir atsižvelgdama į 1999 m. gegužės 18 d. Šiluminės energijos</w:t>
      </w:r>
      <w:r w:rsidR="006B7B84" w:rsidRPr="0083730E">
        <w:rPr>
          <w:i/>
          <w:iCs/>
          <w:color w:val="212529"/>
        </w:rPr>
        <w:t> </w:t>
      </w:r>
      <w:r w:rsidR="006B7B84" w:rsidRPr="0083730E">
        <w:rPr>
          <w:color w:val="212529"/>
        </w:rPr>
        <w:t>sutarties Nr. 99-53 4 punktą, Šilutės rajono savivaldybės taryba n u s p r e n d ž i a:</w:t>
      </w:r>
    </w:p>
    <w:p w14:paraId="01040E89" w14:textId="77777777" w:rsidR="006B7B84" w:rsidRPr="0083730E" w:rsidRDefault="006B7B84" w:rsidP="0083730E">
      <w:pPr>
        <w:shd w:val="clear" w:color="auto" w:fill="FFFFFF"/>
        <w:spacing w:line="360" w:lineRule="auto"/>
        <w:ind w:firstLine="960"/>
        <w:jc w:val="both"/>
        <w:rPr>
          <w:color w:val="212529"/>
        </w:rPr>
      </w:pPr>
      <w:r w:rsidRPr="0083730E">
        <w:rPr>
          <w:color w:val="212529"/>
        </w:rPr>
        <w:t xml:space="preserve">1. Perimti </w:t>
      </w:r>
      <w:r w:rsidR="001155A9">
        <w:rPr>
          <w:color w:val="212529"/>
        </w:rPr>
        <w:t>Šilutės rajono s</w:t>
      </w:r>
      <w:r w:rsidRPr="0083730E">
        <w:rPr>
          <w:color w:val="212529"/>
        </w:rPr>
        <w:t>avivaldybės nuosavybėn iš UAB „K</w:t>
      </w:r>
      <w:r w:rsidR="001155A9">
        <w:rPr>
          <w:color w:val="212529"/>
        </w:rPr>
        <w:t>laipėdos U</w:t>
      </w:r>
      <w:r w:rsidRPr="0083730E">
        <w:rPr>
          <w:color w:val="212529"/>
        </w:rPr>
        <w:t>gnė“, juridinio asmens kodas 140513257:</w:t>
      </w:r>
    </w:p>
    <w:p w14:paraId="13AE6075" w14:textId="1C960958" w:rsidR="006B7B84" w:rsidRPr="0083730E" w:rsidRDefault="006B7B84" w:rsidP="0083730E">
      <w:pPr>
        <w:shd w:val="clear" w:color="auto" w:fill="FFFFFF"/>
        <w:spacing w:line="360" w:lineRule="auto"/>
        <w:ind w:firstLine="960"/>
        <w:jc w:val="both"/>
        <w:rPr>
          <w:color w:val="212529"/>
        </w:rPr>
      </w:pPr>
      <w:r w:rsidRPr="0083730E">
        <w:rPr>
          <w:color w:val="212529"/>
        </w:rPr>
        <w:t xml:space="preserve">1.1. Šilutės r. sav., Juknaičių sen., Pašyšių k., Ateities g. </w:t>
      </w:r>
      <w:r w:rsidR="00DC1BCC" w:rsidRPr="0083730E">
        <w:rPr>
          <w:color w:val="212529"/>
        </w:rPr>
        <w:t>5</w:t>
      </w:r>
      <w:r w:rsidRPr="0083730E">
        <w:rPr>
          <w:color w:val="212529"/>
        </w:rPr>
        <w:t>, esan</w:t>
      </w:r>
      <w:r w:rsidR="00BE56EE">
        <w:rPr>
          <w:color w:val="212529"/>
        </w:rPr>
        <w:t>tį</w:t>
      </w:r>
      <w:r w:rsidRPr="0083730E">
        <w:rPr>
          <w:color w:val="212529"/>
        </w:rPr>
        <w:t xml:space="preserve"> pa</w:t>
      </w:r>
      <w:r w:rsidR="00BE56EE">
        <w:rPr>
          <w:color w:val="212529"/>
        </w:rPr>
        <w:t>stat</w:t>
      </w:r>
      <w:r w:rsidRPr="0083730E">
        <w:rPr>
          <w:color w:val="212529"/>
        </w:rPr>
        <w:t>ą - katilinę (unikalus numeris 889</w:t>
      </w:r>
      <w:r w:rsidR="00DC1BCC" w:rsidRPr="0083730E">
        <w:rPr>
          <w:color w:val="212529"/>
        </w:rPr>
        <w:t>8-4007-0036</w:t>
      </w:r>
      <w:r w:rsidRPr="0083730E">
        <w:rPr>
          <w:color w:val="212529"/>
        </w:rPr>
        <w:t>, bendras plotas 1</w:t>
      </w:r>
      <w:r w:rsidR="00DC1BCC" w:rsidRPr="0083730E">
        <w:rPr>
          <w:color w:val="212529"/>
        </w:rPr>
        <w:t xml:space="preserve">2,14 </w:t>
      </w:r>
      <w:r w:rsidRPr="0083730E">
        <w:rPr>
          <w:color w:val="212529"/>
        </w:rPr>
        <w:t>kv. m) su inžineriniais tinklais ir įrenginiais.</w:t>
      </w:r>
    </w:p>
    <w:p w14:paraId="23B7354F" w14:textId="42F13209" w:rsidR="0083730E" w:rsidRPr="0083730E" w:rsidRDefault="005851C2" w:rsidP="0083730E">
      <w:pPr>
        <w:shd w:val="clear" w:color="auto" w:fill="FFFFFF"/>
        <w:spacing w:line="360" w:lineRule="auto"/>
        <w:ind w:firstLine="960"/>
        <w:jc w:val="both"/>
        <w:rPr>
          <w:rFonts w:ascii="Thorndale" w:hAnsi="Thorndale"/>
          <w:color w:val="212529"/>
        </w:rPr>
      </w:pPr>
      <w:r w:rsidRPr="0083730E">
        <w:rPr>
          <w:color w:val="212529"/>
        </w:rPr>
        <w:t xml:space="preserve">1.2. Šilutės r. sav., Juknaičių sen., Pašyšių k., Ateities g. </w:t>
      </w:r>
      <w:r w:rsidR="0083730E" w:rsidRPr="0083730E">
        <w:rPr>
          <w:color w:val="212529"/>
        </w:rPr>
        <w:t>7</w:t>
      </w:r>
      <w:r w:rsidRPr="0083730E">
        <w:rPr>
          <w:color w:val="212529"/>
        </w:rPr>
        <w:t>, esanči</w:t>
      </w:r>
      <w:r w:rsidR="0083730E" w:rsidRPr="0083730E">
        <w:rPr>
          <w:color w:val="212529"/>
        </w:rPr>
        <w:t xml:space="preserve">us </w:t>
      </w:r>
      <w:r w:rsidRPr="0083730E">
        <w:rPr>
          <w:color w:val="212529"/>
        </w:rPr>
        <w:t xml:space="preserve"> </w:t>
      </w:r>
      <w:r w:rsidR="0083730E" w:rsidRPr="0083730E">
        <w:rPr>
          <w:color w:val="212529"/>
        </w:rPr>
        <w:t xml:space="preserve">kiemo statinius (rezervuarus </w:t>
      </w:r>
      <w:r w:rsidR="00BE56EE">
        <w:rPr>
          <w:color w:val="212529"/>
        </w:rPr>
        <w:t>2</w:t>
      </w:r>
      <w:r w:rsidR="0083730E" w:rsidRPr="0083730E">
        <w:rPr>
          <w:color w:val="212529"/>
        </w:rPr>
        <w:t xml:space="preserve"> vnt., tvorą) (unikalus numeris 8890-9002-8048) su inžineriniais tinklais ir įrenginiais.</w:t>
      </w:r>
    </w:p>
    <w:p w14:paraId="4684DDA5" w14:textId="3A195E88" w:rsidR="0083730E" w:rsidRPr="0083730E" w:rsidRDefault="006B7B84" w:rsidP="0083730E">
      <w:pPr>
        <w:shd w:val="clear" w:color="auto" w:fill="FFFFFF"/>
        <w:spacing w:line="360" w:lineRule="auto"/>
        <w:ind w:firstLine="960"/>
        <w:jc w:val="both"/>
        <w:rPr>
          <w:rFonts w:ascii="Thorndale" w:hAnsi="Thorndale"/>
          <w:color w:val="212529"/>
        </w:rPr>
      </w:pPr>
      <w:r w:rsidRPr="0083730E">
        <w:rPr>
          <w:color w:val="212529"/>
        </w:rPr>
        <w:t>1.</w:t>
      </w:r>
      <w:r w:rsidR="0083730E" w:rsidRPr="0083730E">
        <w:rPr>
          <w:color w:val="212529"/>
        </w:rPr>
        <w:t>3</w:t>
      </w:r>
      <w:r w:rsidRPr="0083730E">
        <w:rPr>
          <w:color w:val="212529"/>
        </w:rPr>
        <w:t xml:space="preserve">. </w:t>
      </w:r>
      <w:r w:rsidR="0083730E" w:rsidRPr="0083730E">
        <w:rPr>
          <w:color w:val="212529"/>
        </w:rPr>
        <w:t xml:space="preserve">Šilutės r. sav., Šilutės sen., Laučių k., Mokyklos g. 6, esantį pastatą - katilinę (unikalus numeris 8896-0010-2060, bendras plotas 13,92 kv. m), kiemo statinius (rezervuarus </w:t>
      </w:r>
      <w:r w:rsidR="00BE56EE">
        <w:rPr>
          <w:color w:val="212529"/>
        </w:rPr>
        <w:t>3</w:t>
      </w:r>
      <w:r w:rsidR="0083730E" w:rsidRPr="0083730E">
        <w:rPr>
          <w:color w:val="212529"/>
        </w:rPr>
        <w:t xml:space="preserve"> vnt., tvorą) (unikalus numeris 8896-0010-2072) su inžineriniais tinklais ir įrenginiais.</w:t>
      </w:r>
    </w:p>
    <w:p w14:paraId="7237DF23" w14:textId="77777777" w:rsidR="006B7B84" w:rsidRPr="0083730E" w:rsidRDefault="0083730E" w:rsidP="0083730E">
      <w:pPr>
        <w:shd w:val="clear" w:color="auto" w:fill="FFFFFF"/>
        <w:spacing w:line="360" w:lineRule="auto"/>
        <w:ind w:firstLine="960"/>
        <w:jc w:val="both"/>
        <w:rPr>
          <w:rFonts w:ascii="Thorndale" w:hAnsi="Thorndale"/>
          <w:color w:val="212529"/>
        </w:rPr>
      </w:pPr>
      <w:r w:rsidRPr="0083730E">
        <w:rPr>
          <w:color w:val="212529"/>
        </w:rPr>
        <w:t xml:space="preserve">1.4. </w:t>
      </w:r>
      <w:r w:rsidR="006B7B84" w:rsidRPr="0083730E">
        <w:rPr>
          <w:color w:val="212529"/>
        </w:rPr>
        <w:t xml:space="preserve">Šilutės r. sav., Saugų sen., Vilkyčių k., </w:t>
      </w:r>
      <w:proofErr w:type="spellStart"/>
      <w:r w:rsidR="006B7B84" w:rsidRPr="0083730E">
        <w:rPr>
          <w:color w:val="212529"/>
        </w:rPr>
        <w:t>Veiviržo</w:t>
      </w:r>
      <w:proofErr w:type="spellEnd"/>
      <w:r w:rsidR="006B7B84" w:rsidRPr="0083730E">
        <w:rPr>
          <w:color w:val="212529"/>
        </w:rPr>
        <w:t xml:space="preserve"> g. 16, esan</w:t>
      </w:r>
      <w:r w:rsidR="00DC1BCC" w:rsidRPr="0083730E">
        <w:rPr>
          <w:color w:val="212529"/>
        </w:rPr>
        <w:t xml:space="preserve">tį </w:t>
      </w:r>
      <w:r w:rsidR="006B7B84" w:rsidRPr="0083730E">
        <w:rPr>
          <w:color w:val="212529"/>
        </w:rPr>
        <w:t>pa</w:t>
      </w:r>
      <w:r w:rsidR="00DC1BCC" w:rsidRPr="0083730E">
        <w:rPr>
          <w:color w:val="212529"/>
        </w:rPr>
        <w:t>stat</w:t>
      </w:r>
      <w:r w:rsidR="006B7B84" w:rsidRPr="0083730E">
        <w:rPr>
          <w:color w:val="212529"/>
        </w:rPr>
        <w:t>ą - katilinę (unikalus numeris 889</w:t>
      </w:r>
      <w:r w:rsidR="00DC1BCC" w:rsidRPr="0083730E">
        <w:rPr>
          <w:color w:val="212529"/>
        </w:rPr>
        <w:t>8-9006-3032</w:t>
      </w:r>
      <w:r w:rsidR="006B7B84" w:rsidRPr="0083730E">
        <w:rPr>
          <w:color w:val="212529"/>
        </w:rPr>
        <w:t>, bendras plotas 1</w:t>
      </w:r>
      <w:r w:rsidR="00DC1BCC" w:rsidRPr="0083730E">
        <w:rPr>
          <w:color w:val="212529"/>
        </w:rPr>
        <w:t>9,09</w:t>
      </w:r>
      <w:r w:rsidR="006B7B84" w:rsidRPr="0083730E">
        <w:rPr>
          <w:color w:val="212529"/>
        </w:rPr>
        <w:t xml:space="preserve"> kv. m)</w:t>
      </w:r>
      <w:r w:rsidR="00DC1BCC" w:rsidRPr="0083730E">
        <w:rPr>
          <w:color w:val="212529"/>
        </w:rPr>
        <w:t>, kiemo statinius (rezervuarus 4 vnt., tvorą) (unikalus numeris 8898-9006-3043)</w:t>
      </w:r>
      <w:r w:rsidR="006B7B84" w:rsidRPr="0083730E">
        <w:rPr>
          <w:color w:val="212529"/>
        </w:rPr>
        <w:t xml:space="preserve"> su inžineriniais tinklais ir įrenginiais.</w:t>
      </w:r>
    </w:p>
    <w:p w14:paraId="6478424A" w14:textId="77777777" w:rsidR="00DC1BCC" w:rsidRPr="0083730E" w:rsidRDefault="00DC1BCC" w:rsidP="0083730E">
      <w:pPr>
        <w:shd w:val="clear" w:color="auto" w:fill="FFFFFF"/>
        <w:spacing w:line="360" w:lineRule="auto"/>
        <w:ind w:firstLine="960"/>
        <w:jc w:val="both"/>
        <w:rPr>
          <w:rFonts w:ascii="Thorndale" w:hAnsi="Thorndale"/>
          <w:color w:val="212529"/>
        </w:rPr>
      </w:pPr>
      <w:r w:rsidRPr="0083730E">
        <w:rPr>
          <w:color w:val="000000"/>
        </w:rPr>
        <w:t>1.</w:t>
      </w:r>
      <w:r w:rsidR="0083730E" w:rsidRPr="0083730E">
        <w:rPr>
          <w:color w:val="000000"/>
        </w:rPr>
        <w:t>5</w:t>
      </w:r>
      <w:r w:rsidRPr="0083730E">
        <w:rPr>
          <w:color w:val="000000"/>
        </w:rPr>
        <w:t xml:space="preserve">. </w:t>
      </w:r>
      <w:r w:rsidRPr="0083730E">
        <w:rPr>
          <w:color w:val="212529"/>
        </w:rPr>
        <w:t xml:space="preserve">Šilutės r. sav., </w:t>
      </w:r>
      <w:proofErr w:type="spellStart"/>
      <w:r w:rsidRPr="0083730E">
        <w:rPr>
          <w:color w:val="212529"/>
        </w:rPr>
        <w:t>Usėnų</w:t>
      </w:r>
      <w:proofErr w:type="spellEnd"/>
      <w:r w:rsidRPr="0083730E">
        <w:rPr>
          <w:color w:val="212529"/>
        </w:rPr>
        <w:t xml:space="preserve"> sen., </w:t>
      </w:r>
      <w:proofErr w:type="spellStart"/>
      <w:r w:rsidRPr="0083730E">
        <w:rPr>
          <w:color w:val="212529"/>
        </w:rPr>
        <w:t>Usėnų</w:t>
      </w:r>
      <w:proofErr w:type="spellEnd"/>
      <w:r w:rsidRPr="0083730E">
        <w:rPr>
          <w:color w:val="212529"/>
        </w:rPr>
        <w:t xml:space="preserve"> k., Jazminų g. 3, esantį pastatą - katilinę (unikalus numeris 8898-2004-5024, bendras plotas 16,65 kv. m), kiemo statinius (rezervuarus 4 vnt., tvorą) (unikalus numeris 8898-2004-5046) su inžineriniais tinklais ir įrenginiais.</w:t>
      </w:r>
    </w:p>
    <w:p w14:paraId="74940565" w14:textId="47A9AC4A" w:rsidR="00DC1BCC" w:rsidRPr="0083730E" w:rsidRDefault="00DC1BCC" w:rsidP="0083730E">
      <w:pPr>
        <w:shd w:val="clear" w:color="auto" w:fill="FFFFFF"/>
        <w:spacing w:line="360" w:lineRule="auto"/>
        <w:ind w:firstLine="960"/>
        <w:jc w:val="both"/>
        <w:rPr>
          <w:rFonts w:ascii="Thorndale" w:hAnsi="Thorndale"/>
          <w:color w:val="212529"/>
        </w:rPr>
      </w:pPr>
      <w:r w:rsidRPr="0083730E">
        <w:rPr>
          <w:color w:val="000000"/>
        </w:rPr>
        <w:t>1.</w:t>
      </w:r>
      <w:r w:rsidR="0083730E" w:rsidRPr="0083730E">
        <w:rPr>
          <w:color w:val="000000"/>
        </w:rPr>
        <w:t>6</w:t>
      </w:r>
      <w:r w:rsidRPr="0083730E">
        <w:rPr>
          <w:color w:val="000000"/>
        </w:rPr>
        <w:t xml:space="preserve">. </w:t>
      </w:r>
      <w:r w:rsidRPr="0083730E">
        <w:rPr>
          <w:color w:val="212529"/>
        </w:rPr>
        <w:t>Šilutės r. sav., Žemaičių Naumiestyje, Akacijų g. 3, esantį pastatą - katilinę (unikalus numeris 8898-9003-1038, bendras plotas 11,61 kv. m), kiemo statinius (rezervuarus 2 vnt., tvorą) (unikalus numeris 8898-9003-10</w:t>
      </w:r>
      <w:r w:rsidR="00557EA4">
        <w:rPr>
          <w:color w:val="212529"/>
        </w:rPr>
        <w:t>49</w:t>
      </w:r>
      <w:bookmarkStart w:id="0" w:name="_GoBack"/>
      <w:bookmarkEnd w:id="0"/>
      <w:r w:rsidRPr="0083730E">
        <w:rPr>
          <w:color w:val="212529"/>
        </w:rPr>
        <w:t>) su inžineriniais tinklais ir įrenginiais.</w:t>
      </w:r>
    </w:p>
    <w:p w14:paraId="6D9FDED6" w14:textId="7A4C6A62" w:rsidR="00DC1BCC" w:rsidRPr="0083730E" w:rsidRDefault="00DC1BCC" w:rsidP="0083730E">
      <w:pPr>
        <w:shd w:val="clear" w:color="auto" w:fill="FFFFFF"/>
        <w:spacing w:line="360" w:lineRule="auto"/>
        <w:ind w:firstLine="960"/>
        <w:jc w:val="both"/>
        <w:rPr>
          <w:rFonts w:ascii="Thorndale" w:hAnsi="Thorndale"/>
          <w:color w:val="212529"/>
        </w:rPr>
      </w:pPr>
      <w:r w:rsidRPr="0083730E">
        <w:rPr>
          <w:color w:val="000000"/>
        </w:rPr>
        <w:t>1.</w:t>
      </w:r>
      <w:r w:rsidR="0083730E" w:rsidRPr="0083730E">
        <w:rPr>
          <w:color w:val="000000"/>
        </w:rPr>
        <w:t>7.</w:t>
      </w:r>
      <w:r w:rsidRPr="0083730E">
        <w:rPr>
          <w:color w:val="000000"/>
        </w:rPr>
        <w:t xml:space="preserve"> </w:t>
      </w:r>
      <w:r w:rsidRPr="0083730E">
        <w:rPr>
          <w:color w:val="212529"/>
        </w:rPr>
        <w:t>Šilutės r. sav., Žemaičių Naumiestyje, Mokyklos g. 1, esantį pastatą - katilinę (unikalus numeris 8897-0004-9066, bendras plotas 15,32 kv. m), kiemo statinius (rezervuarus 4 vnt., tvorą) (unikalus numeris 889</w:t>
      </w:r>
      <w:r w:rsidR="00BE56EE">
        <w:rPr>
          <w:color w:val="212529"/>
        </w:rPr>
        <w:t>7</w:t>
      </w:r>
      <w:r w:rsidRPr="0083730E">
        <w:rPr>
          <w:color w:val="212529"/>
        </w:rPr>
        <w:t>-0004-9077) su inžineriniais tinklais ir įrenginiais.</w:t>
      </w:r>
    </w:p>
    <w:p w14:paraId="2060BD33" w14:textId="77777777" w:rsidR="00D637AA" w:rsidRDefault="006B7B84" w:rsidP="0083730E">
      <w:pPr>
        <w:spacing w:line="360" w:lineRule="auto"/>
        <w:ind w:firstLine="993"/>
        <w:jc w:val="both"/>
        <w:rPr>
          <w:color w:val="000000"/>
        </w:rPr>
      </w:pPr>
      <w:r w:rsidRPr="0083730E">
        <w:rPr>
          <w:color w:val="000000"/>
        </w:rPr>
        <w:lastRenderedPageBreak/>
        <w:t>2</w:t>
      </w:r>
      <w:r w:rsidR="009816D4" w:rsidRPr="0083730E">
        <w:rPr>
          <w:color w:val="000000"/>
        </w:rPr>
        <w:t xml:space="preserve">. </w:t>
      </w:r>
      <w:r w:rsidR="00B756A7" w:rsidRPr="0083730E">
        <w:rPr>
          <w:color w:val="000000" w:themeColor="text1"/>
        </w:rPr>
        <w:t xml:space="preserve">Įgalioti Savivaldybės administracijos direktorių, o tarnybinių komandiruočių, atostogų, ligos ar kitais atvejais, kai jis negali eiti pareigų, Savivaldybės administracijos direktorių  pavaduojantį asmenį, pasirašyti Savivaldybės vardu </w:t>
      </w:r>
      <w:r w:rsidR="00B756A7" w:rsidRPr="0083730E">
        <w:rPr>
          <w:color w:val="000000"/>
        </w:rPr>
        <w:t>turto p</w:t>
      </w:r>
      <w:r w:rsidR="005E4ED7" w:rsidRPr="0083730E">
        <w:rPr>
          <w:color w:val="000000"/>
        </w:rPr>
        <w:t>erdavimo ir priėmimo aktus</w:t>
      </w:r>
      <w:r w:rsidR="00B756A7" w:rsidRPr="0083730E">
        <w:rPr>
          <w:color w:val="000000"/>
        </w:rPr>
        <w:t xml:space="preserve">. </w:t>
      </w:r>
    </w:p>
    <w:p w14:paraId="18C780FD" w14:textId="12EF9292" w:rsidR="00BE56EE" w:rsidRDefault="00D637AA" w:rsidP="00BE56EE">
      <w:pPr>
        <w:spacing w:line="360" w:lineRule="auto"/>
        <w:ind w:firstLine="993"/>
        <w:jc w:val="both"/>
        <w:rPr>
          <w:color w:val="000000" w:themeColor="text1"/>
        </w:rPr>
      </w:pPr>
      <w:r>
        <w:rPr>
          <w:color w:val="000000"/>
        </w:rPr>
        <w:t xml:space="preserve">3. S k e l b t i šį sprendimą Šilutės rajono savivaldybės interneto svetainėje </w:t>
      </w:r>
      <w:proofErr w:type="spellStart"/>
      <w:r>
        <w:rPr>
          <w:color w:val="000000"/>
        </w:rPr>
        <w:t>www.silute.lt</w:t>
      </w:r>
      <w:proofErr w:type="spellEnd"/>
      <w:r>
        <w:rPr>
          <w:color w:val="000000"/>
        </w:rPr>
        <w:t>.</w:t>
      </w:r>
    </w:p>
    <w:p w14:paraId="6511A136" w14:textId="77777777" w:rsidR="00B756A7" w:rsidRPr="0083730E" w:rsidRDefault="00B756A7" w:rsidP="00BE56EE">
      <w:pPr>
        <w:spacing w:line="360" w:lineRule="auto"/>
        <w:ind w:firstLine="993"/>
        <w:jc w:val="both"/>
        <w:rPr>
          <w:color w:val="000000" w:themeColor="text1"/>
        </w:rPr>
      </w:pPr>
      <w:r w:rsidRPr="0083730E">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706291BF" w14:textId="77777777" w:rsidR="0083730E" w:rsidRDefault="0083730E" w:rsidP="00BE56EE">
      <w:pPr>
        <w:jc w:val="both"/>
        <w:rPr>
          <w:color w:val="000000"/>
        </w:rPr>
      </w:pPr>
    </w:p>
    <w:p w14:paraId="107E3344" w14:textId="77777777" w:rsidR="0083730E" w:rsidRDefault="0083730E" w:rsidP="00BE56EE">
      <w:pPr>
        <w:jc w:val="both"/>
        <w:rPr>
          <w:color w:val="000000"/>
        </w:rPr>
      </w:pPr>
    </w:p>
    <w:p w14:paraId="54817A50" w14:textId="77777777" w:rsidR="0083730E" w:rsidRPr="0083730E" w:rsidRDefault="0083730E" w:rsidP="00BE56EE">
      <w:pPr>
        <w:jc w:val="both"/>
        <w:rPr>
          <w:color w:val="000000"/>
        </w:rPr>
      </w:pPr>
    </w:p>
    <w:p w14:paraId="063E3B43" w14:textId="77777777" w:rsidR="00F25F3A" w:rsidRDefault="00F25F3A" w:rsidP="00F25F3A">
      <w:r w:rsidRPr="0083730E">
        <w:t>Savivaldybės meras</w:t>
      </w:r>
      <w:r w:rsidR="006B26A2" w:rsidRPr="0083730E">
        <w:tab/>
      </w:r>
      <w:r w:rsidR="006B26A2" w:rsidRPr="0083730E">
        <w:tab/>
      </w:r>
      <w:r w:rsidR="006B26A2" w:rsidRPr="0083730E">
        <w:tab/>
      </w:r>
      <w:r w:rsidR="006B26A2" w:rsidRPr="0083730E">
        <w:tab/>
        <w:t xml:space="preserve">                 Vytautas Laurinaitis </w:t>
      </w:r>
    </w:p>
    <w:p w14:paraId="1C7437E8" w14:textId="77777777" w:rsidR="0083730E" w:rsidRDefault="0083730E" w:rsidP="00F25F3A"/>
    <w:p w14:paraId="31918C75" w14:textId="77777777" w:rsidR="0083730E" w:rsidRDefault="0083730E" w:rsidP="00F25F3A"/>
    <w:p w14:paraId="37C641CA" w14:textId="77777777" w:rsidR="0083730E" w:rsidRDefault="0083730E" w:rsidP="00F25F3A"/>
    <w:p w14:paraId="4BD6C1B1" w14:textId="77777777" w:rsidR="0083730E" w:rsidRDefault="0083730E" w:rsidP="00F25F3A"/>
    <w:p w14:paraId="08D17EF1" w14:textId="77777777" w:rsidR="0083730E" w:rsidRDefault="0083730E" w:rsidP="00F25F3A"/>
    <w:p w14:paraId="67FF9CA5" w14:textId="77777777" w:rsidR="0083730E" w:rsidRDefault="0083730E" w:rsidP="00F25F3A"/>
    <w:p w14:paraId="54294F84" w14:textId="77777777" w:rsidR="0083730E" w:rsidRDefault="0083730E" w:rsidP="00F25F3A"/>
    <w:p w14:paraId="4FDC522B" w14:textId="77777777" w:rsidR="0083730E" w:rsidRDefault="0083730E" w:rsidP="00F25F3A"/>
    <w:p w14:paraId="524925F2" w14:textId="77777777" w:rsidR="0083730E" w:rsidRDefault="0083730E" w:rsidP="00F25F3A"/>
    <w:p w14:paraId="5B418516" w14:textId="77777777" w:rsidR="0083730E" w:rsidRDefault="0083730E" w:rsidP="00F25F3A"/>
    <w:p w14:paraId="7B9B8477" w14:textId="77777777" w:rsidR="0083730E" w:rsidRDefault="0083730E" w:rsidP="00F25F3A"/>
    <w:p w14:paraId="1835C384" w14:textId="77777777" w:rsidR="0083730E" w:rsidRDefault="0083730E" w:rsidP="00F25F3A"/>
    <w:p w14:paraId="619A6336" w14:textId="77777777" w:rsidR="0083730E" w:rsidRDefault="0083730E" w:rsidP="00F25F3A"/>
    <w:p w14:paraId="7ADCFAA9" w14:textId="77777777" w:rsidR="0083730E" w:rsidRDefault="0083730E" w:rsidP="00F25F3A"/>
    <w:p w14:paraId="0A8922C1" w14:textId="77777777" w:rsidR="0083730E" w:rsidRDefault="0083730E" w:rsidP="00F25F3A"/>
    <w:p w14:paraId="4A06F53E" w14:textId="77777777" w:rsidR="0083730E" w:rsidRDefault="0083730E" w:rsidP="00F25F3A"/>
    <w:p w14:paraId="07FB2F08" w14:textId="77777777" w:rsidR="0083730E" w:rsidRDefault="0083730E" w:rsidP="00F25F3A"/>
    <w:p w14:paraId="4A4801C6" w14:textId="77777777" w:rsidR="0083730E" w:rsidRDefault="0083730E" w:rsidP="00F25F3A"/>
    <w:p w14:paraId="4778E7CA" w14:textId="77777777" w:rsidR="0083730E" w:rsidRDefault="0083730E" w:rsidP="00F25F3A"/>
    <w:p w14:paraId="04610894" w14:textId="77777777" w:rsidR="0083730E" w:rsidRDefault="0083730E" w:rsidP="00F25F3A"/>
    <w:p w14:paraId="1992C13A" w14:textId="77777777" w:rsidR="0083730E" w:rsidRDefault="0083730E" w:rsidP="00F25F3A"/>
    <w:p w14:paraId="2E0B8F09" w14:textId="77777777" w:rsidR="0083730E" w:rsidRDefault="0083730E" w:rsidP="00F25F3A"/>
    <w:p w14:paraId="0C7B1242" w14:textId="77777777" w:rsidR="0083730E" w:rsidRDefault="0083730E" w:rsidP="00F25F3A"/>
    <w:p w14:paraId="6878141D" w14:textId="77777777" w:rsidR="0083730E" w:rsidRDefault="0083730E" w:rsidP="00F25F3A"/>
    <w:p w14:paraId="61A887D5" w14:textId="77777777" w:rsidR="0083730E" w:rsidRDefault="0083730E" w:rsidP="00F25F3A"/>
    <w:p w14:paraId="196FD46B" w14:textId="77777777" w:rsidR="0083730E" w:rsidRDefault="0083730E" w:rsidP="00F25F3A"/>
    <w:p w14:paraId="7234BEC5" w14:textId="77777777" w:rsidR="0083730E" w:rsidRDefault="0083730E" w:rsidP="00F25F3A"/>
    <w:p w14:paraId="6C878AB8" w14:textId="77777777" w:rsidR="0083730E" w:rsidRDefault="0083730E" w:rsidP="00F25F3A"/>
    <w:p w14:paraId="26E19820" w14:textId="77777777" w:rsidR="0083730E" w:rsidRDefault="0083730E" w:rsidP="00F25F3A"/>
    <w:p w14:paraId="3A8DCF07" w14:textId="77777777" w:rsidR="00BE56EE" w:rsidRDefault="00BE56EE" w:rsidP="00F25F3A"/>
    <w:p w14:paraId="3795D107" w14:textId="77777777" w:rsidR="0083730E" w:rsidRDefault="0083730E" w:rsidP="00F25F3A"/>
    <w:p w14:paraId="2C20A075" w14:textId="77777777" w:rsidR="0083730E" w:rsidRPr="0083730E" w:rsidRDefault="0083730E" w:rsidP="00F25F3A"/>
    <w:p w14:paraId="7AB88543" w14:textId="77777777" w:rsidR="004B7D10" w:rsidRPr="0083730E" w:rsidRDefault="004B7D10" w:rsidP="004B7D10">
      <w:pPr>
        <w:jc w:val="both"/>
        <w:rPr>
          <w:lang w:eastAsia="en-US"/>
        </w:rPr>
      </w:pPr>
      <w:r w:rsidRPr="0083730E">
        <w:rPr>
          <w:lang w:eastAsia="en-US"/>
        </w:rPr>
        <w:t>Parengė</w:t>
      </w:r>
    </w:p>
    <w:p w14:paraId="2D4FFDC8" w14:textId="77777777" w:rsidR="00C76A84" w:rsidRPr="0083730E" w:rsidRDefault="004B656B" w:rsidP="00C76A84">
      <w:pPr>
        <w:pStyle w:val="Betarp"/>
        <w:rPr>
          <w:szCs w:val="24"/>
          <w:lang w:val="lt-LT"/>
        </w:rPr>
      </w:pPr>
      <w:r w:rsidRPr="0083730E">
        <w:rPr>
          <w:szCs w:val="24"/>
          <w:lang w:val="lt-LT"/>
        </w:rPr>
        <w:t xml:space="preserve">Daiva </w:t>
      </w:r>
      <w:proofErr w:type="spellStart"/>
      <w:r w:rsidRPr="0083730E">
        <w:rPr>
          <w:szCs w:val="24"/>
          <w:lang w:val="lt-LT"/>
        </w:rPr>
        <w:t>Thumat</w:t>
      </w:r>
      <w:proofErr w:type="spellEnd"/>
      <w:r w:rsidR="008A2547" w:rsidRPr="0083730E">
        <w:rPr>
          <w:szCs w:val="24"/>
          <w:lang w:val="lt-LT"/>
        </w:rPr>
        <w:t>, +370 655 94 796, daiva.thumat@silute.lt</w:t>
      </w:r>
    </w:p>
    <w:p w14:paraId="70C79F18" w14:textId="77777777" w:rsidR="0056113F" w:rsidRPr="0083730E" w:rsidRDefault="00C76A84" w:rsidP="00C76A84">
      <w:pPr>
        <w:jc w:val="both"/>
      </w:pPr>
      <w:r w:rsidRPr="0083730E">
        <w:t>202</w:t>
      </w:r>
      <w:r w:rsidR="00993D17" w:rsidRPr="0083730E">
        <w:t>3-</w:t>
      </w:r>
      <w:r w:rsidR="000F6884" w:rsidRPr="0083730E">
        <w:t>10-</w:t>
      </w:r>
      <w:r w:rsidR="0083730E">
        <w:t>10</w:t>
      </w:r>
    </w:p>
    <w:sectPr w:rsidR="0056113F" w:rsidRPr="0083730E" w:rsidSect="00993D17">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055CAB" w14:textId="77777777" w:rsidR="006D334F" w:rsidRDefault="006D334F" w:rsidP="001D50EF">
      <w:r>
        <w:separator/>
      </w:r>
    </w:p>
  </w:endnote>
  <w:endnote w:type="continuationSeparator" w:id="0">
    <w:p w14:paraId="06234177" w14:textId="77777777" w:rsidR="006D334F" w:rsidRDefault="006D334F"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horndal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1BC86"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F4510" w14:textId="77777777" w:rsidR="006D334F" w:rsidRDefault="006D334F" w:rsidP="001D50EF">
      <w:r>
        <w:separator/>
      </w:r>
    </w:p>
  </w:footnote>
  <w:footnote w:type="continuationSeparator" w:id="0">
    <w:p w14:paraId="5B3EED74" w14:textId="77777777" w:rsidR="006D334F" w:rsidRDefault="006D334F"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1190B"/>
    <w:rsid w:val="0003463C"/>
    <w:rsid w:val="000467D2"/>
    <w:rsid w:val="00075E8C"/>
    <w:rsid w:val="00094A3C"/>
    <w:rsid w:val="00097EB2"/>
    <w:rsid w:val="000C6D18"/>
    <w:rsid w:val="000D040A"/>
    <w:rsid w:val="000F260F"/>
    <w:rsid w:val="000F6884"/>
    <w:rsid w:val="001155A9"/>
    <w:rsid w:val="001272CD"/>
    <w:rsid w:val="00155FB5"/>
    <w:rsid w:val="00164C0D"/>
    <w:rsid w:val="001860AA"/>
    <w:rsid w:val="001B1B1D"/>
    <w:rsid w:val="001D50EF"/>
    <w:rsid w:val="0029073A"/>
    <w:rsid w:val="00296589"/>
    <w:rsid w:val="002B49AD"/>
    <w:rsid w:val="002F34BF"/>
    <w:rsid w:val="002F45FB"/>
    <w:rsid w:val="00310564"/>
    <w:rsid w:val="00352EF2"/>
    <w:rsid w:val="00354633"/>
    <w:rsid w:val="0037464E"/>
    <w:rsid w:val="003752BD"/>
    <w:rsid w:val="003B57A1"/>
    <w:rsid w:val="003D28BB"/>
    <w:rsid w:val="003F6B77"/>
    <w:rsid w:val="003F6C80"/>
    <w:rsid w:val="004065DB"/>
    <w:rsid w:val="004A182A"/>
    <w:rsid w:val="004A1942"/>
    <w:rsid w:val="004B656B"/>
    <w:rsid w:val="004B73A8"/>
    <w:rsid w:val="004B7D10"/>
    <w:rsid w:val="004E3E3C"/>
    <w:rsid w:val="004F381E"/>
    <w:rsid w:val="0054079C"/>
    <w:rsid w:val="00557EA4"/>
    <w:rsid w:val="0056113F"/>
    <w:rsid w:val="00561FFB"/>
    <w:rsid w:val="005851C2"/>
    <w:rsid w:val="005943DB"/>
    <w:rsid w:val="005A3DD4"/>
    <w:rsid w:val="005B2464"/>
    <w:rsid w:val="005B7BEE"/>
    <w:rsid w:val="005D1311"/>
    <w:rsid w:val="005E4ED7"/>
    <w:rsid w:val="005F0967"/>
    <w:rsid w:val="00630699"/>
    <w:rsid w:val="00642A87"/>
    <w:rsid w:val="00644373"/>
    <w:rsid w:val="0068501F"/>
    <w:rsid w:val="006B26A2"/>
    <w:rsid w:val="006B7B84"/>
    <w:rsid w:val="006D334F"/>
    <w:rsid w:val="006E7AFA"/>
    <w:rsid w:val="006F5F4F"/>
    <w:rsid w:val="007051DB"/>
    <w:rsid w:val="00706384"/>
    <w:rsid w:val="00714913"/>
    <w:rsid w:val="00767FBE"/>
    <w:rsid w:val="0078200A"/>
    <w:rsid w:val="007C27C6"/>
    <w:rsid w:val="007E553A"/>
    <w:rsid w:val="007E6685"/>
    <w:rsid w:val="007F3220"/>
    <w:rsid w:val="007F6EF0"/>
    <w:rsid w:val="00817429"/>
    <w:rsid w:val="008328CD"/>
    <w:rsid w:val="0083730E"/>
    <w:rsid w:val="0084512C"/>
    <w:rsid w:val="008465FA"/>
    <w:rsid w:val="0085006E"/>
    <w:rsid w:val="00870993"/>
    <w:rsid w:val="008A13C3"/>
    <w:rsid w:val="008A2547"/>
    <w:rsid w:val="008C056B"/>
    <w:rsid w:val="008C17E8"/>
    <w:rsid w:val="008D5A95"/>
    <w:rsid w:val="00914B96"/>
    <w:rsid w:val="00916DC3"/>
    <w:rsid w:val="00930503"/>
    <w:rsid w:val="00933041"/>
    <w:rsid w:val="00946768"/>
    <w:rsid w:val="009558D8"/>
    <w:rsid w:val="009816D4"/>
    <w:rsid w:val="0098309B"/>
    <w:rsid w:val="00985436"/>
    <w:rsid w:val="00991451"/>
    <w:rsid w:val="00993D17"/>
    <w:rsid w:val="009B42E4"/>
    <w:rsid w:val="009E0F9C"/>
    <w:rsid w:val="00A163CC"/>
    <w:rsid w:val="00A31665"/>
    <w:rsid w:val="00A34435"/>
    <w:rsid w:val="00A3462C"/>
    <w:rsid w:val="00AA5D81"/>
    <w:rsid w:val="00AA6643"/>
    <w:rsid w:val="00AD0C78"/>
    <w:rsid w:val="00AD5055"/>
    <w:rsid w:val="00B45754"/>
    <w:rsid w:val="00B54AF3"/>
    <w:rsid w:val="00B6640C"/>
    <w:rsid w:val="00B6740E"/>
    <w:rsid w:val="00B756A7"/>
    <w:rsid w:val="00BB1DA2"/>
    <w:rsid w:val="00BD0A48"/>
    <w:rsid w:val="00BE56EE"/>
    <w:rsid w:val="00BE68EE"/>
    <w:rsid w:val="00BF2D08"/>
    <w:rsid w:val="00BF6CBB"/>
    <w:rsid w:val="00C20CEB"/>
    <w:rsid w:val="00C31008"/>
    <w:rsid w:val="00C430B0"/>
    <w:rsid w:val="00C6702A"/>
    <w:rsid w:val="00C67210"/>
    <w:rsid w:val="00C748D6"/>
    <w:rsid w:val="00C76A84"/>
    <w:rsid w:val="00CD0B7D"/>
    <w:rsid w:val="00CD4A1B"/>
    <w:rsid w:val="00CF1614"/>
    <w:rsid w:val="00D01970"/>
    <w:rsid w:val="00D5332C"/>
    <w:rsid w:val="00D637AA"/>
    <w:rsid w:val="00D8372C"/>
    <w:rsid w:val="00D96CEF"/>
    <w:rsid w:val="00DC1BCC"/>
    <w:rsid w:val="00DE0749"/>
    <w:rsid w:val="00E12F58"/>
    <w:rsid w:val="00E15333"/>
    <w:rsid w:val="00E1649D"/>
    <w:rsid w:val="00E31CFE"/>
    <w:rsid w:val="00E34D48"/>
    <w:rsid w:val="00E86791"/>
    <w:rsid w:val="00E97363"/>
    <w:rsid w:val="00EB6957"/>
    <w:rsid w:val="00ED017C"/>
    <w:rsid w:val="00F10BB4"/>
    <w:rsid w:val="00F1278D"/>
    <w:rsid w:val="00F15691"/>
    <w:rsid w:val="00F25F3A"/>
    <w:rsid w:val="00F26E60"/>
    <w:rsid w:val="00F335BA"/>
    <w:rsid w:val="00F63AA9"/>
    <w:rsid w:val="00FA520A"/>
    <w:rsid w:val="00FD53DA"/>
    <w:rsid w:val="00FE2A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7A5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 w:type="paragraph" w:styleId="Debesliotekstas">
    <w:name w:val="Balloon Text"/>
    <w:basedOn w:val="prastasis"/>
    <w:link w:val="DebesliotekstasDiagrama"/>
    <w:semiHidden/>
    <w:unhideWhenUsed/>
    <w:rsid w:val="00BF6CBB"/>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F6CBB"/>
    <w:rPr>
      <w:rFonts w:ascii="Segoe UI" w:hAnsi="Segoe UI" w:cs="Segoe UI"/>
      <w:sz w:val="18"/>
      <w:szCs w:val="18"/>
    </w:rPr>
  </w:style>
  <w:style w:type="paragraph" w:styleId="Sraopastraipa">
    <w:name w:val="List Paragraph"/>
    <w:basedOn w:val="prastasis"/>
    <w:uiPriority w:val="34"/>
    <w:qFormat/>
    <w:rsid w:val="006B7B84"/>
    <w:pPr>
      <w:ind w:left="720"/>
      <w:contextualSpacing/>
    </w:pPr>
  </w:style>
  <w:style w:type="paragraph" w:styleId="Pataisymai">
    <w:name w:val="Revision"/>
    <w:hidden/>
    <w:uiPriority w:val="99"/>
    <w:semiHidden/>
    <w:rsid w:val="00D637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 w:id="172821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9d1909f965e64923b58c1de5358050a2.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9d1909f965e64923b58c1de5358050a2.dot</Template>
  <TotalTime>0</TotalTime>
  <Pages>2</Pages>
  <Words>2129</Words>
  <Characters>1215</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2008-03-06 SPRENDIMO NR. T1-398 "DĖL SUTIKIMO PERIMTI TURTĄ IŠ LIETUVOS RESPUBLIKOS KULTŪROS MINISTERIJOS" PAKEITIMO</vt:lpstr>
      <vt:lpstr>DĖL ŠILUTĖS RAJONO SAVIVALDYBĖS TARYBOS 2008-03-06 SPRENDIMO NR. T1-398 "DĖL SUTIKIMO PERIMTI TURTĄ IŠ LIETUVOS RESPUBLIKOS KULTŪROS MINISTERIJOS" PAKEITIMO</vt:lpstr>
    </vt:vector>
  </TitlesOfParts>
  <Manager/>
  <Company/>
  <LinksUpToDate>false</LinksUpToDate>
  <CharactersWithSpaces>3338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2008-03-06 SPRENDIMO NR. T1-398 "DĖL SUTIKIMO PERIMTI TURTĄ IŠ LIETUVOS RESPUBLIKOS KULTŪROS MINISTERIJOS" PAKEITIMO</dc:title>
  <dc:subject>T1-1245</dc:subject>
  <dc:creator/>
  <cp:keywords/>
  <dc:description/>
  <cp:lastModifiedBy/>
  <cp:revision>1</cp:revision>
  <dcterms:created xsi:type="dcterms:W3CDTF">2023-10-10T11:48:00Z</dcterms:created>
  <dcterms:modified xsi:type="dcterms:W3CDTF">2023-10-12T05:56:00Z</dcterms:modified>
  <cp:category>SPRENDIMAS</cp:category>
</cp:coreProperties>
</file>