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34CC7" w14:textId="77777777" w:rsidR="005943DB" w:rsidRDefault="005943DB" w:rsidP="001860AA">
      <w:pPr>
        <w:pStyle w:val="hd"/>
        <w:spacing w:before="0" w:beforeAutospacing="0" w:after="0" w:afterAutospacing="0"/>
        <w:jc w:val="center"/>
        <w:rPr>
          <w:rFonts w:ascii="Times New Roman" w:eastAsia="Times New Roman" w:hAnsi="Times New Roman" w:cs="Times New Roman"/>
          <w:sz w:val="20"/>
          <w:szCs w:val="20"/>
          <w:lang w:val="pt-BR"/>
        </w:rPr>
      </w:pPr>
    </w:p>
    <w:p w14:paraId="48152C2F" w14:textId="77777777" w:rsidR="005943DB" w:rsidRDefault="00A163CC" w:rsidP="001860AA">
      <w:pPr>
        <w:pStyle w:val="hd"/>
        <w:spacing w:before="0" w:beforeAutospacing="0" w:after="0" w:afterAutospacing="0"/>
        <w:jc w:val="center"/>
        <w:rPr>
          <w:rFonts w:ascii="Times New Roman" w:eastAsia="Times New Roman" w:hAnsi="Times New Roman" w:cs="Times New Roman"/>
          <w:sz w:val="20"/>
          <w:szCs w:val="20"/>
          <w:lang w:val="pt-BR"/>
        </w:rPr>
      </w:pPr>
      <w:r w:rsidRPr="0054079C">
        <w:rPr>
          <w:noProof/>
          <w:lang w:val="lt-LT" w:eastAsia="lt-LT"/>
        </w:rPr>
        <w:drawing>
          <wp:inline distT="0" distB="0" distL="0" distR="0" wp14:anchorId="38389AF5" wp14:editId="6E9D6E76">
            <wp:extent cx="579755" cy="648335"/>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755" cy="648335"/>
                    </a:xfrm>
                    <a:prstGeom prst="rect">
                      <a:avLst/>
                    </a:prstGeom>
                    <a:noFill/>
                    <a:ln>
                      <a:noFill/>
                    </a:ln>
                  </pic:spPr>
                </pic:pic>
              </a:graphicData>
            </a:graphic>
          </wp:inline>
        </w:drawing>
      </w:r>
    </w:p>
    <w:p w14:paraId="6F4CE242" w14:textId="77777777" w:rsidR="004B656B" w:rsidRDefault="004B656B" w:rsidP="001860AA">
      <w:pPr>
        <w:pStyle w:val="hd"/>
        <w:spacing w:before="0" w:beforeAutospacing="0" w:after="0" w:afterAutospacing="0"/>
        <w:jc w:val="center"/>
        <w:rPr>
          <w:rFonts w:ascii="Times New Roman" w:eastAsia="Times New Roman" w:hAnsi="Times New Roman" w:cs="Times New Roman"/>
          <w:sz w:val="20"/>
          <w:szCs w:val="20"/>
          <w:lang w:val="pt-BR"/>
        </w:rPr>
      </w:pPr>
    </w:p>
    <w:p w14:paraId="73910059" w14:textId="77777777" w:rsidR="004B656B" w:rsidRPr="00066103" w:rsidRDefault="004B656B" w:rsidP="001860AA">
      <w:pPr>
        <w:keepNext/>
        <w:tabs>
          <w:tab w:val="left" w:pos="1296"/>
        </w:tabs>
        <w:jc w:val="center"/>
        <w:outlineLvl w:val="0"/>
        <w:rPr>
          <w:b/>
          <w:caps/>
        </w:rPr>
      </w:pPr>
      <w:r w:rsidRPr="00066103">
        <w:rPr>
          <w:b/>
          <w:caps/>
        </w:rPr>
        <w:t>ŠILUTĖS RAJONO savivaldybės</w:t>
      </w:r>
    </w:p>
    <w:p w14:paraId="1CC758A3" w14:textId="77777777" w:rsidR="004B656B" w:rsidRDefault="004B656B" w:rsidP="001860AA">
      <w:pPr>
        <w:keepNext/>
        <w:tabs>
          <w:tab w:val="left" w:pos="1296"/>
        </w:tabs>
        <w:jc w:val="center"/>
        <w:outlineLvl w:val="0"/>
        <w:rPr>
          <w:b/>
          <w:caps/>
        </w:rPr>
      </w:pPr>
      <w:r w:rsidRPr="00066103">
        <w:rPr>
          <w:b/>
          <w:caps/>
        </w:rPr>
        <w:t>taryba</w:t>
      </w:r>
    </w:p>
    <w:p w14:paraId="26A013E6" w14:textId="77777777" w:rsidR="001860AA" w:rsidRDefault="001860AA" w:rsidP="001860AA">
      <w:pPr>
        <w:jc w:val="center"/>
        <w:rPr>
          <w:b/>
        </w:rPr>
      </w:pPr>
    </w:p>
    <w:p w14:paraId="6628183F" w14:textId="77777777" w:rsidR="004A1942" w:rsidRPr="005943DB" w:rsidRDefault="004A1942" w:rsidP="001860AA">
      <w:pPr>
        <w:jc w:val="center"/>
        <w:rPr>
          <w:b/>
        </w:rPr>
      </w:pPr>
    </w:p>
    <w:p w14:paraId="2B3723D8" w14:textId="77777777" w:rsidR="0078200A" w:rsidRPr="0054079C" w:rsidRDefault="0078200A" w:rsidP="0078200A">
      <w:pPr>
        <w:pStyle w:val="Betarp"/>
        <w:jc w:val="center"/>
        <w:rPr>
          <w:b/>
          <w:color w:val="000000"/>
          <w:szCs w:val="24"/>
          <w:lang w:val="lt-LT"/>
        </w:rPr>
      </w:pPr>
      <w:r w:rsidRPr="0054079C">
        <w:rPr>
          <w:b/>
          <w:color w:val="000000"/>
          <w:szCs w:val="24"/>
          <w:lang w:val="lt-LT"/>
        </w:rPr>
        <w:t>SPRENDIMAS</w:t>
      </w:r>
    </w:p>
    <w:p w14:paraId="7D66F214" w14:textId="77777777" w:rsidR="009816D4" w:rsidRPr="0054079C" w:rsidRDefault="009816D4" w:rsidP="009816D4">
      <w:pPr>
        <w:pStyle w:val="Betarp"/>
        <w:jc w:val="center"/>
        <w:rPr>
          <w:b/>
          <w:color w:val="000000"/>
          <w:szCs w:val="24"/>
          <w:lang w:val="lt-LT" w:eastAsia="lt-LT"/>
        </w:rPr>
      </w:pPr>
      <w:r w:rsidRPr="0054079C">
        <w:rPr>
          <w:b/>
          <w:color w:val="000000"/>
          <w:szCs w:val="24"/>
          <w:lang w:val="lt-LT" w:eastAsia="lt-LT"/>
        </w:rPr>
        <w:t>DĖL ŠILUTĖS RAJONO SAVIVALDYBĖS TARYBOS 20</w:t>
      </w:r>
      <w:r w:rsidR="007E553A">
        <w:rPr>
          <w:b/>
          <w:color w:val="000000"/>
          <w:szCs w:val="24"/>
          <w:lang w:val="lt-LT" w:eastAsia="lt-LT"/>
        </w:rPr>
        <w:t>20-02-27</w:t>
      </w:r>
      <w:r w:rsidRPr="0054079C">
        <w:rPr>
          <w:b/>
          <w:color w:val="000000"/>
          <w:szCs w:val="24"/>
          <w:lang w:val="lt-LT" w:eastAsia="lt-LT"/>
        </w:rPr>
        <w:t xml:space="preserve"> SPRENDIMO</w:t>
      </w:r>
    </w:p>
    <w:p w14:paraId="7161D695" w14:textId="77777777" w:rsidR="007E553A" w:rsidRPr="007E553A" w:rsidRDefault="004A1942" w:rsidP="007E553A">
      <w:pPr>
        <w:pStyle w:val="Betarp"/>
        <w:jc w:val="center"/>
        <w:rPr>
          <w:b/>
          <w:color w:val="000000"/>
          <w:szCs w:val="24"/>
          <w:lang w:val="lt-LT" w:eastAsia="lt-LT"/>
        </w:rPr>
      </w:pPr>
      <w:bookmarkStart w:id="0" w:name="n_0"/>
      <w:r w:rsidRPr="004A1942">
        <w:rPr>
          <w:b/>
          <w:szCs w:val="24"/>
          <w:lang w:val="lt-LT" w:eastAsia="lt-LT"/>
        </w:rPr>
        <w:t>NR. T1-</w:t>
      </w:r>
      <w:r w:rsidR="007E553A">
        <w:rPr>
          <w:b/>
          <w:szCs w:val="24"/>
          <w:lang w:val="lt-LT" w:eastAsia="lt-LT"/>
        </w:rPr>
        <w:t>281</w:t>
      </w:r>
      <w:r w:rsidRPr="004A1942">
        <w:rPr>
          <w:b/>
          <w:szCs w:val="24"/>
          <w:lang w:val="lt-LT" w:eastAsia="lt-LT"/>
        </w:rPr>
        <w:t xml:space="preserve"> </w:t>
      </w:r>
      <w:bookmarkEnd w:id="0"/>
      <w:r w:rsidR="009816D4" w:rsidRPr="0054079C">
        <w:rPr>
          <w:b/>
          <w:color w:val="000000"/>
          <w:szCs w:val="24"/>
          <w:lang w:val="lt-LT" w:eastAsia="lt-LT"/>
        </w:rPr>
        <w:t>„</w:t>
      </w:r>
      <w:r w:rsidR="007E553A" w:rsidRPr="007E553A">
        <w:rPr>
          <w:b/>
          <w:color w:val="000000"/>
          <w:szCs w:val="24"/>
          <w:lang w:val="lt-LT" w:eastAsia="lt-LT"/>
        </w:rPr>
        <w:t>DĖL ŠILUTĖS RAJONO SAVIVALDYBĖS TURTO PERDAVIMO</w:t>
      </w:r>
    </w:p>
    <w:p w14:paraId="517212EE" w14:textId="77777777" w:rsidR="004B73A8" w:rsidRDefault="007E553A" w:rsidP="007E553A">
      <w:pPr>
        <w:pStyle w:val="Betarp"/>
        <w:jc w:val="center"/>
        <w:rPr>
          <w:b/>
          <w:color w:val="000000"/>
          <w:szCs w:val="24"/>
          <w:lang w:val="lt-LT" w:eastAsia="lt-LT"/>
        </w:rPr>
      </w:pPr>
      <w:r w:rsidRPr="007E553A">
        <w:rPr>
          <w:b/>
          <w:color w:val="000000"/>
          <w:szCs w:val="24"/>
          <w:lang w:val="lt-LT" w:eastAsia="lt-LT"/>
        </w:rPr>
        <w:t>PAGAL TURTO PATIKĖJIMO SUTARTIS</w:t>
      </w:r>
      <w:r>
        <w:rPr>
          <w:b/>
          <w:color w:val="000000"/>
          <w:szCs w:val="24"/>
          <w:lang w:val="lt-LT" w:eastAsia="lt-LT"/>
        </w:rPr>
        <w:t xml:space="preserve"> </w:t>
      </w:r>
      <w:r w:rsidRPr="007E553A">
        <w:rPr>
          <w:b/>
          <w:color w:val="000000"/>
          <w:szCs w:val="24"/>
          <w:lang w:val="lt-LT" w:eastAsia="lt-LT"/>
        </w:rPr>
        <w:t xml:space="preserve">VIEŠAJAI ĮSTAIGAI </w:t>
      </w:r>
    </w:p>
    <w:p w14:paraId="204D1798" w14:textId="77777777" w:rsidR="0078200A" w:rsidRPr="0054079C" w:rsidRDefault="007E553A" w:rsidP="007E553A">
      <w:pPr>
        <w:pStyle w:val="Betarp"/>
        <w:jc w:val="center"/>
        <w:rPr>
          <w:b/>
          <w:bCs/>
          <w:color w:val="000000"/>
          <w:szCs w:val="24"/>
          <w:lang w:val="lt-LT"/>
        </w:rPr>
      </w:pPr>
      <w:r w:rsidRPr="007E553A">
        <w:rPr>
          <w:b/>
          <w:color w:val="000000"/>
          <w:szCs w:val="24"/>
          <w:lang w:val="lt-LT" w:eastAsia="lt-LT"/>
        </w:rPr>
        <w:t>ŠILUTĖS LIGONINEI</w:t>
      </w:r>
      <w:r w:rsidR="009816D4" w:rsidRPr="0054079C">
        <w:rPr>
          <w:b/>
          <w:color w:val="000000"/>
          <w:szCs w:val="24"/>
          <w:lang w:val="lt-LT" w:eastAsia="lt-LT"/>
        </w:rPr>
        <w:t>“ PAKEITIMO</w:t>
      </w:r>
    </w:p>
    <w:p w14:paraId="488EE19C" w14:textId="77777777" w:rsidR="009816D4" w:rsidRPr="0054079C" w:rsidRDefault="009816D4" w:rsidP="0078200A">
      <w:pPr>
        <w:pStyle w:val="Betarp"/>
        <w:jc w:val="center"/>
        <w:rPr>
          <w:color w:val="000000"/>
          <w:szCs w:val="24"/>
          <w:lang w:val="lt-LT"/>
        </w:rPr>
      </w:pPr>
    </w:p>
    <w:p w14:paraId="2C71EAC6" w14:textId="77777777" w:rsidR="0078200A" w:rsidRPr="0054079C" w:rsidRDefault="0078200A" w:rsidP="0078200A">
      <w:pPr>
        <w:pStyle w:val="Betarp"/>
        <w:jc w:val="center"/>
        <w:rPr>
          <w:color w:val="000000"/>
          <w:szCs w:val="24"/>
          <w:lang w:val="lt-LT"/>
        </w:rPr>
      </w:pPr>
      <w:r w:rsidRPr="0054079C">
        <w:rPr>
          <w:color w:val="000000"/>
          <w:szCs w:val="24"/>
          <w:lang w:val="lt-LT"/>
        </w:rPr>
        <w:t>202</w:t>
      </w:r>
      <w:r w:rsidR="00D8372C" w:rsidRPr="0054079C">
        <w:rPr>
          <w:color w:val="000000"/>
          <w:szCs w:val="24"/>
          <w:lang w:val="lt-LT"/>
        </w:rPr>
        <w:t>3</w:t>
      </w:r>
      <w:r w:rsidRPr="0054079C">
        <w:rPr>
          <w:color w:val="000000"/>
          <w:szCs w:val="24"/>
          <w:lang w:val="lt-LT"/>
        </w:rPr>
        <w:t xml:space="preserve"> m.</w:t>
      </w:r>
      <w:r w:rsidR="00C31008" w:rsidRPr="0054079C">
        <w:rPr>
          <w:color w:val="000000"/>
          <w:szCs w:val="24"/>
          <w:lang w:val="lt-LT"/>
        </w:rPr>
        <w:t xml:space="preserve"> </w:t>
      </w:r>
      <w:r w:rsidR="007E553A">
        <w:rPr>
          <w:color w:val="000000"/>
          <w:szCs w:val="24"/>
          <w:lang w:val="lt-LT"/>
        </w:rPr>
        <w:t xml:space="preserve">             </w:t>
      </w:r>
      <w:r w:rsidR="00B756A7">
        <w:rPr>
          <w:color w:val="000000"/>
          <w:szCs w:val="24"/>
          <w:lang w:val="lt-LT"/>
        </w:rPr>
        <w:t xml:space="preserve">      </w:t>
      </w:r>
      <w:r w:rsidR="007E553A">
        <w:rPr>
          <w:color w:val="000000"/>
          <w:szCs w:val="24"/>
          <w:lang w:val="lt-LT"/>
        </w:rPr>
        <w:t xml:space="preserve">       </w:t>
      </w:r>
      <w:r w:rsidR="007C27C6" w:rsidRPr="0054079C">
        <w:rPr>
          <w:color w:val="000000"/>
          <w:szCs w:val="24"/>
          <w:lang w:val="lt-LT"/>
        </w:rPr>
        <w:t xml:space="preserve"> </w:t>
      </w:r>
      <w:r w:rsidR="00F26E60" w:rsidRPr="0054079C">
        <w:rPr>
          <w:color w:val="000000"/>
          <w:szCs w:val="24"/>
          <w:lang w:val="lt-LT"/>
        </w:rPr>
        <w:t>d</w:t>
      </w:r>
      <w:r w:rsidR="007E553A">
        <w:rPr>
          <w:color w:val="000000"/>
          <w:szCs w:val="24"/>
          <w:lang w:val="lt-LT"/>
        </w:rPr>
        <w:t>.</w:t>
      </w:r>
      <w:r w:rsidR="00F26E60" w:rsidRPr="0054079C">
        <w:rPr>
          <w:color w:val="000000"/>
          <w:szCs w:val="24"/>
          <w:lang w:val="lt-LT"/>
        </w:rPr>
        <w:t xml:space="preserve"> </w:t>
      </w:r>
      <w:r w:rsidRPr="0054079C">
        <w:rPr>
          <w:color w:val="000000"/>
          <w:szCs w:val="24"/>
          <w:lang w:val="lt-LT"/>
        </w:rPr>
        <w:t xml:space="preserve"> Nr.</w:t>
      </w:r>
      <w:r w:rsidR="007C27C6" w:rsidRPr="0054079C">
        <w:rPr>
          <w:color w:val="000000"/>
          <w:szCs w:val="24"/>
          <w:lang w:val="lt-LT"/>
        </w:rPr>
        <w:t xml:space="preserve"> T1-</w:t>
      </w:r>
    </w:p>
    <w:p w14:paraId="29488440" w14:textId="77777777" w:rsidR="0078200A" w:rsidRPr="0054079C" w:rsidRDefault="0078200A" w:rsidP="0078200A">
      <w:pPr>
        <w:pStyle w:val="Betarp"/>
        <w:jc w:val="center"/>
        <w:rPr>
          <w:color w:val="000000"/>
          <w:szCs w:val="24"/>
          <w:lang w:val="lt-LT"/>
        </w:rPr>
      </w:pPr>
      <w:r w:rsidRPr="0054079C">
        <w:rPr>
          <w:color w:val="000000"/>
          <w:szCs w:val="24"/>
          <w:lang w:val="lt-LT"/>
        </w:rPr>
        <w:t>Šilutė</w:t>
      </w:r>
    </w:p>
    <w:p w14:paraId="5E064851" w14:textId="77777777" w:rsidR="00C31008" w:rsidRPr="0054079C" w:rsidRDefault="00C31008" w:rsidP="0078200A">
      <w:pPr>
        <w:pStyle w:val="Betarp"/>
        <w:rPr>
          <w:color w:val="000000"/>
          <w:szCs w:val="24"/>
          <w:lang w:val="lt-LT"/>
        </w:rPr>
      </w:pPr>
    </w:p>
    <w:p w14:paraId="321126B1" w14:textId="77777777" w:rsidR="009816D4" w:rsidRPr="0054079C" w:rsidRDefault="009816D4" w:rsidP="009816D4">
      <w:pPr>
        <w:ind w:firstLine="993"/>
        <w:jc w:val="both"/>
        <w:rPr>
          <w:color w:val="000000"/>
        </w:rPr>
      </w:pPr>
      <w:r w:rsidRPr="0054079C">
        <w:rPr>
          <w:color w:val="000000"/>
        </w:rPr>
        <w:t xml:space="preserve">Vadovaudamasi Lietuvos Respublikos vietos savivaldos įstatymo </w:t>
      </w:r>
      <w:r w:rsidR="00B756A7" w:rsidRPr="00B756A7">
        <w:rPr>
          <w:color w:val="000000"/>
        </w:rPr>
        <w:t xml:space="preserve">15 straipsnio 2 dalies 19 punktu </w:t>
      </w:r>
      <w:r w:rsidRPr="0054079C">
        <w:rPr>
          <w:color w:val="000000"/>
        </w:rPr>
        <w:t xml:space="preserve">ir atsižvelgdama į </w:t>
      </w:r>
      <w:r w:rsidR="007E553A">
        <w:rPr>
          <w:color w:val="000000"/>
        </w:rPr>
        <w:t xml:space="preserve">viešosios įstaigos </w:t>
      </w:r>
      <w:r w:rsidRPr="0054079C">
        <w:rPr>
          <w:color w:val="000000"/>
        </w:rPr>
        <w:t xml:space="preserve">Šilutės </w:t>
      </w:r>
      <w:r w:rsidR="007E553A">
        <w:rPr>
          <w:color w:val="000000"/>
        </w:rPr>
        <w:t xml:space="preserve">ligoninės </w:t>
      </w:r>
      <w:r w:rsidRPr="0054079C">
        <w:rPr>
          <w:color w:val="000000"/>
        </w:rPr>
        <w:t>2023-0</w:t>
      </w:r>
      <w:r w:rsidR="000F6884">
        <w:rPr>
          <w:color w:val="000000"/>
        </w:rPr>
        <w:t>9-28</w:t>
      </w:r>
      <w:r w:rsidRPr="0054079C">
        <w:rPr>
          <w:color w:val="000000"/>
        </w:rPr>
        <w:t xml:space="preserve"> raštą Nr. </w:t>
      </w:r>
      <w:r w:rsidR="00B756A7">
        <w:rPr>
          <w:color w:val="000000"/>
        </w:rPr>
        <w:t>S E-</w:t>
      </w:r>
      <w:r w:rsidR="000F6884">
        <w:rPr>
          <w:color w:val="000000"/>
        </w:rPr>
        <w:t>187</w:t>
      </w:r>
      <w:r w:rsidRPr="0054079C">
        <w:rPr>
          <w:color w:val="000000"/>
        </w:rPr>
        <w:t xml:space="preserve"> „Dėl </w:t>
      </w:r>
      <w:r w:rsidR="00B756A7">
        <w:rPr>
          <w:color w:val="000000"/>
        </w:rPr>
        <w:t xml:space="preserve">turto </w:t>
      </w:r>
      <w:r w:rsidR="000F6884">
        <w:rPr>
          <w:color w:val="000000"/>
        </w:rPr>
        <w:t>graž</w:t>
      </w:r>
      <w:r w:rsidR="00B756A7">
        <w:rPr>
          <w:color w:val="000000"/>
        </w:rPr>
        <w:t xml:space="preserve">inimo </w:t>
      </w:r>
      <w:r w:rsidR="000F6884">
        <w:rPr>
          <w:color w:val="000000"/>
        </w:rPr>
        <w:t>ir patikėjimo sutarties pakeitimo</w:t>
      </w:r>
      <w:r w:rsidRPr="0054079C">
        <w:rPr>
          <w:color w:val="000000"/>
        </w:rPr>
        <w:t>“, Šilutės rajono savivaldybės taryba</w:t>
      </w:r>
      <w:r w:rsidR="000F6884">
        <w:rPr>
          <w:color w:val="000000"/>
        </w:rPr>
        <w:t xml:space="preserve">  </w:t>
      </w:r>
      <w:r w:rsidRPr="0054079C">
        <w:rPr>
          <w:color w:val="000000"/>
        </w:rPr>
        <w:t>n u s p r e n d ž i a:</w:t>
      </w:r>
    </w:p>
    <w:p w14:paraId="570610EB" w14:textId="77777777" w:rsidR="009816D4" w:rsidRPr="0054079C" w:rsidRDefault="009816D4" w:rsidP="007E553A">
      <w:pPr>
        <w:ind w:firstLine="993"/>
        <w:jc w:val="both"/>
        <w:rPr>
          <w:color w:val="000000"/>
        </w:rPr>
      </w:pPr>
      <w:r w:rsidRPr="0054079C">
        <w:rPr>
          <w:color w:val="000000"/>
        </w:rPr>
        <w:t>1. P</w:t>
      </w:r>
      <w:r w:rsidR="007E553A">
        <w:rPr>
          <w:color w:val="000000"/>
        </w:rPr>
        <w:t>ripažinti netekusiomis galios</w:t>
      </w:r>
      <w:r w:rsidRPr="0054079C">
        <w:rPr>
          <w:color w:val="000000"/>
        </w:rPr>
        <w:t xml:space="preserve"> Savivaldybės tarybos </w:t>
      </w:r>
      <w:r w:rsidR="007E553A" w:rsidRPr="007E553A">
        <w:rPr>
          <w:color w:val="000000"/>
        </w:rPr>
        <w:t xml:space="preserve">2020 m. vasario 27 d. </w:t>
      </w:r>
      <w:r w:rsidR="007E553A">
        <w:rPr>
          <w:color w:val="000000"/>
        </w:rPr>
        <w:t xml:space="preserve">sprendimo </w:t>
      </w:r>
      <w:r w:rsidR="007E553A" w:rsidRPr="007E553A">
        <w:rPr>
          <w:color w:val="000000"/>
        </w:rPr>
        <w:t>Nr. T1-281</w:t>
      </w:r>
      <w:r w:rsidRPr="0054079C">
        <w:rPr>
          <w:color w:val="000000"/>
        </w:rPr>
        <w:t xml:space="preserve"> „</w:t>
      </w:r>
      <w:r w:rsidR="007E553A">
        <w:rPr>
          <w:color w:val="000000"/>
        </w:rPr>
        <w:t>Dėl Š</w:t>
      </w:r>
      <w:r w:rsidR="007E553A" w:rsidRPr="007E553A">
        <w:rPr>
          <w:color w:val="000000"/>
        </w:rPr>
        <w:t>ilutės rajono savivaldybės turto perdavimo</w:t>
      </w:r>
      <w:r w:rsidR="007E553A">
        <w:rPr>
          <w:color w:val="000000"/>
        </w:rPr>
        <w:t xml:space="preserve"> </w:t>
      </w:r>
      <w:r w:rsidR="007E553A" w:rsidRPr="007E553A">
        <w:rPr>
          <w:color w:val="000000"/>
        </w:rPr>
        <w:t xml:space="preserve">pagal turto patikėjimo sutartis viešajai įstaigai </w:t>
      </w:r>
      <w:r w:rsidR="007E553A">
        <w:rPr>
          <w:color w:val="000000"/>
        </w:rPr>
        <w:t>Š</w:t>
      </w:r>
      <w:r w:rsidR="007E553A" w:rsidRPr="007E553A">
        <w:rPr>
          <w:color w:val="000000"/>
        </w:rPr>
        <w:t>ilutės ligoninei</w:t>
      </w:r>
      <w:r w:rsidRPr="0054079C">
        <w:rPr>
          <w:color w:val="000000"/>
        </w:rPr>
        <w:t xml:space="preserve">“ priedo </w:t>
      </w:r>
      <w:r w:rsidR="007E553A">
        <w:rPr>
          <w:color w:val="000000"/>
        </w:rPr>
        <w:t xml:space="preserve">Ilgalaikio turto lentelės </w:t>
      </w:r>
      <w:r w:rsidR="000F6884">
        <w:rPr>
          <w:color w:val="000000"/>
        </w:rPr>
        <w:t>4, 9, 21</w:t>
      </w:r>
      <w:r w:rsidR="00296589">
        <w:rPr>
          <w:color w:val="000000"/>
        </w:rPr>
        <w:t xml:space="preserve"> ir</w:t>
      </w:r>
      <w:r w:rsidR="000F6884">
        <w:rPr>
          <w:color w:val="000000"/>
        </w:rPr>
        <w:t xml:space="preserve"> 22</w:t>
      </w:r>
      <w:r w:rsidRPr="0054079C">
        <w:rPr>
          <w:color w:val="000000"/>
        </w:rPr>
        <w:t xml:space="preserve"> eilut</w:t>
      </w:r>
      <w:r w:rsidR="000F6884">
        <w:rPr>
          <w:color w:val="000000"/>
        </w:rPr>
        <w:t>es</w:t>
      </w:r>
      <w:r w:rsidR="007E553A">
        <w:rPr>
          <w:color w:val="000000"/>
        </w:rPr>
        <w:t>.</w:t>
      </w:r>
    </w:p>
    <w:p w14:paraId="1EC3DF30" w14:textId="066333C7" w:rsidR="009816D4" w:rsidRPr="0054079C" w:rsidRDefault="009816D4" w:rsidP="009816D4">
      <w:pPr>
        <w:ind w:firstLine="993"/>
        <w:jc w:val="both"/>
        <w:rPr>
          <w:color w:val="000000"/>
        </w:rPr>
      </w:pPr>
      <w:r w:rsidRPr="0054079C">
        <w:rPr>
          <w:color w:val="000000"/>
        </w:rPr>
        <w:t xml:space="preserve">2. Įpareigoti Savivaldybės administraciją perimti iš </w:t>
      </w:r>
      <w:r w:rsidR="007E553A">
        <w:rPr>
          <w:color w:val="000000"/>
        </w:rPr>
        <w:t xml:space="preserve">VšĮ </w:t>
      </w:r>
      <w:r w:rsidRPr="0054079C">
        <w:rPr>
          <w:color w:val="000000"/>
        </w:rPr>
        <w:t xml:space="preserve">Šilutės </w:t>
      </w:r>
      <w:r w:rsidR="007E553A">
        <w:rPr>
          <w:color w:val="000000"/>
        </w:rPr>
        <w:t xml:space="preserve">ligoninės </w:t>
      </w:r>
      <w:r w:rsidR="000F6884">
        <w:rPr>
          <w:color w:val="000000"/>
        </w:rPr>
        <w:t>c</w:t>
      </w:r>
      <w:r w:rsidR="000F6884" w:rsidRPr="000F6884">
        <w:rPr>
          <w:color w:val="000000"/>
        </w:rPr>
        <w:t>hirurgin</w:t>
      </w:r>
      <w:r w:rsidR="000F6884">
        <w:rPr>
          <w:color w:val="000000"/>
        </w:rPr>
        <w:t>į</w:t>
      </w:r>
      <w:r w:rsidR="000F6884" w:rsidRPr="000F6884">
        <w:rPr>
          <w:color w:val="000000"/>
        </w:rPr>
        <w:t xml:space="preserve"> siurbl</w:t>
      </w:r>
      <w:r w:rsidR="000F6884">
        <w:rPr>
          <w:color w:val="000000"/>
        </w:rPr>
        <w:t>į</w:t>
      </w:r>
      <w:r w:rsidR="000F6884" w:rsidRPr="000F6884">
        <w:rPr>
          <w:color w:val="000000"/>
        </w:rPr>
        <w:t xml:space="preserve"> </w:t>
      </w:r>
      <w:r w:rsidR="00EB0F98">
        <w:rPr>
          <w:color w:val="000000"/>
        </w:rPr>
        <w:t>„</w:t>
      </w:r>
      <w:r w:rsidR="000F6884" w:rsidRPr="000F6884">
        <w:rPr>
          <w:color w:val="000000"/>
        </w:rPr>
        <w:t>VACUSION 40U</w:t>
      </w:r>
      <w:r w:rsidR="00EB0F98">
        <w:rPr>
          <w:color w:val="000000"/>
        </w:rPr>
        <w:t>“</w:t>
      </w:r>
      <w:r w:rsidR="007E553A">
        <w:rPr>
          <w:color w:val="000000"/>
        </w:rPr>
        <w:t xml:space="preserve">, inventorinis numeris </w:t>
      </w:r>
      <w:r w:rsidR="000F6884">
        <w:rPr>
          <w:color w:val="212529"/>
          <w:shd w:val="clear" w:color="auto" w:fill="FFFFFF"/>
        </w:rPr>
        <w:t>10878</w:t>
      </w:r>
      <w:r w:rsidR="007E553A">
        <w:rPr>
          <w:color w:val="212529"/>
          <w:shd w:val="clear" w:color="auto" w:fill="FFFFFF"/>
        </w:rPr>
        <w:t xml:space="preserve">, </w:t>
      </w:r>
      <w:proofErr w:type="spellStart"/>
      <w:r w:rsidR="000F6884">
        <w:rPr>
          <w:color w:val="212529"/>
          <w:shd w:val="clear" w:color="auto" w:fill="FFFFFF"/>
        </w:rPr>
        <w:t>m</w:t>
      </w:r>
      <w:r w:rsidR="000F6884" w:rsidRPr="000F6884">
        <w:rPr>
          <w:color w:val="212529"/>
          <w:shd w:val="clear" w:color="auto" w:fill="FFFFFF"/>
        </w:rPr>
        <w:t>ikroprocesin</w:t>
      </w:r>
      <w:r w:rsidR="000F6884">
        <w:rPr>
          <w:color w:val="212529"/>
          <w:shd w:val="clear" w:color="auto" w:fill="FFFFFF"/>
        </w:rPr>
        <w:t>į</w:t>
      </w:r>
      <w:proofErr w:type="spellEnd"/>
      <w:r w:rsidR="000F6884" w:rsidRPr="000F6884">
        <w:rPr>
          <w:color w:val="212529"/>
          <w:shd w:val="clear" w:color="auto" w:fill="FFFFFF"/>
        </w:rPr>
        <w:t xml:space="preserve"> dirbtinės plaučių ventiliacijos aparat</w:t>
      </w:r>
      <w:r w:rsidR="000F6884">
        <w:rPr>
          <w:color w:val="212529"/>
          <w:shd w:val="clear" w:color="auto" w:fill="FFFFFF"/>
        </w:rPr>
        <w:t>ą</w:t>
      </w:r>
      <w:r w:rsidR="000F6884" w:rsidRPr="000F6884">
        <w:rPr>
          <w:color w:val="212529"/>
          <w:shd w:val="clear" w:color="auto" w:fill="FFFFFF"/>
        </w:rPr>
        <w:t xml:space="preserve"> </w:t>
      </w:r>
      <w:r w:rsidR="00EB0F98">
        <w:rPr>
          <w:color w:val="212529"/>
          <w:shd w:val="clear" w:color="auto" w:fill="FFFFFF"/>
        </w:rPr>
        <w:t>„</w:t>
      </w:r>
      <w:proofErr w:type="spellStart"/>
      <w:r w:rsidR="000F6884" w:rsidRPr="000F6884">
        <w:rPr>
          <w:color w:val="212529"/>
          <w:shd w:val="clear" w:color="auto" w:fill="FFFFFF"/>
        </w:rPr>
        <w:t>Hamilton</w:t>
      </w:r>
      <w:proofErr w:type="spellEnd"/>
      <w:r w:rsidR="000F6884" w:rsidRPr="000F6884">
        <w:rPr>
          <w:color w:val="212529"/>
          <w:shd w:val="clear" w:color="auto" w:fill="FFFFFF"/>
        </w:rPr>
        <w:t xml:space="preserve"> </w:t>
      </w:r>
      <w:proofErr w:type="spellStart"/>
      <w:r w:rsidR="000F6884" w:rsidRPr="000F6884">
        <w:rPr>
          <w:color w:val="212529"/>
          <w:shd w:val="clear" w:color="auto" w:fill="FFFFFF"/>
        </w:rPr>
        <w:t>Amadeus</w:t>
      </w:r>
      <w:proofErr w:type="spellEnd"/>
      <w:r w:rsidR="00EB0F98">
        <w:rPr>
          <w:color w:val="212529"/>
          <w:shd w:val="clear" w:color="auto" w:fill="FFFFFF"/>
        </w:rPr>
        <w:t>“</w:t>
      </w:r>
      <w:r w:rsidR="007E553A">
        <w:rPr>
          <w:color w:val="212529"/>
          <w:shd w:val="clear" w:color="auto" w:fill="FFFFFF"/>
        </w:rPr>
        <w:t xml:space="preserve">, </w:t>
      </w:r>
      <w:r w:rsidR="007E553A">
        <w:rPr>
          <w:color w:val="000000"/>
        </w:rPr>
        <w:t xml:space="preserve">inventorinis numeris </w:t>
      </w:r>
      <w:r w:rsidR="000F6884">
        <w:rPr>
          <w:color w:val="000000"/>
        </w:rPr>
        <w:t>10906</w:t>
      </w:r>
      <w:r w:rsidR="007E553A">
        <w:rPr>
          <w:color w:val="000000"/>
        </w:rPr>
        <w:t xml:space="preserve">, </w:t>
      </w:r>
      <w:r w:rsidR="000F6884">
        <w:rPr>
          <w:color w:val="000000"/>
        </w:rPr>
        <w:t>m</w:t>
      </w:r>
      <w:r w:rsidR="000F6884" w:rsidRPr="000F6884">
        <w:rPr>
          <w:color w:val="212529"/>
          <w:shd w:val="clear" w:color="auto" w:fill="FFFFFF"/>
        </w:rPr>
        <w:t>obil</w:t>
      </w:r>
      <w:r w:rsidR="00EB0F98">
        <w:rPr>
          <w:color w:val="212529"/>
          <w:shd w:val="clear" w:color="auto" w:fill="FFFFFF"/>
        </w:rPr>
        <w:t>ų</w:t>
      </w:r>
      <w:r w:rsidR="000F6884">
        <w:rPr>
          <w:color w:val="212529"/>
          <w:shd w:val="clear" w:color="auto" w:fill="FFFFFF"/>
        </w:rPr>
        <w:t>jį</w:t>
      </w:r>
      <w:r w:rsidR="000F6884" w:rsidRPr="000F6884">
        <w:rPr>
          <w:color w:val="212529"/>
          <w:shd w:val="clear" w:color="auto" w:fill="FFFFFF"/>
        </w:rPr>
        <w:t xml:space="preserve"> operacin</w:t>
      </w:r>
      <w:r w:rsidR="000F6884">
        <w:rPr>
          <w:color w:val="212529"/>
          <w:shd w:val="clear" w:color="auto" w:fill="FFFFFF"/>
        </w:rPr>
        <w:t>į</w:t>
      </w:r>
      <w:r w:rsidR="000F6884" w:rsidRPr="000F6884">
        <w:rPr>
          <w:color w:val="212529"/>
          <w:shd w:val="clear" w:color="auto" w:fill="FFFFFF"/>
        </w:rPr>
        <w:t xml:space="preserve"> rentgeno aparat</w:t>
      </w:r>
      <w:r w:rsidR="000F6884">
        <w:rPr>
          <w:color w:val="212529"/>
          <w:shd w:val="clear" w:color="auto" w:fill="FFFFFF"/>
        </w:rPr>
        <w:t>ą</w:t>
      </w:r>
      <w:r w:rsidR="000F6884" w:rsidRPr="000F6884">
        <w:rPr>
          <w:color w:val="212529"/>
          <w:shd w:val="clear" w:color="auto" w:fill="FFFFFF"/>
        </w:rPr>
        <w:t xml:space="preserve"> „ARCOVIS 2000s“</w:t>
      </w:r>
      <w:r w:rsidR="007E553A">
        <w:rPr>
          <w:color w:val="212529"/>
          <w:shd w:val="clear" w:color="auto" w:fill="FFFFFF"/>
        </w:rPr>
        <w:t xml:space="preserve">, </w:t>
      </w:r>
      <w:r w:rsidR="007E553A">
        <w:rPr>
          <w:color w:val="000000"/>
        </w:rPr>
        <w:t>inventorinis numeris</w:t>
      </w:r>
      <w:r w:rsidR="007E553A">
        <w:rPr>
          <w:color w:val="212529"/>
          <w:shd w:val="clear" w:color="auto" w:fill="FFFFFF"/>
        </w:rPr>
        <w:t xml:space="preserve"> </w:t>
      </w:r>
      <w:r w:rsidR="007E553A" w:rsidRPr="007E553A">
        <w:rPr>
          <w:color w:val="212529"/>
          <w:shd w:val="clear" w:color="auto" w:fill="FFFFFF"/>
        </w:rPr>
        <w:t>2</w:t>
      </w:r>
      <w:r w:rsidR="000F6884">
        <w:rPr>
          <w:color w:val="212529"/>
          <w:shd w:val="clear" w:color="auto" w:fill="FFFFFF"/>
        </w:rPr>
        <w:t>4781, b</w:t>
      </w:r>
      <w:r w:rsidR="000F6884" w:rsidRPr="000F6884">
        <w:rPr>
          <w:color w:val="212529"/>
          <w:shd w:val="clear" w:color="auto" w:fill="FFFFFF"/>
        </w:rPr>
        <w:t>ulvių skutimo mašin</w:t>
      </w:r>
      <w:r w:rsidR="000F6884">
        <w:rPr>
          <w:color w:val="212529"/>
          <w:shd w:val="clear" w:color="auto" w:fill="FFFFFF"/>
        </w:rPr>
        <w:t xml:space="preserve">ą, </w:t>
      </w:r>
      <w:r w:rsidR="000F6884">
        <w:rPr>
          <w:color w:val="000000"/>
        </w:rPr>
        <w:t>inventorinis numeris</w:t>
      </w:r>
      <w:r w:rsidR="000F6884">
        <w:rPr>
          <w:color w:val="212529"/>
          <w:shd w:val="clear" w:color="auto" w:fill="FFFFFF"/>
        </w:rPr>
        <w:t xml:space="preserve"> 10816</w:t>
      </w:r>
      <w:r w:rsidRPr="0054079C">
        <w:rPr>
          <w:color w:val="000000"/>
        </w:rPr>
        <w:t>.</w:t>
      </w:r>
    </w:p>
    <w:p w14:paraId="5B5609C8" w14:textId="77777777" w:rsidR="00B756A7" w:rsidRPr="0054079C" w:rsidRDefault="009816D4" w:rsidP="00B756A7">
      <w:pPr>
        <w:ind w:firstLine="993"/>
        <w:jc w:val="both"/>
        <w:rPr>
          <w:color w:val="000000"/>
        </w:rPr>
      </w:pPr>
      <w:r w:rsidRPr="0054079C">
        <w:rPr>
          <w:color w:val="000000"/>
        </w:rPr>
        <w:t xml:space="preserve">3. </w:t>
      </w:r>
      <w:r w:rsidR="00B756A7" w:rsidRPr="00AD284A">
        <w:rPr>
          <w:color w:val="000000" w:themeColor="text1"/>
        </w:rPr>
        <w:t>Įgalioti Savivaldybės administracijos direktorių, o tarnybinių komandiruočių, atostogų, ligos ar kitais atvejais, kai jis negali eiti pareigų, Savivaldybės administracijos direktori</w:t>
      </w:r>
      <w:r w:rsidR="00B756A7">
        <w:rPr>
          <w:color w:val="000000" w:themeColor="text1"/>
        </w:rPr>
        <w:t xml:space="preserve">ų </w:t>
      </w:r>
      <w:r w:rsidR="00B756A7" w:rsidRPr="00AD284A">
        <w:rPr>
          <w:color w:val="000000" w:themeColor="text1"/>
        </w:rPr>
        <w:t xml:space="preserve"> pavaduo</w:t>
      </w:r>
      <w:r w:rsidR="00B756A7">
        <w:rPr>
          <w:color w:val="000000" w:themeColor="text1"/>
        </w:rPr>
        <w:t xml:space="preserve">jantį asmenį, </w:t>
      </w:r>
      <w:r w:rsidR="00B756A7" w:rsidRPr="00AD284A">
        <w:rPr>
          <w:color w:val="000000" w:themeColor="text1"/>
        </w:rPr>
        <w:t xml:space="preserve">pasirašyti Savivaldybės vardu </w:t>
      </w:r>
      <w:r w:rsidR="00B756A7" w:rsidRPr="0054079C">
        <w:rPr>
          <w:color w:val="000000"/>
        </w:rPr>
        <w:t xml:space="preserve">susitarimą dėl </w:t>
      </w:r>
      <w:r w:rsidR="00B756A7">
        <w:rPr>
          <w:color w:val="000000"/>
        </w:rPr>
        <w:t>turto patikėjimo</w:t>
      </w:r>
      <w:r w:rsidR="00B756A7" w:rsidRPr="0054079C">
        <w:rPr>
          <w:color w:val="000000"/>
        </w:rPr>
        <w:t xml:space="preserve"> sutarties pakeitimo bei turto perdavimo ir priėmimo aktą.            </w:t>
      </w:r>
    </w:p>
    <w:p w14:paraId="0EC2133A" w14:textId="77777777" w:rsidR="00B756A7" w:rsidRPr="00AD284A" w:rsidRDefault="00B756A7" w:rsidP="00B756A7">
      <w:pPr>
        <w:ind w:firstLine="851"/>
        <w:jc w:val="both"/>
        <w:rPr>
          <w:color w:val="000000" w:themeColor="text1"/>
        </w:rPr>
      </w:pPr>
      <w:r w:rsidRPr="00AD284A">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6685C2E" w14:textId="77777777" w:rsidR="00B756A7" w:rsidRDefault="00B756A7" w:rsidP="009816D4">
      <w:pPr>
        <w:ind w:firstLine="993"/>
        <w:jc w:val="both"/>
        <w:rPr>
          <w:color w:val="000000"/>
        </w:rPr>
      </w:pPr>
    </w:p>
    <w:p w14:paraId="2CA52ED3" w14:textId="77777777" w:rsidR="00F15691" w:rsidRPr="00F15691" w:rsidRDefault="00F15691" w:rsidP="00F25F3A"/>
    <w:p w14:paraId="58020D86" w14:textId="77777777" w:rsidR="00C76A84" w:rsidRDefault="00C76A84" w:rsidP="00F25F3A"/>
    <w:p w14:paraId="61CDA259" w14:textId="77777777" w:rsidR="00F25F3A" w:rsidRDefault="00F25F3A" w:rsidP="00F25F3A">
      <w:r>
        <w:t>Savivaldybės meras</w:t>
      </w:r>
      <w:r w:rsidR="006B26A2">
        <w:tab/>
      </w:r>
      <w:r w:rsidR="006B26A2">
        <w:tab/>
      </w:r>
      <w:r w:rsidR="006B26A2">
        <w:tab/>
      </w:r>
      <w:r w:rsidR="006B26A2">
        <w:tab/>
        <w:t xml:space="preserve">                 Vytautas Laurinaitis </w:t>
      </w:r>
    </w:p>
    <w:p w14:paraId="28DA13EA" w14:textId="77777777" w:rsidR="004B656B" w:rsidRDefault="004B656B" w:rsidP="004B7D10">
      <w:pPr>
        <w:rPr>
          <w:szCs w:val="20"/>
          <w:lang w:eastAsia="en-US"/>
        </w:rPr>
      </w:pPr>
    </w:p>
    <w:p w14:paraId="513ABAD8" w14:textId="77777777" w:rsidR="00993D17" w:rsidRDefault="00993D17" w:rsidP="004B7D10">
      <w:pPr>
        <w:rPr>
          <w:szCs w:val="20"/>
          <w:lang w:eastAsia="en-US"/>
        </w:rPr>
      </w:pPr>
    </w:p>
    <w:p w14:paraId="551ECB35" w14:textId="77777777" w:rsidR="00870993" w:rsidRDefault="00870993" w:rsidP="004B7D10">
      <w:pPr>
        <w:rPr>
          <w:szCs w:val="20"/>
          <w:lang w:eastAsia="en-US"/>
        </w:rPr>
      </w:pPr>
    </w:p>
    <w:p w14:paraId="196688D2" w14:textId="77777777" w:rsidR="002B49AD" w:rsidRDefault="002B49AD" w:rsidP="004B7D10">
      <w:pPr>
        <w:rPr>
          <w:szCs w:val="20"/>
          <w:lang w:eastAsia="en-US"/>
        </w:rPr>
      </w:pPr>
    </w:p>
    <w:p w14:paraId="0D9BAE98" w14:textId="77777777" w:rsidR="001272CD" w:rsidRDefault="001272CD" w:rsidP="004B7D10">
      <w:pPr>
        <w:rPr>
          <w:szCs w:val="20"/>
          <w:lang w:eastAsia="en-US"/>
        </w:rPr>
      </w:pPr>
    </w:p>
    <w:p w14:paraId="2885A994" w14:textId="77777777" w:rsidR="008C056B" w:rsidRDefault="008C056B" w:rsidP="004B7D10">
      <w:pPr>
        <w:rPr>
          <w:szCs w:val="20"/>
          <w:lang w:eastAsia="en-US"/>
        </w:rPr>
      </w:pPr>
      <w:bookmarkStart w:id="1" w:name="_GoBack"/>
      <w:bookmarkEnd w:id="1"/>
    </w:p>
    <w:p w14:paraId="2AC75AA0" w14:textId="77777777" w:rsidR="007C27C6" w:rsidRDefault="007C27C6" w:rsidP="004B7D10">
      <w:pPr>
        <w:rPr>
          <w:szCs w:val="20"/>
          <w:lang w:eastAsia="en-US"/>
        </w:rPr>
      </w:pPr>
    </w:p>
    <w:p w14:paraId="36CDCA19" w14:textId="26C61191" w:rsidR="009B4FA3" w:rsidRDefault="004B7D10" w:rsidP="004B7D10">
      <w:pPr>
        <w:jc w:val="both"/>
        <w:rPr>
          <w:lang w:eastAsia="en-US"/>
        </w:rPr>
      </w:pPr>
      <w:r w:rsidRPr="004B7D10">
        <w:rPr>
          <w:lang w:eastAsia="en-US"/>
        </w:rPr>
        <w:t>Parengė</w:t>
      </w:r>
    </w:p>
    <w:p w14:paraId="5438FBD0" w14:textId="77777777" w:rsidR="005943DB" w:rsidRDefault="005943DB" w:rsidP="005D1311">
      <w:pPr>
        <w:jc w:val="both"/>
        <w:rPr>
          <w:lang w:eastAsia="en-US"/>
        </w:rPr>
      </w:pPr>
    </w:p>
    <w:p w14:paraId="292141F7" w14:textId="77777777" w:rsidR="00C76A84" w:rsidRPr="00915E23" w:rsidRDefault="004B656B" w:rsidP="00C76A84">
      <w:pPr>
        <w:pStyle w:val="Betarp"/>
        <w:rPr>
          <w:szCs w:val="24"/>
        </w:rPr>
      </w:pPr>
      <w:proofErr w:type="spellStart"/>
      <w:r>
        <w:rPr>
          <w:szCs w:val="24"/>
        </w:rPr>
        <w:t>Daiva</w:t>
      </w:r>
      <w:proofErr w:type="spellEnd"/>
      <w:r>
        <w:rPr>
          <w:szCs w:val="24"/>
        </w:rPr>
        <w:t xml:space="preserve"> </w:t>
      </w:r>
      <w:proofErr w:type="spellStart"/>
      <w:r>
        <w:rPr>
          <w:szCs w:val="24"/>
        </w:rPr>
        <w:t>Thumat</w:t>
      </w:r>
      <w:proofErr w:type="spellEnd"/>
      <w:r w:rsidR="008A2547">
        <w:rPr>
          <w:szCs w:val="24"/>
        </w:rPr>
        <w:t>, +370 655 94 796, daiva.thumat@silute.lt</w:t>
      </w:r>
    </w:p>
    <w:p w14:paraId="7BEC6DAE" w14:textId="77777777" w:rsidR="0056113F" w:rsidRDefault="00C76A84" w:rsidP="00C76A84">
      <w:pPr>
        <w:jc w:val="both"/>
      </w:pPr>
      <w:r w:rsidRPr="00915E23">
        <w:t>202</w:t>
      </w:r>
      <w:r w:rsidR="00993D17">
        <w:t>3-</w:t>
      </w:r>
      <w:r w:rsidR="000F6884">
        <w:t>10-05</w:t>
      </w:r>
    </w:p>
    <w:sectPr w:rsidR="0056113F" w:rsidSect="00993D17">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3B3E26" w14:textId="77777777" w:rsidR="008D4312" w:rsidRDefault="008D4312" w:rsidP="001D50EF">
      <w:r>
        <w:separator/>
      </w:r>
    </w:p>
  </w:endnote>
  <w:endnote w:type="continuationSeparator" w:id="0">
    <w:p w14:paraId="76B5E018" w14:textId="77777777" w:rsidR="008D4312" w:rsidRDefault="008D4312"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590AF"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B3FA5" w14:textId="77777777" w:rsidR="008D4312" w:rsidRDefault="008D4312" w:rsidP="001D50EF">
      <w:r>
        <w:separator/>
      </w:r>
    </w:p>
  </w:footnote>
  <w:footnote w:type="continuationSeparator" w:id="0">
    <w:p w14:paraId="2A497382" w14:textId="77777777" w:rsidR="008D4312" w:rsidRDefault="008D4312"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75E8C"/>
    <w:rsid w:val="00094A3C"/>
    <w:rsid w:val="00097EB2"/>
    <w:rsid w:val="000C6D18"/>
    <w:rsid w:val="000D040A"/>
    <w:rsid w:val="000F260F"/>
    <w:rsid w:val="000F6884"/>
    <w:rsid w:val="001272CD"/>
    <w:rsid w:val="00155FB5"/>
    <w:rsid w:val="00164C0D"/>
    <w:rsid w:val="001860AA"/>
    <w:rsid w:val="001B1B1D"/>
    <w:rsid w:val="001D50EF"/>
    <w:rsid w:val="0029073A"/>
    <w:rsid w:val="00296589"/>
    <w:rsid w:val="002B49AD"/>
    <w:rsid w:val="002F34BF"/>
    <w:rsid w:val="00310564"/>
    <w:rsid w:val="00352EF2"/>
    <w:rsid w:val="00354633"/>
    <w:rsid w:val="0037464E"/>
    <w:rsid w:val="003752BD"/>
    <w:rsid w:val="003B57A1"/>
    <w:rsid w:val="003D28BB"/>
    <w:rsid w:val="003F6B77"/>
    <w:rsid w:val="003F6C80"/>
    <w:rsid w:val="004065DB"/>
    <w:rsid w:val="004A182A"/>
    <w:rsid w:val="004A1942"/>
    <w:rsid w:val="004B656B"/>
    <w:rsid w:val="004B73A8"/>
    <w:rsid w:val="004B7D10"/>
    <w:rsid w:val="004E3E3C"/>
    <w:rsid w:val="0054079C"/>
    <w:rsid w:val="0056113F"/>
    <w:rsid w:val="00561FFB"/>
    <w:rsid w:val="005943DB"/>
    <w:rsid w:val="005A3DD4"/>
    <w:rsid w:val="005B2464"/>
    <w:rsid w:val="005B7BEE"/>
    <w:rsid w:val="005D1311"/>
    <w:rsid w:val="005F0967"/>
    <w:rsid w:val="00630699"/>
    <w:rsid w:val="0068501F"/>
    <w:rsid w:val="006B26A2"/>
    <w:rsid w:val="006E7AFA"/>
    <w:rsid w:val="007051DB"/>
    <w:rsid w:val="00706384"/>
    <w:rsid w:val="00767FBE"/>
    <w:rsid w:val="0078200A"/>
    <w:rsid w:val="007C27C6"/>
    <w:rsid w:val="007E553A"/>
    <w:rsid w:val="007F3220"/>
    <w:rsid w:val="007F6EF0"/>
    <w:rsid w:val="00817429"/>
    <w:rsid w:val="008328CD"/>
    <w:rsid w:val="0084512C"/>
    <w:rsid w:val="008465FA"/>
    <w:rsid w:val="0085006E"/>
    <w:rsid w:val="00870993"/>
    <w:rsid w:val="008A2547"/>
    <w:rsid w:val="008C056B"/>
    <w:rsid w:val="008D4312"/>
    <w:rsid w:val="008D5A95"/>
    <w:rsid w:val="00930503"/>
    <w:rsid w:val="00933041"/>
    <w:rsid w:val="00946768"/>
    <w:rsid w:val="009558D8"/>
    <w:rsid w:val="009816D4"/>
    <w:rsid w:val="0098309B"/>
    <w:rsid w:val="00985436"/>
    <w:rsid w:val="00991451"/>
    <w:rsid w:val="00993D17"/>
    <w:rsid w:val="009B42E4"/>
    <w:rsid w:val="009B4FA3"/>
    <w:rsid w:val="009E0F9C"/>
    <w:rsid w:val="00A163CC"/>
    <w:rsid w:val="00A31665"/>
    <w:rsid w:val="00A3462C"/>
    <w:rsid w:val="00AD0C78"/>
    <w:rsid w:val="00AD5055"/>
    <w:rsid w:val="00B45754"/>
    <w:rsid w:val="00B54AF3"/>
    <w:rsid w:val="00B6640C"/>
    <w:rsid w:val="00B6740E"/>
    <w:rsid w:val="00B756A7"/>
    <w:rsid w:val="00B934DC"/>
    <w:rsid w:val="00BD0A48"/>
    <w:rsid w:val="00BE68EE"/>
    <w:rsid w:val="00BF2D08"/>
    <w:rsid w:val="00C20CEB"/>
    <w:rsid w:val="00C31008"/>
    <w:rsid w:val="00C430B0"/>
    <w:rsid w:val="00C6702A"/>
    <w:rsid w:val="00C67210"/>
    <w:rsid w:val="00C748D6"/>
    <w:rsid w:val="00C76A84"/>
    <w:rsid w:val="00CD0B7D"/>
    <w:rsid w:val="00CD4A1B"/>
    <w:rsid w:val="00CF1614"/>
    <w:rsid w:val="00D01970"/>
    <w:rsid w:val="00D5332C"/>
    <w:rsid w:val="00D8372C"/>
    <w:rsid w:val="00E12F58"/>
    <w:rsid w:val="00E15333"/>
    <w:rsid w:val="00E1649D"/>
    <w:rsid w:val="00E31CFE"/>
    <w:rsid w:val="00E86791"/>
    <w:rsid w:val="00EB0F98"/>
    <w:rsid w:val="00EB6957"/>
    <w:rsid w:val="00F10BB4"/>
    <w:rsid w:val="00F1278D"/>
    <w:rsid w:val="00F15691"/>
    <w:rsid w:val="00F25F3A"/>
    <w:rsid w:val="00F26E60"/>
    <w:rsid w:val="00F335BA"/>
    <w:rsid w:val="00F63AA9"/>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3BC5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Pataisymai">
    <w:name w:val="Revision"/>
    <w:hidden/>
    <w:uiPriority w:val="99"/>
    <w:semiHidden/>
    <w:rsid w:val="00EB0F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9d1909f965e64923b58c1de5358050a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8AF966C-7EE7-4F50-BCEB-2FC313ED890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9d1909f965e64923b58c1de5358050a2.dot</Template>
  <TotalTime>0</TotalTime>
  <Pages>1</Pages>
  <Words>1359</Words>
  <Characters>776</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2008-03-06 SPRENDIMO NR. T1-398 "DĖL SUTIKIMO PERIMTI TURTĄ IŠ LIETUVOS RESPUBLIKOS KULTŪROS MINISTERIJOS" PAKEITIMO</vt:lpstr>
      <vt:lpstr>DĖL ŠILUTĖS RAJONO SAVIVALDYBĖS TARYBOS 2008-03-06 SPRENDIMO NR. T1-398 "DĖL SUTIKIMO PERIMTI TURTĄ IŠ LIETUVOS RESPUBLIKOS KULTŪROS MINISTERIJOS" PAKEITIMO</vt:lpstr>
    </vt:vector>
  </TitlesOfParts>
  <Manager/>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2008-03-06 SPRENDIMO NR. T1-398 "DĖL SUTIKIMO PERIMTI TURTĄ IŠ LIETUVOS RESPUBLIKOS KULTŪROS MINISTERIJOS" PAKEITIMO</dc:title>
  <dc:subject>T1-1245</dc:subject>
  <dc:creator/>
  <cp:keywords/>
  <dc:description/>
  <cp:lastModifiedBy/>
  <cp:revision>1</cp:revision>
  <dcterms:created xsi:type="dcterms:W3CDTF">2023-10-10T08:45:00Z</dcterms:created>
  <dcterms:modified xsi:type="dcterms:W3CDTF">2023-10-10T08:45:00Z</dcterms:modified>
  <cp:category>SPRENDIMAS</cp:category>
</cp:coreProperties>
</file>