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B9D3" w14:textId="77777777" w:rsidR="008F5F5E" w:rsidRDefault="008F5F5E" w:rsidP="00C736D5">
      <w:pPr>
        <w:jc w:val="center"/>
        <w:rPr>
          <w:b/>
          <w:sz w:val="24"/>
          <w:szCs w:val="24"/>
        </w:rPr>
      </w:pPr>
    </w:p>
    <w:p w14:paraId="1B605564" w14:textId="7111BB48" w:rsidR="00C736D5" w:rsidRPr="008F5F5E" w:rsidRDefault="00C736D5" w:rsidP="00C736D5">
      <w:pPr>
        <w:jc w:val="center"/>
        <w:rPr>
          <w:b/>
          <w:bCs/>
          <w:sz w:val="24"/>
          <w:szCs w:val="24"/>
          <w:lang w:eastAsia="lt-LT"/>
        </w:rPr>
      </w:pPr>
      <w:r w:rsidRPr="008F5F5E">
        <w:rPr>
          <w:b/>
          <w:sz w:val="24"/>
          <w:szCs w:val="24"/>
        </w:rPr>
        <w:t xml:space="preserve">KLAIPĖDOS KRAŠTO METŲ </w:t>
      </w:r>
      <w:r w:rsidRPr="008F5F5E">
        <w:rPr>
          <w:b/>
          <w:bCs/>
          <w:sz w:val="24"/>
          <w:szCs w:val="24"/>
          <w:lang w:eastAsia="lt-LT"/>
        </w:rPr>
        <w:t>ŠILUTĖS RAJON</w:t>
      </w:r>
      <w:r w:rsidR="00A65F4B">
        <w:rPr>
          <w:b/>
          <w:bCs/>
          <w:sz w:val="24"/>
          <w:szCs w:val="24"/>
          <w:lang w:eastAsia="lt-LT"/>
        </w:rPr>
        <w:t>O SAVIVALDYBĖJE</w:t>
      </w:r>
      <w:r w:rsidRPr="008F5F5E">
        <w:rPr>
          <w:b/>
          <w:bCs/>
          <w:sz w:val="24"/>
          <w:szCs w:val="24"/>
          <w:lang w:eastAsia="lt-LT"/>
        </w:rPr>
        <w:t xml:space="preserve"> PRIEMONIŲ PLANAS </w:t>
      </w:r>
    </w:p>
    <w:p w14:paraId="59B891ED" w14:textId="77777777" w:rsidR="00C736D5" w:rsidRPr="0003241B" w:rsidRDefault="00C736D5" w:rsidP="00C736D5">
      <w:pPr>
        <w:ind w:left="57" w:right="57"/>
      </w:pPr>
    </w:p>
    <w:tbl>
      <w:tblPr>
        <w:tblStyle w:val="Lentelstinklelis"/>
        <w:tblW w:w="15310" w:type="dxa"/>
        <w:tblInd w:w="-289" w:type="dxa"/>
        <w:tblLayout w:type="fixed"/>
        <w:tblLook w:val="04A0" w:firstRow="1" w:lastRow="0" w:firstColumn="1" w:lastColumn="0" w:noHBand="0" w:noVBand="1"/>
      </w:tblPr>
      <w:tblGrid>
        <w:gridCol w:w="710"/>
        <w:gridCol w:w="1842"/>
        <w:gridCol w:w="1843"/>
        <w:gridCol w:w="6946"/>
        <w:gridCol w:w="3969"/>
      </w:tblGrid>
      <w:tr w:rsidR="00C736D5" w:rsidRPr="001B3F61" w14:paraId="7DC38E6B" w14:textId="77777777" w:rsidTr="00E67949">
        <w:tc>
          <w:tcPr>
            <w:tcW w:w="710" w:type="dxa"/>
            <w:tcBorders>
              <w:top w:val="single" w:sz="4" w:space="0" w:color="auto"/>
              <w:left w:val="single" w:sz="4" w:space="0" w:color="auto"/>
              <w:bottom w:val="single" w:sz="4" w:space="0" w:color="auto"/>
              <w:right w:val="single" w:sz="4" w:space="0" w:color="auto"/>
            </w:tcBorders>
            <w:shd w:val="clear" w:color="auto" w:fill="FFFFFF"/>
          </w:tcPr>
          <w:p w14:paraId="18C31E92" w14:textId="77777777" w:rsidR="00C736D5" w:rsidRPr="001B3F61" w:rsidRDefault="00C736D5" w:rsidP="00165382">
            <w:pPr>
              <w:ind w:left="57" w:right="57"/>
              <w:rPr>
                <w:sz w:val="22"/>
                <w:szCs w:val="22"/>
                <w:lang w:val="lt-LT"/>
              </w:rPr>
            </w:pPr>
            <w:proofErr w:type="spellStart"/>
            <w:r w:rsidRPr="001B3F61">
              <w:rPr>
                <w:sz w:val="22"/>
                <w:szCs w:val="22"/>
                <w:lang w:val="lt-LT"/>
              </w:rPr>
              <w:t>Eil.Nr</w:t>
            </w:r>
            <w:proofErr w:type="spellEnd"/>
            <w:r w:rsidRPr="001B3F61">
              <w:rPr>
                <w:sz w:val="22"/>
                <w:szCs w:val="22"/>
                <w:lang w:val="lt-LT"/>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07888FB" w14:textId="77777777" w:rsidR="00C736D5" w:rsidRPr="001B3F61" w:rsidRDefault="00C736D5" w:rsidP="00165382">
            <w:pPr>
              <w:ind w:left="57" w:right="57"/>
              <w:rPr>
                <w:sz w:val="22"/>
                <w:szCs w:val="22"/>
                <w:lang w:val="lt-LT"/>
              </w:rPr>
            </w:pPr>
            <w:r w:rsidRPr="001B3F61">
              <w:rPr>
                <w:sz w:val="22"/>
                <w:szCs w:val="22"/>
                <w:lang w:val="lt-LT"/>
              </w:rPr>
              <w:t>Pavadinimas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2BB2A9" w14:textId="77777777" w:rsidR="00C736D5" w:rsidRPr="001B3F61" w:rsidRDefault="00C736D5" w:rsidP="00165382">
            <w:pPr>
              <w:pStyle w:val="Pagrindinistekstas"/>
              <w:shd w:val="clear" w:color="auto" w:fill="auto"/>
              <w:spacing w:line="240" w:lineRule="auto"/>
              <w:ind w:left="57" w:right="57" w:firstLine="0"/>
              <w:jc w:val="center"/>
              <w:rPr>
                <w:sz w:val="22"/>
                <w:szCs w:val="22"/>
              </w:rPr>
            </w:pPr>
            <w:r w:rsidRPr="001B3F61">
              <w:rPr>
                <w:sz w:val="22"/>
                <w:szCs w:val="22"/>
              </w:rPr>
              <w:t>Preliminari data</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6720769" w14:textId="77777777" w:rsidR="00C736D5" w:rsidRPr="001B3F61" w:rsidRDefault="00C736D5" w:rsidP="00165382">
            <w:pPr>
              <w:pStyle w:val="Pagrindinistekstas"/>
              <w:shd w:val="clear" w:color="auto" w:fill="auto"/>
              <w:spacing w:line="240" w:lineRule="auto"/>
              <w:ind w:left="57" w:right="57" w:firstLine="0"/>
              <w:jc w:val="center"/>
              <w:rPr>
                <w:sz w:val="22"/>
                <w:szCs w:val="22"/>
              </w:rPr>
            </w:pPr>
            <w:r w:rsidRPr="001B3F61">
              <w:rPr>
                <w:sz w:val="22"/>
                <w:szCs w:val="22"/>
              </w:rPr>
              <w:t>Trumpas aprašymas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F933776" w14:textId="77777777" w:rsidR="00C736D5" w:rsidRPr="001B3F61" w:rsidRDefault="00C736D5" w:rsidP="00165382">
            <w:pPr>
              <w:ind w:left="57" w:right="57"/>
              <w:rPr>
                <w:sz w:val="22"/>
                <w:szCs w:val="22"/>
                <w:lang w:val="lt-LT"/>
              </w:rPr>
            </w:pPr>
            <w:r w:rsidRPr="001B3F61">
              <w:rPr>
                <w:sz w:val="22"/>
                <w:szCs w:val="22"/>
                <w:lang w:val="lt-LT"/>
              </w:rPr>
              <w:t>Organizuojanti institucija/</w:t>
            </w:r>
            <w:proofErr w:type="spellStart"/>
            <w:r w:rsidRPr="001B3F61">
              <w:rPr>
                <w:sz w:val="22"/>
                <w:szCs w:val="22"/>
                <w:lang w:val="lt-LT"/>
              </w:rPr>
              <w:t>os</w:t>
            </w:r>
            <w:proofErr w:type="spellEnd"/>
          </w:p>
        </w:tc>
      </w:tr>
      <w:tr w:rsidR="00C736D5" w:rsidRPr="00E67949" w14:paraId="6DE0CC8E" w14:textId="77777777" w:rsidTr="00E67949">
        <w:tc>
          <w:tcPr>
            <w:tcW w:w="710" w:type="dxa"/>
          </w:tcPr>
          <w:p w14:paraId="523B9615"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2F97D2B" w14:textId="73E4DE6F" w:rsidR="00C736D5" w:rsidRPr="001B3F61" w:rsidRDefault="00C736D5" w:rsidP="00165382">
            <w:pPr>
              <w:jc w:val="both"/>
              <w:rPr>
                <w:rFonts w:eastAsia="Calibri"/>
                <w:sz w:val="22"/>
                <w:szCs w:val="22"/>
                <w:lang w:val="lt-LT"/>
              </w:rPr>
            </w:pPr>
            <w:r w:rsidRPr="001B3F61">
              <w:rPr>
                <w:rFonts w:eastAsia="Calibri"/>
                <w:sz w:val="22"/>
                <w:szCs w:val="22"/>
                <w:lang w:val="lt-LT"/>
              </w:rPr>
              <w:t>Pažymėti istorinio įvykio vietą Šilutėje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43B6C8" w14:textId="42E92ABE" w:rsidR="00C736D5" w:rsidRPr="001B3F61" w:rsidRDefault="00C736D5" w:rsidP="00165382">
            <w:pPr>
              <w:jc w:val="both"/>
              <w:rPr>
                <w:sz w:val="22"/>
                <w:szCs w:val="22"/>
                <w:lang w:val="lt-LT"/>
              </w:rPr>
            </w:pPr>
            <w:r w:rsidRPr="001B3F61">
              <w:rPr>
                <w:sz w:val="22"/>
                <w:szCs w:val="22"/>
                <w:lang w:val="lt-LT"/>
              </w:rPr>
              <w:t>2022 m. pasiruošimas</w:t>
            </w:r>
            <w:r w:rsidR="00A65F4B">
              <w:rPr>
                <w:sz w:val="22"/>
                <w:szCs w:val="22"/>
                <w:lang w:val="lt-LT"/>
              </w:rPr>
              <w:t>,</w:t>
            </w:r>
          </w:p>
          <w:p w14:paraId="68C80087" w14:textId="77777777" w:rsidR="00C736D5" w:rsidRPr="001B3F61" w:rsidRDefault="00C736D5" w:rsidP="00165382">
            <w:pPr>
              <w:jc w:val="both"/>
              <w:rPr>
                <w:sz w:val="22"/>
                <w:szCs w:val="22"/>
                <w:lang w:val="lt-LT"/>
              </w:rPr>
            </w:pPr>
            <w:r w:rsidRPr="001B3F61">
              <w:rPr>
                <w:sz w:val="22"/>
                <w:szCs w:val="22"/>
                <w:lang w:val="lt-LT"/>
              </w:rPr>
              <w:t>2023 m. sausio 15 d. pristatymas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FFBA831" w14:textId="34E7DEAB" w:rsidR="00C736D5" w:rsidRPr="001B3F61" w:rsidRDefault="00C736D5" w:rsidP="001B3F61">
            <w:pPr>
              <w:jc w:val="both"/>
              <w:rPr>
                <w:noProof/>
                <w:sz w:val="22"/>
                <w:szCs w:val="22"/>
                <w:lang w:val="lt-LT"/>
              </w:rPr>
            </w:pPr>
            <w:r w:rsidRPr="001B3F61">
              <w:rPr>
                <w:sz w:val="22"/>
                <w:szCs w:val="22"/>
                <w:lang w:val="lt-LT"/>
              </w:rPr>
              <w:t>Meninėmis, reklaminėmis priemonėmis</w:t>
            </w:r>
            <w:r w:rsidR="001B3F61" w:rsidRPr="001B3F61">
              <w:rPr>
                <w:sz w:val="22"/>
                <w:szCs w:val="22"/>
                <w:lang w:val="lt-LT"/>
              </w:rPr>
              <w:t xml:space="preserve"> </w:t>
            </w:r>
            <w:r w:rsidRPr="001B3F61">
              <w:rPr>
                <w:sz w:val="22"/>
                <w:szCs w:val="22"/>
                <w:lang w:val="lt-LT"/>
              </w:rPr>
              <w:t>vizualizuoti pastatą ir prieigas, kur</w:t>
            </w:r>
            <w:r w:rsidR="009D36EA">
              <w:rPr>
                <w:sz w:val="22"/>
                <w:szCs w:val="22"/>
                <w:lang w:val="lt-LT"/>
              </w:rPr>
              <w:t xml:space="preserve"> </w:t>
            </w:r>
            <w:r w:rsidRPr="001B3F61">
              <w:rPr>
                <w:sz w:val="22"/>
                <w:szCs w:val="22"/>
                <w:shd w:val="clear" w:color="auto" w:fill="FFFFFF"/>
                <w:lang w:val="lt-LT"/>
              </w:rPr>
              <w:t>1923 </w:t>
            </w:r>
            <w:r w:rsidR="009D36EA">
              <w:rPr>
                <w:sz w:val="22"/>
                <w:szCs w:val="22"/>
                <w:shd w:val="clear" w:color="auto" w:fill="FFFFFF"/>
                <w:lang w:val="lt-LT"/>
              </w:rPr>
              <w:t xml:space="preserve">m. </w:t>
            </w:r>
            <w:r w:rsidRPr="001B3F61">
              <w:rPr>
                <w:sz w:val="22"/>
                <w:szCs w:val="22"/>
                <w:shd w:val="clear" w:color="auto" w:fill="FFFFFF"/>
                <w:lang w:val="lt-LT"/>
              </w:rPr>
              <w:t>sausio 19</w:t>
            </w:r>
            <w:r w:rsidR="009D36EA">
              <w:rPr>
                <w:sz w:val="22"/>
                <w:szCs w:val="22"/>
                <w:shd w:val="clear" w:color="auto" w:fill="FFFFFF"/>
                <w:lang w:val="lt-LT"/>
              </w:rPr>
              <w:t xml:space="preserve"> d.</w:t>
            </w:r>
            <w:r w:rsidRPr="001B3F61">
              <w:rPr>
                <w:sz w:val="22"/>
                <w:szCs w:val="22"/>
                <w:shd w:val="clear" w:color="auto" w:fill="FFFFFF"/>
                <w:lang w:val="lt-LT"/>
              </w:rPr>
              <w:t xml:space="preserve"> priimta Šilutės seimo deklaracija  (oficialus pavadinimas Klaipėdos krašto seimo deklaracija), įtraukti objektą į turizmo maršrutus.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470317A" w14:textId="77777777" w:rsidR="00C736D5" w:rsidRPr="001B3F61" w:rsidRDefault="00C736D5" w:rsidP="00165382">
            <w:pPr>
              <w:pStyle w:val="Pagrindinistekstas"/>
              <w:shd w:val="clear" w:color="auto" w:fill="auto"/>
              <w:spacing w:line="240" w:lineRule="auto"/>
              <w:ind w:left="57" w:right="57" w:firstLine="0"/>
              <w:rPr>
                <w:sz w:val="22"/>
                <w:szCs w:val="22"/>
              </w:rPr>
            </w:pPr>
            <w:r w:rsidRPr="001B3F61">
              <w:rPr>
                <w:sz w:val="22"/>
                <w:szCs w:val="22"/>
              </w:rPr>
              <w:t>Šilutės Hugo Šojaus muziejus,</w:t>
            </w:r>
          </w:p>
          <w:p w14:paraId="5F26C858" w14:textId="139AA35F" w:rsidR="00C736D5" w:rsidRPr="001B3F61" w:rsidRDefault="00C736D5" w:rsidP="00165382">
            <w:pPr>
              <w:pStyle w:val="Pagrindinistekstas"/>
              <w:shd w:val="clear" w:color="auto" w:fill="auto"/>
              <w:spacing w:line="240" w:lineRule="auto"/>
              <w:ind w:left="57" w:right="57" w:firstLine="0"/>
              <w:rPr>
                <w:sz w:val="22"/>
                <w:szCs w:val="22"/>
              </w:rPr>
            </w:pPr>
            <w:r w:rsidRPr="001B3F61">
              <w:rPr>
                <w:sz w:val="22"/>
                <w:szCs w:val="22"/>
              </w:rPr>
              <w:t xml:space="preserve">Šilutės </w:t>
            </w:r>
            <w:r w:rsidR="00FB2491">
              <w:rPr>
                <w:sz w:val="22"/>
                <w:szCs w:val="22"/>
              </w:rPr>
              <w:t>t</w:t>
            </w:r>
            <w:r w:rsidRPr="001B3F61">
              <w:rPr>
                <w:sz w:val="22"/>
                <w:szCs w:val="22"/>
              </w:rPr>
              <w:t>urizmo informacijos centras</w:t>
            </w:r>
          </w:p>
        </w:tc>
      </w:tr>
      <w:tr w:rsidR="00C736D5" w:rsidRPr="00E67949" w14:paraId="5ECAD7FA" w14:textId="77777777" w:rsidTr="00E67949">
        <w:tc>
          <w:tcPr>
            <w:tcW w:w="710" w:type="dxa"/>
          </w:tcPr>
          <w:p w14:paraId="641455B3"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B28A671" w14:textId="52647B8E" w:rsidR="00C736D5" w:rsidRPr="001B3F61" w:rsidRDefault="00C736D5" w:rsidP="00165382">
            <w:pPr>
              <w:pStyle w:val="Betarp"/>
              <w:rPr>
                <w:rFonts w:ascii="Times New Roman" w:hAnsi="Times New Roman" w:cs="Times New Roman"/>
              </w:rPr>
            </w:pPr>
            <w:r w:rsidRPr="001B3F61">
              <w:rPr>
                <w:rFonts w:ascii="Times New Roman" w:hAnsi="Times New Roman" w:cs="Times New Roman"/>
              </w:rPr>
              <w:t>Pažymėti jubiliejų etnografinio regiono vėliavos akcentais seniūnijose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8624E6" w14:textId="77777777" w:rsidR="00C736D5" w:rsidRPr="001B3F61" w:rsidRDefault="00C736D5" w:rsidP="00165382">
            <w:pPr>
              <w:jc w:val="both"/>
              <w:rPr>
                <w:sz w:val="22"/>
                <w:szCs w:val="22"/>
                <w:lang w:val="lt-LT"/>
              </w:rPr>
            </w:pPr>
            <w:r w:rsidRPr="001B3F61">
              <w:rPr>
                <w:sz w:val="22"/>
                <w:szCs w:val="22"/>
                <w:lang w:val="lt-LT"/>
              </w:rPr>
              <w:t>2022 m. pasiruošimas</w:t>
            </w:r>
          </w:p>
          <w:p w14:paraId="72428277" w14:textId="77777777" w:rsidR="00C736D5" w:rsidRPr="001B3F61" w:rsidRDefault="00C736D5" w:rsidP="00165382">
            <w:pPr>
              <w:jc w:val="both"/>
              <w:rPr>
                <w:sz w:val="22"/>
                <w:szCs w:val="22"/>
                <w:lang w:val="lt-LT"/>
              </w:rPr>
            </w:pPr>
            <w:r w:rsidRPr="001B3F61">
              <w:rPr>
                <w:sz w:val="22"/>
                <w:szCs w:val="22"/>
                <w:lang w:val="lt-LT"/>
              </w:rPr>
              <w:t>2023 m. sausio 15 d. pristatymas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2E537E7" w14:textId="7205A645" w:rsidR="00C736D5" w:rsidRPr="001B3F61" w:rsidRDefault="00C736D5" w:rsidP="00A65F4B">
            <w:pPr>
              <w:jc w:val="both"/>
              <w:rPr>
                <w:sz w:val="22"/>
                <w:szCs w:val="22"/>
                <w:lang w:val="lt-LT"/>
              </w:rPr>
            </w:pPr>
            <w:r w:rsidRPr="001B3F61">
              <w:rPr>
                <w:sz w:val="22"/>
                <w:szCs w:val="22"/>
                <w:lang w:val="lt-LT"/>
              </w:rPr>
              <w:t xml:space="preserve">Pasiruošti (įgyti vėliavos pakėlimui lauke stovus, etnografinio Mažosios Lietuvos regiono istorinę vėliavą) ir 2023 m. sausio 15 d. istoriniam kraštui priklausančiose seniūnijose Saugų, Kintų, Rusnės, Šilutės, Juknaičių, Usėnų, Katyčių seniūnijose, </w:t>
            </w:r>
            <w:r w:rsidR="009D36EA">
              <w:rPr>
                <w:sz w:val="22"/>
                <w:szCs w:val="22"/>
                <w:lang w:val="lt-LT"/>
              </w:rPr>
              <w:t>lankomiausiose</w:t>
            </w:r>
            <w:r w:rsidRPr="001B3F61">
              <w:rPr>
                <w:sz w:val="22"/>
                <w:szCs w:val="22"/>
                <w:lang w:val="lt-LT"/>
              </w:rPr>
              <w:t xml:space="preserve"> vietose</w:t>
            </w:r>
            <w:r w:rsidR="001B3F61" w:rsidRPr="001B3F61">
              <w:rPr>
                <w:sz w:val="22"/>
                <w:szCs w:val="22"/>
                <w:lang w:val="lt-LT"/>
              </w:rPr>
              <w:t>. O</w:t>
            </w:r>
            <w:r w:rsidRPr="001B3F61">
              <w:rPr>
                <w:sz w:val="22"/>
                <w:szCs w:val="22"/>
                <w:lang w:val="lt-LT"/>
              </w:rPr>
              <w:t>rganizuoti vėliavų iškėlimo ceremonijas. Esant galimybei, kelio ruožuose Šilutė</w:t>
            </w:r>
            <w:r w:rsidR="00FB2491">
              <w:rPr>
                <w:sz w:val="22"/>
                <w:szCs w:val="22"/>
                <w:lang w:val="lt-LT"/>
              </w:rPr>
              <w:t>–</w:t>
            </w:r>
            <w:r w:rsidR="009D36EA">
              <w:rPr>
                <w:sz w:val="22"/>
                <w:szCs w:val="22"/>
                <w:lang w:val="lt-LT"/>
              </w:rPr>
              <w:t>Žemaičių</w:t>
            </w:r>
            <w:r w:rsidRPr="001B3F61">
              <w:rPr>
                <w:sz w:val="22"/>
                <w:szCs w:val="22"/>
                <w:lang w:val="lt-LT"/>
              </w:rPr>
              <w:t xml:space="preserve"> Naumiestis ir Saugos–Švėkšna (vietose</w:t>
            </w:r>
            <w:r w:rsidR="009D36EA">
              <w:rPr>
                <w:sz w:val="22"/>
                <w:szCs w:val="22"/>
                <w:lang w:val="lt-LT"/>
              </w:rPr>
              <w:t>,</w:t>
            </w:r>
            <w:r w:rsidRPr="001B3F61">
              <w:rPr>
                <w:sz w:val="22"/>
                <w:szCs w:val="22"/>
                <w:lang w:val="lt-LT"/>
              </w:rPr>
              <w:t xml:space="preserve"> kur buvo </w:t>
            </w:r>
            <w:r w:rsidR="009D36EA">
              <w:rPr>
                <w:sz w:val="22"/>
                <w:szCs w:val="22"/>
                <w:lang w:val="lt-LT"/>
              </w:rPr>
              <w:t>siena</w:t>
            </w:r>
            <w:r w:rsidRPr="001B3F61">
              <w:rPr>
                <w:sz w:val="22"/>
                <w:szCs w:val="22"/>
                <w:lang w:val="lt-LT"/>
              </w:rPr>
              <w:t xml:space="preserve"> su Didžiąja Lietuva) pastatyti stendus su užrašu „Sveiki atvykę į </w:t>
            </w:r>
            <w:r w:rsidR="001B3F61" w:rsidRPr="001B3F61">
              <w:rPr>
                <w:sz w:val="22"/>
                <w:szCs w:val="22"/>
                <w:lang w:val="lt-LT"/>
              </w:rPr>
              <w:t xml:space="preserve">etnografinį </w:t>
            </w:r>
            <w:r w:rsidRPr="001B3F61">
              <w:rPr>
                <w:sz w:val="22"/>
                <w:szCs w:val="22"/>
                <w:lang w:val="lt-LT"/>
              </w:rPr>
              <w:t>Maž</w:t>
            </w:r>
            <w:r w:rsidR="001B3F61" w:rsidRPr="001B3F61">
              <w:rPr>
                <w:sz w:val="22"/>
                <w:szCs w:val="22"/>
                <w:lang w:val="lt-LT"/>
              </w:rPr>
              <w:t>osios</w:t>
            </w:r>
            <w:r w:rsidRPr="001B3F61">
              <w:rPr>
                <w:sz w:val="22"/>
                <w:szCs w:val="22"/>
                <w:lang w:val="lt-LT"/>
              </w:rPr>
              <w:t xml:space="preserve"> Lietuv</w:t>
            </w:r>
            <w:r w:rsidR="001B3F61" w:rsidRPr="001B3F61">
              <w:rPr>
                <w:sz w:val="22"/>
                <w:szCs w:val="22"/>
                <w:lang w:val="lt-LT"/>
              </w:rPr>
              <w:t>os regioną</w:t>
            </w:r>
            <w:r w:rsidR="009D36EA">
              <w:rPr>
                <w:sz w:val="22"/>
                <w:szCs w:val="22"/>
                <w:lang w:val="lt-LT"/>
              </w:rPr>
              <w:t>“</w:t>
            </w:r>
            <w:r w:rsidRPr="001B3F61">
              <w:rPr>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E9E6D10" w14:textId="631581CA" w:rsidR="00C736D5" w:rsidRPr="001B3F61" w:rsidRDefault="00C736D5" w:rsidP="00165382">
            <w:pPr>
              <w:spacing w:line="276" w:lineRule="auto"/>
              <w:jc w:val="both"/>
              <w:rPr>
                <w:sz w:val="22"/>
                <w:szCs w:val="22"/>
                <w:lang w:val="lt-LT"/>
              </w:rPr>
            </w:pPr>
            <w:r w:rsidRPr="001B3F61">
              <w:rPr>
                <w:sz w:val="22"/>
                <w:szCs w:val="22"/>
                <w:lang w:val="lt-LT"/>
              </w:rPr>
              <w:t xml:space="preserve">Saugų, Kintų, Rusnės, Šilutės, Juknaičių, Usėnų, Katyčių seniūnai, </w:t>
            </w:r>
            <w:r w:rsidR="00FB2491">
              <w:rPr>
                <w:sz w:val="22"/>
                <w:szCs w:val="22"/>
                <w:lang w:val="lt-LT"/>
              </w:rPr>
              <w:t xml:space="preserve">rajono savivaldybės </w:t>
            </w:r>
            <w:r w:rsidRPr="001B3F61">
              <w:rPr>
                <w:sz w:val="22"/>
                <w:szCs w:val="22"/>
                <w:lang w:val="lt-LT"/>
              </w:rPr>
              <w:t>kultūros centrai</w:t>
            </w:r>
          </w:p>
        </w:tc>
      </w:tr>
      <w:tr w:rsidR="00C736D5" w:rsidRPr="00E67949" w14:paraId="04F21B74" w14:textId="77777777" w:rsidTr="00E67949">
        <w:tc>
          <w:tcPr>
            <w:tcW w:w="710" w:type="dxa"/>
          </w:tcPr>
          <w:p w14:paraId="26CC7181"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C2B39FC" w14:textId="21F9D6CD" w:rsidR="00C736D5" w:rsidRPr="001B3F61" w:rsidRDefault="00C736D5" w:rsidP="00165382">
            <w:pPr>
              <w:jc w:val="both"/>
              <w:rPr>
                <w:bCs/>
                <w:sz w:val="22"/>
                <w:szCs w:val="22"/>
                <w:lang w:val="lt-LT"/>
              </w:rPr>
            </w:pPr>
            <w:r w:rsidRPr="001B3F61">
              <w:rPr>
                <w:bCs/>
                <w:sz w:val="22"/>
                <w:szCs w:val="22"/>
                <w:lang w:val="lt-LT"/>
              </w:rPr>
              <w:t xml:space="preserve">Žygis dviračiais „Mink </w:t>
            </w:r>
            <w:proofErr w:type="spellStart"/>
            <w:r w:rsidR="009D36EA" w:rsidRPr="00E67949">
              <w:rPr>
                <w:bCs/>
                <w:i/>
                <w:iCs/>
                <w:sz w:val="22"/>
                <w:szCs w:val="22"/>
                <w:lang w:val="lt-LT"/>
              </w:rPr>
              <w:t>p</w:t>
            </w:r>
            <w:r w:rsidRPr="00E67949">
              <w:rPr>
                <w:bCs/>
                <w:i/>
                <w:iCs/>
                <w:sz w:val="22"/>
                <w:szCs w:val="22"/>
                <w:lang w:val="lt-LT"/>
              </w:rPr>
              <w:t>arubežiu</w:t>
            </w:r>
            <w:proofErr w:type="spellEnd"/>
            <w:r w:rsidRPr="001B3F61">
              <w:rPr>
                <w:bCs/>
                <w:sz w:val="22"/>
                <w:szCs w:val="22"/>
                <w:lang w:val="lt-LT"/>
              </w:rPr>
              <w:t>“</w:t>
            </w:r>
          </w:p>
          <w:p w14:paraId="715C1D09" w14:textId="77777777" w:rsidR="00C736D5" w:rsidRPr="001B3F61" w:rsidRDefault="00C736D5" w:rsidP="00165382">
            <w:pPr>
              <w:spacing w:line="360" w:lineRule="atLeast"/>
              <w:jc w:val="both"/>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D2CDB7" w14:textId="6F7DE295" w:rsidR="00C736D5" w:rsidRPr="001B3F61" w:rsidRDefault="00C736D5" w:rsidP="00165382">
            <w:pPr>
              <w:rPr>
                <w:sz w:val="22"/>
                <w:szCs w:val="22"/>
                <w:lang w:val="lt-LT"/>
              </w:rPr>
            </w:pPr>
            <w:r w:rsidRPr="001B3F61">
              <w:rPr>
                <w:sz w:val="22"/>
                <w:szCs w:val="22"/>
                <w:lang w:val="lt-LT"/>
              </w:rPr>
              <w:t xml:space="preserve">2023 m.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32AD19A" w14:textId="4456769D" w:rsidR="00C736D5" w:rsidRPr="001B3F61" w:rsidRDefault="00C736D5" w:rsidP="00165382">
            <w:pPr>
              <w:rPr>
                <w:b/>
                <w:bCs/>
                <w:sz w:val="22"/>
                <w:szCs w:val="22"/>
                <w:lang w:val="lt-LT"/>
              </w:rPr>
            </w:pPr>
            <w:r w:rsidRPr="001B3F61">
              <w:rPr>
                <w:sz w:val="22"/>
                <w:szCs w:val="22"/>
                <w:lang w:val="lt-LT"/>
              </w:rPr>
              <w:t>Šilutės sporto mokykla, VšĮ „Šilutės sportas“, Jaunimo reikalų koordinatorė</w:t>
            </w:r>
            <w:r w:rsidRPr="001B3F61">
              <w:rPr>
                <w:b/>
                <w:bCs/>
                <w:sz w:val="22"/>
                <w:szCs w:val="22"/>
                <w:lang w:val="lt-LT"/>
              </w:rPr>
              <w:t xml:space="preserve"> </w:t>
            </w:r>
            <w:r w:rsidRPr="001B3F61">
              <w:rPr>
                <w:rStyle w:val="Grietas"/>
                <w:b w:val="0"/>
                <w:bCs w:val="0"/>
                <w:sz w:val="22"/>
                <w:szCs w:val="22"/>
                <w:lang w:val="lt-LT"/>
              </w:rPr>
              <w:t xml:space="preserve">sukuria dviračių žygio „Mink </w:t>
            </w:r>
            <w:proofErr w:type="spellStart"/>
            <w:r w:rsidR="009D36EA" w:rsidRPr="00E67949">
              <w:rPr>
                <w:rStyle w:val="Grietas"/>
                <w:b w:val="0"/>
                <w:bCs w:val="0"/>
                <w:i/>
                <w:iCs/>
                <w:sz w:val="22"/>
                <w:szCs w:val="22"/>
                <w:lang w:val="lt-LT"/>
              </w:rPr>
              <w:t>p</w:t>
            </w:r>
            <w:r w:rsidRPr="00E67949">
              <w:rPr>
                <w:rStyle w:val="Grietas"/>
                <w:b w:val="0"/>
                <w:bCs w:val="0"/>
                <w:i/>
                <w:iCs/>
                <w:sz w:val="22"/>
                <w:szCs w:val="22"/>
                <w:lang w:val="lt-LT"/>
              </w:rPr>
              <w:t>arubežiu</w:t>
            </w:r>
            <w:proofErr w:type="spellEnd"/>
            <w:r w:rsidRPr="001B3F61">
              <w:rPr>
                <w:rStyle w:val="Grietas"/>
                <w:b w:val="0"/>
                <w:bCs w:val="0"/>
                <w:sz w:val="22"/>
                <w:szCs w:val="22"/>
                <w:lang w:val="lt-LT"/>
              </w:rPr>
              <w:t xml:space="preserve">“ taisykles ir organizuoja žygį 2023 m.  </w:t>
            </w:r>
            <w:r w:rsidRPr="00E67949">
              <w:rPr>
                <w:rStyle w:val="Grietas"/>
                <w:b w:val="0"/>
                <w:bCs w:val="0"/>
                <w:sz w:val="22"/>
                <w:szCs w:val="22"/>
                <w:lang w:val="lt-LT"/>
              </w:rPr>
              <w:t>Šilutės H. Šoj</w:t>
            </w:r>
            <w:r w:rsidR="00E67949">
              <w:rPr>
                <w:rStyle w:val="Grietas"/>
                <w:b w:val="0"/>
                <w:bCs w:val="0"/>
                <w:sz w:val="22"/>
                <w:szCs w:val="22"/>
                <w:lang w:val="lt-LT"/>
              </w:rPr>
              <w:t>a</w:t>
            </w:r>
            <w:r w:rsidRPr="00E67949">
              <w:rPr>
                <w:rStyle w:val="Grietas"/>
                <w:b w:val="0"/>
                <w:bCs w:val="0"/>
                <w:sz w:val="22"/>
                <w:szCs w:val="22"/>
                <w:lang w:val="lt-LT"/>
              </w:rPr>
              <w:t xml:space="preserve">us </w:t>
            </w:r>
            <w:r w:rsidR="00E67949">
              <w:rPr>
                <w:rStyle w:val="Grietas"/>
                <w:b w:val="0"/>
                <w:bCs w:val="0"/>
                <w:sz w:val="22"/>
                <w:szCs w:val="22"/>
                <w:lang w:val="lt-LT"/>
              </w:rPr>
              <w:t xml:space="preserve">muziejus </w:t>
            </w:r>
            <w:r w:rsidRPr="00E67949">
              <w:rPr>
                <w:rStyle w:val="Grietas"/>
                <w:b w:val="0"/>
                <w:bCs w:val="0"/>
                <w:sz w:val="22"/>
                <w:szCs w:val="22"/>
                <w:lang w:val="lt-LT"/>
              </w:rPr>
              <w:t>pa</w:t>
            </w:r>
            <w:r w:rsidR="00E67949">
              <w:rPr>
                <w:rStyle w:val="Grietas"/>
                <w:b w:val="0"/>
                <w:bCs w:val="0"/>
                <w:sz w:val="22"/>
                <w:szCs w:val="22"/>
                <w:lang w:val="lt-LT"/>
              </w:rPr>
              <w:t>rengia</w:t>
            </w:r>
            <w:r w:rsidRPr="00E67949">
              <w:rPr>
                <w:rStyle w:val="Grietas"/>
                <w:b w:val="0"/>
                <w:bCs w:val="0"/>
                <w:sz w:val="22"/>
                <w:szCs w:val="22"/>
                <w:lang w:val="lt-LT"/>
              </w:rPr>
              <w:t xml:space="preserve"> užduotis</w:t>
            </w:r>
            <w:r w:rsidRPr="001B3F61">
              <w:rPr>
                <w:rStyle w:val="Grietas"/>
                <w:b w:val="0"/>
                <w:bCs w:val="0"/>
                <w:sz w:val="22"/>
                <w:szCs w:val="22"/>
                <w:lang w:val="lt-LT"/>
              </w:rPr>
              <w:t xml:space="preserve"> žygio dalyviams.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CB7DEFC" w14:textId="1C2F3660" w:rsidR="00C736D5" w:rsidRPr="001B3F61" w:rsidRDefault="00C736D5" w:rsidP="00165382">
            <w:pPr>
              <w:spacing w:line="276" w:lineRule="auto"/>
              <w:jc w:val="both"/>
              <w:rPr>
                <w:sz w:val="22"/>
                <w:szCs w:val="22"/>
                <w:lang w:val="lt-LT"/>
              </w:rPr>
            </w:pPr>
            <w:r w:rsidRPr="001B3F61">
              <w:rPr>
                <w:sz w:val="22"/>
                <w:szCs w:val="22"/>
                <w:lang w:val="lt-LT"/>
              </w:rPr>
              <w:t>Šilutės sporto mokykla, VšĮ „Šilutės sportas“, Jaunimo reikalų koordinatorė, Šilutės H. Šojaus muziejus</w:t>
            </w:r>
          </w:p>
        </w:tc>
      </w:tr>
      <w:tr w:rsidR="00C736D5" w:rsidRPr="00E67949" w14:paraId="2276FA97" w14:textId="77777777" w:rsidTr="00E67949">
        <w:tc>
          <w:tcPr>
            <w:tcW w:w="710" w:type="dxa"/>
          </w:tcPr>
          <w:p w14:paraId="5713E391"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10E14E2" w14:textId="77777777" w:rsidR="00C736D5" w:rsidRPr="001B3F61" w:rsidRDefault="00C736D5" w:rsidP="00165382">
            <w:pPr>
              <w:pStyle w:val="Betarp"/>
              <w:jc w:val="both"/>
              <w:rPr>
                <w:rFonts w:ascii="Times New Roman" w:hAnsi="Times New Roman" w:cs="Times New Roman"/>
              </w:rPr>
            </w:pPr>
            <w:r w:rsidRPr="001B3F61">
              <w:rPr>
                <w:rFonts w:ascii="Times New Roman" w:hAnsi="Times New Roman" w:cs="Times New Roman"/>
              </w:rPr>
              <w:t>Organizuoti akciją „Lietuviais esame mes gimę“</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43E877" w14:textId="77777777" w:rsidR="00C736D5" w:rsidRPr="001B3F61" w:rsidRDefault="00C736D5" w:rsidP="00165382">
            <w:pPr>
              <w:jc w:val="both"/>
              <w:rPr>
                <w:sz w:val="22"/>
                <w:szCs w:val="22"/>
                <w:lang w:val="lt-LT"/>
              </w:rPr>
            </w:pPr>
            <w:r w:rsidRPr="001B3F61">
              <w:rPr>
                <w:sz w:val="22"/>
                <w:szCs w:val="22"/>
                <w:lang w:val="lt-LT"/>
              </w:rPr>
              <w:t xml:space="preserve">2022 m.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C39BFD9" w14:textId="03DF1B23" w:rsidR="00C736D5" w:rsidRPr="001B3F61" w:rsidRDefault="00C736D5" w:rsidP="00165382">
            <w:pPr>
              <w:jc w:val="both"/>
              <w:rPr>
                <w:sz w:val="22"/>
                <w:szCs w:val="22"/>
                <w:lang w:val="lt-LT"/>
              </w:rPr>
            </w:pPr>
            <w:r w:rsidRPr="001B3F61">
              <w:rPr>
                <w:sz w:val="22"/>
                <w:szCs w:val="22"/>
                <w:lang w:val="lt-LT"/>
              </w:rPr>
              <w:t xml:space="preserve">Visose </w:t>
            </w:r>
            <w:r w:rsidR="009D36EA">
              <w:rPr>
                <w:sz w:val="22"/>
                <w:szCs w:val="22"/>
                <w:lang w:val="lt-LT"/>
              </w:rPr>
              <w:t>savivaldybės</w:t>
            </w:r>
            <w:r w:rsidR="009D36EA" w:rsidRPr="001B3F61">
              <w:rPr>
                <w:sz w:val="22"/>
                <w:szCs w:val="22"/>
                <w:lang w:val="lt-LT"/>
              </w:rPr>
              <w:t xml:space="preserve"> </w:t>
            </w:r>
            <w:r w:rsidRPr="001B3F61">
              <w:rPr>
                <w:sz w:val="22"/>
                <w:szCs w:val="22"/>
                <w:lang w:val="lt-LT"/>
              </w:rPr>
              <w:t>mokyklose moksleiviai mokosi Mažosios Lietuvos himną</w:t>
            </w:r>
            <w:r w:rsidR="009D36EA">
              <w:rPr>
                <w:sz w:val="22"/>
                <w:szCs w:val="22"/>
                <w:lang w:val="lt-LT"/>
              </w:rPr>
              <w:t xml:space="preserve"> –</w:t>
            </w:r>
            <w:r w:rsidRPr="001B3F61">
              <w:rPr>
                <w:sz w:val="22"/>
                <w:szCs w:val="22"/>
                <w:lang w:val="lt-LT"/>
              </w:rPr>
              <w:t xml:space="preserve"> Jurgio Zauerveino </w:t>
            </w:r>
            <w:r w:rsidRPr="001B3F61">
              <w:rPr>
                <w:sz w:val="22"/>
                <w:szCs w:val="22"/>
                <w:shd w:val="clear" w:color="auto" w:fill="FFFFFF"/>
                <w:lang w:val="lt-LT"/>
              </w:rPr>
              <w:t>„Lietuviais esame mes gimę“, kur</w:t>
            </w:r>
            <w:r w:rsidR="009D36EA">
              <w:rPr>
                <w:sz w:val="22"/>
                <w:szCs w:val="22"/>
                <w:shd w:val="clear" w:color="auto" w:fill="FFFFFF"/>
                <w:lang w:val="lt-LT"/>
              </w:rPr>
              <w:t>į</w:t>
            </w:r>
            <w:r w:rsidRPr="001B3F61">
              <w:rPr>
                <w:sz w:val="22"/>
                <w:szCs w:val="22"/>
                <w:shd w:val="clear" w:color="auto" w:fill="FFFFFF"/>
                <w:lang w:val="lt-LT"/>
              </w:rPr>
              <w:t xml:space="preserve"> atlieka iškilmingų renginių metu. Akcijoje dalyvauja ir suaugusiųjų </w:t>
            </w:r>
            <w:r w:rsidR="00E67949">
              <w:rPr>
                <w:sz w:val="22"/>
                <w:szCs w:val="22"/>
                <w:shd w:val="clear" w:color="auto" w:fill="FFFFFF"/>
                <w:lang w:val="lt-LT"/>
              </w:rPr>
              <w:t xml:space="preserve">mėgėjų meno </w:t>
            </w:r>
            <w:r w:rsidRPr="001B3F61">
              <w:rPr>
                <w:sz w:val="22"/>
                <w:szCs w:val="22"/>
                <w:shd w:val="clear" w:color="auto" w:fill="FFFFFF"/>
                <w:lang w:val="lt-LT"/>
              </w:rPr>
              <w:t>kolektyvai</w:t>
            </w:r>
            <w:r w:rsidR="00E67949">
              <w:rPr>
                <w:sz w:val="22"/>
                <w:szCs w:val="22"/>
                <w:shd w:val="clear" w:color="auto" w:fill="FFFFFF"/>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06A748E" w14:textId="4720552F" w:rsidR="00FB2491" w:rsidRDefault="00C736D5" w:rsidP="00165382">
            <w:pPr>
              <w:spacing w:line="276" w:lineRule="auto"/>
              <w:jc w:val="both"/>
              <w:rPr>
                <w:sz w:val="22"/>
                <w:szCs w:val="22"/>
                <w:lang w:val="lt-LT"/>
              </w:rPr>
            </w:pPr>
            <w:r w:rsidRPr="001B3F61">
              <w:rPr>
                <w:sz w:val="22"/>
                <w:szCs w:val="22"/>
                <w:lang w:val="lt-LT"/>
              </w:rPr>
              <w:t>Koordinatorius – Savivaldybės administracijos Švietimo</w:t>
            </w:r>
            <w:r w:rsidR="009D36EA">
              <w:rPr>
                <w:sz w:val="22"/>
                <w:szCs w:val="22"/>
                <w:lang w:val="lt-LT"/>
              </w:rPr>
              <w:t>, sporto ir</w:t>
            </w:r>
            <w:r w:rsidRPr="001B3F61">
              <w:rPr>
                <w:sz w:val="22"/>
                <w:szCs w:val="22"/>
                <w:lang w:val="lt-LT"/>
              </w:rPr>
              <w:t xml:space="preserve"> kultūros skyrius</w:t>
            </w:r>
            <w:r w:rsidR="00FB2491">
              <w:rPr>
                <w:sz w:val="22"/>
                <w:szCs w:val="22"/>
                <w:lang w:val="lt-LT"/>
              </w:rPr>
              <w:t>;</w:t>
            </w:r>
          </w:p>
          <w:p w14:paraId="0E81BE87" w14:textId="20AE08C2" w:rsidR="00C736D5" w:rsidRPr="001B3F61" w:rsidRDefault="00FB2491" w:rsidP="00165382">
            <w:pPr>
              <w:spacing w:line="276" w:lineRule="auto"/>
              <w:jc w:val="both"/>
              <w:rPr>
                <w:sz w:val="22"/>
                <w:szCs w:val="22"/>
                <w:lang w:val="lt-LT"/>
              </w:rPr>
            </w:pPr>
            <w:r>
              <w:rPr>
                <w:sz w:val="22"/>
                <w:szCs w:val="22"/>
                <w:lang w:val="lt-LT"/>
              </w:rPr>
              <w:t>Vykdytojai</w:t>
            </w:r>
            <w:r w:rsidR="00C736D5" w:rsidRPr="001B3F61">
              <w:rPr>
                <w:sz w:val="22"/>
                <w:szCs w:val="22"/>
                <w:lang w:val="lt-LT"/>
              </w:rPr>
              <w:t xml:space="preserve"> – </w:t>
            </w:r>
            <w:r w:rsidR="009D36EA">
              <w:rPr>
                <w:sz w:val="22"/>
                <w:szCs w:val="22"/>
                <w:lang w:val="lt-LT"/>
              </w:rPr>
              <w:t>savivaldybės</w:t>
            </w:r>
            <w:r w:rsidR="009D36EA" w:rsidRPr="001B3F61">
              <w:rPr>
                <w:sz w:val="22"/>
                <w:szCs w:val="22"/>
                <w:lang w:val="lt-LT"/>
              </w:rPr>
              <w:t xml:space="preserve"> </w:t>
            </w:r>
            <w:r w:rsidR="00C736D5" w:rsidRPr="001B3F61">
              <w:rPr>
                <w:sz w:val="22"/>
                <w:szCs w:val="22"/>
                <w:lang w:val="lt-LT"/>
              </w:rPr>
              <w:t>mokyklos, kultūros centrai</w:t>
            </w:r>
          </w:p>
        </w:tc>
      </w:tr>
      <w:tr w:rsidR="00C736D5" w:rsidRPr="00E67949" w14:paraId="31F77C24" w14:textId="77777777" w:rsidTr="00E67949">
        <w:tc>
          <w:tcPr>
            <w:tcW w:w="710" w:type="dxa"/>
          </w:tcPr>
          <w:p w14:paraId="49783983"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4433B72" w14:textId="77777777" w:rsidR="00C736D5" w:rsidRPr="001B3F61" w:rsidRDefault="00C736D5" w:rsidP="00165382">
            <w:pPr>
              <w:pStyle w:val="Betarp"/>
              <w:jc w:val="both"/>
              <w:rPr>
                <w:rFonts w:ascii="Times New Roman" w:hAnsi="Times New Roman" w:cs="Times New Roman"/>
              </w:rPr>
            </w:pPr>
            <w:r w:rsidRPr="001B3F61">
              <w:rPr>
                <w:rFonts w:ascii="Times New Roman" w:hAnsi="Times New Roman" w:cs="Times New Roman"/>
              </w:rPr>
              <w:t>Organizuoti akciją „Pasodinkim Mažosios Lietuvos sodą“ arba „Pasodinkim Mažosios Lietuvos rožyną“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4C4A9F" w14:textId="172D60D9" w:rsidR="00C736D5" w:rsidRPr="001B3F61" w:rsidRDefault="00C736D5" w:rsidP="00165382">
            <w:pPr>
              <w:jc w:val="both"/>
              <w:rPr>
                <w:sz w:val="22"/>
                <w:szCs w:val="22"/>
                <w:lang w:val="lt-LT"/>
              </w:rPr>
            </w:pPr>
            <w:r w:rsidRPr="001B3F61">
              <w:rPr>
                <w:sz w:val="22"/>
                <w:szCs w:val="22"/>
                <w:lang w:val="lt-LT"/>
              </w:rPr>
              <w:t xml:space="preserve">2023 m. </w:t>
            </w:r>
            <w:r w:rsidR="00A65F4B">
              <w:rPr>
                <w:sz w:val="22"/>
                <w:szCs w:val="22"/>
                <w:lang w:val="lt-LT"/>
              </w:rPr>
              <w:t xml:space="preserve">II </w:t>
            </w:r>
            <w:proofErr w:type="spellStart"/>
            <w:r w:rsidR="00A65F4B">
              <w:rPr>
                <w:sz w:val="22"/>
                <w:szCs w:val="22"/>
                <w:lang w:val="lt-LT"/>
              </w:rPr>
              <w:t>ketv</w:t>
            </w:r>
            <w:proofErr w:type="spellEnd"/>
            <w:r w:rsidR="00A65F4B">
              <w:rPr>
                <w:sz w:val="22"/>
                <w:szCs w:val="22"/>
                <w:lang w:val="lt-LT"/>
              </w:rPr>
              <w:t>.</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3D7972C" w14:textId="0155DBD0" w:rsidR="00C736D5" w:rsidRPr="001B3F61" w:rsidRDefault="00C736D5" w:rsidP="00165382">
            <w:pPr>
              <w:pStyle w:val="Sraopastraipa"/>
              <w:ind w:left="38"/>
              <w:jc w:val="both"/>
              <w:rPr>
                <w:rFonts w:ascii="Times New Roman" w:hAnsi="Times New Roman" w:cs="Times New Roman"/>
                <w:bCs/>
              </w:rPr>
            </w:pPr>
            <w:r w:rsidRPr="001B3F61">
              <w:rPr>
                <w:rFonts w:ascii="Times New Roman" w:hAnsi="Times New Roman" w:cs="Times New Roman"/>
                <w:bCs/>
              </w:rPr>
              <w:t>Vaismedžių</w:t>
            </w:r>
            <w:r w:rsidR="00A65F4B">
              <w:rPr>
                <w:rFonts w:ascii="Times New Roman" w:hAnsi="Times New Roman" w:cs="Times New Roman"/>
                <w:bCs/>
              </w:rPr>
              <w:t xml:space="preserve"> </w:t>
            </w:r>
            <w:r w:rsidRPr="001B3F61">
              <w:rPr>
                <w:rFonts w:ascii="Times New Roman" w:hAnsi="Times New Roman" w:cs="Times New Roman"/>
                <w:bCs/>
              </w:rPr>
              <w:t>/</w:t>
            </w:r>
            <w:r w:rsidR="00A65F4B">
              <w:rPr>
                <w:rFonts w:ascii="Times New Roman" w:hAnsi="Times New Roman" w:cs="Times New Roman"/>
                <w:bCs/>
              </w:rPr>
              <w:t xml:space="preserve"> </w:t>
            </w:r>
            <w:r w:rsidRPr="001B3F61">
              <w:rPr>
                <w:rFonts w:ascii="Times New Roman" w:hAnsi="Times New Roman" w:cs="Times New Roman"/>
                <w:bCs/>
              </w:rPr>
              <w:t>rožyno</w:t>
            </w:r>
            <w:r w:rsidR="00A65F4B">
              <w:rPr>
                <w:rFonts w:ascii="Times New Roman" w:hAnsi="Times New Roman" w:cs="Times New Roman"/>
                <w:bCs/>
              </w:rPr>
              <w:t xml:space="preserve"> </w:t>
            </w:r>
            <w:r w:rsidRPr="001B3F61">
              <w:rPr>
                <w:rFonts w:ascii="Times New Roman" w:hAnsi="Times New Roman" w:cs="Times New Roman"/>
                <w:bCs/>
              </w:rPr>
              <w:t xml:space="preserve">/ įrengimas </w:t>
            </w:r>
            <w:r w:rsidR="001B3F61" w:rsidRPr="001B3F61">
              <w:rPr>
                <w:rFonts w:ascii="Times New Roman" w:hAnsi="Times New Roman" w:cs="Times New Roman"/>
                <w:bCs/>
              </w:rPr>
              <w:t>Šilutės mieste (</w:t>
            </w:r>
            <w:r w:rsidRPr="001B3F61">
              <w:rPr>
                <w:rFonts w:ascii="Times New Roman" w:hAnsi="Times New Roman" w:cs="Times New Roman"/>
                <w:bCs/>
              </w:rPr>
              <w:t>pagal Klaipėdos krašto žemėlapio kontūrus</w:t>
            </w:r>
            <w:r w:rsidR="001B3F61" w:rsidRPr="001B3F61">
              <w:rPr>
                <w:rFonts w:ascii="Times New Roman" w:hAnsi="Times New Roman" w:cs="Times New Roman"/>
                <w:bCs/>
              </w:rPr>
              <w:t>)</w:t>
            </w:r>
            <w:r w:rsidRPr="001B3F61">
              <w:rPr>
                <w:rFonts w:ascii="Times New Roman" w:hAnsi="Times New Roman" w:cs="Times New Roman"/>
                <w:bCs/>
              </w:rPr>
              <w:t xml:space="preserve">. Sodinimo akcijoje </w:t>
            </w:r>
            <w:r w:rsidR="00FB2491">
              <w:rPr>
                <w:rFonts w:ascii="Times New Roman" w:hAnsi="Times New Roman" w:cs="Times New Roman"/>
                <w:bCs/>
              </w:rPr>
              <w:t>dalyvauja</w:t>
            </w:r>
            <w:r w:rsidRPr="001B3F61">
              <w:rPr>
                <w:rFonts w:ascii="Times New Roman" w:hAnsi="Times New Roman" w:cs="Times New Roman"/>
                <w:bCs/>
              </w:rPr>
              <w:t xml:space="preserve"> savivaldybės, seniūnijų</w:t>
            </w:r>
            <w:r w:rsidR="00FB2491">
              <w:rPr>
                <w:rFonts w:ascii="Times New Roman" w:hAnsi="Times New Roman" w:cs="Times New Roman"/>
                <w:bCs/>
              </w:rPr>
              <w:t xml:space="preserve">, </w:t>
            </w:r>
            <w:r w:rsidRPr="001B3F61">
              <w:rPr>
                <w:rFonts w:ascii="Times New Roman" w:hAnsi="Times New Roman" w:cs="Times New Roman"/>
                <w:bCs/>
              </w:rPr>
              <w:t>mokyklų atstov</w:t>
            </w:r>
            <w:r w:rsidR="00FB2491">
              <w:rPr>
                <w:rFonts w:ascii="Times New Roman" w:hAnsi="Times New Roman" w:cs="Times New Roman"/>
                <w:bCs/>
              </w:rPr>
              <w:t>ai</w:t>
            </w:r>
            <w:r w:rsidRPr="001B3F61">
              <w:rPr>
                <w:rFonts w:ascii="Times New Roman" w:hAnsi="Times New Roman" w:cs="Times New Roman"/>
                <w:bCs/>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0CF2B8F" w14:textId="77777777" w:rsidR="00C736D5" w:rsidRPr="001B3F61" w:rsidRDefault="00C736D5" w:rsidP="00165382">
            <w:pPr>
              <w:spacing w:line="276" w:lineRule="auto"/>
              <w:jc w:val="both"/>
              <w:rPr>
                <w:sz w:val="22"/>
                <w:szCs w:val="22"/>
                <w:lang w:val="lt-LT"/>
              </w:rPr>
            </w:pPr>
            <w:r w:rsidRPr="001B3F61">
              <w:rPr>
                <w:sz w:val="22"/>
                <w:szCs w:val="22"/>
                <w:lang w:val="lt-LT"/>
              </w:rPr>
              <w:t>Šilutės H. Šojaus muziejus,</w:t>
            </w:r>
          </w:p>
          <w:p w14:paraId="26C6C5BF" w14:textId="0FB44CC2" w:rsidR="00C736D5" w:rsidRPr="001B3F61" w:rsidRDefault="00C736D5" w:rsidP="00165382">
            <w:pPr>
              <w:spacing w:line="276" w:lineRule="auto"/>
              <w:jc w:val="both"/>
              <w:rPr>
                <w:sz w:val="22"/>
                <w:szCs w:val="22"/>
                <w:lang w:val="lt-LT"/>
              </w:rPr>
            </w:pPr>
            <w:r w:rsidRPr="001B3F61">
              <w:rPr>
                <w:sz w:val="22"/>
                <w:szCs w:val="22"/>
                <w:lang w:val="lt-LT"/>
              </w:rPr>
              <w:t>Šilutės seniūnija</w:t>
            </w:r>
          </w:p>
          <w:p w14:paraId="329CFE17" w14:textId="77777777" w:rsidR="00C736D5" w:rsidRPr="001B3F61" w:rsidRDefault="00C736D5" w:rsidP="00165382">
            <w:pPr>
              <w:spacing w:line="276" w:lineRule="auto"/>
              <w:jc w:val="both"/>
              <w:rPr>
                <w:sz w:val="22"/>
                <w:szCs w:val="22"/>
                <w:lang w:val="lt-LT"/>
              </w:rPr>
            </w:pPr>
          </w:p>
          <w:p w14:paraId="4BCC8532" w14:textId="77777777" w:rsidR="00C736D5" w:rsidRPr="001B3F61" w:rsidRDefault="00C736D5" w:rsidP="00165382">
            <w:pPr>
              <w:spacing w:line="276" w:lineRule="auto"/>
              <w:jc w:val="both"/>
              <w:rPr>
                <w:sz w:val="22"/>
                <w:szCs w:val="22"/>
                <w:lang w:val="lt-LT"/>
              </w:rPr>
            </w:pPr>
          </w:p>
          <w:p w14:paraId="001EA047" w14:textId="77777777" w:rsidR="00C736D5" w:rsidRPr="001B3F61" w:rsidRDefault="00C736D5" w:rsidP="00165382">
            <w:pPr>
              <w:spacing w:line="276" w:lineRule="auto"/>
              <w:jc w:val="both"/>
              <w:rPr>
                <w:sz w:val="22"/>
                <w:szCs w:val="22"/>
                <w:lang w:val="lt-LT"/>
              </w:rPr>
            </w:pPr>
          </w:p>
        </w:tc>
      </w:tr>
      <w:tr w:rsidR="00C736D5" w:rsidRPr="00E67949" w14:paraId="503DAF47" w14:textId="77777777" w:rsidTr="00E67949">
        <w:tc>
          <w:tcPr>
            <w:tcW w:w="710" w:type="dxa"/>
          </w:tcPr>
          <w:p w14:paraId="7E623B54"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98B1455" w14:textId="29FB3208" w:rsidR="00C736D5" w:rsidRPr="001B3F61" w:rsidRDefault="00C736D5" w:rsidP="00165382">
            <w:pPr>
              <w:pStyle w:val="Betarp"/>
              <w:jc w:val="both"/>
              <w:rPr>
                <w:rFonts w:ascii="Times New Roman" w:hAnsi="Times New Roman" w:cs="Times New Roman"/>
              </w:rPr>
            </w:pPr>
            <w:r w:rsidRPr="001B3F61">
              <w:rPr>
                <w:rFonts w:ascii="Times New Roman" w:hAnsi="Times New Roman" w:cs="Times New Roman"/>
              </w:rPr>
              <w:t>Organizuoti susitikimą su lenktynininku Benediktu Vanagu ir iškilmingą mašinų paradą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97BC73" w14:textId="50A64D45" w:rsidR="00C736D5" w:rsidRPr="001B3F61" w:rsidRDefault="00C736D5" w:rsidP="00165382">
            <w:pPr>
              <w:rPr>
                <w:sz w:val="22"/>
                <w:szCs w:val="22"/>
                <w:lang w:val="lt-LT"/>
              </w:rPr>
            </w:pPr>
            <w:r w:rsidRPr="001B3F61">
              <w:rPr>
                <w:sz w:val="22"/>
                <w:szCs w:val="22"/>
                <w:lang w:val="lt-LT"/>
              </w:rPr>
              <w:t>2023</w:t>
            </w:r>
            <w:r w:rsidR="00A65F4B">
              <w:rPr>
                <w:sz w:val="22"/>
                <w:szCs w:val="22"/>
                <w:lang w:val="lt-LT"/>
              </w:rPr>
              <w:t xml:space="preserve"> m.</w:t>
            </w:r>
            <w:r w:rsidRPr="001B3F61">
              <w:rPr>
                <w:sz w:val="22"/>
                <w:szCs w:val="22"/>
                <w:lang w:val="lt-LT"/>
              </w:rPr>
              <w:t xml:space="preserve"> Šilutės miesto šventės metu</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3254AC3" w14:textId="006E77DE" w:rsidR="00C736D5" w:rsidRPr="001B3F61" w:rsidRDefault="00C736D5" w:rsidP="00E67949">
            <w:pPr>
              <w:jc w:val="both"/>
              <w:rPr>
                <w:sz w:val="22"/>
                <w:szCs w:val="22"/>
                <w:lang w:val="lt-LT"/>
              </w:rPr>
            </w:pPr>
            <w:r w:rsidRPr="001B3F61">
              <w:rPr>
                <w:sz w:val="22"/>
                <w:szCs w:val="22"/>
                <w:lang w:val="lt-LT"/>
              </w:rPr>
              <w:t>2023 m. per miesto šventę o</w:t>
            </w:r>
            <w:r w:rsidRPr="001B3F61">
              <w:rPr>
                <w:bCs/>
                <w:sz w:val="22"/>
                <w:szCs w:val="22"/>
                <w:lang w:val="lt-LT"/>
              </w:rPr>
              <w:t>rganizuoti jaunimo organizacijų susitikimą su lenktynininku Benediktu Vanagu, kuris Dakaro</w:t>
            </w:r>
            <w:r w:rsidR="009D36EA">
              <w:rPr>
                <w:bCs/>
                <w:sz w:val="22"/>
                <w:szCs w:val="22"/>
                <w:lang w:val="lt-LT"/>
              </w:rPr>
              <w:t xml:space="preserve"> ralio</w:t>
            </w:r>
            <w:r w:rsidRPr="001B3F61">
              <w:rPr>
                <w:bCs/>
                <w:sz w:val="22"/>
                <w:szCs w:val="22"/>
                <w:lang w:val="lt-LT"/>
              </w:rPr>
              <w:t xml:space="preserve"> metu reklamavo </w:t>
            </w:r>
            <w:r w:rsidRPr="001B3F61">
              <w:rPr>
                <w:sz w:val="22"/>
                <w:szCs w:val="22"/>
                <w:lang w:val="lt-LT"/>
              </w:rPr>
              <w:t>etnografinio Mažosios Lietuvos regiono istorinę vėliavą. Organizuoti mašinų paradą</w:t>
            </w:r>
            <w:r w:rsidR="009D36EA">
              <w:rPr>
                <w:sz w:val="22"/>
                <w:szCs w:val="22"/>
                <w:lang w:val="lt-LT"/>
              </w:rPr>
              <w:t>;</w:t>
            </w:r>
            <w:r w:rsidRPr="001B3F61">
              <w:rPr>
                <w:sz w:val="22"/>
                <w:szCs w:val="22"/>
                <w:lang w:val="lt-LT"/>
              </w:rPr>
              <w:t xml:space="preserve"> dalyvių automobiliai turės būti papuošti Mažosios Lietuvos vėliavomis.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8B20384" w14:textId="12F163FA" w:rsidR="00C736D5" w:rsidRPr="001B3F61" w:rsidRDefault="00C736D5" w:rsidP="00165382">
            <w:pPr>
              <w:spacing w:line="276" w:lineRule="auto"/>
              <w:jc w:val="both"/>
              <w:rPr>
                <w:sz w:val="22"/>
                <w:szCs w:val="22"/>
                <w:lang w:val="lt-LT"/>
              </w:rPr>
            </w:pPr>
            <w:r w:rsidRPr="001B3F61">
              <w:rPr>
                <w:sz w:val="22"/>
                <w:szCs w:val="22"/>
                <w:lang w:val="lt-LT"/>
              </w:rPr>
              <w:t>Šilutės kultūros ir pramogų centras, Šilutės sporto mokykla, VšĮ „Šilutės sportas“, Jaunimo reikalų koordinatorė, Šilutės H. Šojaus muziejus</w:t>
            </w:r>
          </w:p>
        </w:tc>
      </w:tr>
      <w:tr w:rsidR="00C736D5" w:rsidRPr="00A65F4B" w14:paraId="74DEA934" w14:textId="77777777" w:rsidTr="00E67949">
        <w:tc>
          <w:tcPr>
            <w:tcW w:w="710" w:type="dxa"/>
          </w:tcPr>
          <w:p w14:paraId="697A05D7"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3EFB26" w14:textId="77777777" w:rsidR="00C736D5" w:rsidRPr="001B3F61" w:rsidRDefault="00C736D5" w:rsidP="00165382">
            <w:pPr>
              <w:jc w:val="both"/>
              <w:rPr>
                <w:bCs/>
                <w:sz w:val="22"/>
                <w:szCs w:val="22"/>
                <w:lang w:val="lt-LT"/>
              </w:rPr>
            </w:pPr>
            <w:r w:rsidRPr="001B3F61">
              <w:rPr>
                <w:bCs/>
                <w:sz w:val="22"/>
                <w:szCs w:val="22"/>
                <w:lang w:val="lt-LT"/>
              </w:rPr>
              <w:t>Šventiniai renginiai „Viena giminė, viena kalba, viena žemė...“</w:t>
            </w:r>
          </w:p>
          <w:p w14:paraId="5035A5D0" w14:textId="77777777" w:rsidR="00C736D5" w:rsidRPr="001B3F61" w:rsidRDefault="00C736D5" w:rsidP="00165382">
            <w:pPr>
              <w:spacing w:line="360" w:lineRule="atLeast"/>
              <w:jc w:val="both"/>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270191" w14:textId="77777777" w:rsidR="00C736D5" w:rsidRPr="001B3F61" w:rsidRDefault="00C736D5" w:rsidP="00165382">
            <w:pPr>
              <w:jc w:val="both"/>
              <w:rPr>
                <w:sz w:val="22"/>
                <w:szCs w:val="22"/>
                <w:lang w:val="lt-LT"/>
              </w:rPr>
            </w:pPr>
            <w:r w:rsidRPr="001B3F61">
              <w:rPr>
                <w:sz w:val="22"/>
                <w:szCs w:val="22"/>
                <w:lang w:val="lt-LT"/>
              </w:rPr>
              <w:t xml:space="preserve">2022 m. pasiruošimas, renginys </w:t>
            </w:r>
          </w:p>
          <w:p w14:paraId="3473EBD2" w14:textId="375A2A45" w:rsidR="00C736D5" w:rsidRPr="001B3F61" w:rsidRDefault="00C736D5" w:rsidP="00165382">
            <w:pPr>
              <w:jc w:val="both"/>
              <w:rPr>
                <w:sz w:val="22"/>
                <w:szCs w:val="22"/>
                <w:lang w:val="lt-LT"/>
              </w:rPr>
            </w:pPr>
            <w:r w:rsidRPr="001B3F61">
              <w:rPr>
                <w:sz w:val="22"/>
                <w:szCs w:val="22"/>
                <w:lang w:val="lt-LT"/>
              </w:rPr>
              <w:t>2023</w:t>
            </w:r>
            <w:r w:rsidR="009D36EA">
              <w:rPr>
                <w:sz w:val="22"/>
                <w:szCs w:val="22"/>
                <w:lang w:val="lt-LT"/>
              </w:rPr>
              <w:t>–</w:t>
            </w:r>
            <w:r w:rsidR="00336FB1">
              <w:rPr>
                <w:sz w:val="22"/>
                <w:szCs w:val="22"/>
                <w:lang w:val="lt-LT"/>
              </w:rPr>
              <w:t xml:space="preserve">2024 </w:t>
            </w:r>
            <w:r w:rsidRPr="001B3F61">
              <w:rPr>
                <w:sz w:val="22"/>
                <w:szCs w:val="22"/>
                <w:lang w:val="lt-LT"/>
              </w:rPr>
              <w:t xml:space="preserve">m. sausio 15 d.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E2AB074" w14:textId="77777777" w:rsidR="00C736D5" w:rsidRPr="001B3F61" w:rsidRDefault="00C736D5" w:rsidP="00165382">
            <w:pPr>
              <w:jc w:val="both"/>
              <w:rPr>
                <w:sz w:val="22"/>
                <w:szCs w:val="22"/>
                <w:shd w:val="clear" w:color="auto" w:fill="FFFFFF"/>
                <w:lang w:val="lt-LT"/>
              </w:rPr>
            </w:pPr>
            <w:r w:rsidRPr="001B3F61">
              <w:rPr>
                <w:sz w:val="22"/>
                <w:szCs w:val="22"/>
                <w:lang w:val="lt-LT"/>
              </w:rPr>
              <w:t xml:space="preserve">Organizuoti renginį </w:t>
            </w:r>
            <w:r w:rsidRPr="001B3F61">
              <w:rPr>
                <w:sz w:val="22"/>
                <w:szCs w:val="22"/>
                <w:shd w:val="clear" w:color="auto" w:fill="FFFFFF"/>
                <w:lang w:val="lt-LT"/>
              </w:rPr>
              <w:t xml:space="preserve">2023 m. sausio 15 d.: </w:t>
            </w:r>
          </w:p>
          <w:p w14:paraId="26C031D3" w14:textId="2FE83A37" w:rsidR="00C736D5" w:rsidRPr="001B3F61" w:rsidRDefault="00C736D5" w:rsidP="00165382">
            <w:pPr>
              <w:jc w:val="both"/>
              <w:rPr>
                <w:sz w:val="22"/>
                <w:szCs w:val="22"/>
                <w:shd w:val="clear" w:color="auto" w:fill="FFFFFF"/>
                <w:lang w:val="lt-LT"/>
              </w:rPr>
            </w:pPr>
            <w:r w:rsidRPr="001B3F61">
              <w:rPr>
                <w:sz w:val="22"/>
                <w:szCs w:val="22"/>
                <w:lang w:val="lt-LT"/>
              </w:rPr>
              <w:t>– teatralizuota ceremonija prie pastato ir jo prieigų, kur</w:t>
            </w:r>
            <w:r w:rsidR="009D36EA">
              <w:rPr>
                <w:sz w:val="22"/>
                <w:szCs w:val="22"/>
                <w:lang w:val="lt-LT"/>
              </w:rPr>
              <w:t xml:space="preserve"> </w:t>
            </w:r>
            <w:r w:rsidRPr="001B3F61">
              <w:rPr>
                <w:sz w:val="22"/>
                <w:szCs w:val="22"/>
                <w:shd w:val="clear" w:color="auto" w:fill="FFFFFF"/>
                <w:lang w:val="lt-LT"/>
              </w:rPr>
              <w:t>1923</w:t>
            </w:r>
            <w:r w:rsidR="009D36EA">
              <w:rPr>
                <w:sz w:val="22"/>
                <w:szCs w:val="22"/>
                <w:shd w:val="clear" w:color="auto" w:fill="FFFFFF"/>
                <w:lang w:val="lt-LT"/>
              </w:rPr>
              <w:t xml:space="preserve"> m.</w:t>
            </w:r>
            <w:r w:rsidRPr="001B3F61">
              <w:rPr>
                <w:sz w:val="22"/>
                <w:szCs w:val="22"/>
                <w:shd w:val="clear" w:color="auto" w:fill="FFFFFF"/>
                <w:lang w:val="lt-LT"/>
              </w:rPr>
              <w:t> sausio 19</w:t>
            </w:r>
            <w:r w:rsidR="009D36EA">
              <w:rPr>
                <w:sz w:val="22"/>
                <w:szCs w:val="22"/>
                <w:shd w:val="clear" w:color="auto" w:fill="FFFFFF"/>
                <w:lang w:val="lt-LT"/>
              </w:rPr>
              <w:t xml:space="preserve"> d.</w:t>
            </w:r>
            <w:r w:rsidRPr="001B3F61">
              <w:rPr>
                <w:sz w:val="22"/>
                <w:szCs w:val="22"/>
                <w:shd w:val="clear" w:color="auto" w:fill="FFFFFF"/>
                <w:lang w:val="lt-LT"/>
              </w:rPr>
              <w:t xml:space="preserve"> priimta Šilutės seimo deklaracija;</w:t>
            </w:r>
          </w:p>
          <w:p w14:paraId="364443C5" w14:textId="2083C451" w:rsidR="00C736D5" w:rsidRPr="001B3F61" w:rsidRDefault="00C736D5" w:rsidP="00165382">
            <w:pPr>
              <w:jc w:val="both"/>
              <w:rPr>
                <w:bCs/>
                <w:sz w:val="22"/>
                <w:szCs w:val="22"/>
                <w:lang w:val="lt-LT"/>
              </w:rPr>
            </w:pPr>
            <w:r w:rsidRPr="001B3F61">
              <w:rPr>
                <w:sz w:val="22"/>
                <w:szCs w:val="22"/>
                <w:lang w:val="lt-LT"/>
              </w:rPr>
              <w:t>– oficialiai įteisintos</w:t>
            </w:r>
            <w:r w:rsidR="003C0E3A">
              <w:rPr>
                <w:sz w:val="22"/>
                <w:szCs w:val="22"/>
                <w:lang w:val="lt-LT"/>
              </w:rPr>
              <w:t xml:space="preserve"> (jei bus)</w:t>
            </w:r>
            <w:r w:rsidRPr="001B3F61">
              <w:rPr>
                <w:sz w:val="22"/>
                <w:szCs w:val="22"/>
                <w:lang w:val="lt-LT"/>
              </w:rPr>
              <w:t xml:space="preserve"> etnografinio Mažosios Lietuvos </w:t>
            </w:r>
            <w:r w:rsidRPr="001B3F61">
              <w:rPr>
                <w:bCs/>
                <w:sz w:val="22"/>
                <w:szCs w:val="22"/>
                <w:lang w:val="lt-LT"/>
              </w:rPr>
              <w:t>regiono heraldikos pristatymo ceremonij</w:t>
            </w:r>
            <w:r w:rsidR="003C0E3A">
              <w:rPr>
                <w:bCs/>
                <w:sz w:val="22"/>
                <w:szCs w:val="22"/>
                <w:lang w:val="lt-LT"/>
              </w:rPr>
              <w:t>a</w:t>
            </w:r>
            <w:r w:rsidRPr="001B3F61">
              <w:rPr>
                <w:bCs/>
                <w:sz w:val="22"/>
                <w:szCs w:val="22"/>
                <w:lang w:val="lt-LT"/>
              </w:rPr>
              <w:t xml:space="preserve"> (dalyvaujant regiono savivaldybių delegacijoms);</w:t>
            </w:r>
          </w:p>
          <w:p w14:paraId="73E8A76B" w14:textId="43375F22" w:rsidR="00C736D5" w:rsidRPr="001B3F61" w:rsidRDefault="00C736D5" w:rsidP="00165382">
            <w:pPr>
              <w:jc w:val="both"/>
              <w:rPr>
                <w:sz w:val="22"/>
                <w:szCs w:val="22"/>
                <w:shd w:val="clear" w:color="auto" w:fill="FFFFFF"/>
                <w:lang w:val="lt-LT"/>
              </w:rPr>
            </w:pPr>
            <w:r w:rsidRPr="001B3F61">
              <w:rPr>
                <w:sz w:val="22"/>
                <w:szCs w:val="22"/>
                <w:lang w:val="lt-LT"/>
              </w:rPr>
              <w:t>– iškilmingas jungtinis pučiamųjų instrumentų orkestrų koncertas (p</w:t>
            </w:r>
            <w:r w:rsidRPr="001B3F61">
              <w:rPr>
                <w:sz w:val="22"/>
                <w:szCs w:val="22"/>
                <w:shd w:val="clear" w:color="auto" w:fill="FFFFFF"/>
                <w:lang w:val="lt-LT"/>
              </w:rPr>
              <w:t>rogramoje skambės Vydūno, Stasio Šimkaus, Kazio Daugėlos kūriniai)</w:t>
            </w:r>
            <w:r w:rsidR="009D36EA">
              <w:rPr>
                <w:sz w:val="22"/>
                <w:szCs w:val="22"/>
                <w:shd w:val="clear" w:color="auto" w:fill="FFFFFF"/>
                <w:lang w:val="lt-LT"/>
              </w:rPr>
              <w:t>;</w:t>
            </w:r>
            <w:r w:rsidRPr="001B3F61">
              <w:rPr>
                <w:sz w:val="22"/>
                <w:szCs w:val="22"/>
                <w:shd w:val="clear" w:color="auto" w:fill="FFFFFF"/>
                <w:lang w:val="lt-LT"/>
              </w:rPr>
              <w:t xml:space="preserve"> </w:t>
            </w:r>
          </w:p>
          <w:p w14:paraId="18FC0993" w14:textId="6E761B13" w:rsidR="00336FB1" w:rsidRDefault="00C736D5" w:rsidP="00165382">
            <w:pPr>
              <w:jc w:val="both"/>
              <w:rPr>
                <w:sz w:val="22"/>
                <w:szCs w:val="22"/>
                <w:lang w:val="lt-LT"/>
              </w:rPr>
            </w:pPr>
            <w:r w:rsidRPr="001B3F61">
              <w:rPr>
                <w:sz w:val="22"/>
                <w:szCs w:val="22"/>
                <w:lang w:val="lt-LT"/>
              </w:rPr>
              <w:t xml:space="preserve">–  „Sukilimo akimirka“. </w:t>
            </w:r>
            <w:r w:rsidR="00E67949">
              <w:rPr>
                <w:sz w:val="22"/>
                <w:szCs w:val="22"/>
                <w:lang w:val="lt-LT"/>
              </w:rPr>
              <w:t xml:space="preserve">F. Bajoraičio viešosios bibliotekos </w:t>
            </w:r>
            <w:r w:rsidRPr="001B3F61">
              <w:rPr>
                <w:sz w:val="22"/>
                <w:szCs w:val="22"/>
                <w:lang w:val="lt-LT"/>
              </w:rPr>
              <w:t xml:space="preserve">Vasaros kiemelyje bus </w:t>
            </w:r>
            <w:r w:rsidR="00E67949">
              <w:rPr>
                <w:sz w:val="22"/>
                <w:szCs w:val="22"/>
                <w:lang w:val="lt-LT"/>
              </w:rPr>
              <w:t xml:space="preserve">sukurta </w:t>
            </w:r>
            <w:r w:rsidRPr="00E67949">
              <w:rPr>
                <w:sz w:val="22"/>
                <w:szCs w:val="22"/>
                <w:lang w:val="lt-LT"/>
              </w:rPr>
              <w:t>Klaipėdos sukilimo vaizd</w:t>
            </w:r>
            <w:r w:rsidR="00E67949">
              <w:rPr>
                <w:sz w:val="22"/>
                <w:szCs w:val="22"/>
                <w:lang w:val="lt-LT"/>
              </w:rPr>
              <w:t>u</w:t>
            </w:r>
            <w:r w:rsidRPr="00E67949">
              <w:rPr>
                <w:sz w:val="22"/>
                <w:szCs w:val="22"/>
                <w:lang w:val="lt-LT"/>
              </w:rPr>
              <w:t>s</w:t>
            </w:r>
            <w:r w:rsidR="00E67949">
              <w:rPr>
                <w:sz w:val="22"/>
                <w:szCs w:val="22"/>
                <w:lang w:val="lt-LT"/>
              </w:rPr>
              <w:t xml:space="preserve"> atkartojanti meninė instaliacija.</w:t>
            </w:r>
          </w:p>
          <w:p w14:paraId="3F6B9F52" w14:textId="776B0C9A" w:rsidR="00C736D5" w:rsidRPr="00336FB1" w:rsidRDefault="00336FB1" w:rsidP="00336FB1">
            <w:pPr>
              <w:pStyle w:val="Sraopastraipa"/>
              <w:numPr>
                <w:ilvl w:val="0"/>
                <w:numId w:val="4"/>
              </w:numPr>
              <w:jc w:val="both"/>
              <w:rPr>
                <w:rFonts w:ascii="Times New Roman" w:hAnsi="Times New Roman" w:cs="Times New Roman"/>
                <w:bCs/>
              </w:rPr>
            </w:pPr>
            <w:r w:rsidRPr="00336FB1">
              <w:rPr>
                <w:rFonts w:ascii="Times New Roman" w:hAnsi="Times New Roman" w:cs="Times New Roman"/>
                <w:bCs/>
              </w:rPr>
              <w:t>Baigiamasis Klaipėdos krašto metų renginys.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ECBD28D" w14:textId="77777777" w:rsidR="00C736D5" w:rsidRPr="001B3F61" w:rsidRDefault="00C736D5" w:rsidP="00165382">
            <w:pPr>
              <w:spacing w:line="276" w:lineRule="auto"/>
              <w:jc w:val="both"/>
              <w:rPr>
                <w:sz w:val="22"/>
                <w:szCs w:val="22"/>
                <w:lang w:val="lt-LT"/>
              </w:rPr>
            </w:pPr>
            <w:r w:rsidRPr="001B3F61">
              <w:rPr>
                <w:sz w:val="22"/>
                <w:szCs w:val="22"/>
                <w:lang w:val="lt-LT"/>
              </w:rPr>
              <w:t>Šilutės kultūros ir pramogų centras,</w:t>
            </w:r>
          </w:p>
          <w:p w14:paraId="0C5922D3" w14:textId="77777777" w:rsidR="00C736D5" w:rsidRPr="001B3F61" w:rsidRDefault="00C736D5" w:rsidP="00165382">
            <w:pPr>
              <w:spacing w:line="276" w:lineRule="auto"/>
              <w:jc w:val="both"/>
              <w:rPr>
                <w:sz w:val="22"/>
                <w:szCs w:val="22"/>
                <w:lang w:val="lt-LT"/>
              </w:rPr>
            </w:pPr>
            <w:r w:rsidRPr="001B3F61">
              <w:rPr>
                <w:sz w:val="22"/>
                <w:szCs w:val="22"/>
                <w:lang w:val="lt-LT"/>
              </w:rPr>
              <w:t>Šilutės H. Šojaus muziejus,</w:t>
            </w:r>
          </w:p>
          <w:p w14:paraId="5299A396" w14:textId="77777777" w:rsidR="00C736D5" w:rsidRPr="001B3F61" w:rsidRDefault="00C736D5" w:rsidP="00165382">
            <w:pPr>
              <w:spacing w:line="276" w:lineRule="auto"/>
              <w:jc w:val="both"/>
              <w:rPr>
                <w:sz w:val="22"/>
                <w:szCs w:val="22"/>
                <w:lang w:val="lt-LT"/>
              </w:rPr>
            </w:pPr>
            <w:r w:rsidRPr="001B3F61">
              <w:rPr>
                <w:sz w:val="22"/>
                <w:szCs w:val="22"/>
                <w:lang w:val="lt-LT"/>
              </w:rPr>
              <w:t>Šilutės kamerinis dramos teatras,</w:t>
            </w:r>
          </w:p>
          <w:p w14:paraId="6B258E67" w14:textId="51953BD2" w:rsidR="00C736D5" w:rsidRPr="001B3F61" w:rsidRDefault="00C736D5" w:rsidP="00165382">
            <w:pPr>
              <w:spacing w:line="276" w:lineRule="auto"/>
              <w:jc w:val="both"/>
              <w:rPr>
                <w:sz w:val="22"/>
                <w:szCs w:val="22"/>
                <w:lang w:val="lt-LT"/>
              </w:rPr>
            </w:pPr>
            <w:r w:rsidRPr="001B3F61">
              <w:rPr>
                <w:sz w:val="22"/>
                <w:szCs w:val="22"/>
                <w:lang w:val="lt-LT"/>
              </w:rPr>
              <w:t>Šilutės F. Bajoraičio viešoji biblioteka</w:t>
            </w:r>
          </w:p>
          <w:p w14:paraId="1AD4E840" w14:textId="77777777" w:rsidR="00C736D5" w:rsidRPr="001B3F61" w:rsidRDefault="00C736D5" w:rsidP="00165382">
            <w:pPr>
              <w:spacing w:line="276" w:lineRule="auto"/>
              <w:jc w:val="both"/>
              <w:rPr>
                <w:sz w:val="22"/>
                <w:szCs w:val="22"/>
                <w:lang w:val="lt-LT"/>
              </w:rPr>
            </w:pPr>
          </w:p>
        </w:tc>
      </w:tr>
      <w:tr w:rsidR="00C736D5" w:rsidRPr="00E67949" w14:paraId="451B61F7" w14:textId="77777777" w:rsidTr="00E67949">
        <w:tc>
          <w:tcPr>
            <w:tcW w:w="710" w:type="dxa"/>
          </w:tcPr>
          <w:p w14:paraId="1D0E1472"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0332A43" w14:textId="77777777" w:rsidR="00C736D5" w:rsidRPr="001B3F61" w:rsidRDefault="00C736D5" w:rsidP="00165382">
            <w:pPr>
              <w:jc w:val="both"/>
              <w:rPr>
                <w:bCs/>
                <w:sz w:val="22"/>
                <w:szCs w:val="22"/>
                <w:lang w:val="lt-LT"/>
              </w:rPr>
            </w:pPr>
            <w:r w:rsidRPr="001B3F61">
              <w:rPr>
                <w:bCs/>
                <w:sz w:val="22"/>
                <w:szCs w:val="22"/>
                <w:lang w:val="lt-LT"/>
              </w:rPr>
              <w:t xml:space="preserve">Teatralizuota edukacinė programa </w:t>
            </w:r>
            <w:r w:rsidRPr="001B3F61">
              <w:rPr>
                <w:bCs/>
                <w:color w:val="000000" w:themeColor="text1"/>
                <w:sz w:val="22"/>
                <w:szCs w:val="22"/>
                <w:lang w:val="lt-LT"/>
              </w:rPr>
              <w:t>„Kodas</w:t>
            </w:r>
            <w:r w:rsidRPr="001B3F61">
              <w:rPr>
                <w:sz w:val="22"/>
                <w:szCs w:val="22"/>
                <w:lang w:val="lt-LT"/>
              </w:rPr>
              <w:t>–ML</w:t>
            </w:r>
            <w:r w:rsidRPr="001B3F61">
              <w:rPr>
                <w:bCs/>
                <w:color w:val="000000" w:themeColor="text1"/>
                <w:sz w:val="22"/>
                <w:szCs w:val="22"/>
                <w:shd w:val="clear" w:color="auto" w:fill="FFFFFF"/>
                <w:lang w:val="lt-L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E925CF" w14:textId="77777777" w:rsidR="00C736D5" w:rsidRPr="001B3F61" w:rsidRDefault="00C736D5" w:rsidP="00165382">
            <w:pPr>
              <w:jc w:val="both"/>
              <w:rPr>
                <w:sz w:val="22"/>
                <w:szCs w:val="22"/>
                <w:lang w:val="lt-LT"/>
              </w:rPr>
            </w:pPr>
            <w:r w:rsidRPr="001B3F61">
              <w:rPr>
                <w:sz w:val="22"/>
                <w:szCs w:val="22"/>
                <w:lang w:val="lt-LT"/>
              </w:rPr>
              <w:t xml:space="preserve">2022 m. pasiruošimas, pristatymas </w:t>
            </w:r>
          </w:p>
          <w:p w14:paraId="5C5C2507" w14:textId="77777777" w:rsidR="00C736D5" w:rsidRPr="001B3F61" w:rsidRDefault="00C736D5" w:rsidP="00165382">
            <w:pPr>
              <w:jc w:val="both"/>
              <w:rPr>
                <w:sz w:val="22"/>
                <w:szCs w:val="22"/>
                <w:shd w:val="clear" w:color="auto" w:fill="FFFFFF"/>
                <w:lang w:val="lt-LT"/>
              </w:rPr>
            </w:pPr>
            <w:r w:rsidRPr="001B3F61">
              <w:rPr>
                <w:sz w:val="22"/>
                <w:szCs w:val="22"/>
                <w:lang w:val="lt-LT"/>
              </w:rPr>
              <w:t xml:space="preserve">2023 m.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6056B89" w14:textId="1ADEE885" w:rsidR="00C736D5" w:rsidRPr="001B3F61" w:rsidRDefault="00C736D5" w:rsidP="00165382">
            <w:pPr>
              <w:jc w:val="both"/>
              <w:rPr>
                <w:sz w:val="22"/>
                <w:szCs w:val="22"/>
                <w:lang w:val="lt-LT"/>
              </w:rPr>
            </w:pPr>
            <w:r w:rsidRPr="001B3F61">
              <w:rPr>
                <w:sz w:val="22"/>
                <w:szCs w:val="22"/>
                <w:shd w:val="clear" w:color="auto" w:fill="FFFFFF"/>
                <w:lang w:val="lt-LT"/>
              </w:rPr>
              <w:t>Sukuriama 45 min. teatralizuota edukacinė programa 8</w:t>
            </w:r>
            <w:r w:rsidR="009D36EA">
              <w:rPr>
                <w:sz w:val="22"/>
                <w:szCs w:val="22"/>
                <w:shd w:val="clear" w:color="auto" w:fill="FFFFFF"/>
                <w:lang w:val="lt-LT"/>
              </w:rPr>
              <w:t>–</w:t>
            </w:r>
            <w:r w:rsidRPr="001B3F61">
              <w:rPr>
                <w:sz w:val="22"/>
                <w:szCs w:val="22"/>
                <w:shd w:val="clear" w:color="auto" w:fill="FFFFFF"/>
                <w:lang w:val="lt-LT"/>
              </w:rPr>
              <w:t xml:space="preserve">11 klasių moksleiviams </w:t>
            </w:r>
            <w:r w:rsidRPr="001B3F61">
              <w:rPr>
                <w:bCs/>
                <w:color w:val="000000" w:themeColor="text1"/>
                <w:sz w:val="22"/>
                <w:szCs w:val="22"/>
                <w:lang w:val="lt-LT"/>
              </w:rPr>
              <w:t>„Kodas</w:t>
            </w:r>
            <w:r w:rsidRPr="001B3F61">
              <w:rPr>
                <w:sz w:val="22"/>
                <w:szCs w:val="22"/>
                <w:lang w:val="lt-LT"/>
              </w:rPr>
              <w:t>–ML</w:t>
            </w:r>
            <w:r w:rsidRPr="001B3F61">
              <w:rPr>
                <w:bCs/>
                <w:color w:val="000000" w:themeColor="text1"/>
                <w:sz w:val="22"/>
                <w:szCs w:val="22"/>
                <w:shd w:val="clear" w:color="auto" w:fill="FFFFFF"/>
                <w:lang w:val="lt-LT"/>
              </w:rPr>
              <w:t xml:space="preserve">“. </w:t>
            </w:r>
            <w:r w:rsidRPr="001B3F61">
              <w:rPr>
                <w:sz w:val="22"/>
                <w:szCs w:val="22"/>
                <w:shd w:val="clear" w:color="auto" w:fill="FFFFFF"/>
                <w:lang w:val="lt-LT"/>
              </w:rPr>
              <w:t xml:space="preserve">Kūrybiškai pateikiama </w:t>
            </w:r>
            <w:r w:rsidRPr="001B3F61">
              <w:rPr>
                <w:sz w:val="22"/>
                <w:szCs w:val="22"/>
                <w:lang w:val="lt-LT"/>
              </w:rPr>
              <w:t>1923 metų sukilimo istorija, kai kiekvienas edukacinio užsiėmimo dalyvis tampa istorinio įvykio dalyviu. Ši edukacija pristatoma renginiuose ir visose pagrindinėse mokyklose ir gimnazijose.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8FB597D" w14:textId="4C702A54" w:rsidR="00C736D5" w:rsidRPr="001B3F61" w:rsidRDefault="00C736D5" w:rsidP="00165382">
            <w:pPr>
              <w:spacing w:line="276" w:lineRule="auto"/>
              <w:jc w:val="both"/>
              <w:rPr>
                <w:sz w:val="22"/>
                <w:szCs w:val="22"/>
                <w:lang w:val="lt-LT"/>
              </w:rPr>
            </w:pPr>
            <w:r w:rsidRPr="001B3F61">
              <w:rPr>
                <w:sz w:val="22"/>
                <w:szCs w:val="22"/>
                <w:lang w:val="lt-LT"/>
              </w:rPr>
              <w:t xml:space="preserve">Šilutės kamerinis dramos teatras, bendradarbiaudamas su Šilutės H. Šojaus muziejumi ir </w:t>
            </w:r>
            <w:r w:rsidR="00FB2491">
              <w:rPr>
                <w:sz w:val="22"/>
                <w:szCs w:val="22"/>
                <w:lang w:val="lt-LT"/>
              </w:rPr>
              <w:t xml:space="preserve">Šilutės rajono savivaldybės </w:t>
            </w:r>
            <w:r w:rsidRPr="001B3F61">
              <w:rPr>
                <w:sz w:val="22"/>
                <w:szCs w:val="22"/>
                <w:lang w:val="lt-LT"/>
              </w:rPr>
              <w:t>kultūros centrais</w:t>
            </w:r>
          </w:p>
          <w:p w14:paraId="4582C70F" w14:textId="77777777" w:rsidR="00C736D5" w:rsidRPr="001B3F61" w:rsidRDefault="00C736D5" w:rsidP="00165382">
            <w:pPr>
              <w:spacing w:line="276" w:lineRule="auto"/>
              <w:jc w:val="both"/>
              <w:rPr>
                <w:sz w:val="22"/>
                <w:szCs w:val="22"/>
                <w:lang w:val="lt-LT"/>
              </w:rPr>
            </w:pPr>
          </w:p>
        </w:tc>
      </w:tr>
      <w:tr w:rsidR="00C736D5" w:rsidRPr="00E67949" w14:paraId="57EAAEAF" w14:textId="77777777" w:rsidTr="00E67949">
        <w:tc>
          <w:tcPr>
            <w:tcW w:w="710" w:type="dxa"/>
          </w:tcPr>
          <w:p w14:paraId="468A2090"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C101A5E" w14:textId="43F9A02A" w:rsidR="00C736D5" w:rsidRPr="001B3F61" w:rsidRDefault="00C736D5" w:rsidP="00A65F4B">
            <w:pPr>
              <w:jc w:val="both"/>
              <w:rPr>
                <w:bCs/>
                <w:sz w:val="22"/>
                <w:szCs w:val="22"/>
                <w:lang w:val="lt-LT"/>
              </w:rPr>
            </w:pPr>
            <w:r w:rsidRPr="001B3F61">
              <w:rPr>
                <w:sz w:val="22"/>
                <w:szCs w:val="22"/>
                <w:lang w:val="lt-LT"/>
              </w:rPr>
              <w:t>S</w:t>
            </w:r>
            <w:r w:rsidR="00E67949">
              <w:rPr>
                <w:sz w:val="22"/>
                <w:szCs w:val="22"/>
                <w:lang w:val="lt-LT"/>
              </w:rPr>
              <w:t>u</w:t>
            </w:r>
            <w:r w:rsidRPr="001B3F61">
              <w:rPr>
                <w:sz w:val="22"/>
                <w:szCs w:val="22"/>
                <w:lang w:val="lt-LT"/>
              </w:rPr>
              <w:t>kurti Klaipėdos krašto  maršą orkestrams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D04AC2" w14:textId="53A0157E" w:rsidR="00C736D5" w:rsidRPr="001B3F61" w:rsidRDefault="00C736D5" w:rsidP="00E67949">
            <w:pPr>
              <w:jc w:val="both"/>
              <w:rPr>
                <w:sz w:val="22"/>
                <w:szCs w:val="22"/>
                <w:lang w:val="lt-LT"/>
              </w:rPr>
            </w:pPr>
            <w:r w:rsidRPr="001B3F61">
              <w:rPr>
                <w:sz w:val="22"/>
                <w:szCs w:val="22"/>
                <w:lang w:val="lt-LT"/>
              </w:rPr>
              <w:t>2022</w:t>
            </w:r>
            <w:r w:rsidR="00A65F4B">
              <w:rPr>
                <w:sz w:val="22"/>
                <w:szCs w:val="22"/>
                <w:lang w:val="lt-LT"/>
              </w:rPr>
              <w:t xml:space="preserve"> </w:t>
            </w:r>
            <w:r w:rsidRPr="001B3F61">
              <w:rPr>
                <w:sz w:val="22"/>
                <w:szCs w:val="22"/>
                <w:lang w:val="lt-LT"/>
              </w:rPr>
              <w:t>m.</w:t>
            </w:r>
            <w:r w:rsidR="00A65F4B">
              <w:rPr>
                <w:sz w:val="22"/>
                <w:szCs w:val="22"/>
                <w:lang w:val="lt-LT"/>
              </w:rPr>
              <w:t xml:space="preserve"> </w:t>
            </w:r>
            <w:r w:rsidR="00E67949">
              <w:rPr>
                <w:sz w:val="22"/>
                <w:szCs w:val="22"/>
                <w:lang w:val="lt-LT"/>
              </w:rPr>
              <w:t xml:space="preserve">- </w:t>
            </w:r>
            <w:r w:rsidRPr="001B3F61">
              <w:rPr>
                <w:sz w:val="22"/>
                <w:szCs w:val="22"/>
                <w:lang w:val="lt-LT"/>
              </w:rPr>
              <w:t>2023 m. sausio 15 d.</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1D0E0AC" w14:textId="268963E1" w:rsidR="00C736D5" w:rsidRPr="001B3F61" w:rsidRDefault="00C736D5" w:rsidP="00165382">
            <w:pPr>
              <w:jc w:val="both"/>
              <w:rPr>
                <w:sz w:val="22"/>
                <w:szCs w:val="22"/>
                <w:lang w:val="lt-LT"/>
              </w:rPr>
            </w:pPr>
            <w:r w:rsidRPr="001B3F61">
              <w:rPr>
                <w:sz w:val="22"/>
                <w:szCs w:val="22"/>
                <w:lang w:val="lt-LT"/>
              </w:rPr>
              <w:t>Kompozitorius-aranžuotojas Kazys Daugėla</w:t>
            </w:r>
            <w:r w:rsidR="009D36EA">
              <w:rPr>
                <w:sz w:val="22"/>
                <w:szCs w:val="22"/>
                <w:lang w:val="lt-LT"/>
              </w:rPr>
              <w:t>,</w:t>
            </w:r>
            <w:r w:rsidRPr="001B3F61">
              <w:rPr>
                <w:sz w:val="22"/>
                <w:szCs w:val="22"/>
                <w:lang w:val="lt-LT"/>
              </w:rPr>
              <w:t xml:space="preserve"> kilęs iš Klaipėdos krašto</w:t>
            </w:r>
            <w:r w:rsidR="009D36EA">
              <w:rPr>
                <w:sz w:val="22"/>
                <w:szCs w:val="22"/>
                <w:lang w:val="lt-LT"/>
              </w:rPr>
              <w:t>,</w:t>
            </w:r>
            <w:r w:rsidRPr="001B3F61">
              <w:rPr>
                <w:sz w:val="22"/>
                <w:szCs w:val="22"/>
                <w:lang w:val="lt-LT"/>
              </w:rPr>
              <w:t xml:space="preserve"> sukurs specialų Klaipėdos krašto maršą orkestrams, kuris skambės renginių metu, reprezentuos Šilutę (autorinės teisės priklausytų Šilutės kultūros ir pramogų centrui).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5480B6A" w14:textId="1A523769" w:rsidR="00C736D5" w:rsidRPr="001B3F61" w:rsidRDefault="00C736D5" w:rsidP="00165382">
            <w:pPr>
              <w:spacing w:line="276" w:lineRule="auto"/>
              <w:jc w:val="both"/>
              <w:rPr>
                <w:sz w:val="22"/>
                <w:szCs w:val="22"/>
                <w:lang w:val="lt-LT"/>
              </w:rPr>
            </w:pPr>
            <w:r w:rsidRPr="001B3F61">
              <w:rPr>
                <w:sz w:val="22"/>
                <w:szCs w:val="22"/>
                <w:lang w:val="lt-LT"/>
              </w:rPr>
              <w:t>Šilutės kultūros ir pramogų centras, „Pamario“ orkestr</w:t>
            </w:r>
            <w:r w:rsidR="00FB2491">
              <w:rPr>
                <w:sz w:val="22"/>
                <w:szCs w:val="22"/>
                <w:lang w:val="lt-LT"/>
              </w:rPr>
              <w:t>as (</w:t>
            </w:r>
            <w:r w:rsidRPr="001B3F61">
              <w:rPr>
                <w:sz w:val="22"/>
                <w:szCs w:val="22"/>
                <w:lang w:val="lt-LT"/>
              </w:rPr>
              <w:t>vadovas Gražvydas Raila</w:t>
            </w:r>
            <w:r w:rsidR="00FB2491">
              <w:rPr>
                <w:sz w:val="22"/>
                <w:szCs w:val="22"/>
                <w:lang w:val="lt-LT"/>
              </w:rPr>
              <w:t>)</w:t>
            </w:r>
          </w:p>
        </w:tc>
      </w:tr>
      <w:tr w:rsidR="00C736D5" w:rsidRPr="001B3F61" w14:paraId="7A81C9D5" w14:textId="77777777" w:rsidTr="00E67949">
        <w:tc>
          <w:tcPr>
            <w:tcW w:w="710" w:type="dxa"/>
          </w:tcPr>
          <w:p w14:paraId="613C4CDC"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5D733B" w14:textId="5047FAB3" w:rsidR="00C736D5" w:rsidRPr="001B3F61" w:rsidRDefault="00C736D5" w:rsidP="00165382">
            <w:pPr>
              <w:jc w:val="both"/>
              <w:rPr>
                <w:bCs/>
                <w:sz w:val="22"/>
                <w:szCs w:val="22"/>
                <w:lang w:val="lt-LT"/>
              </w:rPr>
            </w:pPr>
            <w:r w:rsidRPr="001B3F61">
              <w:rPr>
                <w:sz w:val="22"/>
                <w:szCs w:val="22"/>
                <w:lang w:val="lt-LT"/>
              </w:rPr>
              <w:t>Keliaujanti tarptautin</w:t>
            </w:r>
            <w:r w:rsidR="009D36EA">
              <w:rPr>
                <w:sz w:val="22"/>
                <w:szCs w:val="22"/>
                <w:lang w:val="lt-LT"/>
              </w:rPr>
              <w:t>ė</w:t>
            </w:r>
            <w:r w:rsidRPr="001B3F61">
              <w:rPr>
                <w:sz w:val="22"/>
                <w:szCs w:val="22"/>
                <w:lang w:val="lt-LT"/>
              </w:rPr>
              <w:t xml:space="preserve"> emalio meno laboratorij</w:t>
            </w:r>
            <w:r w:rsidR="009D36EA">
              <w:rPr>
                <w:sz w:val="22"/>
                <w:szCs w:val="22"/>
                <w:lang w:val="lt-LT"/>
              </w:rPr>
              <w:t>a</w:t>
            </w:r>
            <w:r w:rsidRPr="001B3F61">
              <w:rPr>
                <w:sz w:val="22"/>
                <w:szCs w:val="22"/>
                <w:lang w:val="lt-LT"/>
              </w:rPr>
              <w:t xml:space="preserve"> „Klaipėdos krašto simboliai emalio mene“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1A7A12" w14:textId="2C3F9741" w:rsidR="00C736D5" w:rsidRPr="001B3F61" w:rsidRDefault="00C736D5" w:rsidP="00165382">
            <w:pPr>
              <w:jc w:val="both"/>
              <w:rPr>
                <w:sz w:val="22"/>
                <w:szCs w:val="22"/>
                <w:lang w:val="lt-LT"/>
              </w:rPr>
            </w:pPr>
            <w:r w:rsidRPr="001B3F61">
              <w:rPr>
                <w:sz w:val="22"/>
                <w:szCs w:val="22"/>
                <w:lang w:val="lt-LT"/>
              </w:rPr>
              <w:t>2022 m. III</w:t>
            </w:r>
            <w:r w:rsidR="009D36EA">
              <w:rPr>
                <w:sz w:val="22"/>
                <w:szCs w:val="22"/>
                <w:lang w:val="lt-LT"/>
              </w:rPr>
              <w:t>–</w:t>
            </w:r>
            <w:r w:rsidRPr="001B3F61">
              <w:rPr>
                <w:sz w:val="22"/>
                <w:szCs w:val="22"/>
                <w:lang w:val="lt-LT"/>
              </w:rPr>
              <w:t xml:space="preserve">IV </w:t>
            </w:r>
            <w:proofErr w:type="spellStart"/>
            <w:r w:rsidRPr="001B3F61">
              <w:rPr>
                <w:sz w:val="22"/>
                <w:szCs w:val="22"/>
                <w:lang w:val="lt-LT"/>
              </w:rPr>
              <w:t>ketv</w:t>
            </w:r>
            <w:proofErr w:type="spellEnd"/>
            <w:r w:rsidR="00FB2491">
              <w:rPr>
                <w:sz w:val="22"/>
                <w:szCs w:val="22"/>
                <w:lang w:val="lt-LT"/>
              </w:rPr>
              <w:t>.</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7C9E3FF" w14:textId="5792DD28" w:rsidR="00C736D5" w:rsidRPr="001B3F61" w:rsidRDefault="00C736D5" w:rsidP="00165382">
            <w:pPr>
              <w:jc w:val="both"/>
              <w:rPr>
                <w:sz w:val="22"/>
                <w:szCs w:val="22"/>
                <w:lang w:val="lt-LT"/>
              </w:rPr>
            </w:pPr>
            <w:r w:rsidRPr="001B3F61">
              <w:rPr>
                <w:sz w:val="22"/>
                <w:szCs w:val="22"/>
                <w:lang w:val="lt-LT"/>
              </w:rPr>
              <w:t xml:space="preserve">Dalyvaujant profesionaliems menininkams seniūnijose vyks emalio meno edukacijos, jų metu bus kuriamas etnografinio Mažosios Lietuvos regiono simbolių kūrinys su emalio meno detalėmis. Kūrinys bus eksponuojamas emalio galerijoje. Vyks kilnojamosios emalio meno parodos pristatymai.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73C9736" w14:textId="77777777" w:rsidR="00C736D5" w:rsidRPr="001B3F61" w:rsidRDefault="00C736D5" w:rsidP="00165382">
            <w:pPr>
              <w:pStyle w:val="Pagrindinistekstas"/>
              <w:shd w:val="clear" w:color="auto" w:fill="auto"/>
              <w:spacing w:line="240" w:lineRule="auto"/>
              <w:ind w:left="57" w:right="57" w:firstLine="0"/>
              <w:jc w:val="both"/>
              <w:rPr>
                <w:sz w:val="22"/>
                <w:szCs w:val="22"/>
              </w:rPr>
            </w:pPr>
            <w:r w:rsidRPr="001B3F61">
              <w:rPr>
                <w:sz w:val="22"/>
                <w:szCs w:val="22"/>
              </w:rPr>
              <w:t>Kintų Vydūno kultūros centras</w:t>
            </w:r>
          </w:p>
        </w:tc>
      </w:tr>
      <w:tr w:rsidR="00C736D5" w:rsidRPr="00E67949" w14:paraId="716FAC99" w14:textId="77777777" w:rsidTr="00E67949">
        <w:tc>
          <w:tcPr>
            <w:tcW w:w="710" w:type="dxa"/>
          </w:tcPr>
          <w:p w14:paraId="6028DAB3"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A5AFBA4" w14:textId="27C85648" w:rsidR="00C736D5" w:rsidRPr="001B3F61" w:rsidRDefault="00C736D5" w:rsidP="00165382">
            <w:pPr>
              <w:jc w:val="both"/>
              <w:rPr>
                <w:bCs/>
                <w:sz w:val="22"/>
                <w:szCs w:val="22"/>
                <w:lang w:val="lt-LT"/>
              </w:rPr>
            </w:pPr>
            <w:r w:rsidRPr="001B3F61">
              <w:rPr>
                <w:sz w:val="22"/>
                <w:szCs w:val="22"/>
                <w:lang w:val="lt-LT"/>
              </w:rPr>
              <w:t xml:space="preserve">Teatralizuotas koncertas „Klaipėdos krašte“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748AA9" w14:textId="7235E8DA" w:rsidR="00C736D5" w:rsidRPr="001B3F61" w:rsidRDefault="00C736D5" w:rsidP="00165382">
            <w:pPr>
              <w:jc w:val="both"/>
              <w:rPr>
                <w:sz w:val="22"/>
                <w:szCs w:val="22"/>
                <w:lang w:val="lt-LT"/>
              </w:rPr>
            </w:pPr>
            <w:r w:rsidRPr="001B3F61">
              <w:rPr>
                <w:sz w:val="22"/>
                <w:szCs w:val="22"/>
                <w:lang w:val="lt-LT"/>
              </w:rPr>
              <w:t xml:space="preserve">2023 m.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4F84532" w14:textId="234F021B" w:rsidR="00C736D5" w:rsidRPr="001B3F61" w:rsidRDefault="001B3F61" w:rsidP="00165382">
            <w:pPr>
              <w:jc w:val="both"/>
              <w:rPr>
                <w:sz w:val="22"/>
                <w:szCs w:val="22"/>
                <w:lang w:val="lt-LT"/>
              </w:rPr>
            </w:pPr>
            <w:r>
              <w:rPr>
                <w:sz w:val="22"/>
                <w:szCs w:val="22"/>
                <w:lang w:val="lt-LT"/>
              </w:rPr>
              <w:t>Koncertas</w:t>
            </w:r>
            <w:r w:rsidR="009D36EA">
              <w:rPr>
                <w:lang w:val="lt-LT" w:eastAsia="lt-LT"/>
              </w:rPr>
              <w:t>-</w:t>
            </w:r>
            <w:r>
              <w:rPr>
                <w:sz w:val="22"/>
                <w:szCs w:val="22"/>
                <w:lang w:val="lt-LT"/>
              </w:rPr>
              <w:t>d</w:t>
            </w:r>
            <w:r w:rsidR="00C736D5" w:rsidRPr="001B3F61">
              <w:rPr>
                <w:sz w:val="22"/>
                <w:szCs w:val="22"/>
                <w:lang w:val="lt-LT"/>
              </w:rPr>
              <w:t xml:space="preserve">ovana krašto bendruomenei. Dalyviai </w:t>
            </w:r>
            <w:r w:rsidR="00A65F4B">
              <w:rPr>
                <w:sz w:val="22"/>
                <w:szCs w:val="22"/>
                <w:lang w:val="lt-LT"/>
              </w:rPr>
              <w:t>–</w:t>
            </w:r>
            <w:r w:rsidR="00C736D5" w:rsidRPr="001B3F61">
              <w:rPr>
                <w:sz w:val="22"/>
                <w:szCs w:val="22"/>
                <w:lang w:val="lt-LT"/>
              </w:rPr>
              <w:t xml:space="preserve"> </w:t>
            </w:r>
            <w:r w:rsidR="009D36EA">
              <w:rPr>
                <w:sz w:val="22"/>
                <w:szCs w:val="22"/>
                <w:lang w:val="lt-LT"/>
              </w:rPr>
              <w:t>savivaldybės</w:t>
            </w:r>
            <w:r w:rsidR="009D36EA" w:rsidRPr="001B3F61">
              <w:rPr>
                <w:sz w:val="22"/>
                <w:szCs w:val="22"/>
                <w:lang w:val="lt-LT"/>
              </w:rPr>
              <w:t xml:space="preserve"> </w:t>
            </w:r>
            <w:r w:rsidR="00C736D5" w:rsidRPr="001B3F61">
              <w:rPr>
                <w:sz w:val="22"/>
                <w:szCs w:val="22"/>
                <w:lang w:val="lt-LT"/>
              </w:rPr>
              <w:t>mokyklų mokiniai.</w:t>
            </w:r>
          </w:p>
          <w:p w14:paraId="638353CC" w14:textId="77777777" w:rsidR="00C736D5" w:rsidRPr="001B3F61" w:rsidRDefault="00C736D5" w:rsidP="00165382">
            <w:pPr>
              <w:jc w:val="both"/>
              <w:rPr>
                <w:sz w:val="22"/>
                <w:szCs w:val="22"/>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32A1A2" w14:textId="5563E25E" w:rsidR="00C736D5" w:rsidRPr="001B3F61" w:rsidRDefault="00C736D5" w:rsidP="00165382">
            <w:pPr>
              <w:jc w:val="both"/>
              <w:rPr>
                <w:sz w:val="22"/>
                <w:szCs w:val="22"/>
                <w:lang w:val="lt-LT"/>
              </w:rPr>
            </w:pPr>
            <w:r w:rsidRPr="001B3F61">
              <w:rPr>
                <w:sz w:val="22"/>
                <w:szCs w:val="22"/>
                <w:lang w:val="lt-LT"/>
              </w:rPr>
              <w:t xml:space="preserve">Šilutės pirmoji gimnazija (mokytojos J. </w:t>
            </w:r>
            <w:proofErr w:type="spellStart"/>
            <w:r w:rsidRPr="001B3F61">
              <w:rPr>
                <w:sz w:val="22"/>
                <w:szCs w:val="22"/>
                <w:lang w:val="lt-LT"/>
              </w:rPr>
              <w:t>Ežerinskė</w:t>
            </w:r>
            <w:proofErr w:type="spellEnd"/>
            <w:r w:rsidRPr="001B3F61">
              <w:rPr>
                <w:sz w:val="22"/>
                <w:szCs w:val="22"/>
                <w:lang w:val="lt-LT"/>
              </w:rPr>
              <w:t>, L.</w:t>
            </w:r>
            <w:r w:rsidR="00A65F4B">
              <w:rPr>
                <w:sz w:val="22"/>
                <w:szCs w:val="22"/>
                <w:lang w:val="lt-LT"/>
              </w:rPr>
              <w:t xml:space="preserve"> </w:t>
            </w:r>
            <w:proofErr w:type="spellStart"/>
            <w:r w:rsidRPr="001B3F61">
              <w:rPr>
                <w:sz w:val="22"/>
                <w:szCs w:val="22"/>
                <w:lang w:val="lt-LT"/>
              </w:rPr>
              <w:t>Toliušienė</w:t>
            </w:r>
            <w:proofErr w:type="spellEnd"/>
            <w:r w:rsidRPr="001B3F61">
              <w:rPr>
                <w:sz w:val="22"/>
                <w:szCs w:val="22"/>
                <w:lang w:val="lt-LT"/>
              </w:rPr>
              <w:t xml:space="preserve">, R. </w:t>
            </w:r>
            <w:proofErr w:type="spellStart"/>
            <w:r w:rsidRPr="001B3F61">
              <w:rPr>
                <w:sz w:val="22"/>
                <w:szCs w:val="22"/>
                <w:lang w:val="lt-LT"/>
              </w:rPr>
              <w:t>Kurpeikytė</w:t>
            </w:r>
            <w:proofErr w:type="spellEnd"/>
            <w:r w:rsidRPr="001B3F61">
              <w:rPr>
                <w:sz w:val="22"/>
                <w:szCs w:val="22"/>
                <w:lang w:val="lt-LT"/>
              </w:rPr>
              <w:t>)</w:t>
            </w:r>
          </w:p>
        </w:tc>
      </w:tr>
      <w:tr w:rsidR="00C736D5" w:rsidRPr="001B3F61" w14:paraId="6CD76A87" w14:textId="77777777" w:rsidTr="00E67949">
        <w:tc>
          <w:tcPr>
            <w:tcW w:w="710" w:type="dxa"/>
          </w:tcPr>
          <w:p w14:paraId="643D673C" w14:textId="77777777" w:rsidR="00C736D5" w:rsidRPr="001B3F61" w:rsidRDefault="00C736D5" w:rsidP="00C736D5">
            <w:pPr>
              <w:pStyle w:val="Sraopastraipa"/>
              <w:numPr>
                <w:ilvl w:val="0"/>
                <w:numId w:val="3"/>
              </w:numPr>
              <w:spacing w:after="0" w:line="240" w:lineRule="auto"/>
              <w:ind w:left="57" w:right="5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2AE5A2A" w14:textId="3F9749E8" w:rsidR="00C736D5" w:rsidRPr="001B3F61" w:rsidRDefault="00C736D5" w:rsidP="00165382">
            <w:pPr>
              <w:jc w:val="both"/>
              <w:rPr>
                <w:bCs/>
                <w:sz w:val="22"/>
                <w:szCs w:val="22"/>
                <w:lang w:val="lt-LT"/>
              </w:rPr>
            </w:pPr>
            <w:proofErr w:type="spellStart"/>
            <w:r w:rsidRPr="001B3F61">
              <w:rPr>
                <w:bCs/>
                <w:sz w:val="22"/>
                <w:szCs w:val="22"/>
                <w:lang w:val="lt-LT"/>
              </w:rPr>
              <w:t>Protmūšis</w:t>
            </w:r>
            <w:proofErr w:type="spellEnd"/>
            <w:r w:rsidRPr="001B3F61">
              <w:rPr>
                <w:bCs/>
                <w:sz w:val="22"/>
                <w:szCs w:val="22"/>
                <w:lang w:val="lt-LT"/>
              </w:rPr>
              <w:t xml:space="preserve"> „Pažinkime Mažąją Lietuvą“</w:t>
            </w:r>
          </w:p>
          <w:p w14:paraId="15C5D048" w14:textId="77777777" w:rsidR="00C736D5" w:rsidRPr="001B3F61" w:rsidRDefault="00C736D5" w:rsidP="00165382">
            <w:pPr>
              <w:jc w:val="both"/>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D41785" w14:textId="6ED4FE8A" w:rsidR="00C736D5" w:rsidRPr="001B3F61" w:rsidRDefault="00C736D5" w:rsidP="00165382">
            <w:pPr>
              <w:jc w:val="both"/>
              <w:rPr>
                <w:bCs/>
                <w:sz w:val="22"/>
                <w:szCs w:val="22"/>
                <w:lang w:val="lt-LT"/>
              </w:rPr>
            </w:pPr>
            <w:r w:rsidRPr="001B3F61">
              <w:rPr>
                <w:bCs/>
                <w:sz w:val="22"/>
                <w:szCs w:val="22"/>
                <w:lang w:val="lt-LT"/>
              </w:rPr>
              <w:t xml:space="preserve">2023 m. gegužės </w:t>
            </w:r>
            <w:r w:rsidR="00FB2491">
              <w:rPr>
                <w:bCs/>
                <w:sz w:val="22"/>
                <w:szCs w:val="22"/>
                <w:lang w:val="lt-LT"/>
              </w:rPr>
              <w:t xml:space="preserve">mėn.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3974074" w14:textId="4550397B" w:rsidR="00C736D5" w:rsidRPr="001B3F61" w:rsidRDefault="00C736D5" w:rsidP="00165382">
            <w:pPr>
              <w:jc w:val="both"/>
              <w:rPr>
                <w:sz w:val="22"/>
                <w:szCs w:val="22"/>
                <w:lang w:val="lt-LT"/>
              </w:rPr>
            </w:pPr>
            <w:r w:rsidRPr="001B3F61">
              <w:rPr>
                <w:bCs/>
                <w:sz w:val="22"/>
                <w:szCs w:val="22"/>
                <w:lang w:val="lt-LT"/>
              </w:rPr>
              <w:t xml:space="preserve">Šilutės </w:t>
            </w:r>
            <w:r w:rsidR="009D36EA">
              <w:rPr>
                <w:bCs/>
                <w:sz w:val="22"/>
                <w:szCs w:val="22"/>
                <w:lang w:val="lt-LT"/>
              </w:rPr>
              <w:t>rajono savivaldybės</w:t>
            </w:r>
            <w:r w:rsidR="009D36EA" w:rsidRPr="001B3F61">
              <w:rPr>
                <w:bCs/>
                <w:sz w:val="22"/>
                <w:szCs w:val="22"/>
                <w:lang w:val="lt-LT"/>
              </w:rPr>
              <w:t xml:space="preserve"> </w:t>
            </w:r>
            <w:r w:rsidRPr="001B3F61">
              <w:rPr>
                <w:bCs/>
                <w:sz w:val="22"/>
                <w:szCs w:val="22"/>
                <w:lang w:val="lt-LT"/>
              </w:rPr>
              <w:t>mokyklų 5</w:t>
            </w:r>
            <w:r w:rsidR="003C0E3A" w:rsidRPr="0008455E">
              <w:rPr>
                <w:lang w:val="lt-LT" w:eastAsia="lt-LT"/>
              </w:rPr>
              <w:t>–</w:t>
            </w:r>
            <w:r w:rsidRPr="001B3F61">
              <w:rPr>
                <w:bCs/>
                <w:sz w:val="22"/>
                <w:szCs w:val="22"/>
                <w:lang w:val="lt-LT"/>
              </w:rPr>
              <w:t xml:space="preserve">8 klasių (mišrių komandų) </w:t>
            </w:r>
            <w:proofErr w:type="spellStart"/>
            <w:r w:rsidRPr="001B3F61">
              <w:rPr>
                <w:bCs/>
                <w:sz w:val="22"/>
                <w:szCs w:val="22"/>
                <w:lang w:val="lt-LT"/>
              </w:rPr>
              <w:t>protmūšis</w:t>
            </w:r>
            <w:proofErr w:type="spellEnd"/>
            <w:r w:rsidRPr="001B3F61">
              <w:rPr>
                <w:bCs/>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C9074A4" w14:textId="77777777" w:rsidR="00C736D5" w:rsidRPr="001B3F61" w:rsidRDefault="00C736D5" w:rsidP="00165382">
            <w:pPr>
              <w:jc w:val="both"/>
              <w:rPr>
                <w:sz w:val="22"/>
                <w:szCs w:val="22"/>
                <w:lang w:val="lt-LT"/>
              </w:rPr>
            </w:pPr>
            <w:r w:rsidRPr="001B3F61">
              <w:rPr>
                <w:bCs/>
                <w:sz w:val="22"/>
                <w:szCs w:val="22"/>
                <w:lang w:val="lt-LT"/>
              </w:rPr>
              <w:t>Šilutės Martyno Jankaus mokykla</w:t>
            </w:r>
          </w:p>
        </w:tc>
      </w:tr>
    </w:tbl>
    <w:p w14:paraId="1F1EAAAA" w14:textId="77777777" w:rsidR="00C736D5" w:rsidRPr="001B3F61" w:rsidRDefault="00C736D5" w:rsidP="00C736D5">
      <w:pPr>
        <w:ind w:left="57" w:right="57"/>
        <w:rPr>
          <w:sz w:val="22"/>
          <w:szCs w:val="22"/>
          <w:lang w:val="lt-LT"/>
        </w:rPr>
      </w:pPr>
    </w:p>
    <w:p w14:paraId="7845063A" w14:textId="0EA11B2A" w:rsidR="003D16E4" w:rsidRPr="001B3F61" w:rsidRDefault="00946029">
      <w:pPr>
        <w:rPr>
          <w:sz w:val="22"/>
          <w:szCs w:val="22"/>
          <w:lang w:val="lt-LT"/>
        </w:rPr>
      </w:pPr>
      <w:r>
        <w:rPr>
          <w:sz w:val="22"/>
          <w:szCs w:val="22"/>
          <w:lang w:val="lt-LT"/>
        </w:rPr>
        <w:t xml:space="preserve">PASTABA. Priemonių planas gali keistis. </w:t>
      </w:r>
    </w:p>
    <w:p w14:paraId="06BEDF1D" w14:textId="77777777" w:rsidR="003D16E4" w:rsidRPr="001B3F61" w:rsidRDefault="003D16E4">
      <w:pPr>
        <w:rPr>
          <w:sz w:val="22"/>
          <w:szCs w:val="22"/>
          <w:lang w:val="lt-LT"/>
        </w:rPr>
      </w:pPr>
    </w:p>
    <w:sectPr w:rsidR="003D16E4" w:rsidRPr="001B3F61" w:rsidSect="001B3F61">
      <w:footerReference w:type="first" r:id="rId7"/>
      <w:pgSz w:w="16838" w:h="11906" w:orient="landscape" w:code="9"/>
      <w:pgMar w:top="567" w:right="1134" w:bottom="0"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0BCE" w14:textId="77777777" w:rsidR="001F7126" w:rsidRDefault="001F7126">
      <w:r>
        <w:separator/>
      </w:r>
    </w:p>
  </w:endnote>
  <w:endnote w:type="continuationSeparator" w:id="0">
    <w:p w14:paraId="2CF4B2CC" w14:textId="77777777" w:rsidR="001F7126" w:rsidRDefault="001F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7697" w14:textId="77777777" w:rsidR="00E32BD8" w:rsidRDefault="00E32B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C641" w14:textId="77777777" w:rsidR="001F7126" w:rsidRDefault="001F7126">
      <w:r>
        <w:separator/>
      </w:r>
    </w:p>
  </w:footnote>
  <w:footnote w:type="continuationSeparator" w:id="0">
    <w:p w14:paraId="26ECC919" w14:textId="77777777" w:rsidR="001F7126" w:rsidRDefault="001F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C1E0F"/>
    <w:multiLevelType w:val="multilevel"/>
    <w:tmpl w:val="C04C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D53DD"/>
    <w:multiLevelType w:val="hybridMultilevel"/>
    <w:tmpl w:val="6CF6909A"/>
    <w:lvl w:ilvl="0" w:tplc="0FEE93DA">
      <w:start w:val="1"/>
      <w:numFmt w:val="decimal"/>
      <w:lvlText w:val="%1."/>
      <w:lvlJc w:val="left"/>
      <w:pPr>
        <w:ind w:left="613"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58670B"/>
    <w:multiLevelType w:val="multilevel"/>
    <w:tmpl w:val="D12C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A1CE9"/>
    <w:multiLevelType w:val="hybridMultilevel"/>
    <w:tmpl w:val="8C5AE92A"/>
    <w:lvl w:ilvl="0" w:tplc="9E92C582">
      <w:start w:val="202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887447787">
    <w:abstractNumId w:val="2"/>
  </w:num>
  <w:num w:numId="2" w16cid:durableId="531965431">
    <w:abstractNumId w:val="0"/>
  </w:num>
  <w:num w:numId="3" w16cid:durableId="1721637503">
    <w:abstractNumId w:val="1"/>
  </w:num>
  <w:num w:numId="4" w16cid:durableId="80655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03"/>
    <w:rsid w:val="00000AD3"/>
    <w:rsid w:val="0001148E"/>
    <w:rsid w:val="000649C4"/>
    <w:rsid w:val="00082A7F"/>
    <w:rsid w:val="0008455E"/>
    <w:rsid w:val="000A3514"/>
    <w:rsid w:val="000C5783"/>
    <w:rsid w:val="00103F26"/>
    <w:rsid w:val="0016307B"/>
    <w:rsid w:val="001950B6"/>
    <w:rsid w:val="001B06E4"/>
    <w:rsid w:val="001B2F10"/>
    <w:rsid w:val="001B3F61"/>
    <w:rsid w:val="001F39AD"/>
    <w:rsid w:val="001F7126"/>
    <w:rsid w:val="00275DCD"/>
    <w:rsid w:val="002C43D9"/>
    <w:rsid w:val="002E6975"/>
    <w:rsid w:val="002F3941"/>
    <w:rsid w:val="00301599"/>
    <w:rsid w:val="003135B3"/>
    <w:rsid w:val="003343D6"/>
    <w:rsid w:val="00336FB1"/>
    <w:rsid w:val="00364F72"/>
    <w:rsid w:val="003A2470"/>
    <w:rsid w:val="003A62CD"/>
    <w:rsid w:val="003C0E3A"/>
    <w:rsid w:val="003D16E4"/>
    <w:rsid w:val="003D70E1"/>
    <w:rsid w:val="004935DA"/>
    <w:rsid w:val="004A58CD"/>
    <w:rsid w:val="004A7B6B"/>
    <w:rsid w:val="004D12E4"/>
    <w:rsid w:val="004D6A21"/>
    <w:rsid w:val="004E716D"/>
    <w:rsid w:val="00557E99"/>
    <w:rsid w:val="00564706"/>
    <w:rsid w:val="00587AE7"/>
    <w:rsid w:val="005A07F1"/>
    <w:rsid w:val="005B650B"/>
    <w:rsid w:val="005E4FD4"/>
    <w:rsid w:val="0061271F"/>
    <w:rsid w:val="00622FAC"/>
    <w:rsid w:val="00625BD0"/>
    <w:rsid w:val="00687D29"/>
    <w:rsid w:val="006D4BEA"/>
    <w:rsid w:val="0072545F"/>
    <w:rsid w:val="007326B9"/>
    <w:rsid w:val="0073316E"/>
    <w:rsid w:val="0073564E"/>
    <w:rsid w:val="007A26E3"/>
    <w:rsid w:val="007C3FCD"/>
    <w:rsid w:val="007D62A1"/>
    <w:rsid w:val="007E1A57"/>
    <w:rsid w:val="00804B8D"/>
    <w:rsid w:val="00807BE2"/>
    <w:rsid w:val="00811D71"/>
    <w:rsid w:val="00870614"/>
    <w:rsid w:val="00871FE2"/>
    <w:rsid w:val="00886F7D"/>
    <w:rsid w:val="008A462D"/>
    <w:rsid w:val="008A7FD5"/>
    <w:rsid w:val="008D4DCA"/>
    <w:rsid w:val="008F16DB"/>
    <w:rsid w:val="008F5F5E"/>
    <w:rsid w:val="00946029"/>
    <w:rsid w:val="009514EE"/>
    <w:rsid w:val="00977A03"/>
    <w:rsid w:val="0098142A"/>
    <w:rsid w:val="00982636"/>
    <w:rsid w:val="009D36EA"/>
    <w:rsid w:val="009F3888"/>
    <w:rsid w:val="00A01235"/>
    <w:rsid w:val="00A36578"/>
    <w:rsid w:val="00A5357C"/>
    <w:rsid w:val="00A65F4B"/>
    <w:rsid w:val="00A72BC3"/>
    <w:rsid w:val="00A73527"/>
    <w:rsid w:val="00A82271"/>
    <w:rsid w:val="00A82392"/>
    <w:rsid w:val="00A83674"/>
    <w:rsid w:val="00AA4AB7"/>
    <w:rsid w:val="00AC652B"/>
    <w:rsid w:val="00AD1BCC"/>
    <w:rsid w:val="00AF2DC0"/>
    <w:rsid w:val="00B17894"/>
    <w:rsid w:val="00B5396E"/>
    <w:rsid w:val="00BA2118"/>
    <w:rsid w:val="00BC0F03"/>
    <w:rsid w:val="00BC129D"/>
    <w:rsid w:val="00BC4B25"/>
    <w:rsid w:val="00BC506B"/>
    <w:rsid w:val="00BF478F"/>
    <w:rsid w:val="00C06176"/>
    <w:rsid w:val="00C138C7"/>
    <w:rsid w:val="00C65946"/>
    <w:rsid w:val="00C7078B"/>
    <w:rsid w:val="00C736D5"/>
    <w:rsid w:val="00C823C9"/>
    <w:rsid w:val="00CE2ADF"/>
    <w:rsid w:val="00CE4E4B"/>
    <w:rsid w:val="00D24F63"/>
    <w:rsid w:val="00D35C09"/>
    <w:rsid w:val="00D4478F"/>
    <w:rsid w:val="00D710DC"/>
    <w:rsid w:val="00D87B07"/>
    <w:rsid w:val="00D97DB3"/>
    <w:rsid w:val="00DB23DE"/>
    <w:rsid w:val="00DB789F"/>
    <w:rsid w:val="00DE3721"/>
    <w:rsid w:val="00DF1917"/>
    <w:rsid w:val="00E026DB"/>
    <w:rsid w:val="00E04087"/>
    <w:rsid w:val="00E0606C"/>
    <w:rsid w:val="00E17AF7"/>
    <w:rsid w:val="00E32BD8"/>
    <w:rsid w:val="00E65EAD"/>
    <w:rsid w:val="00E67949"/>
    <w:rsid w:val="00E74862"/>
    <w:rsid w:val="00E756AD"/>
    <w:rsid w:val="00E90980"/>
    <w:rsid w:val="00E93F53"/>
    <w:rsid w:val="00EA3EF6"/>
    <w:rsid w:val="00FA0203"/>
    <w:rsid w:val="00FB2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A02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77A03"/>
    <w:rPr>
      <w:lang w:val="en-GB" w:eastAsia="en-US"/>
    </w:rPr>
  </w:style>
  <w:style w:type="paragraph" w:styleId="Antrat1">
    <w:name w:val="heading 1"/>
    <w:basedOn w:val="prastasis"/>
    <w:next w:val="prastasis"/>
    <w:qFormat/>
    <w:rsid w:val="00977A03"/>
    <w:pPr>
      <w:keepNext/>
      <w:widowControl w:val="0"/>
      <w:jc w:val="center"/>
      <w:outlineLvl w:val="0"/>
    </w:pPr>
    <w:rPr>
      <w:b/>
      <w:caps/>
      <w:sz w:val="22"/>
      <w:lang w:val="lt-LT"/>
    </w:rPr>
  </w:style>
  <w:style w:type="paragraph" w:styleId="Antrat2">
    <w:name w:val="heading 2"/>
    <w:basedOn w:val="prastasis"/>
    <w:next w:val="prastasis"/>
    <w:qFormat/>
    <w:rsid w:val="00977A03"/>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77A03"/>
    <w:pPr>
      <w:tabs>
        <w:tab w:val="center" w:pos="4153"/>
        <w:tab w:val="right" w:pos="8306"/>
      </w:tabs>
    </w:pPr>
  </w:style>
  <w:style w:type="paragraph" w:styleId="Porat">
    <w:name w:val="footer"/>
    <w:basedOn w:val="prastasis"/>
    <w:rsid w:val="00DE3721"/>
    <w:pPr>
      <w:tabs>
        <w:tab w:val="center" w:pos="4320"/>
        <w:tab w:val="right" w:pos="8640"/>
      </w:tabs>
    </w:pPr>
  </w:style>
  <w:style w:type="table" w:styleId="Lentelstinklelis">
    <w:name w:val="Table Grid"/>
    <w:basedOn w:val="prastojilentel"/>
    <w:uiPriority w:val="39"/>
    <w:rsid w:val="00E74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F2DC0"/>
    <w:rPr>
      <w:rFonts w:ascii="Tahoma" w:hAnsi="Tahoma" w:cs="Tahoma"/>
      <w:sz w:val="16"/>
      <w:szCs w:val="16"/>
    </w:rPr>
  </w:style>
  <w:style w:type="character" w:styleId="Hipersaitas">
    <w:name w:val="Hyperlink"/>
    <w:rsid w:val="00886F7D"/>
    <w:rPr>
      <w:color w:val="0000FF"/>
      <w:u w:val="single"/>
    </w:rPr>
  </w:style>
  <w:style w:type="paragraph" w:styleId="prastasiniatinklio">
    <w:name w:val="Normal (Web)"/>
    <w:basedOn w:val="prastasis"/>
    <w:rsid w:val="0001148E"/>
    <w:rPr>
      <w:sz w:val="24"/>
      <w:szCs w:val="24"/>
    </w:rPr>
  </w:style>
  <w:style w:type="paragraph" w:customStyle="1" w:styleId="p1">
    <w:name w:val="p1"/>
    <w:basedOn w:val="prastasis"/>
    <w:rsid w:val="00870614"/>
    <w:pPr>
      <w:spacing w:before="100" w:beforeAutospacing="1" w:after="100" w:afterAutospacing="1"/>
    </w:pPr>
    <w:rPr>
      <w:sz w:val="24"/>
      <w:szCs w:val="24"/>
      <w:lang w:val="lt-LT" w:eastAsia="lt-LT"/>
    </w:rPr>
  </w:style>
  <w:style w:type="character" w:customStyle="1" w:styleId="PagrindinistekstasDiagrama1">
    <w:name w:val="Pagrindinis tekstas Diagrama1"/>
    <w:basedOn w:val="Numatytasispastraiposriftas"/>
    <w:link w:val="Pagrindinistekstas"/>
    <w:uiPriority w:val="99"/>
    <w:qFormat/>
    <w:locked/>
    <w:rsid w:val="00C736D5"/>
    <w:rPr>
      <w:sz w:val="23"/>
      <w:szCs w:val="23"/>
      <w:shd w:val="clear" w:color="auto" w:fill="FFFFFF"/>
    </w:rPr>
  </w:style>
  <w:style w:type="paragraph" w:styleId="Pagrindinistekstas">
    <w:name w:val="Body Text"/>
    <w:basedOn w:val="prastasis"/>
    <w:link w:val="PagrindinistekstasDiagrama1"/>
    <w:uiPriority w:val="99"/>
    <w:rsid w:val="00C736D5"/>
    <w:pPr>
      <w:shd w:val="clear" w:color="auto" w:fill="FFFFFF"/>
      <w:spacing w:line="240" w:lineRule="atLeast"/>
      <w:ind w:hanging="400"/>
    </w:pPr>
    <w:rPr>
      <w:sz w:val="23"/>
      <w:szCs w:val="23"/>
      <w:lang w:val="lt-LT" w:eastAsia="lt-LT"/>
    </w:rPr>
  </w:style>
  <w:style w:type="character" w:customStyle="1" w:styleId="PagrindinistekstasDiagrama">
    <w:name w:val="Pagrindinis tekstas Diagrama"/>
    <w:basedOn w:val="Numatytasispastraiposriftas"/>
    <w:rsid w:val="00C736D5"/>
    <w:rPr>
      <w:lang w:val="en-GB" w:eastAsia="en-US"/>
    </w:rPr>
  </w:style>
  <w:style w:type="paragraph" w:styleId="Sraopastraipa">
    <w:name w:val="List Paragraph"/>
    <w:basedOn w:val="prastasis"/>
    <w:uiPriority w:val="34"/>
    <w:qFormat/>
    <w:rsid w:val="00C736D5"/>
    <w:pPr>
      <w:spacing w:after="160" w:line="259" w:lineRule="auto"/>
      <w:ind w:left="720"/>
      <w:contextualSpacing/>
    </w:pPr>
    <w:rPr>
      <w:rFonts w:asciiTheme="minorHAnsi" w:eastAsiaTheme="minorHAnsi" w:hAnsiTheme="minorHAnsi" w:cstheme="minorBidi"/>
      <w:sz w:val="22"/>
      <w:szCs w:val="22"/>
      <w:lang w:val="lt-LT"/>
    </w:rPr>
  </w:style>
  <w:style w:type="paragraph" w:styleId="Betarp">
    <w:name w:val="No Spacing"/>
    <w:uiPriority w:val="1"/>
    <w:qFormat/>
    <w:rsid w:val="00C736D5"/>
    <w:rPr>
      <w:rFonts w:asciiTheme="minorHAnsi" w:eastAsiaTheme="minorHAnsi" w:hAnsiTheme="minorHAnsi" w:cstheme="minorBidi"/>
      <w:sz w:val="22"/>
      <w:szCs w:val="22"/>
      <w:lang w:eastAsia="en-US"/>
    </w:rPr>
  </w:style>
  <w:style w:type="character" w:styleId="Grietas">
    <w:name w:val="Strong"/>
    <w:basedOn w:val="Numatytasispastraiposriftas"/>
    <w:uiPriority w:val="22"/>
    <w:qFormat/>
    <w:rsid w:val="00C736D5"/>
    <w:rPr>
      <w:b/>
      <w:bCs/>
    </w:rPr>
  </w:style>
  <w:style w:type="paragraph" w:styleId="Pataisymai">
    <w:name w:val="Revision"/>
    <w:hidden/>
    <w:uiPriority w:val="99"/>
    <w:semiHidden/>
    <w:rsid w:val="009D36EA"/>
    <w:rPr>
      <w:lang w:val="en-GB" w:eastAsia="en-US"/>
    </w:rPr>
  </w:style>
  <w:style w:type="character" w:styleId="Komentaronuoroda">
    <w:name w:val="annotation reference"/>
    <w:basedOn w:val="Numatytasispastraiposriftas"/>
    <w:rsid w:val="009D36EA"/>
    <w:rPr>
      <w:sz w:val="16"/>
      <w:szCs w:val="16"/>
    </w:rPr>
  </w:style>
  <w:style w:type="paragraph" w:styleId="Komentarotekstas">
    <w:name w:val="annotation text"/>
    <w:basedOn w:val="prastasis"/>
    <w:link w:val="KomentarotekstasDiagrama"/>
    <w:rsid w:val="009D36EA"/>
  </w:style>
  <w:style w:type="character" w:customStyle="1" w:styleId="KomentarotekstasDiagrama">
    <w:name w:val="Komentaro tekstas Diagrama"/>
    <w:basedOn w:val="Numatytasispastraiposriftas"/>
    <w:link w:val="Komentarotekstas"/>
    <w:rsid w:val="009D36EA"/>
    <w:rPr>
      <w:lang w:val="en-GB" w:eastAsia="en-US"/>
    </w:rPr>
  </w:style>
  <w:style w:type="paragraph" w:styleId="Komentarotema">
    <w:name w:val="annotation subject"/>
    <w:basedOn w:val="Komentarotekstas"/>
    <w:next w:val="Komentarotekstas"/>
    <w:link w:val="KomentarotemaDiagrama"/>
    <w:semiHidden/>
    <w:unhideWhenUsed/>
    <w:rsid w:val="009D36EA"/>
    <w:rPr>
      <w:b/>
      <w:bCs/>
    </w:rPr>
  </w:style>
  <w:style w:type="character" w:customStyle="1" w:styleId="KomentarotemaDiagrama">
    <w:name w:val="Komentaro tema Diagrama"/>
    <w:basedOn w:val="KomentarotekstasDiagrama"/>
    <w:link w:val="Komentarotema"/>
    <w:semiHidden/>
    <w:rsid w:val="009D36E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91760">
      <w:bodyDiv w:val="1"/>
      <w:marLeft w:val="0"/>
      <w:marRight w:val="0"/>
      <w:marTop w:val="0"/>
      <w:marBottom w:val="0"/>
      <w:divBdr>
        <w:top w:val="none" w:sz="0" w:space="0" w:color="auto"/>
        <w:left w:val="none" w:sz="0" w:space="0" w:color="auto"/>
        <w:bottom w:val="none" w:sz="0" w:space="0" w:color="auto"/>
        <w:right w:val="none" w:sz="0" w:space="0" w:color="auto"/>
      </w:divBdr>
      <w:divsChild>
        <w:div w:id="2107578108">
          <w:marLeft w:val="0"/>
          <w:marRight w:val="0"/>
          <w:marTop w:val="0"/>
          <w:marBottom w:val="0"/>
          <w:divBdr>
            <w:top w:val="none" w:sz="0" w:space="0" w:color="auto"/>
            <w:left w:val="none" w:sz="0" w:space="0" w:color="auto"/>
            <w:bottom w:val="none" w:sz="0" w:space="0" w:color="auto"/>
            <w:right w:val="none" w:sz="0" w:space="0" w:color="auto"/>
          </w:divBdr>
          <w:divsChild>
            <w:div w:id="1049839738">
              <w:marLeft w:val="0"/>
              <w:marRight w:val="0"/>
              <w:marTop w:val="0"/>
              <w:marBottom w:val="0"/>
              <w:divBdr>
                <w:top w:val="none" w:sz="0" w:space="0" w:color="auto"/>
                <w:left w:val="none" w:sz="0" w:space="0" w:color="auto"/>
                <w:bottom w:val="none" w:sz="0" w:space="0" w:color="auto"/>
                <w:right w:val="none" w:sz="0" w:space="0" w:color="auto"/>
              </w:divBdr>
              <w:divsChild>
                <w:div w:id="1280452349">
                  <w:marLeft w:val="0"/>
                  <w:marRight w:val="0"/>
                  <w:marTop w:val="0"/>
                  <w:marBottom w:val="0"/>
                  <w:divBdr>
                    <w:top w:val="none" w:sz="0" w:space="0" w:color="auto"/>
                    <w:left w:val="none" w:sz="0" w:space="0" w:color="auto"/>
                    <w:bottom w:val="none" w:sz="0" w:space="0" w:color="auto"/>
                    <w:right w:val="none" w:sz="0" w:space="0" w:color="auto"/>
                  </w:divBdr>
                  <w:divsChild>
                    <w:div w:id="846406587">
                      <w:marLeft w:val="0"/>
                      <w:marRight w:val="0"/>
                      <w:marTop w:val="0"/>
                      <w:marBottom w:val="480"/>
                      <w:divBdr>
                        <w:top w:val="none" w:sz="0" w:space="0" w:color="FFFFFF"/>
                        <w:left w:val="none" w:sz="0" w:space="0" w:color="FFFFFF"/>
                        <w:bottom w:val="none" w:sz="0" w:space="0" w:color="FFFFFF"/>
                        <w:right w:val="none" w:sz="0" w:space="0" w:color="FFFFFF"/>
                      </w:divBdr>
                      <w:divsChild>
                        <w:div w:id="21433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340188">
          <w:marLeft w:val="0"/>
          <w:marRight w:val="0"/>
          <w:marTop w:val="0"/>
          <w:marBottom w:val="0"/>
          <w:divBdr>
            <w:top w:val="none" w:sz="0" w:space="0" w:color="auto"/>
            <w:left w:val="none" w:sz="0" w:space="0" w:color="auto"/>
            <w:bottom w:val="none" w:sz="0" w:space="0" w:color="auto"/>
            <w:right w:val="none" w:sz="0" w:space="0" w:color="auto"/>
          </w:divBdr>
          <w:divsChild>
            <w:div w:id="1825386587">
              <w:marLeft w:val="-180"/>
              <w:marRight w:val="-180"/>
              <w:marTop w:val="0"/>
              <w:marBottom w:val="0"/>
              <w:divBdr>
                <w:top w:val="none" w:sz="0" w:space="0" w:color="auto"/>
                <w:left w:val="none" w:sz="0" w:space="0" w:color="auto"/>
                <w:bottom w:val="none" w:sz="0" w:space="0" w:color="auto"/>
                <w:right w:val="none" w:sz="0" w:space="0" w:color="auto"/>
              </w:divBdr>
              <w:divsChild>
                <w:div w:id="1374886754">
                  <w:marLeft w:val="0"/>
                  <w:marRight w:val="0"/>
                  <w:marTop w:val="0"/>
                  <w:marBottom w:val="0"/>
                  <w:divBdr>
                    <w:top w:val="none" w:sz="0" w:space="0" w:color="auto"/>
                    <w:left w:val="none" w:sz="0" w:space="0" w:color="auto"/>
                    <w:bottom w:val="none" w:sz="0" w:space="0" w:color="auto"/>
                    <w:right w:val="none" w:sz="0" w:space="0" w:color="auto"/>
                  </w:divBdr>
                </w:div>
                <w:div w:id="12845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499">
          <w:marLeft w:val="0"/>
          <w:marRight w:val="0"/>
          <w:marTop w:val="0"/>
          <w:marBottom w:val="0"/>
          <w:divBdr>
            <w:top w:val="none" w:sz="0" w:space="0" w:color="auto"/>
            <w:left w:val="none" w:sz="0" w:space="0" w:color="auto"/>
            <w:bottom w:val="none" w:sz="0" w:space="0" w:color="auto"/>
            <w:right w:val="none" w:sz="0" w:space="0" w:color="auto"/>
          </w:divBdr>
          <w:divsChild>
            <w:div w:id="829561709">
              <w:marLeft w:val="0"/>
              <w:marRight w:val="0"/>
              <w:marTop w:val="0"/>
              <w:marBottom w:val="0"/>
              <w:divBdr>
                <w:top w:val="none" w:sz="0" w:space="0" w:color="auto"/>
                <w:left w:val="none" w:sz="0" w:space="0" w:color="auto"/>
                <w:bottom w:val="none" w:sz="0" w:space="0" w:color="auto"/>
                <w:right w:val="none" w:sz="0" w:space="0" w:color="auto"/>
              </w:divBdr>
              <w:divsChild>
                <w:div w:id="233778501">
                  <w:marLeft w:val="0"/>
                  <w:marRight w:val="0"/>
                  <w:marTop w:val="0"/>
                  <w:marBottom w:val="0"/>
                  <w:divBdr>
                    <w:top w:val="none" w:sz="0" w:space="0" w:color="auto"/>
                    <w:left w:val="none" w:sz="0" w:space="0" w:color="auto"/>
                    <w:bottom w:val="none" w:sz="0" w:space="0" w:color="auto"/>
                    <w:right w:val="none" w:sz="0" w:space="0" w:color="auto"/>
                  </w:divBdr>
                </w:div>
                <w:div w:id="10494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64C82-45C7-4031-A3C9-3D964C83E7A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3605</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2023-10-27T05:57:00Z</dcterms:created>
  <dcterms:modified xsi:type="dcterms:W3CDTF">2023-10-27T05:57:00Z</dcterms:modified>
</cp:coreProperties>
</file>