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93F08A" w14:textId="77777777" w:rsidR="00A91131" w:rsidRDefault="00A91131" w:rsidP="00A91131">
      <w:pPr>
        <w:pStyle w:val="Antrat10"/>
      </w:pPr>
      <w:r>
        <w:rPr>
          <w:noProof/>
          <w:lang w:eastAsia="lt-LT"/>
        </w:rPr>
        <w:drawing>
          <wp:inline distT="0" distB="0" distL="0" distR="0" wp14:anchorId="25B46E59" wp14:editId="15FA1C82">
            <wp:extent cx="581025" cy="6477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6A77BC66" w14:textId="467F88EB" w:rsidR="004E41A6" w:rsidRDefault="00EA7340">
      <w:pPr>
        <w:pStyle w:val="Antrat10"/>
      </w:pPr>
      <w:r>
        <w:rPr>
          <w:noProof/>
        </w:rPr>
        <mc:AlternateContent>
          <mc:Choice Requires="wps">
            <w:drawing>
              <wp:anchor distT="0" distB="0" distL="114935" distR="114935" simplePos="0" relativeHeight="251657728" behindDoc="0" locked="0" layoutInCell="1" allowOverlap="1" wp14:anchorId="6CD85F7E" wp14:editId="530304DE">
                <wp:simplePos x="0" y="0"/>
                <wp:positionH relativeFrom="column">
                  <wp:posOffset>5143500</wp:posOffset>
                </wp:positionH>
                <wp:positionV relativeFrom="paragraph">
                  <wp:posOffset>-342900</wp:posOffset>
                </wp:positionV>
                <wp:extent cx="1256030" cy="45593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455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774E8" w14:textId="05A7BD4B" w:rsidR="004E41A6" w:rsidRDefault="004E41A6"/>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85F7E" id="_x0000_t202" coordsize="21600,21600" o:spt="202" path="m,l,21600r21600,l21600,xe">
                <v:stroke joinstyle="miter"/>
                <v:path gradientshapeok="t" o:connecttype="rect"/>
              </v:shapetype>
              <v:shape id="Text Box 2" o:spid="_x0000_s1026" type="#_x0000_t202" style="position:absolute;left:0;text-align:left;margin-left:405pt;margin-top:-27pt;width:98.9pt;height:35.9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" stroked="f">
                <v:textbox inset="7.3pt,3.7pt,7.3pt,3.7pt">
                  <w:txbxContent>
                    <w:p w14:paraId="4F3774E8" w14:textId="05A7BD4B" w:rsidR="004E41A6" w:rsidRDefault="004E41A6"/>
                  </w:txbxContent>
                </v:textbox>
              </v:shape>
            </w:pict>
          </mc:Fallback>
        </mc:AlternateContent>
      </w:r>
      <w:r w:rsidR="004E41A6">
        <w:t xml:space="preserve">                                                                                                                                                                                                                                                                                                                                                                                                                                                                                          ŠILUTĖS RAJONO SAVIVALDYBĖS</w:t>
      </w:r>
    </w:p>
    <w:p w14:paraId="0E8381EE" w14:textId="77777777" w:rsidR="004E41A6" w:rsidRDefault="004E41A6">
      <w:pPr>
        <w:pStyle w:val="Antrat2"/>
      </w:pPr>
      <w:r>
        <w:rPr>
          <w:sz w:val="24"/>
        </w:rPr>
        <w:t>TARYBA</w:t>
      </w:r>
    </w:p>
    <w:p w14:paraId="661C3803" w14:textId="77777777" w:rsidR="004E41A6" w:rsidRDefault="004E41A6"/>
    <w:p w14:paraId="639DBFE7" w14:textId="77777777" w:rsidR="004E41A6" w:rsidRDefault="004E41A6"/>
    <w:p w14:paraId="35D7E194" w14:textId="77777777" w:rsidR="004E41A6" w:rsidRDefault="004E41A6">
      <w:pPr>
        <w:pStyle w:val="Antrat1"/>
      </w:pPr>
      <w:r>
        <w:rPr>
          <w:b/>
          <w:sz w:val="24"/>
        </w:rPr>
        <w:t>SPRENDIMAS</w:t>
      </w:r>
    </w:p>
    <w:p w14:paraId="35F5AA61" w14:textId="034BDD18" w:rsidR="004E41A6" w:rsidRDefault="004E41A6">
      <w:pPr>
        <w:pStyle w:val="Antrat3"/>
      </w:pPr>
      <w:r>
        <w:t xml:space="preserve">DĖL </w:t>
      </w:r>
      <w:r w:rsidR="00522B4F">
        <w:t>ŠILUTĖS RAJONO SAVIVALDYBĖS BŪSTŲ IR</w:t>
      </w:r>
      <w:r>
        <w:t xml:space="preserve"> </w:t>
      </w:r>
      <w:r w:rsidR="00F016F7">
        <w:t>PAGALBINIO</w:t>
      </w:r>
      <w:r w:rsidR="002F3220">
        <w:t xml:space="preserve"> </w:t>
      </w:r>
      <w:r w:rsidR="00F016F7">
        <w:t xml:space="preserve">ŪKIO PASKIRTIES PASTATŲ </w:t>
      </w:r>
      <w:r w:rsidR="002F3220">
        <w:t>DALIŲ</w:t>
      </w:r>
      <w:r>
        <w:t xml:space="preserve"> PARDAVIMO </w:t>
      </w:r>
    </w:p>
    <w:p w14:paraId="2C962D3F" w14:textId="77777777" w:rsidR="004E41A6" w:rsidRDefault="004E41A6">
      <w:pPr>
        <w:jc w:val="center"/>
      </w:pPr>
    </w:p>
    <w:p w14:paraId="185293D8" w14:textId="6DDAF78C" w:rsidR="004E41A6" w:rsidRDefault="004E41A6">
      <w:pPr>
        <w:jc w:val="center"/>
      </w:pPr>
      <w:r>
        <w:t>202</w:t>
      </w:r>
      <w:r w:rsidR="007240A2">
        <w:t>3</w:t>
      </w:r>
      <w:r>
        <w:t xml:space="preserve"> m.                              d. </w:t>
      </w:r>
      <w:r w:rsidRPr="00B9119F">
        <w:t>Nr.</w:t>
      </w:r>
      <w:r>
        <w:t xml:space="preserve"> </w:t>
      </w:r>
      <w:r w:rsidR="008D1BE6">
        <w:t>T1-</w:t>
      </w:r>
    </w:p>
    <w:p w14:paraId="32FE83A9" w14:textId="77777777" w:rsidR="004E41A6" w:rsidRDefault="004E41A6">
      <w:pPr>
        <w:jc w:val="center"/>
      </w:pPr>
      <w:r>
        <w:t>Šilutė</w:t>
      </w:r>
    </w:p>
    <w:p w14:paraId="690DBB17" w14:textId="77777777" w:rsidR="004E41A6" w:rsidRDefault="004E41A6">
      <w:pPr>
        <w:ind w:firstLine="900"/>
      </w:pPr>
    </w:p>
    <w:p w14:paraId="4ECF533F" w14:textId="77777777" w:rsidR="005C07B7" w:rsidRDefault="005C07B7">
      <w:pPr>
        <w:ind w:firstLine="900"/>
      </w:pPr>
    </w:p>
    <w:p w14:paraId="02B97554" w14:textId="660C8825" w:rsidR="004E41A6" w:rsidRDefault="004E41A6" w:rsidP="000672D8">
      <w:pPr>
        <w:ind w:firstLine="709"/>
        <w:jc w:val="both"/>
      </w:pPr>
      <w:r w:rsidRPr="00C103B6">
        <w:t>Vadovaudamasi Lietuvos Respublikos vietos savivaldos įstatymo 1</w:t>
      </w:r>
      <w:r w:rsidR="000061DD">
        <w:t>5</w:t>
      </w:r>
      <w:r w:rsidRPr="00C103B6">
        <w:t xml:space="preserve"> straipsnio 2 dalies </w:t>
      </w:r>
      <w:r w:rsidR="000061DD">
        <w:t>19</w:t>
      </w:r>
      <w:r w:rsidRPr="00C103B6">
        <w:t xml:space="preserve"> punktu, Lietuvos Respublikos paramos būstui įsigyti ar išsinuomoti įstatymo 25 straipsnio 2 dalies </w:t>
      </w:r>
      <w:r w:rsidR="00C5678D" w:rsidRPr="00C103B6">
        <w:t>2</w:t>
      </w:r>
      <w:r w:rsidR="009E04BA">
        <w:t xml:space="preserve"> ir 5</w:t>
      </w:r>
      <w:r w:rsidR="00164ECB" w:rsidRPr="00C103B6">
        <w:t xml:space="preserve"> </w:t>
      </w:r>
      <w:r w:rsidRPr="00C103B6">
        <w:t>punkt</w:t>
      </w:r>
      <w:r w:rsidR="009E04BA">
        <w:t>ais</w:t>
      </w:r>
      <w:r w:rsidR="00164ECB" w:rsidRPr="00C103B6">
        <w:t xml:space="preserve">, </w:t>
      </w:r>
      <w:r w:rsidR="00F016F7" w:rsidRPr="00C103B6">
        <w:t>27 straipsnio 1 dalimi,</w:t>
      </w:r>
      <w:r w:rsidRPr="00C103B6">
        <w:t xml:space="preserve"> </w:t>
      </w:r>
      <w:r w:rsidR="00B54414" w:rsidRPr="00C103B6">
        <w:t xml:space="preserve">28 straipsnio 1 dalimi, </w:t>
      </w:r>
      <w:r w:rsidRPr="00C103B6">
        <w:t xml:space="preserve">Šilutės rajono savivaldybės taryba </w:t>
      </w:r>
      <w:r w:rsidR="000672D8">
        <w:t xml:space="preserve">               </w:t>
      </w:r>
      <w:r w:rsidRPr="00C103B6">
        <w:t>n u s p r e n d ž i a:</w:t>
      </w:r>
    </w:p>
    <w:p w14:paraId="0A9020F6" w14:textId="77777777" w:rsidR="00C421C9" w:rsidRDefault="00C421C9" w:rsidP="00C421C9">
      <w:pPr>
        <w:pStyle w:val="Sraopastraipa"/>
        <w:numPr>
          <w:ilvl w:val="0"/>
          <w:numId w:val="2"/>
        </w:numPr>
        <w:jc w:val="both"/>
      </w:pPr>
      <w:r w:rsidRPr="00C103B6">
        <w:t>Parduoti Savivaldybei nuosavybės teise priklausančius būstus:</w:t>
      </w:r>
    </w:p>
    <w:p w14:paraId="0A78C3E6" w14:textId="4466A64F" w:rsidR="00A200BC" w:rsidRDefault="00C421C9" w:rsidP="00A200BC">
      <w:pPr>
        <w:pStyle w:val="Sraopastraipa"/>
        <w:ind w:left="0" w:firstLine="709"/>
        <w:jc w:val="both"/>
      </w:pPr>
      <w:r>
        <w:t xml:space="preserve">1.1. </w:t>
      </w:r>
      <w:r w:rsidR="0029079A">
        <w:t>D.</w:t>
      </w:r>
      <w:r w:rsidR="00A200BC">
        <w:t xml:space="preserve"> </w:t>
      </w:r>
      <w:r w:rsidR="0029079A">
        <w:t xml:space="preserve">M. </w:t>
      </w:r>
      <w:r w:rsidR="00A200BC" w:rsidRPr="00C103B6">
        <w:t>(duomenys neskelbiami) butą</w:t>
      </w:r>
      <w:r w:rsidR="00A200BC">
        <w:t xml:space="preserve">, </w:t>
      </w:r>
      <w:r w:rsidR="00A200BC" w:rsidRPr="00C103B6">
        <w:t xml:space="preserve">esantį </w:t>
      </w:r>
      <w:r w:rsidR="00A200BC">
        <w:t xml:space="preserve">Tilžės g. 29-7, Šilutėje, </w:t>
      </w:r>
      <w:r w:rsidR="00A200BC" w:rsidRPr="00C103B6">
        <w:t>registro Nr.</w:t>
      </w:r>
      <w:r w:rsidR="00A200BC">
        <w:t xml:space="preserve"> 44/326300</w:t>
      </w:r>
      <w:r w:rsidR="00A200BC" w:rsidRPr="00C103B6">
        <w:t xml:space="preserve">, unikalus Nr. </w:t>
      </w:r>
      <w:r w:rsidR="00A200BC">
        <w:t>4400-0482-5830</w:t>
      </w:r>
      <w:r w:rsidR="00A200BC" w:rsidRPr="00C103B6">
        <w:t>:</w:t>
      </w:r>
      <w:r w:rsidR="00A200BC">
        <w:t>6948</w:t>
      </w:r>
      <w:r w:rsidR="00A200BC" w:rsidRPr="00C103B6">
        <w:t xml:space="preserve">, bendras plotas </w:t>
      </w:r>
      <w:r w:rsidR="00A200BC">
        <w:t>47,51</w:t>
      </w:r>
      <w:r w:rsidR="00A200BC" w:rsidRPr="00C103B6">
        <w:t xml:space="preserve"> </w:t>
      </w:r>
      <w:r w:rsidR="00A200BC" w:rsidRPr="00C103B6">
        <w:rPr>
          <w:lang w:bidi="he-IL"/>
        </w:rPr>
        <w:t xml:space="preserve">kv. m, </w:t>
      </w:r>
      <w:r w:rsidR="00A200BC" w:rsidRPr="00C103B6">
        <w:t xml:space="preserve">kaina – </w:t>
      </w:r>
      <w:r w:rsidR="00A200BC">
        <w:t>8 860,00</w:t>
      </w:r>
      <w:r w:rsidR="00A200BC" w:rsidRPr="00C103B6">
        <w:t xml:space="preserve"> Eur (</w:t>
      </w:r>
      <w:r w:rsidR="00A200BC">
        <w:t xml:space="preserve">aštuoni </w:t>
      </w:r>
      <w:r w:rsidR="00A200BC" w:rsidRPr="00C103B6">
        <w:t xml:space="preserve">tūkstančiai aštuoni šimtai </w:t>
      </w:r>
      <w:r w:rsidR="00A200BC">
        <w:t xml:space="preserve">šešiasdešimt </w:t>
      </w:r>
      <w:r w:rsidR="00A200BC" w:rsidRPr="00C103B6">
        <w:t>eurų</w:t>
      </w:r>
      <w:r w:rsidR="006A1158">
        <w:t xml:space="preserve"> 00 ct</w:t>
      </w:r>
      <w:r w:rsidR="00A200BC" w:rsidRPr="00C103B6">
        <w:t xml:space="preserve">), iš jų – </w:t>
      </w:r>
      <w:r w:rsidR="00A200BC">
        <w:t>160,00</w:t>
      </w:r>
      <w:r w:rsidR="00A200BC" w:rsidRPr="00C103B6">
        <w:t xml:space="preserve"> Eur (vienas šimtas </w:t>
      </w:r>
      <w:r w:rsidR="00A200BC">
        <w:t xml:space="preserve">šešiasdešimt  </w:t>
      </w:r>
      <w:r w:rsidR="00A200BC" w:rsidRPr="00C103B6">
        <w:t>eurų</w:t>
      </w:r>
      <w:r w:rsidR="009E04BA">
        <w:t xml:space="preserve"> 00 ct</w:t>
      </w:r>
      <w:r w:rsidR="00A200BC" w:rsidRPr="00C103B6">
        <w:t xml:space="preserve">) už turto vertės nustatymą. </w:t>
      </w:r>
    </w:p>
    <w:p w14:paraId="4B25174D" w14:textId="1AC204B9" w:rsidR="009E04BA" w:rsidRDefault="009E04BA" w:rsidP="009E04BA">
      <w:pPr>
        <w:pStyle w:val="Sraopastraipa"/>
        <w:ind w:left="0" w:firstLine="709"/>
        <w:jc w:val="both"/>
      </w:pPr>
      <w:r>
        <w:t xml:space="preserve">1.2. R. K. </w:t>
      </w:r>
      <w:r w:rsidRPr="00C103B6">
        <w:t>(duomenys neskelbiami) butą</w:t>
      </w:r>
      <w:r>
        <w:t xml:space="preserve"> su bendro naudojimo patalpa, pažymėta </w:t>
      </w:r>
      <w:r w:rsidR="008A33D5">
        <w:t xml:space="preserve">a-4 (1/2 iš 7,82 kv. m), </w:t>
      </w:r>
      <w:r w:rsidRPr="00C103B6">
        <w:t xml:space="preserve">esantį </w:t>
      </w:r>
      <w:r w:rsidR="008A33D5">
        <w:t xml:space="preserve">Liepų g. 19-4, </w:t>
      </w:r>
      <w:r>
        <w:t xml:space="preserve">Šilutėje, </w:t>
      </w:r>
      <w:r w:rsidRPr="00C103B6">
        <w:t>registro Nr.</w:t>
      </w:r>
      <w:r>
        <w:t xml:space="preserve"> 44/32</w:t>
      </w:r>
      <w:r w:rsidR="006A1158">
        <w:t>8397</w:t>
      </w:r>
      <w:r w:rsidRPr="00C103B6">
        <w:t xml:space="preserve">, unikalus </w:t>
      </w:r>
      <w:r w:rsidR="000672D8">
        <w:t xml:space="preserve">                                                 </w:t>
      </w:r>
      <w:r w:rsidRPr="00C103B6">
        <w:t xml:space="preserve">Nr. </w:t>
      </w:r>
      <w:r>
        <w:t>4400-04</w:t>
      </w:r>
      <w:r w:rsidR="006A1158">
        <w:t>85</w:t>
      </w:r>
      <w:r>
        <w:t>-</w:t>
      </w:r>
      <w:r w:rsidR="006A1158">
        <w:t>6093</w:t>
      </w:r>
      <w:r w:rsidRPr="00C103B6">
        <w:t>:</w:t>
      </w:r>
      <w:r w:rsidR="006A1158">
        <w:t>7441</w:t>
      </w:r>
      <w:r w:rsidRPr="00C103B6">
        <w:t xml:space="preserve">, bendras plotas </w:t>
      </w:r>
      <w:r w:rsidR="006A1158">
        <w:t xml:space="preserve">58,76 </w:t>
      </w:r>
      <w:r w:rsidRPr="00C103B6">
        <w:rPr>
          <w:lang w:bidi="he-IL"/>
        </w:rPr>
        <w:t xml:space="preserve">kv. m, </w:t>
      </w:r>
      <w:r w:rsidRPr="00C103B6">
        <w:t xml:space="preserve">kaina – </w:t>
      </w:r>
      <w:r w:rsidR="006A1158">
        <w:t>36 160,00</w:t>
      </w:r>
      <w:r w:rsidRPr="00C103B6">
        <w:t xml:space="preserve"> Eur (</w:t>
      </w:r>
      <w:r w:rsidR="006A1158">
        <w:t xml:space="preserve">trisdešimt šeši </w:t>
      </w:r>
      <w:r w:rsidRPr="00C103B6">
        <w:t xml:space="preserve">tūkstančiai </w:t>
      </w:r>
      <w:r w:rsidR="006A1158">
        <w:t xml:space="preserve">vienas </w:t>
      </w:r>
      <w:r w:rsidRPr="00C103B6">
        <w:t>šimta</w:t>
      </w:r>
      <w:r w:rsidR="006A1158">
        <w:t>s</w:t>
      </w:r>
      <w:r w:rsidRPr="00C103B6">
        <w:t xml:space="preserve"> </w:t>
      </w:r>
      <w:r>
        <w:t xml:space="preserve">šešiasdešimt </w:t>
      </w:r>
      <w:r w:rsidRPr="00C103B6">
        <w:t xml:space="preserve">eurų), iš jų – </w:t>
      </w:r>
      <w:r>
        <w:t>160,00</w:t>
      </w:r>
      <w:r w:rsidRPr="00C103B6">
        <w:t xml:space="preserve"> Eur (vienas šimtas </w:t>
      </w:r>
      <w:r>
        <w:t xml:space="preserve">šešiasdešimt </w:t>
      </w:r>
      <w:r w:rsidRPr="00C103B6">
        <w:t>eurų</w:t>
      </w:r>
      <w:r>
        <w:t xml:space="preserve"> 00 ct</w:t>
      </w:r>
      <w:r w:rsidRPr="00C103B6">
        <w:t xml:space="preserve">) už turto vertės nustatymą. </w:t>
      </w:r>
    </w:p>
    <w:p w14:paraId="68FBC388" w14:textId="203BE0AF" w:rsidR="009E04BA" w:rsidRDefault="009E04BA" w:rsidP="009E04BA">
      <w:pPr>
        <w:pStyle w:val="Sraopastraipa"/>
        <w:ind w:left="0" w:firstLine="709"/>
        <w:jc w:val="both"/>
      </w:pPr>
      <w:r>
        <w:t>1.</w:t>
      </w:r>
      <w:r w:rsidR="00A550D1">
        <w:t>3</w:t>
      </w:r>
      <w:r>
        <w:t xml:space="preserve">. </w:t>
      </w:r>
      <w:r w:rsidR="00A550D1">
        <w:t>A.</w:t>
      </w:r>
      <w:r w:rsidR="00CC0D8F">
        <w:t xml:space="preserve"> </w:t>
      </w:r>
      <w:r w:rsidR="00A550D1">
        <w:t>B.</w:t>
      </w:r>
      <w:r>
        <w:t xml:space="preserve"> </w:t>
      </w:r>
      <w:r w:rsidRPr="00C103B6">
        <w:t>(duomenys neskelbiami) butą</w:t>
      </w:r>
      <w:r>
        <w:t xml:space="preserve">, </w:t>
      </w:r>
      <w:r w:rsidRPr="00C103B6">
        <w:t xml:space="preserve">esantį </w:t>
      </w:r>
      <w:r w:rsidR="00A550D1">
        <w:t xml:space="preserve">Melioratorių al. 11-49, </w:t>
      </w:r>
      <w:r>
        <w:t xml:space="preserve">Šilutėje, </w:t>
      </w:r>
      <w:r w:rsidRPr="00C103B6">
        <w:t>registro Nr.</w:t>
      </w:r>
      <w:r>
        <w:t xml:space="preserve"> </w:t>
      </w:r>
      <w:r w:rsidR="00257A01">
        <w:t>50</w:t>
      </w:r>
      <w:r>
        <w:t>/</w:t>
      </w:r>
      <w:r w:rsidR="00257A01">
        <w:t>161927</w:t>
      </w:r>
      <w:r w:rsidRPr="00C103B6">
        <w:t xml:space="preserve">, unikalus Nr. </w:t>
      </w:r>
      <w:r w:rsidR="00CC0D8F">
        <w:t>8897-2005-1017:0090</w:t>
      </w:r>
      <w:r w:rsidRPr="00C103B6">
        <w:t xml:space="preserve">, bendras plotas </w:t>
      </w:r>
      <w:r>
        <w:t>47,</w:t>
      </w:r>
      <w:r w:rsidR="00CC0D8F">
        <w:t>39</w:t>
      </w:r>
      <w:r w:rsidRPr="00C103B6">
        <w:t xml:space="preserve"> </w:t>
      </w:r>
      <w:r w:rsidRPr="00C103B6">
        <w:rPr>
          <w:lang w:bidi="he-IL"/>
        </w:rPr>
        <w:t xml:space="preserve">kv. m, </w:t>
      </w:r>
      <w:r w:rsidRPr="00C103B6">
        <w:t xml:space="preserve">kaina – </w:t>
      </w:r>
      <w:r w:rsidR="00CC0D8F">
        <w:t>26 160</w:t>
      </w:r>
      <w:r>
        <w:t>,00</w:t>
      </w:r>
      <w:r w:rsidRPr="00C103B6">
        <w:t xml:space="preserve"> Eur (</w:t>
      </w:r>
      <w:r w:rsidR="00842B8F">
        <w:t xml:space="preserve">dvidešimt šeši </w:t>
      </w:r>
      <w:r w:rsidRPr="00C103B6">
        <w:t xml:space="preserve">tūkstančiai </w:t>
      </w:r>
      <w:r w:rsidR="00842B8F">
        <w:t xml:space="preserve">vienas </w:t>
      </w:r>
      <w:r w:rsidRPr="00C103B6">
        <w:t>šimta</w:t>
      </w:r>
      <w:r w:rsidR="00842B8F">
        <w:t>s</w:t>
      </w:r>
      <w:r w:rsidRPr="00C103B6">
        <w:t xml:space="preserve"> </w:t>
      </w:r>
      <w:r>
        <w:t xml:space="preserve">šešiasdešimt </w:t>
      </w:r>
      <w:r w:rsidRPr="00C103B6">
        <w:t>eurų</w:t>
      </w:r>
      <w:r w:rsidR="00842B8F">
        <w:t xml:space="preserve"> 00 ct</w:t>
      </w:r>
      <w:r w:rsidRPr="00C103B6">
        <w:t xml:space="preserve">), iš jų – </w:t>
      </w:r>
      <w:r>
        <w:t>160,00</w:t>
      </w:r>
      <w:r w:rsidRPr="00C103B6">
        <w:t xml:space="preserve"> Eur (vienas šimtas </w:t>
      </w:r>
      <w:r>
        <w:t xml:space="preserve">šešiasdešimt </w:t>
      </w:r>
      <w:r w:rsidRPr="00C103B6">
        <w:t>eurų</w:t>
      </w:r>
      <w:r>
        <w:t xml:space="preserve"> 00 ct</w:t>
      </w:r>
      <w:r w:rsidRPr="00C103B6">
        <w:t xml:space="preserve">) už turto vertės nustatymą. </w:t>
      </w:r>
    </w:p>
    <w:p w14:paraId="64D30B48" w14:textId="34276B3F" w:rsidR="00162D96" w:rsidRDefault="00162D96" w:rsidP="00162D96">
      <w:pPr>
        <w:pStyle w:val="Sraopastraipa"/>
        <w:ind w:left="0" w:firstLine="709"/>
        <w:jc w:val="both"/>
      </w:pPr>
      <w:r>
        <w:t>1.</w:t>
      </w:r>
      <w:r w:rsidR="00476A13">
        <w:t>4</w:t>
      </w:r>
      <w:r>
        <w:t xml:space="preserve">. </w:t>
      </w:r>
      <w:r w:rsidR="00476A13">
        <w:t xml:space="preserve">R. B. </w:t>
      </w:r>
      <w:r w:rsidRPr="00C103B6">
        <w:t>(duomenys neskelbiami) butą</w:t>
      </w:r>
      <w:r w:rsidR="00E478F7">
        <w:t xml:space="preserve"> su bendro naudojimo patalpa, pažymėta</w:t>
      </w:r>
      <w:r w:rsidR="00E51FAF">
        <w:t xml:space="preserve"> a-1 (1/2 iš 23,81 kv. m</w:t>
      </w:r>
      <w:r w:rsidR="00D53943">
        <w:t>)</w:t>
      </w:r>
      <w:r>
        <w:t xml:space="preserve">, </w:t>
      </w:r>
      <w:r w:rsidRPr="00C103B6">
        <w:t xml:space="preserve">esantį </w:t>
      </w:r>
      <w:r w:rsidR="00476A13">
        <w:t xml:space="preserve">Klaipėdos g. 31B-2, </w:t>
      </w:r>
      <w:r w:rsidR="00382C17">
        <w:t xml:space="preserve">Vilkyčių k., Saugų sen., Šilutės r. sav., </w:t>
      </w:r>
      <w:r w:rsidRPr="00C103B6">
        <w:t>registro Nr.</w:t>
      </w:r>
      <w:r>
        <w:t xml:space="preserve"> </w:t>
      </w:r>
      <w:r w:rsidR="00476A13">
        <w:t>44</w:t>
      </w:r>
      <w:r>
        <w:t>/</w:t>
      </w:r>
      <w:r w:rsidR="00476A13">
        <w:t>2090270</w:t>
      </w:r>
      <w:r w:rsidRPr="00C103B6">
        <w:t xml:space="preserve">, unikalus Nr. </w:t>
      </w:r>
      <w:r w:rsidR="00476A13">
        <w:t>4400-4396-</w:t>
      </w:r>
      <w:r w:rsidR="008B7E9C">
        <w:t>8054</w:t>
      </w:r>
      <w:r>
        <w:t>:</w:t>
      </w:r>
      <w:r w:rsidR="008B7E9C">
        <w:t>2109</w:t>
      </w:r>
      <w:r w:rsidRPr="00C103B6">
        <w:t xml:space="preserve">, bendras plotas </w:t>
      </w:r>
      <w:r w:rsidR="008B7E9C">
        <w:t xml:space="preserve">58,84 </w:t>
      </w:r>
      <w:r w:rsidRPr="00C103B6">
        <w:rPr>
          <w:lang w:bidi="he-IL"/>
        </w:rPr>
        <w:t xml:space="preserve">kv. m, </w:t>
      </w:r>
      <w:r w:rsidRPr="00C103B6">
        <w:t xml:space="preserve">kaina – </w:t>
      </w:r>
      <w:r w:rsidR="008B7E9C">
        <w:t>11 160,00</w:t>
      </w:r>
      <w:r w:rsidRPr="00C103B6">
        <w:t xml:space="preserve"> Eur (</w:t>
      </w:r>
      <w:r w:rsidR="008B7E9C">
        <w:t xml:space="preserve">vienuolika </w:t>
      </w:r>
      <w:r w:rsidRPr="00C103B6">
        <w:t>tūkstanči</w:t>
      </w:r>
      <w:r w:rsidR="008B7E9C">
        <w:t>ų</w:t>
      </w:r>
      <w:r w:rsidRPr="00C103B6">
        <w:t xml:space="preserve"> </w:t>
      </w:r>
      <w:r>
        <w:t xml:space="preserve">vienas </w:t>
      </w:r>
      <w:r w:rsidRPr="00C103B6">
        <w:t>šimta</w:t>
      </w:r>
      <w:r>
        <w:t>s</w:t>
      </w:r>
      <w:r w:rsidRPr="00C103B6">
        <w:t xml:space="preserve"> </w:t>
      </w:r>
      <w:r>
        <w:t xml:space="preserve">šešiasdešimt </w:t>
      </w:r>
      <w:r w:rsidRPr="00C103B6">
        <w:t>eurų</w:t>
      </w:r>
      <w:r>
        <w:t xml:space="preserve"> 00 ct</w:t>
      </w:r>
      <w:r w:rsidRPr="00C103B6">
        <w:t xml:space="preserve">), iš jų – </w:t>
      </w:r>
      <w:r>
        <w:t>160,00</w:t>
      </w:r>
      <w:r w:rsidRPr="00C103B6">
        <w:t xml:space="preserve"> Eur (vienas šimtas </w:t>
      </w:r>
      <w:r>
        <w:t xml:space="preserve">šešiasdešimt </w:t>
      </w:r>
      <w:r w:rsidRPr="00C103B6">
        <w:t>eurų</w:t>
      </w:r>
      <w:r>
        <w:t xml:space="preserve"> 00 ct</w:t>
      </w:r>
      <w:r w:rsidRPr="00C103B6">
        <w:t xml:space="preserve">) už turto vertės nustatymą. </w:t>
      </w:r>
    </w:p>
    <w:p w14:paraId="0B5F04AC" w14:textId="210C86D6" w:rsidR="00543F0B" w:rsidRPr="00C103B6" w:rsidRDefault="00C421C9">
      <w:pPr>
        <w:ind w:firstLine="709"/>
        <w:jc w:val="both"/>
      </w:pPr>
      <w:r>
        <w:t>2</w:t>
      </w:r>
      <w:r w:rsidR="00AE6638" w:rsidRPr="00C103B6">
        <w:t>. Parduoti Savivaldybei nuosavybės teise priklausanči</w:t>
      </w:r>
      <w:r w:rsidR="0089390E" w:rsidRPr="00C103B6">
        <w:t>a</w:t>
      </w:r>
      <w:r w:rsidR="00AE6638" w:rsidRPr="00C103B6">
        <w:t>s pagalbinio ūkio paskirties pastatų dalis:</w:t>
      </w:r>
    </w:p>
    <w:p w14:paraId="5742E4F8" w14:textId="1644E566" w:rsidR="002F3220" w:rsidRDefault="00C421C9" w:rsidP="002F3220">
      <w:pPr>
        <w:ind w:firstLine="709"/>
        <w:jc w:val="both"/>
      </w:pPr>
      <w:r>
        <w:t>2</w:t>
      </w:r>
      <w:r w:rsidR="0089390E" w:rsidRPr="00C103B6">
        <w:t>.</w:t>
      </w:r>
      <w:r w:rsidR="002F3220" w:rsidRPr="00C103B6">
        <w:t>1.</w:t>
      </w:r>
      <w:r w:rsidR="00CF78B9" w:rsidRPr="00C103B6">
        <w:t xml:space="preserve"> </w:t>
      </w:r>
      <w:r w:rsidR="008707F8">
        <w:t>O.</w:t>
      </w:r>
      <w:r w:rsidR="00600A84">
        <w:t xml:space="preserve"> </w:t>
      </w:r>
      <w:r w:rsidR="008707F8">
        <w:t>D</w:t>
      </w:r>
      <w:r w:rsidR="00BB4FBA">
        <w:t xml:space="preserve">. </w:t>
      </w:r>
      <w:r w:rsidR="00EF4EFF" w:rsidRPr="00C103B6">
        <w:t>(duomenys neskelbiami)</w:t>
      </w:r>
      <w:r w:rsidR="0051458E" w:rsidRPr="00C103B6">
        <w:t xml:space="preserve"> </w:t>
      </w:r>
      <w:r w:rsidR="008707F8">
        <w:t>116</w:t>
      </w:r>
      <w:r w:rsidR="00DE65E1" w:rsidRPr="00C103B6">
        <w:t>/</w:t>
      </w:r>
      <w:r w:rsidR="008707F8">
        <w:t>640</w:t>
      </w:r>
      <w:r w:rsidR="002F3220" w:rsidRPr="00C103B6">
        <w:t xml:space="preserve"> dal</w:t>
      </w:r>
      <w:r w:rsidR="00CE2592" w:rsidRPr="00C103B6">
        <w:t>is</w:t>
      </w:r>
      <w:r w:rsidR="002F3220" w:rsidRPr="00C103B6">
        <w:t xml:space="preserve"> </w:t>
      </w:r>
      <w:r w:rsidR="008707F8">
        <w:t xml:space="preserve">ūkinio </w:t>
      </w:r>
      <w:r w:rsidR="002F3220" w:rsidRPr="00C103B6">
        <w:t>pastato</w:t>
      </w:r>
      <w:r w:rsidR="00BB4FBA">
        <w:t>,</w:t>
      </w:r>
      <w:r w:rsidR="002F3220" w:rsidRPr="00C103B6">
        <w:t xml:space="preserve"> esančio </w:t>
      </w:r>
      <w:r w:rsidR="008707F8">
        <w:t xml:space="preserve">Vilų g. 7, Šilutėje, </w:t>
      </w:r>
      <w:r w:rsidR="002F3220" w:rsidRPr="00C103B6">
        <w:t xml:space="preserve">registro Nr. </w:t>
      </w:r>
      <w:r w:rsidR="00126F06" w:rsidRPr="00C103B6">
        <w:t>50/</w:t>
      </w:r>
      <w:r w:rsidR="00BB4FBA">
        <w:t>12</w:t>
      </w:r>
      <w:r w:rsidR="008707F8">
        <w:t>9473</w:t>
      </w:r>
      <w:r w:rsidR="002F3220" w:rsidRPr="00C103B6">
        <w:t xml:space="preserve">, unikalus Nr. </w:t>
      </w:r>
      <w:r w:rsidR="008707F8">
        <w:t>4400-1510-8082</w:t>
      </w:r>
      <w:r w:rsidR="002F3220" w:rsidRPr="00C103B6">
        <w:t xml:space="preserve">, </w:t>
      </w:r>
      <w:r w:rsidR="001A69EC" w:rsidRPr="00C103B6">
        <w:t>pažymėjimas plane</w:t>
      </w:r>
      <w:r w:rsidR="00BB4FBA">
        <w:t xml:space="preserve"> </w:t>
      </w:r>
      <w:r w:rsidR="008707F8">
        <w:t>4</w:t>
      </w:r>
      <w:r w:rsidR="001A69EC" w:rsidRPr="00C103B6">
        <w:t>I1</w:t>
      </w:r>
      <w:r w:rsidR="008707F8">
        <w:t>p</w:t>
      </w:r>
      <w:r w:rsidR="001A69EC" w:rsidRPr="00C103B6">
        <w:t xml:space="preserve">, </w:t>
      </w:r>
      <w:r w:rsidR="008707F8">
        <w:t xml:space="preserve">dalies plotas 11,60 kv. m, </w:t>
      </w:r>
      <w:r w:rsidR="002F3220" w:rsidRPr="00C103B6">
        <w:t>kaina –</w:t>
      </w:r>
      <w:r w:rsidR="008707F8">
        <w:t xml:space="preserve"> 607,93</w:t>
      </w:r>
      <w:r w:rsidR="002F3220" w:rsidRPr="00C103B6">
        <w:t xml:space="preserve"> Eur (</w:t>
      </w:r>
      <w:r w:rsidR="008707F8">
        <w:t xml:space="preserve">šeši </w:t>
      </w:r>
      <w:r w:rsidR="00BB4FBA">
        <w:t xml:space="preserve">šimtai </w:t>
      </w:r>
      <w:r w:rsidR="008707F8">
        <w:t xml:space="preserve">septyni </w:t>
      </w:r>
      <w:r w:rsidR="002F3220" w:rsidRPr="00C103B6">
        <w:t>eur</w:t>
      </w:r>
      <w:r w:rsidR="00FB2B1B" w:rsidRPr="00C103B6">
        <w:t>ai</w:t>
      </w:r>
      <w:r w:rsidR="005D2EA9" w:rsidRPr="00C103B6">
        <w:t xml:space="preserve"> </w:t>
      </w:r>
      <w:r w:rsidR="008707F8">
        <w:t>93</w:t>
      </w:r>
      <w:r w:rsidR="002F3220" w:rsidRPr="00C103B6">
        <w:t xml:space="preserve"> ct), iš jų – </w:t>
      </w:r>
      <w:r w:rsidR="008707F8">
        <w:t>64,18</w:t>
      </w:r>
      <w:r w:rsidR="002F3220" w:rsidRPr="00C103B6">
        <w:t xml:space="preserve"> Eur (</w:t>
      </w:r>
      <w:r w:rsidR="00CF7D3C">
        <w:t>šeši</w:t>
      </w:r>
      <w:r w:rsidR="008707F8">
        <w:t xml:space="preserve">asdešimt keturi </w:t>
      </w:r>
      <w:r w:rsidR="002F3220" w:rsidRPr="00C103B6">
        <w:t>eur</w:t>
      </w:r>
      <w:r w:rsidR="000F7AF4">
        <w:t>ai</w:t>
      </w:r>
      <w:r w:rsidR="002F3220" w:rsidRPr="00C103B6">
        <w:t xml:space="preserve"> </w:t>
      </w:r>
      <w:r w:rsidR="008707F8">
        <w:t>18</w:t>
      </w:r>
      <w:r w:rsidR="002F3220" w:rsidRPr="00C103B6">
        <w:t xml:space="preserve"> ct) už turto vertės nustatymą.</w:t>
      </w:r>
    </w:p>
    <w:p w14:paraId="181D63FA" w14:textId="2D80DEB9" w:rsidR="00162D96" w:rsidRDefault="00162D96" w:rsidP="00162D96">
      <w:pPr>
        <w:ind w:firstLine="709"/>
        <w:jc w:val="both"/>
      </w:pPr>
      <w:r>
        <w:t>2</w:t>
      </w:r>
      <w:r w:rsidRPr="00C103B6">
        <w:t>.</w:t>
      </w:r>
      <w:r>
        <w:t>2</w:t>
      </w:r>
      <w:r w:rsidRPr="00C103B6">
        <w:t xml:space="preserve">. </w:t>
      </w:r>
      <w:r w:rsidR="00110203">
        <w:t>T. N</w:t>
      </w:r>
      <w:r>
        <w:t xml:space="preserve">. </w:t>
      </w:r>
      <w:r w:rsidRPr="00C103B6">
        <w:t xml:space="preserve">(duomenys neskelbiami) </w:t>
      </w:r>
      <w:r w:rsidR="00110203">
        <w:t>8/64</w:t>
      </w:r>
      <w:r w:rsidRPr="00C103B6">
        <w:t xml:space="preserve"> dalis </w:t>
      </w:r>
      <w:r>
        <w:t xml:space="preserve">ūkinio </w:t>
      </w:r>
      <w:r w:rsidRPr="00C103B6">
        <w:t>pastato</w:t>
      </w:r>
      <w:r>
        <w:t>,</w:t>
      </w:r>
      <w:r w:rsidRPr="00C103B6">
        <w:t xml:space="preserve"> esančio </w:t>
      </w:r>
      <w:r>
        <w:t xml:space="preserve">Vilų g. 7, Šilutėje, </w:t>
      </w:r>
      <w:r w:rsidRPr="00C103B6">
        <w:t>registro Nr. 50/</w:t>
      </w:r>
      <w:r>
        <w:t>129473</w:t>
      </w:r>
      <w:r w:rsidRPr="00C103B6">
        <w:t xml:space="preserve">, unikalus Nr. </w:t>
      </w:r>
      <w:r>
        <w:t>4400-1510-8082</w:t>
      </w:r>
      <w:r w:rsidRPr="00C103B6">
        <w:t>, pažymėjimas plane</w:t>
      </w:r>
      <w:r>
        <w:t xml:space="preserve"> 4</w:t>
      </w:r>
      <w:r w:rsidRPr="00C103B6">
        <w:t>I1</w:t>
      </w:r>
      <w:r>
        <w:t>p</w:t>
      </w:r>
      <w:r w:rsidRPr="00C103B6">
        <w:t xml:space="preserve">, </w:t>
      </w:r>
      <w:r>
        <w:t xml:space="preserve">dalies plotas </w:t>
      </w:r>
      <w:r w:rsidR="00110203">
        <w:t>8,00</w:t>
      </w:r>
      <w:r>
        <w:t xml:space="preserve"> kv. m, </w:t>
      </w:r>
      <w:r w:rsidRPr="00C103B6">
        <w:t>kaina –</w:t>
      </w:r>
      <w:r w:rsidR="00110203">
        <w:t xml:space="preserve"> 419,26</w:t>
      </w:r>
      <w:r w:rsidRPr="00C103B6">
        <w:t xml:space="preserve"> Eur (</w:t>
      </w:r>
      <w:r w:rsidR="00110203">
        <w:t xml:space="preserve">keturi </w:t>
      </w:r>
      <w:r>
        <w:t xml:space="preserve">šimtai </w:t>
      </w:r>
      <w:r w:rsidR="00110203">
        <w:t xml:space="preserve">devyniolika </w:t>
      </w:r>
      <w:r w:rsidRPr="00C103B6">
        <w:t>eur</w:t>
      </w:r>
      <w:r w:rsidR="00110203">
        <w:t>ų</w:t>
      </w:r>
      <w:r w:rsidRPr="00C103B6">
        <w:t xml:space="preserve"> </w:t>
      </w:r>
      <w:r w:rsidR="00110203">
        <w:t>26</w:t>
      </w:r>
      <w:r w:rsidRPr="00C103B6">
        <w:t xml:space="preserve"> ct), iš jų – </w:t>
      </w:r>
      <w:r w:rsidR="00110203">
        <w:t>44,26</w:t>
      </w:r>
      <w:r w:rsidRPr="00C103B6">
        <w:t xml:space="preserve"> Eur (</w:t>
      </w:r>
      <w:r w:rsidR="00110203">
        <w:t xml:space="preserve">keturiasdešimt keturi </w:t>
      </w:r>
      <w:r w:rsidRPr="00C103B6">
        <w:t>eur</w:t>
      </w:r>
      <w:r>
        <w:t>ai</w:t>
      </w:r>
      <w:r w:rsidRPr="00C103B6">
        <w:t xml:space="preserve"> </w:t>
      </w:r>
      <w:r w:rsidR="00110203">
        <w:t>26</w:t>
      </w:r>
      <w:r w:rsidRPr="00C103B6">
        <w:t xml:space="preserve"> ct) už turto vertės nustatymą.</w:t>
      </w:r>
    </w:p>
    <w:p w14:paraId="4AD86463" w14:textId="50825830" w:rsidR="00C961C2" w:rsidRDefault="00F21195" w:rsidP="00C961C2">
      <w:pPr>
        <w:ind w:firstLine="709"/>
        <w:jc w:val="both"/>
      </w:pPr>
      <w:r>
        <w:t>2</w:t>
      </w:r>
      <w:r w:rsidR="0089390E" w:rsidRPr="00C103B6">
        <w:t>.</w:t>
      </w:r>
      <w:r w:rsidR="00162D96">
        <w:t>3</w:t>
      </w:r>
      <w:r w:rsidR="00AB2367" w:rsidRPr="00C103B6">
        <w:t>.</w:t>
      </w:r>
      <w:r w:rsidR="00333CF9" w:rsidRPr="00C103B6">
        <w:t xml:space="preserve"> </w:t>
      </w:r>
      <w:r>
        <w:t>P.</w:t>
      </w:r>
      <w:r w:rsidR="00600A84">
        <w:t xml:space="preserve"> </w:t>
      </w:r>
      <w:r>
        <w:t>B.</w:t>
      </w:r>
      <w:r w:rsidR="00C961C2">
        <w:t xml:space="preserve"> (duomenys neskelbiami) 7/101</w:t>
      </w:r>
      <w:r w:rsidR="00C961C2" w:rsidRPr="00C103B6">
        <w:t xml:space="preserve"> dalis </w:t>
      </w:r>
      <w:r w:rsidR="00C961C2">
        <w:t xml:space="preserve">ūkinio </w:t>
      </w:r>
      <w:r w:rsidR="00C961C2" w:rsidRPr="00C103B6">
        <w:t>pastato</w:t>
      </w:r>
      <w:r w:rsidR="00C961C2">
        <w:t xml:space="preserve">, </w:t>
      </w:r>
      <w:r w:rsidR="00073A0B">
        <w:t xml:space="preserve">esančio </w:t>
      </w:r>
      <w:r w:rsidR="00C961C2">
        <w:t>Tilžės g. 29</w:t>
      </w:r>
      <w:r w:rsidR="00C961C2" w:rsidRPr="00C103B6">
        <w:t xml:space="preserve">, </w:t>
      </w:r>
      <w:r w:rsidR="00C961C2">
        <w:t>Šilutėje</w:t>
      </w:r>
      <w:r w:rsidR="00C961C2" w:rsidRPr="00C103B6">
        <w:t>, registro Nr. 50/</w:t>
      </w:r>
      <w:r w:rsidR="00C961C2">
        <w:t>128574</w:t>
      </w:r>
      <w:r w:rsidR="00C961C2" w:rsidRPr="00C103B6">
        <w:t xml:space="preserve">, unikalus Nr. </w:t>
      </w:r>
      <w:r w:rsidR="00C961C2">
        <w:t>4400-4092-3893</w:t>
      </w:r>
      <w:r w:rsidR="00C961C2" w:rsidRPr="00C103B6">
        <w:t>, pažymėjimas plane</w:t>
      </w:r>
      <w:r w:rsidR="00C961C2">
        <w:t xml:space="preserve"> 4</w:t>
      </w:r>
      <w:r w:rsidR="00C961C2" w:rsidRPr="00C103B6">
        <w:t>I1</w:t>
      </w:r>
      <w:r w:rsidR="00C961C2">
        <w:t>p</w:t>
      </w:r>
      <w:r w:rsidR="00C961C2" w:rsidRPr="00C103B6">
        <w:t xml:space="preserve">, </w:t>
      </w:r>
      <w:r w:rsidR="00C961C2">
        <w:t xml:space="preserve">dalies </w:t>
      </w:r>
      <w:r w:rsidR="00C961C2" w:rsidRPr="00C103B6">
        <w:t>plotas</w:t>
      </w:r>
      <w:r w:rsidR="00C961C2">
        <w:t xml:space="preserve"> 7,00 </w:t>
      </w:r>
      <w:r w:rsidR="00C961C2" w:rsidRPr="00C103B6">
        <w:rPr>
          <w:lang w:bidi="he-IL"/>
        </w:rPr>
        <w:lastRenderedPageBreak/>
        <w:t xml:space="preserve">kv. m, </w:t>
      </w:r>
      <w:r w:rsidR="00C961C2" w:rsidRPr="00C103B6">
        <w:t>kaina –</w:t>
      </w:r>
      <w:r w:rsidR="00C961C2">
        <w:t xml:space="preserve"> 298,71</w:t>
      </w:r>
      <w:r w:rsidR="00C961C2" w:rsidRPr="00C103B6">
        <w:t xml:space="preserve"> Eur (</w:t>
      </w:r>
      <w:r w:rsidR="00C961C2">
        <w:t>du šimtai devyniasdešimt aštuoni 71</w:t>
      </w:r>
      <w:r w:rsidR="00C961C2" w:rsidRPr="00C103B6">
        <w:t xml:space="preserve"> ct), iš jų – </w:t>
      </w:r>
      <w:r w:rsidR="00C961C2">
        <w:t>11,78</w:t>
      </w:r>
      <w:r w:rsidR="00C961C2" w:rsidRPr="00C103B6">
        <w:t xml:space="preserve"> Eur (</w:t>
      </w:r>
      <w:r w:rsidR="00C961C2">
        <w:t xml:space="preserve">vienuolika </w:t>
      </w:r>
      <w:r w:rsidR="00C961C2" w:rsidRPr="00C103B6">
        <w:t>eur</w:t>
      </w:r>
      <w:r w:rsidR="00C961C2">
        <w:t>ų</w:t>
      </w:r>
      <w:r w:rsidR="00C961C2" w:rsidRPr="00C103B6">
        <w:t xml:space="preserve"> </w:t>
      </w:r>
      <w:r w:rsidR="00C961C2">
        <w:t>78</w:t>
      </w:r>
      <w:r w:rsidR="00C961C2" w:rsidRPr="00C103B6">
        <w:t xml:space="preserve"> ct) už turto vertės nustatymą.</w:t>
      </w:r>
    </w:p>
    <w:p w14:paraId="325A9BFA" w14:textId="6ADE7B7A" w:rsidR="00E82B67" w:rsidRPr="00C103B6" w:rsidRDefault="00E82B67" w:rsidP="00E82B67">
      <w:pPr>
        <w:ind w:firstLine="709"/>
        <w:jc w:val="both"/>
      </w:pPr>
      <w:r>
        <w:t>2</w:t>
      </w:r>
      <w:r w:rsidRPr="00C103B6">
        <w:t>.</w:t>
      </w:r>
      <w:r>
        <w:t>4</w:t>
      </w:r>
      <w:r w:rsidRPr="00C103B6">
        <w:t xml:space="preserve">. </w:t>
      </w:r>
      <w:r>
        <w:t>D. M. (duomenys neskelbiami) 7/101</w:t>
      </w:r>
      <w:r w:rsidRPr="00C103B6">
        <w:t xml:space="preserve"> dalis </w:t>
      </w:r>
      <w:r>
        <w:t xml:space="preserve">ūkinio </w:t>
      </w:r>
      <w:r w:rsidRPr="00C103B6">
        <w:t>pastato</w:t>
      </w:r>
      <w:r>
        <w:t>, esančio Tilžės g. 29</w:t>
      </w:r>
      <w:r w:rsidRPr="00C103B6">
        <w:t xml:space="preserve">, </w:t>
      </w:r>
      <w:r>
        <w:t>Šilutėje</w:t>
      </w:r>
      <w:r w:rsidRPr="00C103B6">
        <w:t>, registro Nr. 50/</w:t>
      </w:r>
      <w:r>
        <w:t>128574</w:t>
      </w:r>
      <w:r w:rsidRPr="00C103B6">
        <w:t xml:space="preserve">, unikalus Nr. </w:t>
      </w:r>
      <w:r>
        <w:t>4400-4092-3893</w:t>
      </w:r>
      <w:r w:rsidRPr="00C103B6">
        <w:t>, pažymėjimas plane</w:t>
      </w:r>
      <w:r>
        <w:t xml:space="preserve"> 4</w:t>
      </w:r>
      <w:r w:rsidRPr="00C103B6">
        <w:t>I1</w:t>
      </w:r>
      <w:r>
        <w:t>p</w:t>
      </w:r>
      <w:r w:rsidRPr="00C103B6">
        <w:t xml:space="preserve">, </w:t>
      </w:r>
      <w:r>
        <w:t xml:space="preserve">dalies </w:t>
      </w:r>
      <w:r w:rsidRPr="00C103B6">
        <w:t>plotas</w:t>
      </w:r>
      <w:r>
        <w:t xml:space="preserve"> 7,00 </w:t>
      </w:r>
      <w:r w:rsidRPr="00C103B6">
        <w:rPr>
          <w:lang w:bidi="he-IL"/>
        </w:rPr>
        <w:t xml:space="preserve">kv. m, </w:t>
      </w:r>
      <w:r w:rsidRPr="00C103B6">
        <w:t>kaina –</w:t>
      </w:r>
      <w:r>
        <w:t xml:space="preserve"> 298,71</w:t>
      </w:r>
      <w:r w:rsidRPr="00C103B6">
        <w:t xml:space="preserve"> Eur (</w:t>
      </w:r>
      <w:r>
        <w:t>du šimtai devyniasdešimt aštuoni 71</w:t>
      </w:r>
      <w:r w:rsidRPr="00C103B6">
        <w:t xml:space="preserve"> ct), iš jų – </w:t>
      </w:r>
      <w:r>
        <w:t>11,78</w:t>
      </w:r>
      <w:r w:rsidRPr="00C103B6">
        <w:t xml:space="preserve"> Eur (</w:t>
      </w:r>
      <w:r>
        <w:t xml:space="preserve">vienuolika </w:t>
      </w:r>
      <w:r w:rsidRPr="00C103B6">
        <w:t>eur</w:t>
      </w:r>
      <w:r>
        <w:t>ų</w:t>
      </w:r>
      <w:r w:rsidRPr="00C103B6">
        <w:t xml:space="preserve"> </w:t>
      </w:r>
      <w:r>
        <w:t>78</w:t>
      </w:r>
      <w:r w:rsidRPr="00C103B6">
        <w:t xml:space="preserve"> ct) už turto vertės nustatymą.</w:t>
      </w:r>
    </w:p>
    <w:p w14:paraId="09CAF2AF" w14:textId="77777777" w:rsidR="004E41A6" w:rsidRPr="00C103B6" w:rsidRDefault="004E41A6" w:rsidP="000A3F77">
      <w:pPr>
        <w:ind w:firstLine="709"/>
        <w:jc w:val="both"/>
      </w:pPr>
      <w:r w:rsidRPr="00C103B6">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49CCD793" w14:textId="77777777" w:rsidR="004E41A6" w:rsidRDefault="004E41A6">
      <w:pPr>
        <w:pStyle w:val="Pagrindiniotekstotrauka"/>
        <w:ind w:firstLine="0"/>
      </w:pPr>
    </w:p>
    <w:p w14:paraId="4A4344AF" w14:textId="77777777" w:rsidR="000F7AF4" w:rsidRDefault="000F7AF4">
      <w:pPr>
        <w:pStyle w:val="Pagrindiniotekstotrauka"/>
        <w:ind w:firstLine="0"/>
      </w:pPr>
    </w:p>
    <w:p w14:paraId="62C69057" w14:textId="77777777" w:rsidR="00A2039D" w:rsidRPr="00C103B6" w:rsidRDefault="00A2039D">
      <w:pPr>
        <w:pStyle w:val="Pagrindiniotekstotrauka"/>
        <w:ind w:firstLine="0"/>
      </w:pPr>
    </w:p>
    <w:p w14:paraId="2C5DBC3C" w14:textId="0D4CEC79" w:rsidR="00186E74" w:rsidRDefault="004E41A6">
      <w:pPr>
        <w:tabs>
          <w:tab w:val="left" w:pos="7380"/>
        </w:tabs>
      </w:pPr>
      <w:r>
        <w:t>Savivaldybės meras</w:t>
      </w:r>
      <w:r w:rsidR="00AA5B1F">
        <w:tab/>
        <w:t>Vytautas Laurinaitis</w:t>
      </w:r>
    </w:p>
    <w:p w14:paraId="771CB696" w14:textId="77777777" w:rsidR="000F7AF4" w:rsidRDefault="000F7AF4">
      <w:pPr>
        <w:tabs>
          <w:tab w:val="left" w:pos="7380"/>
        </w:tabs>
      </w:pPr>
    </w:p>
    <w:p w14:paraId="39CB3BF8" w14:textId="77777777" w:rsidR="000F7AF4" w:rsidRDefault="000F7AF4">
      <w:pPr>
        <w:tabs>
          <w:tab w:val="left" w:pos="7380"/>
        </w:tabs>
      </w:pPr>
    </w:p>
    <w:p w14:paraId="5A5B1C12" w14:textId="77777777" w:rsidR="000F7AF4" w:rsidRDefault="000F7AF4">
      <w:pPr>
        <w:tabs>
          <w:tab w:val="left" w:pos="7380"/>
        </w:tabs>
      </w:pPr>
    </w:p>
    <w:p w14:paraId="59BAFC05" w14:textId="77777777" w:rsidR="000F7AF4" w:rsidRDefault="000F7AF4">
      <w:pPr>
        <w:tabs>
          <w:tab w:val="left" w:pos="7380"/>
        </w:tabs>
      </w:pPr>
    </w:p>
    <w:p w14:paraId="7785F140" w14:textId="77777777" w:rsidR="000F7AF4" w:rsidRDefault="000F7AF4">
      <w:pPr>
        <w:tabs>
          <w:tab w:val="left" w:pos="7380"/>
        </w:tabs>
      </w:pPr>
    </w:p>
    <w:p w14:paraId="58723543" w14:textId="77777777" w:rsidR="000F7AF4" w:rsidRDefault="000F7AF4">
      <w:pPr>
        <w:tabs>
          <w:tab w:val="left" w:pos="7380"/>
        </w:tabs>
      </w:pPr>
    </w:p>
    <w:p w14:paraId="2A1118F5" w14:textId="77777777" w:rsidR="000F7AF4" w:rsidRDefault="000F7AF4">
      <w:pPr>
        <w:tabs>
          <w:tab w:val="left" w:pos="7380"/>
        </w:tabs>
      </w:pPr>
    </w:p>
    <w:p w14:paraId="62625E4A" w14:textId="77777777" w:rsidR="000F7AF4" w:rsidRDefault="000F7AF4">
      <w:pPr>
        <w:tabs>
          <w:tab w:val="left" w:pos="7380"/>
        </w:tabs>
      </w:pPr>
    </w:p>
    <w:p w14:paraId="0504DBE1" w14:textId="77777777" w:rsidR="000F7AF4" w:rsidRDefault="000F7AF4">
      <w:pPr>
        <w:tabs>
          <w:tab w:val="left" w:pos="7380"/>
        </w:tabs>
      </w:pPr>
    </w:p>
    <w:p w14:paraId="4813FB84" w14:textId="77777777" w:rsidR="000F7AF4" w:rsidRDefault="000F7AF4">
      <w:pPr>
        <w:tabs>
          <w:tab w:val="left" w:pos="7380"/>
        </w:tabs>
      </w:pPr>
    </w:p>
    <w:p w14:paraId="6DA26E1E" w14:textId="77777777" w:rsidR="000F7AF4" w:rsidRDefault="000F7AF4">
      <w:pPr>
        <w:tabs>
          <w:tab w:val="left" w:pos="7380"/>
        </w:tabs>
      </w:pPr>
    </w:p>
    <w:p w14:paraId="1AF8B8B6" w14:textId="77777777" w:rsidR="000F7AF4" w:rsidRDefault="000F7AF4">
      <w:pPr>
        <w:tabs>
          <w:tab w:val="left" w:pos="7380"/>
        </w:tabs>
      </w:pPr>
    </w:p>
    <w:p w14:paraId="0031FE31" w14:textId="77777777" w:rsidR="000F7AF4" w:rsidRDefault="000F7AF4">
      <w:pPr>
        <w:tabs>
          <w:tab w:val="left" w:pos="7380"/>
        </w:tabs>
      </w:pPr>
    </w:p>
    <w:p w14:paraId="7CD641D1" w14:textId="77777777" w:rsidR="000F7AF4" w:rsidRDefault="000F7AF4">
      <w:pPr>
        <w:tabs>
          <w:tab w:val="left" w:pos="7380"/>
        </w:tabs>
      </w:pPr>
    </w:p>
    <w:p w14:paraId="3E8D0A4C" w14:textId="77777777" w:rsidR="000F7AF4" w:rsidRDefault="000F7AF4">
      <w:pPr>
        <w:tabs>
          <w:tab w:val="left" w:pos="7380"/>
        </w:tabs>
      </w:pPr>
    </w:p>
    <w:p w14:paraId="3DF6BD83" w14:textId="77777777" w:rsidR="000F7AF4" w:rsidRDefault="000F7AF4">
      <w:pPr>
        <w:tabs>
          <w:tab w:val="left" w:pos="7380"/>
        </w:tabs>
      </w:pPr>
    </w:p>
    <w:p w14:paraId="1A80CC5F" w14:textId="77777777" w:rsidR="000F7AF4" w:rsidRDefault="000F7AF4">
      <w:pPr>
        <w:tabs>
          <w:tab w:val="left" w:pos="7380"/>
        </w:tabs>
      </w:pPr>
    </w:p>
    <w:p w14:paraId="0D7620DC" w14:textId="77777777" w:rsidR="000F7AF4" w:rsidRDefault="000F7AF4">
      <w:pPr>
        <w:tabs>
          <w:tab w:val="left" w:pos="7380"/>
        </w:tabs>
      </w:pPr>
    </w:p>
    <w:p w14:paraId="6C9095E7" w14:textId="77777777" w:rsidR="000F7AF4" w:rsidRDefault="000F7AF4">
      <w:pPr>
        <w:tabs>
          <w:tab w:val="left" w:pos="7380"/>
        </w:tabs>
      </w:pPr>
    </w:p>
    <w:p w14:paraId="2EEE2CE9" w14:textId="77777777" w:rsidR="000F7AF4" w:rsidRDefault="000F7AF4">
      <w:pPr>
        <w:tabs>
          <w:tab w:val="left" w:pos="7380"/>
        </w:tabs>
      </w:pPr>
    </w:p>
    <w:p w14:paraId="1392FA4E" w14:textId="77777777" w:rsidR="000F7AF4" w:rsidRDefault="000F7AF4">
      <w:pPr>
        <w:tabs>
          <w:tab w:val="left" w:pos="7380"/>
        </w:tabs>
      </w:pPr>
    </w:p>
    <w:p w14:paraId="7B86B4A5" w14:textId="77777777" w:rsidR="000F7AF4" w:rsidRDefault="000F7AF4">
      <w:pPr>
        <w:tabs>
          <w:tab w:val="left" w:pos="7380"/>
        </w:tabs>
      </w:pPr>
    </w:p>
    <w:p w14:paraId="4B35B831" w14:textId="77777777" w:rsidR="000F7AF4" w:rsidRDefault="000F7AF4">
      <w:pPr>
        <w:tabs>
          <w:tab w:val="left" w:pos="7380"/>
        </w:tabs>
      </w:pPr>
    </w:p>
    <w:p w14:paraId="1240578C" w14:textId="77777777" w:rsidR="000F7AF4" w:rsidRDefault="000F7AF4">
      <w:pPr>
        <w:tabs>
          <w:tab w:val="left" w:pos="7380"/>
        </w:tabs>
      </w:pPr>
    </w:p>
    <w:p w14:paraId="2C268420" w14:textId="77777777" w:rsidR="004441A2" w:rsidRDefault="004441A2">
      <w:pPr>
        <w:tabs>
          <w:tab w:val="left" w:pos="7380"/>
        </w:tabs>
      </w:pPr>
    </w:p>
    <w:p w14:paraId="21B7BE6F" w14:textId="77777777" w:rsidR="004441A2" w:rsidRDefault="004441A2">
      <w:pPr>
        <w:tabs>
          <w:tab w:val="left" w:pos="7380"/>
        </w:tabs>
      </w:pPr>
    </w:p>
    <w:p w14:paraId="35D58CC9" w14:textId="77777777" w:rsidR="004441A2" w:rsidRDefault="004441A2">
      <w:pPr>
        <w:tabs>
          <w:tab w:val="left" w:pos="7380"/>
        </w:tabs>
      </w:pPr>
    </w:p>
    <w:p w14:paraId="3C72A427" w14:textId="77777777" w:rsidR="004441A2" w:rsidRDefault="004441A2">
      <w:pPr>
        <w:tabs>
          <w:tab w:val="left" w:pos="7380"/>
        </w:tabs>
      </w:pPr>
    </w:p>
    <w:p w14:paraId="2D3222B3" w14:textId="77777777" w:rsidR="004441A2" w:rsidRDefault="004441A2">
      <w:pPr>
        <w:tabs>
          <w:tab w:val="left" w:pos="7380"/>
        </w:tabs>
      </w:pPr>
    </w:p>
    <w:p w14:paraId="3931A8D9" w14:textId="77777777" w:rsidR="004441A2" w:rsidRDefault="004441A2">
      <w:pPr>
        <w:tabs>
          <w:tab w:val="left" w:pos="7380"/>
        </w:tabs>
      </w:pPr>
    </w:p>
    <w:p w14:paraId="1E2AB6B6" w14:textId="77777777" w:rsidR="004441A2" w:rsidRDefault="004441A2">
      <w:pPr>
        <w:tabs>
          <w:tab w:val="left" w:pos="7380"/>
        </w:tabs>
      </w:pPr>
    </w:p>
    <w:p w14:paraId="6DC48301" w14:textId="77777777" w:rsidR="004441A2" w:rsidRDefault="004441A2">
      <w:pPr>
        <w:tabs>
          <w:tab w:val="left" w:pos="7380"/>
        </w:tabs>
      </w:pPr>
    </w:p>
    <w:p w14:paraId="6002DE4A" w14:textId="77777777" w:rsidR="004441A2" w:rsidRDefault="004441A2">
      <w:pPr>
        <w:tabs>
          <w:tab w:val="left" w:pos="7380"/>
        </w:tabs>
      </w:pPr>
    </w:p>
    <w:p w14:paraId="234AA140" w14:textId="77777777" w:rsidR="004441A2" w:rsidRDefault="004441A2">
      <w:pPr>
        <w:tabs>
          <w:tab w:val="left" w:pos="7380"/>
        </w:tabs>
      </w:pPr>
    </w:p>
    <w:p w14:paraId="7BE4A715" w14:textId="0A91B102" w:rsidR="00186E74" w:rsidRDefault="000F7AF4">
      <w:pPr>
        <w:tabs>
          <w:tab w:val="left" w:pos="7380"/>
        </w:tabs>
      </w:pPr>
      <w:r>
        <w:t>Parengė</w:t>
      </w:r>
    </w:p>
    <w:p w14:paraId="791DF6A4" w14:textId="6D1CFF97" w:rsidR="005C07B7" w:rsidRDefault="005C07B7" w:rsidP="005C07B7">
      <w:pPr>
        <w:tabs>
          <w:tab w:val="left" w:pos="4940"/>
          <w:tab w:val="left" w:pos="5954"/>
        </w:tabs>
      </w:pPr>
      <w:r>
        <w:t xml:space="preserve">Auksė </w:t>
      </w:r>
      <w:proofErr w:type="spellStart"/>
      <w:r>
        <w:t>Rupainienė</w:t>
      </w:r>
      <w:proofErr w:type="spellEnd"/>
      <w:r>
        <w:t xml:space="preserve">, tel. (8  441)  79 </w:t>
      </w:r>
      <w:r w:rsidR="000F7AF4">
        <w:t>258</w:t>
      </w:r>
      <w:r>
        <w:t xml:space="preserve">, el. p. </w:t>
      </w:r>
      <w:hyperlink r:id="rId9" w:history="1">
        <w:r w:rsidRPr="000F7AF4">
          <w:rPr>
            <w:rStyle w:val="Hipersaitas"/>
          </w:rPr>
          <w:t>aukse.rupainiene</w:t>
        </w:r>
        <w:r w:rsidRPr="000F7AF4">
          <w:rPr>
            <w:rStyle w:val="Hipersaitas"/>
            <w:lang w:val="en-US"/>
          </w:rPr>
          <w:t>@silute.lt</w:t>
        </w:r>
      </w:hyperlink>
    </w:p>
    <w:p w14:paraId="1991F112" w14:textId="0D9EF986" w:rsidR="000F7AF4" w:rsidRPr="000F7AF4" w:rsidRDefault="000F7AF4" w:rsidP="000F7AF4">
      <w:pPr>
        <w:rPr>
          <w:lang w:val="en-US"/>
        </w:rPr>
      </w:pPr>
      <w:r>
        <w:rPr>
          <w:lang w:val="en-US"/>
        </w:rPr>
        <w:t>2023-</w:t>
      </w:r>
      <w:r w:rsidR="004441A2">
        <w:rPr>
          <w:lang w:val="en-US"/>
        </w:rPr>
        <w:t>11-15</w:t>
      </w:r>
    </w:p>
    <w:sectPr w:rsidR="000F7AF4" w:rsidRPr="000F7AF4" w:rsidSect="006F3F8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E44C6" w14:textId="77777777" w:rsidR="0084384B" w:rsidRDefault="0084384B">
      <w:r>
        <w:separator/>
      </w:r>
    </w:p>
  </w:endnote>
  <w:endnote w:type="continuationSeparator" w:id="0">
    <w:p w14:paraId="4A892629" w14:textId="77777777" w:rsidR="0084384B" w:rsidRDefault="00843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47C8A" w14:textId="77777777" w:rsidR="0084384B" w:rsidRDefault="0084384B">
      <w:r>
        <w:separator/>
      </w:r>
    </w:p>
  </w:footnote>
  <w:footnote w:type="continuationSeparator" w:id="0">
    <w:p w14:paraId="6ACFA212" w14:textId="77777777" w:rsidR="0084384B" w:rsidRDefault="00843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596ECC"/>
    <w:multiLevelType w:val="multilevel"/>
    <w:tmpl w:val="64E638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394090478">
    <w:abstractNumId w:val="0"/>
  </w:num>
  <w:num w:numId="2" w16cid:durableId="35279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1D"/>
    <w:rsid w:val="0000055C"/>
    <w:rsid w:val="00002867"/>
    <w:rsid w:val="00004F00"/>
    <w:rsid w:val="000061DD"/>
    <w:rsid w:val="0001295D"/>
    <w:rsid w:val="000310DD"/>
    <w:rsid w:val="0003122F"/>
    <w:rsid w:val="0003358A"/>
    <w:rsid w:val="00034575"/>
    <w:rsid w:val="00034B13"/>
    <w:rsid w:val="0004290A"/>
    <w:rsid w:val="000439D0"/>
    <w:rsid w:val="00057AE1"/>
    <w:rsid w:val="000672D8"/>
    <w:rsid w:val="00071D10"/>
    <w:rsid w:val="00073A0B"/>
    <w:rsid w:val="000806E4"/>
    <w:rsid w:val="0008158F"/>
    <w:rsid w:val="00081D50"/>
    <w:rsid w:val="00090777"/>
    <w:rsid w:val="00092B8E"/>
    <w:rsid w:val="00094BCC"/>
    <w:rsid w:val="000A0479"/>
    <w:rsid w:val="000A0C50"/>
    <w:rsid w:val="000A1042"/>
    <w:rsid w:val="000A3F77"/>
    <w:rsid w:val="000A571D"/>
    <w:rsid w:val="000A5D20"/>
    <w:rsid w:val="000B2E5B"/>
    <w:rsid w:val="000C2D1D"/>
    <w:rsid w:val="000D23A1"/>
    <w:rsid w:val="000D3F99"/>
    <w:rsid w:val="000F044B"/>
    <w:rsid w:val="000F07E8"/>
    <w:rsid w:val="000F17B4"/>
    <w:rsid w:val="000F204A"/>
    <w:rsid w:val="000F22B8"/>
    <w:rsid w:val="000F7AF4"/>
    <w:rsid w:val="00100D0E"/>
    <w:rsid w:val="001036D9"/>
    <w:rsid w:val="00110203"/>
    <w:rsid w:val="00120EF4"/>
    <w:rsid w:val="00126F06"/>
    <w:rsid w:val="00127A77"/>
    <w:rsid w:val="0013474D"/>
    <w:rsid w:val="00147E06"/>
    <w:rsid w:val="00152D3A"/>
    <w:rsid w:val="0015691F"/>
    <w:rsid w:val="00162098"/>
    <w:rsid w:val="00162D96"/>
    <w:rsid w:val="001642EC"/>
    <w:rsid w:val="00164ECB"/>
    <w:rsid w:val="001651FC"/>
    <w:rsid w:val="00166FE2"/>
    <w:rsid w:val="00167F38"/>
    <w:rsid w:val="0017177D"/>
    <w:rsid w:val="00176E4D"/>
    <w:rsid w:val="001804D4"/>
    <w:rsid w:val="00184424"/>
    <w:rsid w:val="00186E74"/>
    <w:rsid w:val="001912EF"/>
    <w:rsid w:val="00197FBB"/>
    <w:rsid w:val="001A3E4F"/>
    <w:rsid w:val="001A4032"/>
    <w:rsid w:val="001A5770"/>
    <w:rsid w:val="001A6793"/>
    <w:rsid w:val="001A69EC"/>
    <w:rsid w:val="001B1427"/>
    <w:rsid w:val="001B2392"/>
    <w:rsid w:val="001D3DDE"/>
    <w:rsid w:val="001D7580"/>
    <w:rsid w:val="001E077C"/>
    <w:rsid w:val="001E1527"/>
    <w:rsid w:val="001E2FFF"/>
    <w:rsid w:val="001E5761"/>
    <w:rsid w:val="001E66F0"/>
    <w:rsid w:val="001F2CE3"/>
    <w:rsid w:val="001F315A"/>
    <w:rsid w:val="001F3A86"/>
    <w:rsid w:val="001F448E"/>
    <w:rsid w:val="001F5441"/>
    <w:rsid w:val="002026C2"/>
    <w:rsid w:val="0021077E"/>
    <w:rsid w:val="00214EC2"/>
    <w:rsid w:val="0024040B"/>
    <w:rsid w:val="00244D5F"/>
    <w:rsid w:val="00247A6C"/>
    <w:rsid w:val="0025129E"/>
    <w:rsid w:val="002512D9"/>
    <w:rsid w:val="00254622"/>
    <w:rsid w:val="00254718"/>
    <w:rsid w:val="00257A01"/>
    <w:rsid w:val="00274597"/>
    <w:rsid w:val="0028720D"/>
    <w:rsid w:val="0029079A"/>
    <w:rsid w:val="00291F44"/>
    <w:rsid w:val="002973A5"/>
    <w:rsid w:val="002A1431"/>
    <w:rsid w:val="002A23A7"/>
    <w:rsid w:val="002A3614"/>
    <w:rsid w:val="002A78F7"/>
    <w:rsid w:val="002B4B3D"/>
    <w:rsid w:val="002B737D"/>
    <w:rsid w:val="002C4580"/>
    <w:rsid w:val="002D554F"/>
    <w:rsid w:val="002F052A"/>
    <w:rsid w:val="002F0546"/>
    <w:rsid w:val="002F3220"/>
    <w:rsid w:val="002F6E8C"/>
    <w:rsid w:val="00305C89"/>
    <w:rsid w:val="003125D1"/>
    <w:rsid w:val="00315C3C"/>
    <w:rsid w:val="00320B15"/>
    <w:rsid w:val="00331C6F"/>
    <w:rsid w:val="00333CF9"/>
    <w:rsid w:val="003342B2"/>
    <w:rsid w:val="003435EE"/>
    <w:rsid w:val="003504D1"/>
    <w:rsid w:val="003775E3"/>
    <w:rsid w:val="003808DE"/>
    <w:rsid w:val="00381878"/>
    <w:rsid w:val="00382C17"/>
    <w:rsid w:val="00390607"/>
    <w:rsid w:val="003922B7"/>
    <w:rsid w:val="003945EC"/>
    <w:rsid w:val="003A0BE8"/>
    <w:rsid w:val="003A1264"/>
    <w:rsid w:val="003A2D29"/>
    <w:rsid w:val="003A5171"/>
    <w:rsid w:val="003B60F0"/>
    <w:rsid w:val="003C1292"/>
    <w:rsid w:val="003C2C73"/>
    <w:rsid w:val="003C478A"/>
    <w:rsid w:val="003D190F"/>
    <w:rsid w:val="003D28FF"/>
    <w:rsid w:val="003D4A52"/>
    <w:rsid w:val="003E01C4"/>
    <w:rsid w:val="003E2354"/>
    <w:rsid w:val="003E2F7C"/>
    <w:rsid w:val="003F04ED"/>
    <w:rsid w:val="00402419"/>
    <w:rsid w:val="0040456D"/>
    <w:rsid w:val="00404DA2"/>
    <w:rsid w:val="004070F8"/>
    <w:rsid w:val="004130AB"/>
    <w:rsid w:val="0041489B"/>
    <w:rsid w:val="004155BC"/>
    <w:rsid w:val="00423855"/>
    <w:rsid w:val="004327CF"/>
    <w:rsid w:val="00434070"/>
    <w:rsid w:val="004341C3"/>
    <w:rsid w:val="004356FA"/>
    <w:rsid w:val="00436985"/>
    <w:rsid w:val="004441A2"/>
    <w:rsid w:val="00446FF9"/>
    <w:rsid w:val="0045410C"/>
    <w:rsid w:val="00457B8F"/>
    <w:rsid w:val="00464C4A"/>
    <w:rsid w:val="00476A13"/>
    <w:rsid w:val="004955CF"/>
    <w:rsid w:val="004967E1"/>
    <w:rsid w:val="004A234A"/>
    <w:rsid w:val="004A37D2"/>
    <w:rsid w:val="004B6CC2"/>
    <w:rsid w:val="004C0C24"/>
    <w:rsid w:val="004C2538"/>
    <w:rsid w:val="004C5BE0"/>
    <w:rsid w:val="004D1791"/>
    <w:rsid w:val="004D210E"/>
    <w:rsid w:val="004D7F7F"/>
    <w:rsid w:val="004E41A6"/>
    <w:rsid w:val="004E646A"/>
    <w:rsid w:val="004F38BC"/>
    <w:rsid w:val="004F4395"/>
    <w:rsid w:val="00506DC0"/>
    <w:rsid w:val="00511865"/>
    <w:rsid w:val="00512E92"/>
    <w:rsid w:val="00513F6A"/>
    <w:rsid w:val="0051458E"/>
    <w:rsid w:val="005158D9"/>
    <w:rsid w:val="005158DA"/>
    <w:rsid w:val="005200CB"/>
    <w:rsid w:val="00522B4F"/>
    <w:rsid w:val="0052465A"/>
    <w:rsid w:val="005250DE"/>
    <w:rsid w:val="00535CC4"/>
    <w:rsid w:val="00536A63"/>
    <w:rsid w:val="00536C61"/>
    <w:rsid w:val="00536CD9"/>
    <w:rsid w:val="00536DA9"/>
    <w:rsid w:val="00543F0B"/>
    <w:rsid w:val="005447C3"/>
    <w:rsid w:val="005452BA"/>
    <w:rsid w:val="00545D7F"/>
    <w:rsid w:val="005470A2"/>
    <w:rsid w:val="00553E27"/>
    <w:rsid w:val="005611ED"/>
    <w:rsid w:val="00572461"/>
    <w:rsid w:val="005767CE"/>
    <w:rsid w:val="00585764"/>
    <w:rsid w:val="00594A29"/>
    <w:rsid w:val="005A079D"/>
    <w:rsid w:val="005B6139"/>
    <w:rsid w:val="005C07B7"/>
    <w:rsid w:val="005C6134"/>
    <w:rsid w:val="005C794C"/>
    <w:rsid w:val="005C7A31"/>
    <w:rsid w:val="005D2EA9"/>
    <w:rsid w:val="005E217B"/>
    <w:rsid w:val="005E2E3C"/>
    <w:rsid w:val="005E31E7"/>
    <w:rsid w:val="005F11B4"/>
    <w:rsid w:val="005F4CFA"/>
    <w:rsid w:val="005F798B"/>
    <w:rsid w:val="00600033"/>
    <w:rsid w:val="00600A84"/>
    <w:rsid w:val="00607589"/>
    <w:rsid w:val="006132C1"/>
    <w:rsid w:val="00632C27"/>
    <w:rsid w:val="00634C2C"/>
    <w:rsid w:val="00641774"/>
    <w:rsid w:val="00645680"/>
    <w:rsid w:val="00647FF0"/>
    <w:rsid w:val="00653F12"/>
    <w:rsid w:val="00654743"/>
    <w:rsid w:val="00672B61"/>
    <w:rsid w:val="00680F4A"/>
    <w:rsid w:val="00682D68"/>
    <w:rsid w:val="00683CEE"/>
    <w:rsid w:val="00683EDB"/>
    <w:rsid w:val="00685E46"/>
    <w:rsid w:val="00690C7D"/>
    <w:rsid w:val="00697441"/>
    <w:rsid w:val="006A1158"/>
    <w:rsid w:val="006A3C2A"/>
    <w:rsid w:val="006A4C97"/>
    <w:rsid w:val="006A5726"/>
    <w:rsid w:val="006A663A"/>
    <w:rsid w:val="006A6AFE"/>
    <w:rsid w:val="006B6951"/>
    <w:rsid w:val="006C48E0"/>
    <w:rsid w:val="006C56CA"/>
    <w:rsid w:val="006D0251"/>
    <w:rsid w:val="006D48B9"/>
    <w:rsid w:val="006D5A88"/>
    <w:rsid w:val="006D621C"/>
    <w:rsid w:val="006D6D79"/>
    <w:rsid w:val="006E0457"/>
    <w:rsid w:val="006E1C03"/>
    <w:rsid w:val="006F399D"/>
    <w:rsid w:val="006F3F83"/>
    <w:rsid w:val="006F6188"/>
    <w:rsid w:val="006F6F4C"/>
    <w:rsid w:val="006F79EC"/>
    <w:rsid w:val="00711F42"/>
    <w:rsid w:val="0071597E"/>
    <w:rsid w:val="00720DDC"/>
    <w:rsid w:val="00722E0F"/>
    <w:rsid w:val="007240A2"/>
    <w:rsid w:val="0072461C"/>
    <w:rsid w:val="0072541C"/>
    <w:rsid w:val="00727A4E"/>
    <w:rsid w:val="00740108"/>
    <w:rsid w:val="007414BF"/>
    <w:rsid w:val="007477E5"/>
    <w:rsid w:val="00755790"/>
    <w:rsid w:val="007647B2"/>
    <w:rsid w:val="00765D1C"/>
    <w:rsid w:val="00771F3D"/>
    <w:rsid w:val="0077416D"/>
    <w:rsid w:val="00774B63"/>
    <w:rsid w:val="007926D7"/>
    <w:rsid w:val="00795256"/>
    <w:rsid w:val="0079737E"/>
    <w:rsid w:val="007A2B1F"/>
    <w:rsid w:val="007C1773"/>
    <w:rsid w:val="007D6E17"/>
    <w:rsid w:val="007E744D"/>
    <w:rsid w:val="007E74A9"/>
    <w:rsid w:val="007F4FDF"/>
    <w:rsid w:val="008058B3"/>
    <w:rsid w:val="008200BF"/>
    <w:rsid w:val="00821E47"/>
    <w:rsid w:val="00825717"/>
    <w:rsid w:val="00842B8F"/>
    <w:rsid w:val="008434B1"/>
    <w:rsid w:val="008434DE"/>
    <w:rsid w:val="008436FB"/>
    <w:rsid w:val="0084384B"/>
    <w:rsid w:val="008454BF"/>
    <w:rsid w:val="0084645E"/>
    <w:rsid w:val="00852AA6"/>
    <w:rsid w:val="0085366D"/>
    <w:rsid w:val="00864B63"/>
    <w:rsid w:val="008707F8"/>
    <w:rsid w:val="00882086"/>
    <w:rsid w:val="008867B6"/>
    <w:rsid w:val="00892588"/>
    <w:rsid w:val="0089390E"/>
    <w:rsid w:val="008A33D5"/>
    <w:rsid w:val="008A5763"/>
    <w:rsid w:val="008B1176"/>
    <w:rsid w:val="008B4C18"/>
    <w:rsid w:val="008B7E9C"/>
    <w:rsid w:val="008C4A3D"/>
    <w:rsid w:val="008C4A78"/>
    <w:rsid w:val="008D1BE6"/>
    <w:rsid w:val="008D1D7C"/>
    <w:rsid w:val="008D2D0B"/>
    <w:rsid w:val="008D2D9A"/>
    <w:rsid w:val="008E0804"/>
    <w:rsid w:val="008E25FF"/>
    <w:rsid w:val="008E6B86"/>
    <w:rsid w:val="00913626"/>
    <w:rsid w:val="00915E0E"/>
    <w:rsid w:val="009309FD"/>
    <w:rsid w:val="009336AD"/>
    <w:rsid w:val="009347CE"/>
    <w:rsid w:val="00937CBB"/>
    <w:rsid w:val="00943354"/>
    <w:rsid w:val="0094763E"/>
    <w:rsid w:val="0095117F"/>
    <w:rsid w:val="0095591D"/>
    <w:rsid w:val="009573C9"/>
    <w:rsid w:val="009612C8"/>
    <w:rsid w:val="00961AA6"/>
    <w:rsid w:val="00965E37"/>
    <w:rsid w:val="0096764D"/>
    <w:rsid w:val="00972F93"/>
    <w:rsid w:val="00981661"/>
    <w:rsid w:val="00987D84"/>
    <w:rsid w:val="009967DA"/>
    <w:rsid w:val="009A08B0"/>
    <w:rsid w:val="009A0FEE"/>
    <w:rsid w:val="009A16FB"/>
    <w:rsid w:val="009A53C0"/>
    <w:rsid w:val="009B4E65"/>
    <w:rsid w:val="009B5307"/>
    <w:rsid w:val="009D1362"/>
    <w:rsid w:val="009E04BA"/>
    <w:rsid w:val="009E60F8"/>
    <w:rsid w:val="009E7ED9"/>
    <w:rsid w:val="009F68D7"/>
    <w:rsid w:val="009F6E97"/>
    <w:rsid w:val="00A03768"/>
    <w:rsid w:val="00A14D78"/>
    <w:rsid w:val="00A200BC"/>
    <w:rsid w:val="00A2039D"/>
    <w:rsid w:val="00A327C6"/>
    <w:rsid w:val="00A359E9"/>
    <w:rsid w:val="00A36C26"/>
    <w:rsid w:val="00A426CF"/>
    <w:rsid w:val="00A46E12"/>
    <w:rsid w:val="00A51AC4"/>
    <w:rsid w:val="00A550D1"/>
    <w:rsid w:val="00A60D86"/>
    <w:rsid w:val="00A63036"/>
    <w:rsid w:val="00A64BE7"/>
    <w:rsid w:val="00A6639E"/>
    <w:rsid w:val="00A66ABC"/>
    <w:rsid w:val="00A66FFE"/>
    <w:rsid w:val="00A75408"/>
    <w:rsid w:val="00A8160D"/>
    <w:rsid w:val="00A90A76"/>
    <w:rsid w:val="00A91131"/>
    <w:rsid w:val="00A93BE4"/>
    <w:rsid w:val="00A967D3"/>
    <w:rsid w:val="00AA2DF3"/>
    <w:rsid w:val="00AA35E1"/>
    <w:rsid w:val="00AA3BCA"/>
    <w:rsid w:val="00AA5B1F"/>
    <w:rsid w:val="00AB1986"/>
    <w:rsid w:val="00AB2367"/>
    <w:rsid w:val="00AB5C62"/>
    <w:rsid w:val="00AB67C7"/>
    <w:rsid w:val="00AC31B3"/>
    <w:rsid w:val="00AE260D"/>
    <w:rsid w:val="00AE31FC"/>
    <w:rsid w:val="00AE6638"/>
    <w:rsid w:val="00AE6AB1"/>
    <w:rsid w:val="00AE74D5"/>
    <w:rsid w:val="00AF0889"/>
    <w:rsid w:val="00AF5242"/>
    <w:rsid w:val="00B01361"/>
    <w:rsid w:val="00B02D08"/>
    <w:rsid w:val="00B05E88"/>
    <w:rsid w:val="00B2636E"/>
    <w:rsid w:val="00B44DDE"/>
    <w:rsid w:val="00B54414"/>
    <w:rsid w:val="00B55FC2"/>
    <w:rsid w:val="00B56D15"/>
    <w:rsid w:val="00B65C63"/>
    <w:rsid w:val="00B665F6"/>
    <w:rsid w:val="00B71468"/>
    <w:rsid w:val="00B74863"/>
    <w:rsid w:val="00B75A0B"/>
    <w:rsid w:val="00B760D7"/>
    <w:rsid w:val="00B764A4"/>
    <w:rsid w:val="00B8688A"/>
    <w:rsid w:val="00B86C8E"/>
    <w:rsid w:val="00B9119F"/>
    <w:rsid w:val="00B939B6"/>
    <w:rsid w:val="00B97DF3"/>
    <w:rsid w:val="00BA3ED6"/>
    <w:rsid w:val="00BB4FBA"/>
    <w:rsid w:val="00BB65E6"/>
    <w:rsid w:val="00BC05FF"/>
    <w:rsid w:val="00BC0803"/>
    <w:rsid w:val="00BC4EBD"/>
    <w:rsid w:val="00BC653C"/>
    <w:rsid w:val="00BD0B43"/>
    <w:rsid w:val="00BE027E"/>
    <w:rsid w:val="00BF2C78"/>
    <w:rsid w:val="00BF3212"/>
    <w:rsid w:val="00BF4CC3"/>
    <w:rsid w:val="00BF5F16"/>
    <w:rsid w:val="00C05BD1"/>
    <w:rsid w:val="00C103B6"/>
    <w:rsid w:val="00C13E67"/>
    <w:rsid w:val="00C24E20"/>
    <w:rsid w:val="00C313F3"/>
    <w:rsid w:val="00C31B9F"/>
    <w:rsid w:val="00C34289"/>
    <w:rsid w:val="00C421C9"/>
    <w:rsid w:val="00C43A2F"/>
    <w:rsid w:val="00C441B5"/>
    <w:rsid w:val="00C4438E"/>
    <w:rsid w:val="00C526D6"/>
    <w:rsid w:val="00C549B8"/>
    <w:rsid w:val="00C55CBD"/>
    <w:rsid w:val="00C5678D"/>
    <w:rsid w:val="00C56FA4"/>
    <w:rsid w:val="00C57059"/>
    <w:rsid w:val="00C64122"/>
    <w:rsid w:val="00C7282A"/>
    <w:rsid w:val="00C734E3"/>
    <w:rsid w:val="00C747F9"/>
    <w:rsid w:val="00C81610"/>
    <w:rsid w:val="00C85C53"/>
    <w:rsid w:val="00C9174B"/>
    <w:rsid w:val="00C961C2"/>
    <w:rsid w:val="00CA1C25"/>
    <w:rsid w:val="00CA4075"/>
    <w:rsid w:val="00CA4B27"/>
    <w:rsid w:val="00CA5099"/>
    <w:rsid w:val="00CA650E"/>
    <w:rsid w:val="00CA669C"/>
    <w:rsid w:val="00CA6742"/>
    <w:rsid w:val="00CB53A3"/>
    <w:rsid w:val="00CB588B"/>
    <w:rsid w:val="00CC0D8F"/>
    <w:rsid w:val="00CC2390"/>
    <w:rsid w:val="00CC2FDD"/>
    <w:rsid w:val="00CC3B51"/>
    <w:rsid w:val="00CC59AE"/>
    <w:rsid w:val="00CD121F"/>
    <w:rsid w:val="00CE2592"/>
    <w:rsid w:val="00CE549F"/>
    <w:rsid w:val="00CF3E73"/>
    <w:rsid w:val="00CF6A04"/>
    <w:rsid w:val="00CF78B9"/>
    <w:rsid w:val="00CF7D3C"/>
    <w:rsid w:val="00D013A5"/>
    <w:rsid w:val="00D20B51"/>
    <w:rsid w:val="00D21EAB"/>
    <w:rsid w:val="00D25C71"/>
    <w:rsid w:val="00D35820"/>
    <w:rsid w:val="00D3590A"/>
    <w:rsid w:val="00D4078F"/>
    <w:rsid w:val="00D416B6"/>
    <w:rsid w:val="00D53943"/>
    <w:rsid w:val="00D56635"/>
    <w:rsid w:val="00D63510"/>
    <w:rsid w:val="00D70BCE"/>
    <w:rsid w:val="00D72C6F"/>
    <w:rsid w:val="00D83673"/>
    <w:rsid w:val="00D86C08"/>
    <w:rsid w:val="00D872BD"/>
    <w:rsid w:val="00D92E23"/>
    <w:rsid w:val="00D96F5C"/>
    <w:rsid w:val="00DA29B6"/>
    <w:rsid w:val="00DA2B91"/>
    <w:rsid w:val="00DB0FC2"/>
    <w:rsid w:val="00DC49CD"/>
    <w:rsid w:val="00DC7F77"/>
    <w:rsid w:val="00DE65E1"/>
    <w:rsid w:val="00DF5B1A"/>
    <w:rsid w:val="00E02DC1"/>
    <w:rsid w:val="00E07C6F"/>
    <w:rsid w:val="00E141D2"/>
    <w:rsid w:val="00E20515"/>
    <w:rsid w:val="00E333F4"/>
    <w:rsid w:val="00E36B62"/>
    <w:rsid w:val="00E37458"/>
    <w:rsid w:val="00E43797"/>
    <w:rsid w:val="00E462E1"/>
    <w:rsid w:val="00E471AA"/>
    <w:rsid w:val="00E478F7"/>
    <w:rsid w:val="00E51FAF"/>
    <w:rsid w:val="00E55F42"/>
    <w:rsid w:val="00E80AB8"/>
    <w:rsid w:val="00E81330"/>
    <w:rsid w:val="00E82B67"/>
    <w:rsid w:val="00E8338B"/>
    <w:rsid w:val="00E833EB"/>
    <w:rsid w:val="00E834D9"/>
    <w:rsid w:val="00E8568F"/>
    <w:rsid w:val="00E87F27"/>
    <w:rsid w:val="00E92D0E"/>
    <w:rsid w:val="00E96F1F"/>
    <w:rsid w:val="00EA37D3"/>
    <w:rsid w:val="00EA7340"/>
    <w:rsid w:val="00EB27E5"/>
    <w:rsid w:val="00EB631B"/>
    <w:rsid w:val="00EB6655"/>
    <w:rsid w:val="00EC38C1"/>
    <w:rsid w:val="00EC4DB2"/>
    <w:rsid w:val="00EC747F"/>
    <w:rsid w:val="00ED3EEE"/>
    <w:rsid w:val="00ED4413"/>
    <w:rsid w:val="00ED687E"/>
    <w:rsid w:val="00EE1670"/>
    <w:rsid w:val="00EE4F9F"/>
    <w:rsid w:val="00EF0200"/>
    <w:rsid w:val="00EF4EFF"/>
    <w:rsid w:val="00EF56F1"/>
    <w:rsid w:val="00EF5992"/>
    <w:rsid w:val="00F016F7"/>
    <w:rsid w:val="00F05121"/>
    <w:rsid w:val="00F0678A"/>
    <w:rsid w:val="00F100A6"/>
    <w:rsid w:val="00F126E8"/>
    <w:rsid w:val="00F177CA"/>
    <w:rsid w:val="00F21195"/>
    <w:rsid w:val="00F33804"/>
    <w:rsid w:val="00F34A28"/>
    <w:rsid w:val="00F40DC7"/>
    <w:rsid w:val="00F40E3B"/>
    <w:rsid w:val="00F42296"/>
    <w:rsid w:val="00F42EB2"/>
    <w:rsid w:val="00F56A58"/>
    <w:rsid w:val="00F60A13"/>
    <w:rsid w:val="00F65E86"/>
    <w:rsid w:val="00F660A7"/>
    <w:rsid w:val="00F66924"/>
    <w:rsid w:val="00F75CD6"/>
    <w:rsid w:val="00F866C7"/>
    <w:rsid w:val="00F90ED4"/>
    <w:rsid w:val="00FA2EAE"/>
    <w:rsid w:val="00FB2B1B"/>
    <w:rsid w:val="00FC7A80"/>
    <w:rsid w:val="00FD1D86"/>
    <w:rsid w:val="00FD2357"/>
    <w:rsid w:val="00FD3352"/>
    <w:rsid w:val="00FE4959"/>
    <w:rsid w:val="00FF218F"/>
    <w:rsid w:val="00FF24E2"/>
    <w:rsid w:val="00FF77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BADE9C"/>
  <w15:chartTrackingRefBased/>
  <w15:docId w15:val="{8811BE5D-0BF3-479F-B96D-9DCC35EB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jc w:val="center"/>
      <w:outlineLvl w:val="0"/>
    </w:pPr>
    <w:rPr>
      <w:sz w:val="28"/>
    </w:rPr>
  </w:style>
  <w:style w:type="paragraph" w:styleId="Antrat2">
    <w:name w:val="heading 2"/>
    <w:basedOn w:val="prastasis"/>
    <w:next w:val="prastasis"/>
    <w:qFormat/>
    <w:pPr>
      <w:keepNext/>
      <w:numPr>
        <w:ilvl w:val="1"/>
        <w:numId w:val="1"/>
      </w:numPr>
      <w:jc w:val="center"/>
      <w:outlineLvl w:val="1"/>
    </w:pPr>
    <w:rPr>
      <w:b/>
      <w:bCs/>
      <w:sz w:val="28"/>
    </w:rPr>
  </w:style>
  <w:style w:type="paragraph" w:styleId="Antrat3">
    <w:name w:val="heading 3"/>
    <w:basedOn w:val="prastasis"/>
    <w:next w:val="prastasis"/>
    <w:qFormat/>
    <w:pPr>
      <w:keepNext/>
      <w:numPr>
        <w:ilvl w:val="2"/>
        <w:numId w:val="1"/>
      </w:numPr>
      <w:jc w:val="center"/>
      <w:outlineLvl w:val="2"/>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atytasispastraiposriftas2">
    <w:name w:val="Numatytasis pastraipos šriftas2"/>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954F72"/>
      <w:u w:val="single"/>
    </w:rPr>
  </w:style>
  <w:style w:type="character" w:customStyle="1" w:styleId="PoratDiagrama">
    <w:name w:val="Poraštė Diagrama"/>
    <w:rPr>
      <w:sz w:val="24"/>
      <w:szCs w:val="24"/>
    </w:rPr>
  </w:style>
  <w:style w:type="character" w:styleId="Neapdorotaspaminjimas">
    <w:name w:val="Unresolved Mention"/>
    <w:rPr>
      <w:color w:val="605E5C"/>
      <w:shd w:val="clear" w:color="auto" w:fill="E1DFDD"/>
    </w:rPr>
  </w:style>
  <w:style w:type="paragraph" w:customStyle="1" w:styleId="Antrat20">
    <w:name w:val="Antraštė2"/>
    <w:basedOn w:val="prastasis"/>
    <w:next w:val="Pagrindinistekstas"/>
    <w:pPr>
      <w:suppressLineNumbers/>
      <w:spacing w:before="120" w:after="120"/>
    </w:pPr>
    <w:rPr>
      <w:rFonts w:cs="Lucida Sans"/>
      <w:i/>
      <w:iCs/>
    </w:rPr>
  </w:style>
  <w:style w:type="paragraph" w:styleId="Pagrindinistekstas">
    <w:name w:val="Body Text"/>
    <w:basedOn w:val="prastasis"/>
    <w:pPr>
      <w:jc w:val="both"/>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Rodykl">
    <w:name w:val="Rodyklė"/>
    <w:basedOn w:val="prastasis"/>
    <w:pPr>
      <w:suppressLineNumbers/>
    </w:pPr>
    <w:rPr>
      <w:rFonts w:cs="Lucida Sans"/>
    </w:rPr>
  </w:style>
  <w:style w:type="paragraph" w:customStyle="1" w:styleId="Antrat10">
    <w:name w:val="Antraštė1"/>
    <w:basedOn w:val="prastasis"/>
    <w:next w:val="Pagrindinistekstas"/>
    <w:pPr>
      <w:jc w:val="center"/>
    </w:pPr>
    <w:rPr>
      <w:b/>
      <w:bCs/>
    </w:rPr>
  </w:style>
  <w:style w:type="paragraph" w:styleId="Pagrindiniotekstotrauka">
    <w:name w:val="Body Text Indent"/>
    <w:basedOn w:val="prastasis"/>
    <w:pPr>
      <w:ind w:firstLine="900"/>
      <w:jc w:val="both"/>
    </w:pPr>
  </w:style>
  <w:style w:type="paragraph" w:styleId="Paantrat">
    <w:name w:val="Subtitle"/>
    <w:basedOn w:val="prastasis"/>
    <w:next w:val="Pagrindinistekstas"/>
    <w:qFormat/>
    <w:pPr>
      <w:tabs>
        <w:tab w:val="left" w:pos="567"/>
      </w:tabs>
      <w:jc w:val="center"/>
    </w:pPr>
    <w:rPr>
      <w:b/>
      <w:bCs/>
    </w:rPr>
  </w:style>
  <w:style w:type="paragraph" w:customStyle="1" w:styleId="Pagrindiniotekstotrauka31">
    <w:name w:val="Pagrindinio teksto įtrauka 31"/>
    <w:basedOn w:val="prastasis"/>
    <w:pPr>
      <w:spacing w:after="120"/>
      <w:ind w:left="283"/>
    </w:pPr>
    <w:rPr>
      <w:sz w:val="16"/>
      <w:szCs w:val="16"/>
    </w:rPr>
  </w:style>
  <w:style w:type="paragraph" w:styleId="Debesliotekstas">
    <w:name w:val="Balloon Text"/>
    <w:basedOn w:val="prastasis"/>
    <w:rPr>
      <w:rFonts w:ascii="Tahoma" w:hAnsi="Tahoma" w:cs="Tahoma"/>
      <w:sz w:val="16"/>
      <w:szCs w:val="16"/>
    </w:rPr>
  </w:style>
  <w:style w:type="paragraph" w:styleId="Antrats">
    <w:name w:val="header"/>
    <w:basedOn w:val="prastasis"/>
    <w:pPr>
      <w:tabs>
        <w:tab w:val="center" w:pos="4819"/>
        <w:tab w:val="right" w:pos="9638"/>
      </w:tabs>
    </w:pPr>
  </w:style>
  <w:style w:type="paragraph" w:styleId="Porat">
    <w:name w:val="footer"/>
    <w:basedOn w:val="prastasis"/>
    <w:pPr>
      <w:tabs>
        <w:tab w:val="center" w:pos="4819"/>
        <w:tab w:val="right" w:pos="9638"/>
      </w:tabs>
    </w:pPr>
  </w:style>
  <w:style w:type="paragraph" w:customStyle="1" w:styleId="Dokumentostruktra1">
    <w:name w:val="Dokumento struktūra1"/>
    <w:basedOn w:val="prastasis"/>
    <w:pPr>
      <w:shd w:val="clear" w:color="auto" w:fill="000080"/>
    </w:pPr>
    <w:rPr>
      <w:rFonts w:ascii="Tahoma" w:hAnsi="Tahoma" w:cs="Tahoma"/>
      <w:sz w:val="20"/>
      <w:szCs w:val="20"/>
    </w:rPr>
  </w:style>
  <w:style w:type="paragraph" w:customStyle="1" w:styleId="DiagramaDiagrama3DiagramaDiagramaDiagramaDiagrama">
    <w:name w:val="Diagrama Diagrama3 Diagrama Diagrama Diagrama Diagrama"/>
    <w:basedOn w:val="prastasis"/>
    <w:pPr>
      <w:spacing w:after="160" w:line="240" w:lineRule="exact"/>
    </w:pPr>
    <w:rPr>
      <w:rFonts w:ascii="Tahoma" w:hAnsi="Tahoma" w:cs="Tahoma"/>
      <w:sz w:val="20"/>
      <w:szCs w:val="20"/>
      <w:lang w:val="en-US"/>
    </w:rPr>
  </w:style>
  <w:style w:type="paragraph" w:customStyle="1" w:styleId="Pagrindinistekstas21">
    <w:name w:val="Pagrindinis tekstas 21"/>
    <w:basedOn w:val="prastasis"/>
    <w:pPr>
      <w:spacing w:after="120" w:line="480" w:lineRule="auto"/>
    </w:pPr>
  </w:style>
  <w:style w:type="paragraph" w:customStyle="1" w:styleId="Kadroturinys">
    <w:name w:val="Kadro turinys"/>
    <w:basedOn w:val="prastasis"/>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Sraopastraipa">
    <w:name w:val="List Paragraph"/>
    <w:basedOn w:val="prastasis"/>
    <w:uiPriority w:val="34"/>
    <w:qFormat/>
    <w:rsid w:val="005F11B4"/>
    <w:pPr>
      <w:ind w:left="720"/>
      <w:contextualSpacing/>
    </w:pPr>
  </w:style>
  <w:style w:type="character" w:styleId="Komentaronuoroda">
    <w:name w:val="annotation reference"/>
    <w:basedOn w:val="Numatytasispastraiposriftas"/>
    <w:uiPriority w:val="99"/>
    <w:semiHidden/>
    <w:unhideWhenUsed/>
    <w:rsid w:val="000672D8"/>
    <w:rPr>
      <w:sz w:val="16"/>
      <w:szCs w:val="16"/>
    </w:rPr>
  </w:style>
  <w:style w:type="paragraph" w:styleId="Komentarotekstas">
    <w:name w:val="annotation text"/>
    <w:basedOn w:val="prastasis"/>
    <w:link w:val="KomentarotekstasDiagrama"/>
    <w:uiPriority w:val="99"/>
    <w:unhideWhenUsed/>
    <w:rsid w:val="000672D8"/>
    <w:rPr>
      <w:sz w:val="20"/>
      <w:szCs w:val="20"/>
    </w:rPr>
  </w:style>
  <w:style w:type="character" w:customStyle="1" w:styleId="KomentarotekstasDiagrama">
    <w:name w:val="Komentaro tekstas Diagrama"/>
    <w:basedOn w:val="Numatytasispastraiposriftas"/>
    <w:link w:val="Komentarotekstas"/>
    <w:uiPriority w:val="99"/>
    <w:rsid w:val="000672D8"/>
    <w:rPr>
      <w:lang w:eastAsia="zh-CN"/>
    </w:rPr>
  </w:style>
  <w:style w:type="paragraph" w:styleId="Komentarotema">
    <w:name w:val="annotation subject"/>
    <w:basedOn w:val="Komentarotekstas"/>
    <w:next w:val="Komentarotekstas"/>
    <w:link w:val="KomentarotemaDiagrama"/>
    <w:uiPriority w:val="99"/>
    <w:semiHidden/>
    <w:unhideWhenUsed/>
    <w:rsid w:val="000672D8"/>
    <w:rPr>
      <w:b/>
      <w:bCs/>
    </w:rPr>
  </w:style>
  <w:style w:type="character" w:customStyle="1" w:styleId="KomentarotemaDiagrama">
    <w:name w:val="Komentaro tema Diagrama"/>
    <w:basedOn w:val="KomentarotekstasDiagrama"/>
    <w:link w:val="Komentarotema"/>
    <w:uiPriority w:val="99"/>
    <w:semiHidden/>
    <w:rsid w:val="000672D8"/>
    <w:rPr>
      <w:b/>
      <w:bCs/>
      <w:lang w:eastAsia="zh-CN"/>
    </w:rPr>
  </w:style>
  <w:style w:type="paragraph" w:styleId="Pataisymai">
    <w:name w:val="Revision"/>
    <w:hidden/>
    <w:uiPriority w:val="99"/>
    <w:semiHidden/>
    <w:rsid w:val="000672D8"/>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598">
      <w:bodyDiv w:val="1"/>
      <w:marLeft w:val="0"/>
      <w:marRight w:val="0"/>
      <w:marTop w:val="0"/>
      <w:marBottom w:val="0"/>
      <w:divBdr>
        <w:top w:val="none" w:sz="0" w:space="0" w:color="auto"/>
        <w:left w:val="none" w:sz="0" w:space="0" w:color="auto"/>
        <w:bottom w:val="none" w:sz="0" w:space="0" w:color="auto"/>
        <w:right w:val="none" w:sz="0" w:space="0" w:color="auto"/>
      </w:divBdr>
    </w:div>
    <w:div w:id="470876270">
      <w:bodyDiv w:val="1"/>
      <w:marLeft w:val="0"/>
      <w:marRight w:val="0"/>
      <w:marTop w:val="0"/>
      <w:marBottom w:val="0"/>
      <w:divBdr>
        <w:top w:val="none" w:sz="0" w:space="0" w:color="auto"/>
        <w:left w:val="none" w:sz="0" w:space="0" w:color="auto"/>
        <w:bottom w:val="none" w:sz="0" w:space="0" w:color="auto"/>
        <w:right w:val="none" w:sz="0" w:space="0" w:color="auto"/>
      </w:divBdr>
    </w:div>
    <w:div w:id="1005475344">
      <w:bodyDiv w:val="1"/>
      <w:marLeft w:val="0"/>
      <w:marRight w:val="0"/>
      <w:marTop w:val="0"/>
      <w:marBottom w:val="0"/>
      <w:divBdr>
        <w:top w:val="none" w:sz="0" w:space="0" w:color="auto"/>
        <w:left w:val="none" w:sz="0" w:space="0" w:color="auto"/>
        <w:bottom w:val="none" w:sz="0" w:space="0" w:color="auto"/>
        <w:right w:val="none" w:sz="0" w:space="0" w:color="auto"/>
      </w:divBdr>
    </w:div>
    <w:div w:id="1094285354">
      <w:bodyDiv w:val="1"/>
      <w:marLeft w:val="0"/>
      <w:marRight w:val="0"/>
      <w:marTop w:val="0"/>
      <w:marBottom w:val="0"/>
      <w:divBdr>
        <w:top w:val="none" w:sz="0" w:space="0" w:color="auto"/>
        <w:left w:val="none" w:sz="0" w:space="0" w:color="auto"/>
        <w:bottom w:val="none" w:sz="0" w:space="0" w:color="auto"/>
        <w:right w:val="none" w:sz="0" w:space="0" w:color="auto"/>
      </w:divBdr>
    </w:div>
    <w:div w:id="177439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ukse.rupainiene@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022423-5030-4CD6-AB0E-5D1F38E436FA}">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30916-1F78-486E-9751-994AED78C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1301</TotalTime>
  <Pages>2</Pages>
  <Words>2957</Words>
  <Characters>1687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4635</CharactersWithSpaces>
  <SharedDoc>false</SharedDoc>
  <HLinks>
    <vt:vector size="12" baseType="variant">
      <vt:variant>
        <vt:i4>2424889</vt:i4>
      </vt:variant>
      <vt:variant>
        <vt:i4>3</vt:i4>
      </vt:variant>
      <vt:variant>
        <vt:i4>0</vt:i4>
      </vt:variant>
      <vt:variant>
        <vt:i4>5</vt:i4>
      </vt:variant>
      <vt:variant>
        <vt:lpwstr>https://e-seimas.lrs.lt/portal/legalAct/lt/TAD/620cd9e0584311e49df480952cc07606/asr</vt:lpwstr>
      </vt:variant>
      <vt:variant>
        <vt:lpwstr/>
      </vt:variant>
      <vt:variant>
        <vt:i4>3407965</vt:i4>
      </vt:variant>
      <vt:variant>
        <vt:i4>0</vt:i4>
      </vt:variant>
      <vt:variant>
        <vt:i4>0</vt:i4>
      </vt:variant>
      <vt:variant>
        <vt:i4>5</vt:i4>
      </vt:variant>
      <vt:variant>
        <vt:lpwstr>mailto:aukse.rupainiene@silute.lt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Ekonom_AR</dc:creator>
  <cp:keywords/>
  <cp:lastModifiedBy>Ekonom_AR</cp:lastModifiedBy>
  <cp:revision>209</cp:revision>
  <cp:lastPrinted>2023-08-14T10:01:00Z</cp:lastPrinted>
  <dcterms:created xsi:type="dcterms:W3CDTF">2022-01-10T11:57:00Z</dcterms:created>
  <dcterms:modified xsi:type="dcterms:W3CDTF">2023-11-17T08:44:00Z</dcterms:modified>
</cp:coreProperties>
</file>