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0" w:type="auto"/>
        <w:tblInd w:w="6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tblGrid>
      <w:tr w:rsidR="00971EC5" w:rsidRPr="00971EC5" w14:paraId="605DECC2" w14:textId="77777777" w:rsidTr="00971EC5">
        <w:tc>
          <w:tcPr>
            <w:tcW w:w="2965" w:type="dxa"/>
          </w:tcPr>
          <w:p w14:paraId="238B5BC1" w14:textId="77777777" w:rsidR="00971EC5" w:rsidRPr="00971EC5" w:rsidRDefault="00971EC5" w:rsidP="00971EC5">
            <w:pPr>
              <w:rPr>
                <w:bCs/>
                <w:sz w:val="22"/>
                <w:szCs w:val="22"/>
                <w:lang w:eastAsia="en-US"/>
              </w:rPr>
            </w:pPr>
            <w:r w:rsidRPr="00971EC5">
              <w:rPr>
                <w:bCs/>
                <w:sz w:val="22"/>
                <w:szCs w:val="22"/>
                <w:lang w:eastAsia="en-US"/>
              </w:rPr>
              <w:t>PATVIRTINTA</w:t>
            </w:r>
          </w:p>
          <w:p w14:paraId="6355C3E4" w14:textId="77777777" w:rsidR="00971EC5" w:rsidRDefault="00971EC5" w:rsidP="00971EC5">
            <w:pPr>
              <w:rPr>
                <w:bCs/>
                <w:sz w:val="22"/>
                <w:szCs w:val="22"/>
                <w:lang w:eastAsia="en-US"/>
              </w:rPr>
            </w:pPr>
            <w:r w:rsidRPr="00971EC5">
              <w:rPr>
                <w:bCs/>
                <w:sz w:val="22"/>
                <w:szCs w:val="22"/>
                <w:lang w:eastAsia="en-US"/>
              </w:rPr>
              <w:t>Šilutės rajono savivaldybės</w:t>
            </w:r>
          </w:p>
          <w:p w14:paraId="34C929DA" w14:textId="7C9830A2" w:rsidR="00971EC5" w:rsidRPr="00971EC5" w:rsidRDefault="00971EC5" w:rsidP="00971EC5">
            <w:pPr>
              <w:rPr>
                <w:bCs/>
                <w:sz w:val="22"/>
                <w:szCs w:val="22"/>
                <w:lang w:eastAsia="en-US"/>
              </w:rPr>
            </w:pPr>
            <w:r w:rsidRPr="00971EC5">
              <w:rPr>
                <w:bCs/>
                <w:sz w:val="22"/>
                <w:szCs w:val="22"/>
                <w:lang w:eastAsia="en-US"/>
              </w:rPr>
              <w:t>tarybos 2023 m. gruodžio     d. sprendimu</w:t>
            </w:r>
            <w:r>
              <w:rPr>
                <w:bCs/>
                <w:sz w:val="22"/>
                <w:szCs w:val="22"/>
                <w:lang w:eastAsia="en-US"/>
              </w:rPr>
              <w:t xml:space="preserve"> </w:t>
            </w:r>
            <w:r w:rsidRPr="00971EC5">
              <w:rPr>
                <w:bCs/>
                <w:sz w:val="22"/>
                <w:szCs w:val="22"/>
                <w:lang w:eastAsia="en-US"/>
              </w:rPr>
              <w:t>Nr. T1-</w:t>
            </w:r>
          </w:p>
          <w:p w14:paraId="0FDB0510" w14:textId="6D8D790B" w:rsidR="00971EC5" w:rsidRPr="00971EC5" w:rsidRDefault="00971EC5" w:rsidP="0018269D">
            <w:pPr>
              <w:jc w:val="center"/>
              <w:rPr>
                <w:bCs/>
                <w:sz w:val="22"/>
                <w:szCs w:val="22"/>
                <w:lang w:eastAsia="en-US"/>
              </w:rPr>
            </w:pPr>
          </w:p>
        </w:tc>
      </w:tr>
    </w:tbl>
    <w:p w14:paraId="66428DBA" w14:textId="77777777" w:rsidR="00971EC5" w:rsidRDefault="00971EC5" w:rsidP="0018269D">
      <w:pPr>
        <w:jc w:val="center"/>
        <w:rPr>
          <w:b/>
          <w:lang w:eastAsia="en-US"/>
        </w:rPr>
      </w:pPr>
    </w:p>
    <w:p w14:paraId="771A3DBA" w14:textId="75737DC3" w:rsidR="0018269D" w:rsidRPr="0018269D" w:rsidRDefault="0018269D" w:rsidP="0018269D">
      <w:pPr>
        <w:jc w:val="center"/>
        <w:rPr>
          <w:b/>
          <w:lang w:eastAsia="en-US"/>
        </w:rPr>
      </w:pPr>
      <w:r w:rsidRPr="0018269D">
        <w:rPr>
          <w:b/>
          <w:lang w:eastAsia="en-US"/>
        </w:rPr>
        <w:t>KELEIVIŲ IR BAGAŽO VEŽIMO AUTOBUSAIS VIETINIO (MIESTO IR PRIEMIESČIO) REGULIARAUS SUSISIEKIMO MARŠRUTAIS ŠILUTĖS RAJONO SAVIVAL</w:t>
      </w:r>
      <w:r w:rsidR="001B12E3">
        <w:rPr>
          <w:b/>
          <w:lang w:eastAsia="en-US"/>
        </w:rPr>
        <w:t>D</w:t>
      </w:r>
      <w:r w:rsidRPr="0018269D">
        <w:rPr>
          <w:b/>
          <w:lang w:eastAsia="en-US"/>
        </w:rPr>
        <w:t>YBĖJE TAISYKLĖS</w:t>
      </w:r>
    </w:p>
    <w:p w14:paraId="44BEF5AA" w14:textId="77777777" w:rsidR="0018269D" w:rsidRPr="0018269D" w:rsidRDefault="0018269D" w:rsidP="0018269D">
      <w:pPr>
        <w:spacing w:before="240"/>
        <w:jc w:val="center"/>
        <w:rPr>
          <w:b/>
          <w:lang w:eastAsia="en-US"/>
        </w:rPr>
      </w:pPr>
      <w:r w:rsidRPr="0018269D">
        <w:rPr>
          <w:b/>
          <w:lang w:eastAsia="en-US"/>
        </w:rPr>
        <w:t>I SKYRIUS</w:t>
      </w:r>
    </w:p>
    <w:p w14:paraId="6CE36694" w14:textId="77777777" w:rsidR="0018269D" w:rsidRDefault="0018269D" w:rsidP="0018269D">
      <w:pPr>
        <w:spacing w:after="240"/>
        <w:jc w:val="center"/>
        <w:rPr>
          <w:b/>
          <w:lang w:eastAsia="en-US"/>
        </w:rPr>
      </w:pPr>
      <w:r w:rsidRPr="0018269D">
        <w:rPr>
          <w:b/>
          <w:lang w:eastAsia="en-US"/>
        </w:rPr>
        <w:t>BENDROSIOS NUOSTATOS</w:t>
      </w:r>
    </w:p>
    <w:p w14:paraId="6AE32437" w14:textId="40B1C56A" w:rsidR="0018269D" w:rsidRPr="0018269D" w:rsidRDefault="0018269D" w:rsidP="0018269D">
      <w:pPr>
        <w:numPr>
          <w:ilvl w:val="0"/>
          <w:numId w:val="1"/>
        </w:numPr>
        <w:ind w:left="0" w:firstLine="142"/>
        <w:jc w:val="both"/>
        <w:rPr>
          <w:lang w:eastAsia="en-US"/>
        </w:rPr>
      </w:pPr>
      <w:r w:rsidRPr="0018269D">
        <w:rPr>
          <w:lang w:eastAsia="en-US"/>
        </w:rPr>
        <w:t>Keleivių ir bagažo vežimo autobusais (miesto ir priemies</w:t>
      </w:r>
      <w:r w:rsidR="00DB1228">
        <w:rPr>
          <w:lang w:eastAsia="en-US"/>
        </w:rPr>
        <w:t>čio</w:t>
      </w:r>
      <w:r w:rsidRPr="0018269D">
        <w:rPr>
          <w:lang w:eastAsia="en-US"/>
        </w:rPr>
        <w:t>) reguliaraus susisiekimo maršrutais Šilutės rajono savivaldybėje taisyklės (toliau – taisyklės) parengtos vadovaujantis Lietuvos Respublikos kelių transporto kodeksu, Keleivių ir bagažo vežimo taisyklėmis, patvirtintomis 2011 m. balandžio 13 d. įsakymu Nr. 3-223 „Dėl Keleivių ir bagažo vežimo kelių transportu taisyklių patvirtinimo“, ir kitais teisės aktais, reglamentuojančiais keleivių ir bagažo vežimą.</w:t>
      </w:r>
    </w:p>
    <w:p w14:paraId="26F133EA" w14:textId="7EEF5656" w:rsidR="0018269D" w:rsidRPr="0018269D" w:rsidRDefault="0018269D" w:rsidP="0018269D">
      <w:pPr>
        <w:numPr>
          <w:ilvl w:val="0"/>
          <w:numId w:val="1"/>
        </w:numPr>
        <w:ind w:left="0" w:firstLine="142"/>
        <w:jc w:val="both"/>
        <w:rPr>
          <w:lang w:eastAsia="en-US"/>
        </w:rPr>
      </w:pPr>
      <w:r w:rsidRPr="0018269D">
        <w:rPr>
          <w:lang w:eastAsia="en-US"/>
        </w:rPr>
        <w:t xml:space="preserve">Taisyklės nustato važiavimo autobusais vietinio (miesto ir </w:t>
      </w:r>
      <w:r w:rsidR="00DB1228" w:rsidRPr="0018269D">
        <w:rPr>
          <w:lang w:eastAsia="en-US"/>
        </w:rPr>
        <w:t>priemies</w:t>
      </w:r>
      <w:r w:rsidR="00DB1228">
        <w:rPr>
          <w:lang w:eastAsia="en-US"/>
        </w:rPr>
        <w:t>čio</w:t>
      </w:r>
      <w:r w:rsidRPr="0018269D">
        <w:rPr>
          <w:lang w:eastAsia="en-US"/>
        </w:rPr>
        <w:t>) reguliaraus susisiekimo maršrutais Šilutės rajono savivaldybėje tvarką, keleivių bilietų (toliau – bilietas) rekvizitus, jų pardavimo ir grąžinimo tvarką, bagažo maksimalų dydį ir svorį, bagažo vežimo tvarką, draudžiamų vežti ir saugoti daiktų sąrašą, rastų daiktų saugojimo ir realizavimo tvarką, keleiviams aptarnauti skirtų stotelių miesto ir priemiesčio keliuose įrengimo ir priežiūros tvarką, vežėjo, vairuotojo, keleivių pareigas, atsakomybę, keleivių teises, vežėjų, vairuotojų ir keleivių kontrolės tvarką.</w:t>
      </w:r>
    </w:p>
    <w:p w14:paraId="0E615B12" w14:textId="3ED0117C" w:rsidR="0018269D" w:rsidRPr="0018269D" w:rsidRDefault="0018269D" w:rsidP="0018269D">
      <w:pPr>
        <w:numPr>
          <w:ilvl w:val="0"/>
          <w:numId w:val="1"/>
        </w:numPr>
        <w:ind w:left="0" w:firstLine="207"/>
        <w:jc w:val="both"/>
        <w:rPr>
          <w:lang w:eastAsia="en-US"/>
        </w:rPr>
      </w:pPr>
      <w:r w:rsidRPr="0018269D">
        <w:rPr>
          <w:lang w:eastAsia="en-US"/>
        </w:rPr>
        <w:t xml:space="preserve">Keleivių ir bagažo vežimą autobusais vietinio (miesto ir </w:t>
      </w:r>
      <w:r w:rsidR="00DB1228" w:rsidRPr="0018269D">
        <w:rPr>
          <w:lang w:eastAsia="en-US"/>
        </w:rPr>
        <w:t>priemies</w:t>
      </w:r>
      <w:r w:rsidR="00DB1228">
        <w:rPr>
          <w:lang w:eastAsia="en-US"/>
        </w:rPr>
        <w:t>čio</w:t>
      </w:r>
      <w:r w:rsidRPr="0018269D">
        <w:rPr>
          <w:lang w:eastAsia="en-US"/>
        </w:rPr>
        <w:t>) reguliaraus susisiekimo maršrutais Šilutės rajono savivaldybėje organizuoja Šilutės rajono savivaldybė (toliau – Savivaldybė).</w:t>
      </w:r>
    </w:p>
    <w:p w14:paraId="47EF8AD2" w14:textId="77777777" w:rsidR="0018269D" w:rsidRPr="0018269D" w:rsidRDefault="0018269D" w:rsidP="0018269D">
      <w:pPr>
        <w:numPr>
          <w:ilvl w:val="0"/>
          <w:numId w:val="1"/>
        </w:numPr>
        <w:ind w:left="0" w:firstLine="142"/>
        <w:jc w:val="both"/>
        <w:rPr>
          <w:lang w:eastAsia="en-US"/>
        </w:rPr>
      </w:pPr>
      <w:r w:rsidRPr="0018269D">
        <w:rPr>
          <w:lang w:eastAsia="en-US"/>
        </w:rPr>
        <w:t>Šiose taisyklėse vartojamos sąvokos:</w:t>
      </w:r>
    </w:p>
    <w:p w14:paraId="403D6293" w14:textId="77777777" w:rsidR="0018269D" w:rsidRDefault="0018269D" w:rsidP="0018269D">
      <w:pPr>
        <w:numPr>
          <w:ilvl w:val="1"/>
          <w:numId w:val="1"/>
        </w:numPr>
        <w:ind w:left="0" w:firstLine="142"/>
        <w:jc w:val="both"/>
        <w:rPr>
          <w:lang w:eastAsia="en-US"/>
        </w:rPr>
      </w:pPr>
      <w:r w:rsidRPr="0018269D">
        <w:rPr>
          <w:b/>
          <w:lang w:eastAsia="en-US"/>
        </w:rPr>
        <w:t>autobusai</w:t>
      </w:r>
      <w:r w:rsidRPr="0018269D">
        <w:rPr>
          <w:lang w:eastAsia="en-US"/>
        </w:rPr>
        <w:t xml:space="preserve"> – viešojo transportavimo priemonės, skirtos keleiviams vežti Savivaldybės patvirtintais maršrutais;</w:t>
      </w:r>
    </w:p>
    <w:p w14:paraId="188220F9" w14:textId="4F3B9FC8" w:rsidR="0018269D" w:rsidRDefault="0018269D" w:rsidP="0018269D">
      <w:pPr>
        <w:numPr>
          <w:ilvl w:val="1"/>
          <w:numId w:val="1"/>
        </w:numPr>
        <w:ind w:left="0" w:firstLine="142"/>
        <w:jc w:val="both"/>
        <w:rPr>
          <w:lang w:eastAsia="en-US"/>
        </w:rPr>
      </w:pPr>
      <w:r w:rsidRPr="0018269D">
        <w:rPr>
          <w:b/>
          <w:lang w:eastAsia="en-US"/>
        </w:rPr>
        <w:t>bilietas</w:t>
      </w:r>
      <w:r w:rsidRPr="0018269D">
        <w:rPr>
          <w:lang w:eastAsia="en-US"/>
        </w:rPr>
        <w:t xml:space="preserve"> – nustatytos formos popierinis arba elektroninis dokumentas, suteikiantis teisę važiuoti autobusais vietinio (miesto ir </w:t>
      </w:r>
      <w:r w:rsidR="00DB1228" w:rsidRPr="0018269D">
        <w:rPr>
          <w:lang w:eastAsia="en-US"/>
        </w:rPr>
        <w:t>priemies</w:t>
      </w:r>
      <w:r w:rsidR="00DB1228">
        <w:rPr>
          <w:lang w:eastAsia="en-US"/>
        </w:rPr>
        <w:t>čio</w:t>
      </w:r>
      <w:r w:rsidRPr="0018269D">
        <w:rPr>
          <w:lang w:eastAsia="en-US"/>
        </w:rPr>
        <w:t>) reguliaraus susisiekimo maršrutais;</w:t>
      </w:r>
    </w:p>
    <w:p w14:paraId="421FC240" w14:textId="77777777" w:rsidR="0018269D" w:rsidRDefault="0018269D" w:rsidP="0018269D">
      <w:pPr>
        <w:numPr>
          <w:ilvl w:val="1"/>
          <w:numId w:val="1"/>
        </w:numPr>
        <w:ind w:left="0" w:firstLine="142"/>
        <w:jc w:val="both"/>
        <w:rPr>
          <w:lang w:eastAsia="en-US"/>
        </w:rPr>
      </w:pPr>
      <w:r w:rsidRPr="0018269D">
        <w:rPr>
          <w:b/>
          <w:lang w:eastAsia="en-US"/>
        </w:rPr>
        <w:t>eismo tvarkaraštis</w:t>
      </w:r>
      <w:r w:rsidRPr="0018269D">
        <w:rPr>
          <w:lang w:eastAsia="en-US"/>
        </w:rPr>
        <w:t xml:space="preserve"> – taisyklės, nustatančios autobusų atvykimo ir išvykimo laiką į pradinę, galinę ir tarpines maršruto stoteles;</w:t>
      </w:r>
    </w:p>
    <w:p w14:paraId="0F784F4B" w14:textId="1A118FEA" w:rsidR="0018269D" w:rsidRDefault="0018269D" w:rsidP="0018269D">
      <w:pPr>
        <w:numPr>
          <w:ilvl w:val="1"/>
          <w:numId w:val="1"/>
        </w:numPr>
        <w:ind w:left="0" w:firstLine="142"/>
        <w:jc w:val="both"/>
        <w:rPr>
          <w:lang w:eastAsia="en-US"/>
        </w:rPr>
      </w:pPr>
      <w:r w:rsidRPr="0018269D">
        <w:rPr>
          <w:b/>
          <w:lang w:eastAsia="en-US"/>
        </w:rPr>
        <w:t>elektroninis bilietas</w:t>
      </w:r>
      <w:r w:rsidRPr="0018269D">
        <w:rPr>
          <w:lang w:eastAsia="en-US"/>
        </w:rPr>
        <w:t xml:space="preserve"> – skaitmeninėje duomenų bazėje saugomas įrašas, kuriuo patvirtinama, kad yra sumokėta už vežimo paslaugą ir suteikiama teisė važiuoti Savivaldybės patvirtintu viešuoju transportu</w:t>
      </w:r>
      <w:r w:rsidR="001B12E3">
        <w:rPr>
          <w:lang w:eastAsia="en-US"/>
        </w:rPr>
        <w:t>,</w:t>
      </w:r>
      <w:r w:rsidRPr="0018269D">
        <w:rPr>
          <w:lang w:eastAsia="en-US"/>
        </w:rPr>
        <w:t xml:space="preserve"> turinčiu elektroninio bilieto sistemą. </w:t>
      </w:r>
    </w:p>
    <w:p w14:paraId="4DE28B33" w14:textId="77777777" w:rsidR="0018269D" w:rsidRDefault="0018269D" w:rsidP="0018269D">
      <w:pPr>
        <w:numPr>
          <w:ilvl w:val="1"/>
          <w:numId w:val="1"/>
        </w:numPr>
        <w:ind w:left="0" w:firstLine="142"/>
        <w:jc w:val="both"/>
        <w:rPr>
          <w:lang w:eastAsia="en-US"/>
        </w:rPr>
      </w:pPr>
      <w:r w:rsidRPr="0018269D">
        <w:rPr>
          <w:b/>
          <w:lang w:eastAsia="en-US"/>
        </w:rPr>
        <w:t>keleivių kontrolė</w:t>
      </w:r>
      <w:r w:rsidRPr="0018269D">
        <w:rPr>
          <w:lang w:eastAsia="en-US"/>
        </w:rPr>
        <w:t xml:space="preserve"> – Savivaldybės, vežėjo ar kitos valstybės institucijos, kurioms įstatymų suteikta kontrolės teisė vykdomas keleivių bilietų patikrinimas;</w:t>
      </w:r>
    </w:p>
    <w:p w14:paraId="50D1FD1D" w14:textId="259545D9" w:rsidR="0018269D" w:rsidRDefault="0018269D" w:rsidP="0018269D">
      <w:pPr>
        <w:numPr>
          <w:ilvl w:val="1"/>
          <w:numId w:val="1"/>
        </w:numPr>
        <w:ind w:left="0" w:firstLine="142"/>
        <w:jc w:val="both"/>
        <w:rPr>
          <w:lang w:eastAsia="en-US"/>
        </w:rPr>
      </w:pPr>
      <w:r w:rsidRPr="0018269D">
        <w:rPr>
          <w:b/>
          <w:lang w:eastAsia="en-US"/>
        </w:rPr>
        <w:t xml:space="preserve">laikmena </w:t>
      </w:r>
      <w:r w:rsidRPr="0018269D">
        <w:rPr>
          <w:lang w:eastAsia="en-US"/>
        </w:rPr>
        <w:t>– transporto elektroninio bilieto sistemoje (jeigu vežėjas tokią turi) registruota laikmena (elektroninė kortelė ar kitokia laikmena), turinti unikalų identifikacinį numerį ir suteikianti jos turėtojui galimybę papildyti su laikmena susietos kliento paskyros sąskaitą piniginėmis lėšomis arba elektroniniais bilietais, taip pat priglaudžiant laikmeną prie transporto priemonės elektroninio komposterio aktyvuoti elektroninį vienkartinį arba terminuotąjį bilietą. Laikmena galima pasinaudoti tik autobusuose</w:t>
      </w:r>
      <w:r w:rsidR="001B12E3">
        <w:rPr>
          <w:lang w:eastAsia="en-US"/>
        </w:rPr>
        <w:t>,</w:t>
      </w:r>
      <w:r w:rsidRPr="0018269D">
        <w:rPr>
          <w:lang w:eastAsia="en-US"/>
        </w:rPr>
        <w:t xml:space="preserve"> pritaikytuose priimti turimas laikmenas;</w:t>
      </w:r>
    </w:p>
    <w:p w14:paraId="0AD0FBAE" w14:textId="77777777" w:rsidR="0018269D" w:rsidRDefault="0018269D" w:rsidP="0018269D">
      <w:pPr>
        <w:numPr>
          <w:ilvl w:val="1"/>
          <w:numId w:val="1"/>
        </w:numPr>
        <w:ind w:left="0" w:firstLine="142"/>
        <w:jc w:val="both"/>
        <w:rPr>
          <w:lang w:eastAsia="en-US"/>
        </w:rPr>
      </w:pPr>
      <w:r w:rsidRPr="0018269D">
        <w:rPr>
          <w:b/>
          <w:lang w:eastAsia="en-US"/>
        </w:rPr>
        <w:t>maršrutas</w:t>
      </w:r>
      <w:r w:rsidRPr="0018269D">
        <w:rPr>
          <w:lang w:eastAsia="en-US"/>
        </w:rPr>
        <w:t xml:space="preserve"> – gatvės ar kelio trasa, kuria keleiviai vežami transporto priemone nustatytu dažnumu, kelionės metu įlaipinant / išlaipinant keleivius tik tam tikslui nustatytose stotelėse, laikantis iš anksto nustatytų eismo tvarkaraščių;</w:t>
      </w:r>
    </w:p>
    <w:p w14:paraId="3D463260" w14:textId="77777777" w:rsidR="0018269D" w:rsidRDefault="0018269D" w:rsidP="0018269D">
      <w:pPr>
        <w:numPr>
          <w:ilvl w:val="1"/>
          <w:numId w:val="1"/>
        </w:numPr>
        <w:ind w:left="0" w:firstLine="142"/>
        <w:jc w:val="both"/>
        <w:rPr>
          <w:lang w:eastAsia="en-US"/>
        </w:rPr>
      </w:pPr>
      <w:r w:rsidRPr="0018269D">
        <w:rPr>
          <w:b/>
          <w:lang w:eastAsia="en-US"/>
        </w:rPr>
        <w:t>mobilioji programėlė</w:t>
      </w:r>
      <w:r w:rsidRPr="0018269D">
        <w:rPr>
          <w:lang w:eastAsia="en-US"/>
        </w:rPr>
        <w:t xml:space="preserve"> – speciali patvirtinta judriojo ryšio įrenginyje įdiegiama programėlė, skirta su judriojo ryšio įrenginiu įsigyti elektroninius bilietus ir juos aktyvuoti (galioja </w:t>
      </w:r>
      <w:r w:rsidRPr="0018269D">
        <w:rPr>
          <w:lang w:eastAsia="en-US"/>
        </w:rPr>
        <w:lastRenderedPageBreak/>
        <w:t>tik autobusuose pritaikytuose atsiskaitinėti specialia elektronine kortele ar kitokia specialia laikmena);</w:t>
      </w:r>
    </w:p>
    <w:p w14:paraId="00606AE3" w14:textId="77777777" w:rsidR="0018269D" w:rsidRDefault="0018269D" w:rsidP="0018269D">
      <w:pPr>
        <w:numPr>
          <w:ilvl w:val="1"/>
          <w:numId w:val="1"/>
        </w:numPr>
        <w:ind w:left="0" w:firstLine="142"/>
        <w:jc w:val="both"/>
        <w:rPr>
          <w:lang w:eastAsia="en-US"/>
        </w:rPr>
      </w:pPr>
      <w:r w:rsidRPr="0018269D">
        <w:rPr>
          <w:b/>
          <w:lang w:eastAsia="en-US"/>
        </w:rPr>
        <w:t>stotelė</w:t>
      </w:r>
      <w:r w:rsidRPr="0018269D">
        <w:rPr>
          <w:lang w:eastAsia="en-US"/>
        </w:rPr>
        <w:t xml:space="preserve"> – vieta, skirta keleiviams laukti autobuso ir į jį / iš jo saugiai įlipti / išlipti;</w:t>
      </w:r>
    </w:p>
    <w:p w14:paraId="0FAB4245" w14:textId="0DF132FA" w:rsidR="0018269D" w:rsidRPr="0018269D" w:rsidRDefault="0018269D" w:rsidP="0018269D">
      <w:pPr>
        <w:numPr>
          <w:ilvl w:val="1"/>
          <w:numId w:val="1"/>
        </w:numPr>
        <w:ind w:left="0" w:firstLine="142"/>
        <w:jc w:val="both"/>
        <w:rPr>
          <w:lang w:eastAsia="en-US"/>
        </w:rPr>
      </w:pPr>
      <w:r w:rsidRPr="0018269D">
        <w:rPr>
          <w:b/>
          <w:lang w:eastAsia="en-US"/>
        </w:rPr>
        <w:t>stotelė pagal pareikalavimą</w:t>
      </w:r>
      <w:r w:rsidRPr="0018269D">
        <w:rPr>
          <w:lang w:eastAsia="en-US"/>
        </w:rPr>
        <w:t xml:space="preserve"> – tai autobuso laukimo stotelė, neįtraukta į viešojo transporto eismo tvarkaraščius, kurioje vairuotojas, nesant išlipančių ar įlipančių keleivių, neprivalo sustoti;</w:t>
      </w:r>
    </w:p>
    <w:p w14:paraId="3819F841" w14:textId="77777777" w:rsidR="0018269D" w:rsidRPr="0018269D" w:rsidRDefault="0018269D" w:rsidP="0018269D">
      <w:pPr>
        <w:numPr>
          <w:ilvl w:val="0"/>
          <w:numId w:val="1"/>
        </w:numPr>
        <w:jc w:val="both"/>
        <w:rPr>
          <w:lang w:eastAsia="en-US"/>
        </w:rPr>
      </w:pPr>
      <w:r w:rsidRPr="0018269D">
        <w:rPr>
          <w:lang w:eastAsia="en-US"/>
        </w:rPr>
        <w:t>Kitos taisyklėse vartojamos sąvokos suprantamos taip, kaip apibrėžta Kelių transporto kodekse, kituose vežimą vietinio (miesto ir priemiesčio) reguliariais susisiekimo maršrutais reglamentuojančiuose norminiuose teisės aktuose.</w:t>
      </w:r>
    </w:p>
    <w:p w14:paraId="5755AF60" w14:textId="77777777" w:rsidR="0018269D" w:rsidRPr="0018269D" w:rsidRDefault="0018269D" w:rsidP="0018269D">
      <w:pPr>
        <w:spacing w:before="240"/>
        <w:jc w:val="center"/>
        <w:rPr>
          <w:b/>
          <w:lang w:eastAsia="en-US"/>
        </w:rPr>
      </w:pPr>
      <w:r w:rsidRPr="0018269D">
        <w:rPr>
          <w:b/>
          <w:lang w:eastAsia="en-US"/>
        </w:rPr>
        <w:t>II SKYRIUS</w:t>
      </w:r>
    </w:p>
    <w:p w14:paraId="0D35E6F2" w14:textId="77777777" w:rsidR="0018269D" w:rsidRPr="0018269D" w:rsidRDefault="0018269D" w:rsidP="0018269D">
      <w:pPr>
        <w:spacing w:after="240"/>
        <w:jc w:val="center"/>
        <w:rPr>
          <w:b/>
          <w:lang w:eastAsia="en-US"/>
        </w:rPr>
      </w:pPr>
      <w:r w:rsidRPr="0018269D">
        <w:rPr>
          <w:b/>
          <w:lang w:eastAsia="en-US"/>
        </w:rPr>
        <w:t>EKIPAŽO DOKUMENTAI</w:t>
      </w:r>
    </w:p>
    <w:p w14:paraId="67E9890F" w14:textId="77777777" w:rsidR="0018269D" w:rsidRPr="0018269D" w:rsidRDefault="0018269D" w:rsidP="0018269D">
      <w:pPr>
        <w:numPr>
          <w:ilvl w:val="0"/>
          <w:numId w:val="1"/>
        </w:numPr>
        <w:ind w:left="0" w:firstLine="142"/>
        <w:jc w:val="both"/>
        <w:rPr>
          <w:lang w:eastAsia="en-US"/>
        </w:rPr>
      </w:pPr>
      <w:r w:rsidRPr="0018269D">
        <w:rPr>
          <w:lang w:eastAsia="en-US"/>
        </w:rPr>
        <w:t>Reguliarių reisų metu ekipažas privalo turėti:</w:t>
      </w:r>
    </w:p>
    <w:p w14:paraId="0C623EF0" w14:textId="77777777" w:rsidR="00505E3D" w:rsidRDefault="0018269D" w:rsidP="00505E3D">
      <w:pPr>
        <w:numPr>
          <w:ilvl w:val="1"/>
          <w:numId w:val="1"/>
        </w:numPr>
        <w:ind w:left="0" w:firstLine="142"/>
        <w:jc w:val="both"/>
        <w:rPr>
          <w:lang w:eastAsia="en-US"/>
        </w:rPr>
      </w:pPr>
      <w:r w:rsidRPr="0018269D">
        <w:rPr>
          <w:lang w:eastAsia="en-US"/>
        </w:rPr>
        <w:t>Lietuvos Respublikoje išduotos Bendrijos licencijos kopiją, jei vežėjas veiklą vykdo turėdamas Bendrijos licenciją vežti keleivius, suteikiančią teisę vežti keleivius autobusais tarptautiniais maršrutais ir Lietuvos Respublikos teritorijoje, savivaldybės institucijos ir ar jos įgaliotos įstaigos arba Lietuvos transporto saugos administracijos, išduodančios vežėjams leidimus vežti keleivius tolimojo reguliaraus susisiekimo maršrutais patvirtintą eismo tvarkaraštį (tvirtinama fiziniu arba kvalifikuotu elektroniniu parašu). Reikalavimas turėti Bendrijos licencijos kopiją netaikomas, kai šis dokumentas išduotas elektroniniu būdu;</w:t>
      </w:r>
    </w:p>
    <w:p w14:paraId="76DB76E3" w14:textId="31630B6C" w:rsidR="00505E3D" w:rsidRDefault="0018269D" w:rsidP="00505E3D">
      <w:pPr>
        <w:numPr>
          <w:ilvl w:val="1"/>
          <w:numId w:val="1"/>
        </w:numPr>
        <w:ind w:left="0" w:firstLine="142"/>
        <w:jc w:val="both"/>
        <w:rPr>
          <w:lang w:eastAsia="en-US"/>
        </w:rPr>
      </w:pPr>
      <w:r w:rsidRPr="0018269D">
        <w:rPr>
          <w:lang w:eastAsia="en-US"/>
        </w:rPr>
        <w:t xml:space="preserve">kasos aparatą (išskyrus teisės aktuose numatytus atvejus, kai kasos aparatų naudoti nereikia arba kai vietinio (miesto ir </w:t>
      </w:r>
      <w:r w:rsidR="00DB1228" w:rsidRPr="0018269D">
        <w:rPr>
          <w:lang w:eastAsia="en-US"/>
        </w:rPr>
        <w:t>priemies</w:t>
      </w:r>
      <w:r w:rsidR="00DB1228">
        <w:rPr>
          <w:lang w:eastAsia="en-US"/>
        </w:rPr>
        <w:t>čio</w:t>
      </w:r>
      <w:r w:rsidRPr="0018269D">
        <w:rPr>
          <w:lang w:eastAsia="en-US"/>
        </w:rPr>
        <w:t xml:space="preserve">) susisiekimo maršrutuose naudojama </w:t>
      </w:r>
      <w:r w:rsidR="00DB1228" w:rsidRPr="0018269D">
        <w:rPr>
          <w:lang w:eastAsia="en-US"/>
        </w:rPr>
        <w:t>biliet</w:t>
      </w:r>
      <w:r w:rsidR="00DB1228">
        <w:rPr>
          <w:lang w:eastAsia="en-US"/>
        </w:rPr>
        <w:t>ų</w:t>
      </w:r>
      <w:r w:rsidR="00DB1228" w:rsidRPr="0018269D">
        <w:rPr>
          <w:lang w:eastAsia="en-US"/>
        </w:rPr>
        <w:t xml:space="preserve"> </w:t>
      </w:r>
      <w:r w:rsidRPr="0018269D">
        <w:rPr>
          <w:lang w:eastAsia="en-US"/>
        </w:rPr>
        <w:t>sistema, integruota į bendrą vietinio (miesto</w:t>
      </w:r>
      <w:r w:rsidR="00DB1228">
        <w:rPr>
          <w:lang w:eastAsia="en-US"/>
        </w:rPr>
        <w:t xml:space="preserve"> ir </w:t>
      </w:r>
      <w:r w:rsidR="00DB1228" w:rsidRPr="0018269D">
        <w:rPr>
          <w:lang w:eastAsia="en-US"/>
        </w:rPr>
        <w:t>priemies</w:t>
      </w:r>
      <w:r w:rsidR="00DB1228">
        <w:rPr>
          <w:lang w:eastAsia="en-US"/>
        </w:rPr>
        <w:t>čio</w:t>
      </w:r>
      <w:r w:rsidRPr="0018269D">
        <w:rPr>
          <w:lang w:eastAsia="en-US"/>
        </w:rPr>
        <w:t>) susisiekimo maršrutų bilietų sistemą) ir bilietus;</w:t>
      </w:r>
    </w:p>
    <w:p w14:paraId="4F88AC05" w14:textId="77777777" w:rsidR="00505E3D" w:rsidRDefault="0018269D" w:rsidP="00505E3D">
      <w:pPr>
        <w:numPr>
          <w:ilvl w:val="1"/>
          <w:numId w:val="1"/>
        </w:numPr>
        <w:ind w:left="0" w:firstLine="142"/>
        <w:jc w:val="both"/>
        <w:rPr>
          <w:lang w:eastAsia="en-US"/>
        </w:rPr>
      </w:pPr>
      <w:r w:rsidRPr="0018269D">
        <w:rPr>
          <w:lang w:eastAsia="en-US"/>
        </w:rPr>
        <w:t>leidimą vežti keleivius reguliaraus susisiekimo maršrutu, patvirtintą Savivaldybės;</w:t>
      </w:r>
    </w:p>
    <w:p w14:paraId="6DEEAA6B" w14:textId="493C1402" w:rsidR="0018269D" w:rsidRPr="0018269D" w:rsidRDefault="0018269D" w:rsidP="00505E3D">
      <w:pPr>
        <w:numPr>
          <w:ilvl w:val="1"/>
          <w:numId w:val="1"/>
        </w:numPr>
        <w:ind w:left="0" w:firstLine="142"/>
        <w:jc w:val="both"/>
        <w:rPr>
          <w:lang w:eastAsia="en-US"/>
        </w:rPr>
      </w:pPr>
      <w:r w:rsidRPr="0018269D">
        <w:rPr>
          <w:lang w:eastAsia="en-US"/>
        </w:rPr>
        <w:t>ekipažo narių darbo ir poilsio laiko apskaitos dokumentus.</w:t>
      </w:r>
    </w:p>
    <w:p w14:paraId="780CB0FF" w14:textId="5A42A735" w:rsidR="0018269D" w:rsidRPr="0018269D" w:rsidRDefault="0018269D" w:rsidP="00505E3D">
      <w:pPr>
        <w:numPr>
          <w:ilvl w:val="0"/>
          <w:numId w:val="1"/>
        </w:numPr>
        <w:ind w:left="0" w:firstLine="142"/>
        <w:jc w:val="both"/>
        <w:rPr>
          <w:lang w:eastAsia="en-US"/>
        </w:rPr>
      </w:pPr>
      <w:r w:rsidRPr="0018269D">
        <w:rPr>
          <w:lang w:eastAsia="en-US"/>
        </w:rPr>
        <w:t>Užsakomųjų reisų metu, teikiant organizuotą turizmo paslaugą</w:t>
      </w:r>
      <w:r w:rsidR="001B12E3">
        <w:rPr>
          <w:lang w:eastAsia="en-US"/>
        </w:rPr>
        <w:t>,</w:t>
      </w:r>
      <w:r w:rsidRPr="0018269D">
        <w:rPr>
          <w:lang w:eastAsia="en-US"/>
        </w:rPr>
        <w:t xml:space="preserve"> ir specialių reisų met</w:t>
      </w:r>
      <w:r w:rsidR="001B12E3">
        <w:rPr>
          <w:lang w:eastAsia="en-US"/>
        </w:rPr>
        <w:t>u</w:t>
      </w:r>
      <w:r w:rsidRPr="0018269D">
        <w:rPr>
          <w:lang w:eastAsia="en-US"/>
        </w:rPr>
        <w:t xml:space="preserve"> ekipažas pr</w:t>
      </w:r>
      <w:r w:rsidR="001B12E3">
        <w:rPr>
          <w:lang w:eastAsia="en-US"/>
        </w:rPr>
        <w:t>i</w:t>
      </w:r>
      <w:r w:rsidRPr="0018269D">
        <w:rPr>
          <w:lang w:eastAsia="en-US"/>
        </w:rPr>
        <w:t>valo vadovautis Lietuvos Respublikos kelių transporto kodeksu, Keleivių ir bagažo vežimo taisyklėmis, patvirtintomis 2011 m. balandžio 13 d. įsakymu Nr. 3-223 „Dėl Keleivių ir bagažo vežimo kelių transportu taisyklių patvirtinimo“, ir kitais teisės aktais, reglamentuojančiais keleivių ir bagažo vežimą.</w:t>
      </w:r>
    </w:p>
    <w:p w14:paraId="19EF16A8" w14:textId="3873B972" w:rsidR="0018269D" w:rsidRPr="0018269D" w:rsidRDefault="0018269D" w:rsidP="00505E3D">
      <w:pPr>
        <w:numPr>
          <w:ilvl w:val="0"/>
          <w:numId w:val="1"/>
        </w:numPr>
        <w:ind w:left="0" w:firstLine="142"/>
        <w:jc w:val="both"/>
        <w:rPr>
          <w:lang w:eastAsia="en-US"/>
        </w:rPr>
      </w:pPr>
      <w:r w:rsidRPr="0018269D">
        <w:rPr>
          <w:lang w:eastAsia="en-US"/>
        </w:rPr>
        <w:t xml:space="preserve">Reguliarių reisų vietinio (miesto ir </w:t>
      </w:r>
      <w:r w:rsidR="00DB1228" w:rsidRPr="0018269D">
        <w:rPr>
          <w:lang w:eastAsia="en-US"/>
        </w:rPr>
        <w:t>priemies</w:t>
      </w:r>
      <w:r w:rsidR="00DB1228">
        <w:rPr>
          <w:lang w:eastAsia="en-US"/>
        </w:rPr>
        <w:t>čio</w:t>
      </w:r>
      <w:r w:rsidRPr="0018269D">
        <w:rPr>
          <w:lang w:eastAsia="en-US"/>
        </w:rPr>
        <w:t>) susisiekimo maršrutuose</w:t>
      </w:r>
      <w:r w:rsidR="001B12E3">
        <w:rPr>
          <w:lang w:eastAsia="en-US"/>
        </w:rPr>
        <w:t>,</w:t>
      </w:r>
      <w:r w:rsidRPr="0018269D">
        <w:rPr>
          <w:lang w:eastAsia="en-US"/>
        </w:rPr>
        <w:t xml:space="preserve"> suderintuose su Savivaldybe</w:t>
      </w:r>
      <w:r w:rsidR="001B12E3">
        <w:rPr>
          <w:lang w:eastAsia="en-US"/>
        </w:rPr>
        <w:t>,</w:t>
      </w:r>
      <w:r w:rsidRPr="0018269D">
        <w:rPr>
          <w:lang w:eastAsia="en-US"/>
        </w:rPr>
        <w:t xml:space="preserve"> gali būti numatytos stotelės pagal pareikalavimą – viešojo transporto stotel</w:t>
      </w:r>
      <w:r w:rsidR="001B12E3">
        <w:rPr>
          <w:lang w:eastAsia="en-US"/>
        </w:rPr>
        <w:t>ė</w:t>
      </w:r>
      <w:r w:rsidRPr="0018269D">
        <w:rPr>
          <w:lang w:eastAsia="en-US"/>
        </w:rPr>
        <w:t>s, neįtrauktos į eismo tvarkaraščius, kuriose vairuotojas, nesant išlipančių ar įlipančių keleivių, neprivalo sustoti. Stotelėse pagal pareikalavimą keleivių išlaipinimo tvarka, kaip ir reguliariose stotelėse, tik prie jų nestojama, nesant išlipančių ar įlipančių keleivių.</w:t>
      </w:r>
    </w:p>
    <w:p w14:paraId="0444F3CA" w14:textId="77777777" w:rsidR="0018269D" w:rsidRPr="0018269D" w:rsidRDefault="0018269D" w:rsidP="00505E3D">
      <w:pPr>
        <w:spacing w:before="240"/>
        <w:jc w:val="center"/>
        <w:rPr>
          <w:b/>
          <w:bCs/>
          <w:lang w:eastAsia="en-US"/>
        </w:rPr>
      </w:pPr>
      <w:r w:rsidRPr="0018269D">
        <w:rPr>
          <w:b/>
          <w:bCs/>
          <w:lang w:eastAsia="en-US"/>
        </w:rPr>
        <w:t>III SKYRIUS</w:t>
      </w:r>
    </w:p>
    <w:p w14:paraId="64494E2B" w14:textId="77777777" w:rsidR="0018269D" w:rsidRDefault="0018269D" w:rsidP="00505E3D">
      <w:pPr>
        <w:spacing w:after="240"/>
        <w:jc w:val="center"/>
        <w:rPr>
          <w:b/>
          <w:bCs/>
          <w:lang w:eastAsia="en-US"/>
        </w:rPr>
      </w:pPr>
      <w:r w:rsidRPr="0018269D">
        <w:rPr>
          <w:b/>
          <w:bCs/>
          <w:lang w:eastAsia="en-US"/>
        </w:rPr>
        <w:t>VIEŠOJO TRANSPORTO EISMO ORGANIZAVIMAS</w:t>
      </w:r>
    </w:p>
    <w:p w14:paraId="6B48B3E4" w14:textId="2FD903AD" w:rsidR="0018269D" w:rsidRPr="0018269D" w:rsidRDefault="0018269D" w:rsidP="00505E3D">
      <w:pPr>
        <w:numPr>
          <w:ilvl w:val="0"/>
          <w:numId w:val="1"/>
        </w:numPr>
        <w:ind w:left="0" w:firstLine="142"/>
        <w:jc w:val="both"/>
        <w:rPr>
          <w:lang w:eastAsia="en-US"/>
        </w:rPr>
      </w:pPr>
      <w:r w:rsidRPr="0018269D">
        <w:rPr>
          <w:lang w:eastAsia="en-US"/>
        </w:rPr>
        <w:t xml:space="preserve">Vietinio (miesto ir </w:t>
      </w:r>
      <w:r w:rsidR="00DB1228" w:rsidRPr="0018269D">
        <w:rPr>
          <w:lang w:eastAsia="en-US"/>
        </w:rPr>
        <w:t>priemies</w:t>
      </w:r>
      <w:r w:rsidR="00DB1228">
        <w:rPr>
          <w:lang w:eastAsia="en-US"/>
        </w:rPr>
        <w:t>čio</w:t>
      </w:r>
      <w:r w:rsidRPr="0018269D">
        <w:rPr>
          <w:lang w:eastAsia="en-US"/>
        </w:rPr>
        <w:t>) reguliaraus susisiekimo autobusų eismas organizuojamas tokiais keliais ir gatvėmis, kurių būklė atitinka Reikalavimus gatvėms ir keliams, kuriais vyksta reguliarusis keleivinio transporto eismas, patvirtint</w:t>
      </w:r>
      <w:r w:rsidR="001B12E3">
        <w:rPr>
          <w:lang w:eastAsia="en-US"/>
        </w:rPr>
        <w:t>a</w:t>
      </w:r>
      <w:r w:rsidRPr="0018269D">
        <w:rPr>
          <w:lang w:eastAsia="en-US"/>
        </w:rPr>
        <w:t>s Lietuvos Respublikos susisiekimo ministro 2011 m. lapkričio 29 d. įsakymu Nr. 3-747 „Dėl Reikalavimų gatvėms ir keliams, kuriais vyksta nereguliarus keleivinio transporto eismas, patvirtinimo“.</w:t>
      </w:r>
    </w:p>
    <w:p w14:paraId="5F2A1DB9" w14:textId="77777777" w:rsidR="0018269D" w:rsidRPr="0018269D" w:rsidRDefault="0018269D" w:rsidP="00505E3D">
      <w:pPr>
        <w:numPr>
          <w:ilvl w:val="0"/>
          <w:numId w:val="1"/>
        </w:numPr>
        <w:ind w:left="0" w:firstLine="142"/>
        <w:jc w:val="both"/>
        <w:rPr>
          <w:lang w:eastAsia="en-US"/>
        </w:rPr>
      </w:pPr>
      <w:r w:rsidRPr="0018269D">
        <w:rPr>
          <w:lang w:eastAsia="en-US"/>
        </w:rPr>
        <w:t>Reguliarių reisų metu autobusai privalo nustatytu laiku atvykti į stoteles, numatytas eismo tvarkaraštyje.</w:t>
      </w:r>
    </w:p>
    <w:p w14:paraId="6DC3319F" w14:textId="336EC33D" w:rsidR="0018269D" w:rsidRPr="0018269D" w:rsidRDefault="0018269D" w:rsidP="00505E3D">
      <w:pPr>
        <w:numPr>
          <w:ilvl w:val="0"/>
          <w:numId w:val="1"/>
        </w:numPr>
        <w:ind w:left="0" w:firstLine="142"/>
        <w:jc w:val="both"/>
        <w:rPr>
          <w:lang w:eastAsia="en-US"/>
        </w:rPr>
      </w:pPr>
      <w:r w:rsidRPr="0018269D">
        <w:rPr>
          <w:lang w:eastAsia="en-US"/>
        </w:rPr>
        <w:t xml:space="preserve">Vietinio (miesto ir </w:t>
      </w:r>
      <w:r w:rsidR="00DB1228" w:rsidRPr="0018269D">
        <w:rPr>
          <w:lang w:eastAsia="en-US"/>
        </w:rPr>
        <w:t>priemies</w:t>
      </w:r>
      <w:r w:rsidR="00DB1228">
        <w:rPr>
          <w:lang w:eastAsia="en-US"/>
        </w:rPr>
        <w:t>čio</w:t>
      </w:r>
      <w:r w:rsidRPr="0018269D">
        <w:rPr>
          <w:lang w:eastAsia="en-US"/>
        </w:rPr>
        <w:t>) reguliaraus susisiekimo autobusų maršrutai pradedami, koreguojami ar nutraukiami Savivaldybės iniciatyva įstatymų nustatyta tvarka.</w:t>
      </w:r>
    </w:p>
    <w:p w14:paraId="7453A4C8" w14:textId="77777777" w:rsidR="0018269D" w:rsidRPr="0018269D" w:rsidRDefault="0018269D" w:rsidP="00505E3D">
      <w:pPr>
        <w:numPr>
          <w:ilvl w:val="0"/>
          <w:numId w:val="1"/>
        </w:numPr>
        <w:ind w:left="0" w:firstLine="142"/>
        <w:jc w:val="both"/>
        <w:rPr>
          <w:lang w:eastAsia="en-US"/>
        </w:rPr>
      </w:pPr>
      <w:r w:rsidRPr="0018269D">
        <w:rPr>
          <w:lang w:eastAsia="en-US"/>
        </w:rPr>
        <w:t>Vežėjas turi teisę laikinai nutraukti reguliarų autobusų eismą esant neišvažiuojamiems keliams, sunkioms meteorologinėms sąlygoms arba stichinėms nelaimėms, apie tai pranešęs Savivaldybei.</w:t>
      </w:r>
    </w:p>
    <w:p w14:paraId="47E58EF5" w14:textId="605E7876" w:rsidR="0018269D" w:rsidRPr="0018269D" w:rsidRDefault="0018269D" w:rsidP="009D43CD">
      <w:pPr>
        <w:numPr>
          <w:ilvl w:val="0"/>
          <w:numId w:val="1"/>
        </w:numPr>
        <w:ind w:left="0" w:firstLine="142"/>
        <w:jc w:val="both"/>
        <w:rPr>
          <w:lang w:eastAsia="en-US"/>
        </w:rPr>
      </w:pPr>
      <w:r w:rsidRPr="0018269D">
        <w:rPr>
          <w:lang w:eastAsia="en-US"/>
        </w:rPr>
        <w:lastRenderedPageBreak/>
        <w:t>Savivaldybė užtikrina tinkamą ir saugią keleivių vežimo infrastruktūrą vietinės reikšmės keliuose, o rajoninės ir krašto reikšmės keliuose</w:t>
      </w:r>
      <w:r w:rsidR="009D43CD">
        <w:rPr>
          <w:lang w:eastAsia="en-US"/>
        </w:rPr>
        <w:t xml:space="preserve"> </w:t>
      </w:r>
      <w:r w:rsidRPr="0018269D">
        <w:rPr>
          <w:lang w:eastAsia="en-US"/>
        </w:rPr>
        <w:t>tinkamą ir saugią keleivių vežimo infrastruktūrą užtikrina AB „Kelių priežiūra“</w:t>
      </w:r>
      <w:r w:rsidR="009D43CD">
        <w:rPr>
          <w:lang w:eastAsia="en-US"/>
        </w:rPr>
        <w:t>,</w:t>
      </w:r>
      <w:r w:rsidRPr="0018269D">
        <w:rPr>
          <w:lang w:eastAsia="en-US"/>
        </w:rPr>
        <w:t xml:space="preserve"> pavaldi  AB Lietuvos automobilių kelių direkcijai.</w:t>
      </w:r>
    </w:p>
    <w:p w14:paraId="4CAA220C" w14:textId="77777777" w:rsidR="0018269D" w:rsidRPr="0018269D" w:rsidRDefault="0018269D" w:rsidP="00505E3D">
      <w:pPr>
        <w:spacing w:before="240"/>
        <w:jc w:val="center"/>
        <w:rPr>
          <w:b/>
          <w:bCs/>
          <w:lang w:eastAsia="en-US"/>
        </w:rPr>
      </w:pPr>
      <w:r w:rsidRPr="0018269D">
        <w:rPr>
          <w:b/>
          <w:bCs/>
          <w:lang w:eastAsia="en-US"/>
        </w:rPr>
        <w:t>IV SKYRIUS</w:t>
      </w:r>
    </w:p>
    <w:p w14:paraId="35E9066B" w14:textId="77777777" w:rsidR="0018269D" w:rsidRPr="0018269D" w:rsidRDefault="0018269D" w:rsidP="00505E3D">
      <w:pPr>
        <w:spacing w:after="240"/>
        <w:jc w:val="center"/>
        <w:rPr>
          <w:b/>
          <w:bCs/>
          <w:lang w:eastAsia="en-US"/>
        </w:rPr>
      </w:pPr>
      <w:r w:rsidRPr="0018269D">
        <w:rPr>
          <w:b/>
          <w:bCs/>
          <w:lang w:eastAsia="en-US"/>
        </w:rPr>
        <w:t>AUTOBUSŲ STOTELIŲ ĮRENGIMAS</w:t>
      </w:r>
    </w:p>
    <w:p w14:paraId="47A80B77" w14:textId="77777777" w:rsidR="0018269D" w:rsidRPr="0018269D" w:rsidRDefault="0018269D" w:rsidP="00B75AA5">
      <w:pPr>
        <w:numPr>
          <w:ilvl w:val="0"/>
          <w:numId w:val="1"/>
        </w:numPr>
        <w:ind w:left="0" w:firstLine="142"/>
        <w:jc w:val="both"/>
        <w:rPr>
          <w:lang w:eastAsia="en-US"/>
        </w:rPr>
      </w:pPr>
      <w:r w:rsidRPr="0018269D">
        <w:rPr>
          <w:lang w:eastAsia="en-US"/>
        </w:rPr>
        <w:t>Stotelės įrengiamos vadovaujantis kelių techniniu reglamentu KTR 1.01:2008 „Automobilių keliai“, patvirtintu Lietuvos Respublikos aplinkos ministro ir Lietuvos Respublikos susisiekimo ministro 2008 m. sausio 9 d. įsakymu Nr. D1-11/3-3 „Dėl kelių techninio reglamento KPT 1.01:2008 „Automobilių keliai“ patvirtinimo“, ir statybos techniniu reglamentu STR 2.06.04:2014 „Gatvės ir vietinės reikšmės keliai. Bendrieji reikalavimai“, patvirtintu Lietuvos Respublikos aplinkos ministro 2011 m. gruodžio 2 d. įsakymu Nr. D1-933 „Dėl statybos techninio reglamento STR 2.06.04:2014 „Gatvės ir vietinės reikšmės keliai. Bendrieji reikalavimai“. Kelio ženklai „Stotelė“ statomi pagal Kelių eismo taisyklių, patvirtintų Lietuvos Respublikos Vyriausybės 2002 m. gruodžio 11 d. nutarimu Nr. 1950 „Dėl Kelių eismo taisyklių patvirtinimo“, ir Lietuvos Respublikos susisiekimo ministro tvirtinamų Kelio ženklų įrengimo ir vertikaliojo ženklinimo taisyklių reikalavimus, ant ženklo nurodomas stotelės pavadinimas.</w:t>
      </w:r>
    </w:p>
    <w:p w14:paraId="14CCB0D8" w14:textId="6E6A2EF7" w:rsidR="0018269D" w:rsidRPr="0018269D" w:rsidRDefault="0018269D" w:rsidP="00B75AA5">
      <w:pPr>
        <w:numPr>
          <w:ilvl w:val="0"/>
          <w:numId w:val="1"/>
        </w:numPr>
        <w:ind w:left="0" w:firstLine="142"/>
        <w:jc w:val="both"/>
        <w:rPr>
          <w:lang w:eastAsia="en-US"/>
        </w:rPr>
      </w:pPr>
      <w:r w:rsidRPr="0018269D">
        <w:rPr>
          <w:lang w:eastAsia="en-US"/>
        </w:rPr>
        <w:t>Vietinio (miesto) reguliaraus susisiekimo autobusų maršrutų stotelių vietas nustato Savivaldybė. Rajoninių ir krašto kelių autobusų maršrutų stotelių vietas nustato AB „Kelių priežiūra“</w:t>
      </w:r>
      <w:r w:rsidR="009D43CD">
        <w:rPr>
          <w:lang w:eastAsia="en-US"/>
        </w:rPr>
        <w:t>,</w:t>
      </w:r>
      <w:r w:rsidRPr="0018269D">
        <w:rPr>
          <w:lang w:eastAsia="en-US"/>
        </w:rPr>
        <w:t xml:space="preserve"> pavaldi  AB Lietuvos automobilių kelių direkcijai.</w:t>
      </w:r>
    </w:p>
    <w:p w14:paraId="0BA9156E" w14:textId="77777777" w:rsidR="0018269D" w:rsidRPr="0018269D" w:rsidRDefault="0018269D" w:rsidP="00B75AA5">
      <w:pPr>
        <w:numPr>
          <w:ilvl w:val="0"/>
          <w:numId w:val="1"/>
        </w:numPr>
        <w:ind w:left="0" w:firstLine="142"/>
        <w:jc w:val="both"/>
        <w:rPr>
          <w:lang w:eastAsia="en-US"/>
        </w:rPr>
      </w:pPr>
      <w:r w:rsidRPr="0018269D">
        <w:rPr>
          <w:lang w:eastAsia="en-US"/>
        </w:rPr>
        <w:t>Informaciją viešojo transporto laukimo stotelėse ir autobusuose skelbia ir ne ilgiau kaip per 2 darbo dienas (atsižvelgiant į meteorologines sąlygas) atnaujina vežėjai, suderinę su Savivaldybe.</w:t>
      </w:r>
    </w:p>
    <w:p w14:paraId="70A7D0F5" w14:textId="7A98B7E8" w:rsidR="0018269D" w:rsidRPr="0018269D" w:rsidRDefault="0018269D" w:rsidP="00B75AA5">
      <w:pPr>
        <w:numPr>
          <w:ilvl w:val="0"/>
          <w:numId w:val="1"/>
        </w:numPr>
        <w:ind w:left="0" w:firstLine="142"/>
        <w:jc w:val="both"/>
        <w:rPr>
          <w:lang w:eastAsia="en-US"/>
        </w:rPr>
      </w:pPr>
      <w:r w:rsidRPr="0018269D">
        <w:rPr>
          <w:lang w:eastAsia="en-US"/>
        </w:rPr>
        <w:t>Atsižvelgiant į keleivių srautus ir poreikį, gali būti įrengiamos stotelės pagal pareikalavimą. Sustojimo stotelėse pagal pareikalavimą tvarka nurodyta taisyklių 30 punkte.</w:t>
      </w:r>
    </w:p>
    <w:p w14:paraId="71084974" w14:textId="77777777" w:rsidR="0018269D" w:rsidRPr="0018269D" w:rsidRDefault="0018269D" w:rsidP="00B75AA5">
      <w:pPr>
        <w:spacing w:before="240"/>
        <w:jc w:val="center"/>
        <w:rPr>
          <w:b/>
          <w:bCs/>
          <w:lang w:eastAsia="en-US"/>
        </w:rPr>
      </w:pPr>
      <w:r w:rsidRPr="0018269D">
        <w:rPr>
          <w:b/>
          <w:bCs/>
          <w:lang w:eastAsia="en-US"/>
        </w:rPr>
        <w:t>V SKYRIUS</w:t>
      </w:r>
    </w:p>
    <w:p w14:paraId="65F6CA1E" w14:textId="77777777" w:rsidR="0018269D" w:rsidRPr="0018269D" w:rsidRDefault="0018269D" w:rsidP="00B75AA5">
      <w:pPr>
        <w:spacing w:after="240"/>
        <w:jc w:val="center"/>
        <w:rPr>
          <w:b/>
          <w:bCs/>
          <w:lang w:eastAsia="en-US"/>
        </w:rPr>
      </w:pPr>
      <w:r w:rsidRPr="0018269D">
        <w:rPr>
          <w:b/>
          <w:bCs/>
          <w:lang w:eastAsia="en-US"/>
        </w:rPr>
        <w:t>VEŽĖJO, VAIRUOTOJO TEISĖS IR PAREIGOS</w:t>
      </w:r>
    </w:p>
    <w:p w14:paraId="47B4DF27" w14:textId="77777777" w:rsidR="0018269D" w:rsidRPr="0018269D" w:rsidRDefault="0018269D" w:rsidP="00B75AA5">
      <w:pPr>
        <w:numPr>
          <w:ilvl w:val="0"/>
          <w:numId w:val="1"/>
        </w:numPr>
        <w:ind w:left="0" w:firstLine="142"/>
        <w:jc w:val="both"/>
        <w:rPr>
          <w:bCs/>
          <w:lang w:eastAsia="en-US"/>
        </w:rPr>
      </w:pPr>
      <w:r w:rsidRPr="0018269D">
        <w:rPr>
          <w:bCs/>
          <w:lang w:eastAsia="en-US"/>
        </w:rPr>
        <w:t>Vežėjas privalo:</w:t>
      </w:r>
    </w:p>
    <w:p w14:paraId="420DC26F" w14:textId="77777777" w:rsidR="00D75E34" w:rsidRDefault="0018269D" w:rsidP="00D75E34">
      <w:pPr>
        <w:numPr>
          <w:ilvl w:val="1"/>
          <w:numId w:val="1"/>
        </w:numPr>
        <w:ind w:left="0" w:firstLine="142"/>
        <w:jc w:val="both"/>
        <w:rPr>
          <w:bCs/>
          <w:lang w:eastAsia="en-US"/>
        </w:rPr>
      </w:pPr>
      <w:r w:rsidRPr="0018269D">
        <w:rPr>
          <w:bCs/>
          <w:lang w:eastAsia="en-US"/>
        </w:rPr>
        <w:t>užtikrinti nustatytų maršrutų ir eismo tvarkaraščių laikymąsi;</w:t>
      </w:r>
    </w:p>
    <w:p w14:paraId="4370F615" w14:textId="77777777" w:rsidR="00D75E34" w:rsidRDefault="0018269D" w:rsidP="00D75E34">
      <w:pPr>
        <w:numPr>
          <w:ilvl w:val="1"/>
          <w:numId w:val="1"/>
        </w:numPr>
        <w:ind w:left="0" w:firstLine="142"/>
        <w:jc w:val="both"/>
        <w:rPr>
          <w:bCs/>
          <w:lang w:eastAsia="en-US"/>
        </w:rPr>
      </w:pPr>
      <w:r w:rsidRPr="00D75E34">
        <w:rPr>
          <w:bCs/>
          <w:lang w:eastAsia="en-US"/>
        </w:rPr>
        <w:t>užtikrinti saugų keleivių, gyvūnų ir bagažo vežimą;</w:t>
      </w:r>
    </w:p>
    <w:p w14:paraId="35C572B5" w14:textId="77777777" w:rsidR="00D75E34" w:rsidRDefault="0018269D" w:rsidP="00D75E34">
      <w:pPr>
        <w:numPr>
          <w:ilvl w:val="1"/>
          <w:numId w:val="1"/>
        </w:numPr>
        <w:ind w:left="0" w:firstLine="142"/>
        <w:jc w:val="both"/>
        <w:rPr>
          <w:bCs/>
          <w:lang w:eastAsia="en-US"/>
        </w:rPr>
      </w:pPr>
      <w:r w:rsidRPr="00D75E34">
        <w:rPr>
          <w:bCs/>
          <w:lang w:eastAsia="en-US"/>
        </w:rPr>
        <w:t>užtikrinti autobusų švarą;</w:t>
      </w:r>
    </w:p>
    <w:p w14:paraId="03EFD873" w14:textId="7100CF18" w:rsidR="00D75E34" w:rsidRDefault="0018269D" w:rsidP="00D75E34">
      <w:pPr>
        <w:numPr>
          <w:ilvl w:val="1"/>
          <w:numId w:val="1"/>
        </w:numPr>
        <w:ind w:left="0" w:firstLine="142"/>
        <w:jc w:val="both"/>
        <w:rPr>
          <w:bCs/>
          <w:lang w:eastAsia="en-US"/>
        </w:rPr>
      </w:pPr>
      <w:r w:rsidRPr="00D75E34">
        <w:rPr>
          <w:bCs/>
          <w:lang w:eastAsia="en-US"/>
        </w:rPr>
        <w:t>keleiviams pareikalavus suteikti informaciją apie šias taisykles ir Lietuvos Respublikos teisės aktus, reglamentuojančius transporto lengvatas</w:t>
      </w:r>
      <w:r w:rsidR="00D75E34">
        <w:rPr>
          <w:bCs/>
          <w:lang w:eastAsia="en-US"/>
        </w:rPr>
        <w:t>;</w:t>
      </w:r>
    </w:p>
    <w:p w14:paraId="02CAE63A" w14:textId="78304BB8" w:rsidR="00D75E34" w:rsidRDefault="0018269D" w:rsidP="00D75E34">
      <w:pPr>
        <w:numPr>
          <w:ilvl w:val="1"/>
          <w:numId w:val="1"/>
        </w:numPr>
        <w:ind w:left="0" w:firstLine="142"/>
        <w:jc w:val="both"/>
        <w:rPr>
          <w:bCs/>
          <w:lang w:eastAsia="en-US"/>
        </w:rPr>
      </w:pPr>
      <w:r w:rsidRPr="00D75E34">
        <w:rPr>
          <w:bCs/>
          <w:lang w:eastAsia="en-US"/>
        </w:rPr>
        <w:t>nustatyti vairuotojų nepriekaištingo ir paslaugaus elgesio su keleiviais normas. Gavę informacijos apie šių normų pažeidimus, vežėjų vadovai privalo nedelsdami ištirti vairuotojų netinkamo elgesio su keleiviais aplinkybes ir joms pasitvirtinus imtis vairuotojų atžvilgiu įstatymuo</w:t>
      </w:r>
      <w:r w:rsidR="00D75E34">
        <w:rPr>
          <w:bCs/>
          <w:lang w:eastAsia="en-US"/>
        </w:rPr>
        <w:t>se nustatytų poveikio priemonių;</w:t>
      </w:r>
    </w:p>
    <w:p w14:paraId="4D76B8D7" w14:textId="77777777" w:rsidR="00D75E34" w:rsidRDefault="0018269D" w:rsidP="00D75E34">
      <w:pPr>
        <w:numPr>
          <w:ilvl w:val="1"/>
          <w:numId w:val="1"/>
        </w:numPr>
        <w:ind w:left="0" w:firstLine="142"/>
        <w:jc w:val="both"/>
        <w:rPr>
          <w:bCs/>
          <w:lang w:eastAsia="en-US"/>
        </w:rPr>
      </w:pPr>
      <w:r w:rsidRPr="00D75E34">
        <w:rPr>
          <w:bCs/>
          <w:lang w:eastAsia="en-US"/>
        </w:rPr>
        <w:t>Apipavidalinti autobusus laikantis Keleivių kelių transporto priemonių apipavidalinimo tvarkos aprašo patvirtinto 1998 m. vasario 12 d. Lietuvos Respublikos susisiekimo ministro įsakymu Nr. 55 „Dėl Keleivių kelių transporto priemonių apipavidalini</w:t>
      </w:r>
      <w:r w:rsidR="00D75E34">
        <w:rPr>
          <w:bCs/>
          <w:lang w:eastAsia="en-US"/>
        </w:rPr>
        <w:t>mo tvarkos aprašo patvirtinimo“;</w:t>
      </w:r>
    </w:p>
    <w:p w14:paraId="100106F6" w14:textId="4F68C6E4" w:rsidR="00D75E34" w:rsidRDefault="0018269D" w:rsidP="00D75E34">
      <w:pPr>
        <w:numPr>
          <w:ilvl w:val="1"/>
          <w:numId w:val="1"/>
        </w:numPr>
        <w:ind w:left="0" w:firstLine="142"/>
        <w:jc w:val="both"/>
        <w:rPr>
          <w:bCs/>
          <w:lang w:eastAsia="en-US"/>
        </w:rPr>
      </w:pPr>
      <w:r w:rsidRPr="00D75E34">
        <w:rPr>
          <w:bCs/>
          <w:lang w:eastAsia="en-US"/>
        </w:rPr>
        <w:t xml:space="preserve">informuoti keleivius apie pareigą pasirūpinti savo saugumu: jei yra laisvų sėdimų </w:t>
      </w:r>
      <w:r w:rsidR="009D43CD">
        <w:rPr>
          <w:bCs/>
          <w:lang w:eastAsia="en-US"/>
        </w:rPr>
        <w:t xml:space="preserve">    </w:t>
      </w:r>
      <w:r w:rsidRPr="00D75E34">
        <w:rPr>
          <w:bCs/>
          <w:lang w:eastAsia="en-US"/>
        </w:rPr>
        <w:t>vietų – atsisėsti ir užsisegti saugos diržą, jeigu jis yra įrengtas, o stovint laikytis už turėklų;</w:t>
      </w:r>
    </w:p>
    <w:p w14:paraId="3E865DF3" w14:textId="77777777" w:rsidR="00D75E34" w:rsidRDefault="0018269D" w:rsidP="00D75E34">
      <w:pPr>
        <w:numPr>
          <w:ilvl w:val="1"/>
          <w:numId w:val="1"/>
        </w:numPr>
        <w:ind w:left="0" w:firstLine="142"/>
        <w:jc w:val="both"/>
        <w:rPr>
          <w:bCs/>
          <w:lang w:eastAsia="en-US"/>
        </w:rPr>
      </w:pPr>
      <w:r w:rsidRPr="00D75E34">
        <w:rPr>
          <w:bCs/>
          <w:lang w:eastAsia="en-US"/>
        </w:rPr>
        <w:t>užtikrinti informacijos pateikimą apie maršruto trasoje artėjančias stoteles pagal pareikalavimą autobusuose, teikiančiuose keleivių vežimo paslaugas maršrutų trasose, kuriose įrengtos stotelės pagal pareikalavimą;</w:t>
      </w:r>
    </w:p>
    <w:p w14:paraId="2E97B6AD" w14:textId="4FD43AFD" w:rsidR="00D75E34" w:rsidRDefault="0018269D" w:rsidP="00D75E34">
      <w:pPr>
        <w:numPr>
          <w:ilvl w:val="1"/>
          <w:numId w:val="1"/>
        </w:numPr>
        <w:ind w:left="0" w:firstLine="142"/>
        <w:jc w:val="both"/>
        <w:rPr>
          <w:bCs/>
          <w:lang w:eastAsia="en-US"/>
        </w:rPr>
      </w:pPr>
      <w:r w:rsidRPr="00D75E34">
        <w:rPr>
          <w:bCs/>
          <w:lang w:eastAsia="en-US"/>
        </w:rPr>
        <w:t>gav</w:t>
      </w:r>
      <w:r w:rsidR="009D43CD">
        <w:rPr>
          <w:bCs/>
          <w:lang w:eastAsia="en-US"/>
        </w:rPr>
        <w:t>ę</w:t>
      </w:r>
      <w:r w:rsidRPr="00D75E34">
        <w:rPr>
          <w:bCs/>
          <w:lang w:eastAsia="en-US"/>
        </w:rPr>
        <w:t>s informaciją apie neišvažiuojamus kelius, sunkių meteorologinių sąlygų arba stichinių nelaimių metu, bet kokiu tuo metu galimu būdu pranešti Savivaldybe</w:t>
      </w:r>
      <w:r w:rsidR="00D75E34">
        <w:rPr>
          <w:bCs/>
          <w:lang w:eastAsia="en-US"/>
        </w:rPr>
        <w:t>i apie susiklosčiusią situaciją;</w:t>
      </w:r>
    </w:p>
    <w:p w14:paraId="0C9A1D0A" w14:textId="0D47CDE9" w:rsidR="0018269D" w:rsidRPr="00D75E34" w:rsidRDefault="0018269D" w:rsidP="00D75E34">
      <w:pPr>
        <w:numPr>
          <w:ilvl w:val="1"/>
          <w:numId w:val="1"/>
        </w:numPr>
        <w:ind w:left="0" w:firstLine="142"/>
        <w:jc w:val="both"/>
        <w:rPr>
          <w:bCs/>
          <w:lang w:eastAsia="en-US"/>
        </w:rPr>
      </w:pPr>
      <w:r w:rsidRPr="00D75E34">
        <w:rPr>
          <w:bCs/>
          <w:lang w:eastAsia="en-US"/>
        </w:rPr>
        <w:t>Vežėjas turi užtikrinti, kad vairuotojas darbo metu dėvėtų tvarkingą ir švarią darbinę aprangą.</w:t>
      </w:r>
    </w:p>
    <w:p w14:paraId="0F58AE2D" w14:textId="77777777" w:rsidR="0018269D" w:rsidRPr="0018269D" w:rsidRDefault="0018269D" w:rsidP="00D75E34">
      <w:pPr>
        <w:numPr>
          <w:ilvl w:val="0"/>
          <w:numId w:val="1"/>
        </w:numPr>
        <w:ind w:left="0" w:firstLine="142"/>
        <w:jc w:val="both"/>
        <w:rPr>
          <w:bCs/>
          <w:lang w:eastAsia="en-US"/>
        </w:rPr>
      </w:pPr>
      <w:r w:rsidRPr="0018269D">
        <w:rPr>
          <w:bCs/>
          <w:lang w:eastAsia="en-US"/>
        </w:rPr>
        <w:lastRenderedPageBreak/>
        <w:t>Vairuotojas turi teisę:</w:t>
      </w:r>
    </w:p>
    <w:p w14:paraId="48A9D652" w14:textId="77777777" w:rsidR="00D75E34" w:rsidRDefault="0018269D" w:rsidP="00D75E34">
      <w:pPr>
        <w:numPr>
          <w:ilvl w:val="1"/>
          <w:numId w:val="1"/>
        </w:numPr>
        <w:ind w:left="0" w:firstLine="142"/>
        <w:jc w:val="both"/>
        <w:rPr>
          <w:bCs/>
          <w:lang w:eastAsia="en-US"/>
        </w:rPr>
      </w:pPr>
      <w:r w:rsidRPr="0018269D">
        <w:rPr>
          <w:bCs/>
          <w:lang w:eastAsia="en-US"/>
        </w:rPr>
        <w:t>įspėti keleivius be bilieto ar atsisakiusius įsigyti bilietą apie keleivio pareigų pažeidimą;</w:t>
      </w:r>
    </w:p>
    <w:p w14:paraId="0FDE9128" w14:textId="77777777" w:rsidR="00D75E34" w:rsidRDefault="0018269D" w:rsidP="00D75E34">
      <w:pPr>
        <w:numPr>
          <w:ilvl w:val="1"/>
          <w:numId w:val="1"/>
        </w:numPr>
        <w:ind w:left="0" w:firstLine="142"/>
        <w:jc w:val="both"/>
        <w:rPr>
          <w:bCs/>
          <w:lang w:eastAsia="en-US"/>
        </w:rPr>
      </w:pPr>
      <w:r w:rsidRPr="00D75E34">
        <w:rPr>
          <w:bCs/>
          <w:lang w:eastAsia="en-US"/>
        </w:rPr>
        <w:t>įspėti neblaivius keleivius, apsvaigusius nuo psichiką veikiančių medžiagų (narkotikų, vaistų, kitų svaigiųjų medžiagų), su nešvariais drabužiais ar draudžiamu vežti bagažu;</w:t>
      </w:r>
    </w:p>
    <w:p w14:paraId="223B15F5" w14:textId="77777777" w:rsidR="00D75E34" w:rsidRDefault="0018269D" w:rsidP="00D75E34">
      <w:pPr>
        <w:numPr>
          <w:ilvl w:val="1"/>
          <w:numId w:val="1"/>
        </w:numPr>
        <w:ind w:left="0" w:firstLine="142"/>
        <w:jc w:val="both"/>
        <w:rPr>
          <w:bCs/>
          <w:lang w:eastAsia="en-US"/>
        </w:rPr>
      </w:pPr>
      <w:r w:rsidRPr="00D75E34">
        <w:rPr>
          <w:bCs/>
          <w:lang w:eastAsia="en-US"/>
        </w:rPr>
        <w:t>mandagiai ir pagarbiai informuoti keleivius apie keleivių elgesį autobuse, t. y. netriukšmauti, nevartoti alkoholinių gėrimų, nešiukšlinti (prišiukšlinus surinkti šiukšles ir jas išsinešti), neteplioti ar kitaip negadinti autobuso paviršių ir laikytis kitų šiose taisyklėse ir kituose teisės aktuose nustatytų pareigų;</w:t>
      </w:r>
    </w:p>
    <w:p w14:paraId="772F97CD" w14:textId="1BE7D18E" w:rsidR="00D75E34" w:rsidRDefault="0018269D" w:rsidP="00D75E34">
      <w:pPr>
        <w:numPr>
          <w:ilvl w:val="1"/>
          <w:numId w:val="1"/>
        </w:numPr>
        <w:ind w:left="0" w:firstLine="142"/>
        <w:jc w:val="both"/>
        <w:rPr>
          <w:bCs/>
          <w:lang w:eastAsia="en-US"/>
        </w:rPr>
      </w:pPr>
      <w:r w:rsidRPr="00D75E34">
        <w:rPr>
          <w:bCs/>
          <w:lang w:eastAsia="en-US"/>
        </w:rPr>
        <w:t>informuoti keleivių kontrolę atliekančius kontrolierius apie keleivius, pažeidusius taisyklių 19.1–19.3 papunkčių nuostatas, atsisakiusiems išlipti iš autobuso keleiviams iškviesti policiją;</w:t>
      </w:r>
    </w:p>
    <w:p w14:paraId="19620E68" w14:textId="275EFFAA" w:rsidR="0018269D" w:rsidRPr="00D75E34" w:rsidRDefault="0018269D" w:rsidP="00D75E34">
      <w:pPr>
        <w:numPr>
          <w:ilvl w:val="1"/>
          <w:numId w:val="1"/>
        </w:numPr>
        <w:ind w:left="0" w:firstLine="142"/>
        <w:jc w:val="both"/>
        <w:rPr>
          <w:bCs/>
          <w:lang w:eastAsia="en-US"/>
        </w:rPr>
      </w:pPr>
      <w:r w:rsidRPr="00D75E34">
        <w:rPr>
          <w:bCs/>
          <w:lang w:eastAsia="en-US"/>
        </w:rPr>
        <w:t>laikinai nutraukti reguliarų eismą esant neišvažiuojamiems keliams, sunkioms meteorologinėms sąlygoms arba stichinių nelaimių metu, apie tai bet kokiu tuo metu galimu būdu pranešęs vežėjui.</w:t>
      </w:r>
    </w:p>
    <w:p w14:paraId="61CF6A1F" w14:textId="77777777" w:rsidR="0018269D" w:rsidRPr="0018269D" w:rsidRDefault="0018269D" w:rsidP="00D75E34">
      <w:pPr>
        <w:numPr>
          <w:ilvl w:val="0"/>
          <w:numId w:val="1"/>
        </w:numPr>
        <w:ind w:left="0" w:firstLine="142"/>
        <w:jc w:val="both"/>
        <w:rPr>
          <w:bCs/>
          <w:lang w:eastAsia="en-US"/>
        </w:rPr>
      </w:pPr>
      <w:r w:rsidRPr="0018269D">
        <w:rPr>
          <w:bCs/>
          <w:lang w:eastAsia="en-US"/>
        </w:rPr>
        <w:t>Vairuotojas privalo:</w:t>
      </w:r>
    </w:p>
    <w:p w14:paraId="034B8D92" w14:textId="77777777" w:rsidR="00D75E34" w:rsidRDefault="0018269D" w:rsidP="00D75E34">
      <w:pPr>
        <w:numPr>
          <w:ilvl w:val="1"/>
          <w:numId w:val="1"/>
        </w:numPr>
        <w:ind w:left="0" w:firstLine="142"/>
        <w:jc w:val="both"/>
        <w:rPr>
          <w:bCs/>
          <w:lang w:eastAsia="en-US"/>
        </w:rPr>
      </w:pPr>
      <w:r w:rsidRPr="0018269D">
        <w:rPr>
          <w:bCs/>
          <w:lang w:eastAsia="en-US"/>
        </w:rPr>
        <w:t>užtikrinti saugų keleivių ir bagažo vežimą;</w:t>
      </w:r>
    </w:p>
    <w:p w14:paraId="14BFDC0F" w14:textId="77777777" w:rsidR="00D75E34" w:rsidRDefault="0018269D" w:rsidP="00D75E34">
      <w:pPr>
        <w:numPr>
          <w:ilvl w:val="1"/>
          <w:numId w:val="1"/>
        </w:numPr>
        <w:ind w:left="0" w:firstLine="142"/>
        <w:jc w:val="both"/>
        <w:rPr>
          <w:bCs/>
          <w:lang w:eastAsia="en-US"/>
        </w:rPr>
      </w:pPr>
      <w:r w:rsidRPr="00D75E34">
        <w:rPr>
          <w:bCs/>
          <w:lang w:eastAsia="en-US"/>
        </w:rPr>
        <w:t>būti rūpestingas, atidus ir paslaugus, skelbti stotelių pavadinimus autobusuose, kuriuose sudarytos techninės galimybės, keleiviui pasiteiravus informuoti apie mokėjimo už važiavimą tvarką ir kelionės maršrutą;</w:t>
      </w:r>
    </w:p>
    <w:p w14:paraId="68E139E5" w14:textId="77777777" w:rsidR="00D75E34" w:rsidRDefault="0018269D" w:rsidP="00D75E34">
      <w:pPr>
        <w:numPr>
          <w:ilvl w:val="1"/>
          <w:numId w:val="1"/>
        </w:numPr>
        <w:ind w:left="0" w:firstLine="142"/>
        <w:jc w:val="both"/>
        <w:rPr>
          <w:bCs/>
          <w:lang w:eastAsia="en-US"/>
        </w:rPr>
      </w:pPr>
      <w:r w:rsidRPr="00D75E34">
        <w:rPr>
          <w:bCs/>
          <w:lang w:eastAsia="en-US"/>
        </w:rPr>
        <w:t>ypatingą dėmesį skirti keleiviams, turintiems negalią, padėti jiems įlipti / išlipti į / iš transporto priemonę (-ės);</w:t>
      </w:r>
    </w:p>
    <w:p w14:paraId="0D7E1C5B" w14:textId="77777777" w:rsidR="00D75E34" w:rsidRDefault="0018269D" w:rsidP="00D75E34">
      <w:pPr>
        <w:numPr>
          <w:ilvl w:val="1"/>
          <w:numId w:val="1"/>
        </w:numPr>
        <w:ind w:left="0" w:firstLine="142"/>
        <w:jc w:val="both"/>
        <w:rPr>
          <w:bCs/>
          <w:lang w:eastAsia="en-US"/>
        </w:rPr>
      </w:pPr>
      <w:r w:rsidRPr="00D75E34">
        <w:rPr>
          <w:bCs/>
          <w:lang w:eastAsia="en-US"/>
        </w:rPr>
        <w:t>laikytis grafiko, nustatytų maršrutų trasų ir eismo tvarkaraščių, pranešti keleiviams apie maršruto trasos pakeitimą;</w:t>
      </w:r>
    </w:p>
    <w:p w14:paraId="36CB5D5A" w14:textId="77777777" w:rsidR="00D75E34" w:rsidRDefault="0018269D" w:rsidP="00D75E34">
      <w:pPr>
        <w:numPr>
          <w:ilvl w:val="1"/>
          <w:numId w:val="1"/>
        </w:numPr>
        <w:ind w:left="0" w:firstLine="142"/>
        <w:jc w:val="both"/>
        <w:rPr>
          <w:bCs/>
          <w:lang w:eastAsia="en-US"/>
        </w:rPr>
      </w:pPr>
      <w:r w:rsidRPr="00D75E34">
        <w:rPr>
          <w:bCs/>
          <w:lang w:eastAsia="en-US"/>
        </w:rPr>
        <w:t>įlipus kontrolieriui į autobusą stotelėje informuoti keleivius, kad stotelėje bus atlikta keleivių kontrolė;</w:t>
      </w:r>
    </w:p>
    <w:p w14:paraId="7199019C" w14:textId="77777777" w:rsidR="00D75E34" w:rsidRDefault="0018269D" w:rsidP="00D75E34">
      <w:pPr>
        <w:numPr>
          <w:ilvl w:val="1"/>
          <w:numId w:val="1"/>
        </w:numPr>
        <w:ind w:left="0" w:firstLine="142"/>
        <w:jc w:val="both"/>
        <w:rPr>
          <w:bCs/>
          <w:lang w:eastAsia="en-US"/>
        </w:rPr>
      </w:pPr>
      <w:r w:rsidRPr="00D75E34">
        <w:rPr>
          <w:bCs/>
          <w:lang w:eastAsia="en-US"/>
        </w:rPr>
        <w:t>pateikti kontrolieriui paprašius kelionės dokumentus: kelionės lapą, leidimą vežti keleivius reguliaraus susisiekimo maršrutu, Savivaldybės patvirtintą eismo tvarkaraštį, kitus teisės aktais nustatytus dokumentus;</w:t>
      </w:r>
    </w:p>
    <w:p w14:paraId="122B8D3E" w14:textId="77777777" w:rsidR="00D75E34" w:rsidRDefault="0018269D" w:rsidP="00D75E34">
      <w:pPr>
        <w:numPr>
          <w:ilvl w:val="1"/>
          <w:numId w:val="1"/>
        </w:numPr>
        <w:ind w:left="0" w:firstLine="142"/>
        <w:jc w:val="both"/>
        <w:rPr>
          <w:bCs/>
          <w:lang w:eastAsia="en-US"/>
        </w:rPr>
      </w:pPr>
      <w:r w:rsidRPr="00D75E34">
        <w:rPr>
          <w:bCs/>
          <w:lang w:eastAsia="en-US"/>
        </w:rPr>
        <w:t>keleivius įlaipinti pro priekines autobuse esančias duris, o išlaipinti pro vidurines ir galines duris;</w:t>
      </w:r>
    </w:p>
    <w:p w14:paraId="7037E4B6" w14:textId="7540DCFE" w:rsidR="00D75E34" w:rsidRDefault="0018269D" w:rsidP="00D75E34">
      <w:pPr>
        <w:numPr>
          <w:ilvl w:val="1"/>
          <w:numId w:val="1"/>
        </w:numPr>
        <w:ind w:left="0" w:firstLine="142"/>
        <w:jc w:val="both"/>
        <w:rPr>
          <w:bCs/>
          <w:lang w:eastAsia="en-US"/>
        </w:rPr>
      </w:pPr>
      <w:r w:rsidRPr="00D75E34">
        <w:rPr>
          <w:bCs/>
          <w:lang w:eastAsia="en-US"/>
        </w:rPr>
        <w:t>galinėje maršruto stotelėje ilgų pertraukų metu visada išjungti autobuso variklį;</w:t>
      </w:r>
    </w:p>
    <w:p w14:paraId="32FD5F6A" w14:textId="77777777" w:rsidR="00D75E34" w:rsidRDefault="0018269D" w:rsidP="00D75E34">
      <w:pPr>
        <w:numPr>
          <w:ilvl w:val="1"/>
          <w:numId w:val="1"/>
        </w:numPr>
        <w:ind w:left="0" w:firstLine="142"/>
        <w:jc w:val="both"/>
        <w:rPr>
          <w:bCs/>
          <w:lang w:eastAsia="en-US"/>
        </w:rPr>
      </w:pPr>
      <w:r w:rsidRPr="00D75E34">
        <w:rPr>
          <w:bCs/>
          <w:lang w:eastAsia="en-US"/>
        </w:rPr>
        <w:t>keleiviams bilietus parduoti tik autobusui sustojus stotelėje;</w:t>
      </w:r>
    </w:p>
    <w:p w14:paraId="174BCC3D" w14:textId="77777777" w:rsidR="00D75E34" w:rsidRDefault="0018269D" w:rsidP="00D75E34">
      <w:pPr>
        <w:numPr>
          <w:ilvl w:val="1"/>
          <w:numId w:val="1"/>
        </w:numPr>
        <w:ind w:left="0" w:firstLine="142"/>
        <w:jc w:val="both"/>
        <w:rPr>
          <w:bCs/>
          <w:lang w:eastAsia="en-US"/>
        </w:rPr>
      </w:pPr>
      <w:r w:rsidRPr="00D75E34">
        <w:rPr>
          <w:bCs/>
          <w:lang w:eastAsia="en-US"/>
        </w:rPr>
        <w:t>pasirūpinti tinkamu smulkių monetų kiekiu grąžai (patvirtintiems maršrutams su 100 proc. nuolaida šis punktas netaikomas);</w:t>
      </w:r>
    </w:p>
    <w:p w14:paraId="62AE787D" w14:textId="546AF3C9" w:rsidR="0018269D" w:rsidRPr="00D75E34" w:rsidRDefault="0018269D" w:rsidP="00D75E34">
      <w:pPr>
        <w:numPr>
          <w:ilvl w:val="1"/>
          <w:numId w:val="1"/>
        </w:numPr>
        <w:ind w:left="0" w:firstLine="142"/>
        <w:jc w:val="both"/>
        <w:rPr>
          <w:bCs/>
          <w:lang w:eastAsia="en-US"/>
        </w:rPr>
      </w:pPr>
      <w:r w:rsidRPr="00D75E34">
        <w:rPr>
          <w:bCs/>
          <w:lang w:eastAsia="en-US"/>
        </w:rPr>
        <w:t>autobuse radęs keleivių paliktų daiktų pasirūpinti jų saugumu. Autobuse rastus daiktus, keleiviui jų neatsiėmus iki reiso pabaigos, perduoti vežėjo atsakingam asmeniui.</w:t>
      </w:r>
    </w:p>
    <w:p w14:paraId="5A51375D" w14:textId="77777777" w:rsidR="0018269D" w:rsidRPr="0018269D" w:rsidRDefault="0018269D" w:rsidP="00D75E34">
      <w:pPr>
        <w:numPr>
          <w:ilvl w:val="0"/>
          <w:numId w:val="1"/>
        </w:numPr>
        <w:ind w:left="0" w:firstLine="142"/>
        <w:jc w:val="both"/>
        <w:rPr>
          <w:bCs/>
          <w:lang w:eastAsia="en-US"/>
        </w:rPr>
      </w:pPr>
      <w:r w:rsidRPr="0018269D">
        <w:rPr>
          <w:bCs/>
          <w:lang w:eastAsia="en-US"/>
        </w:rPr>
        <w:t>Vairuotojas darbo metu privalo dėvėti tvarkingą ir švarią darbinę aprangą. Jeigu vežėjo išduota speciali apranga ir avalynė, vairuotojas privalo ją dėvėti.</w:t>
      </w:r>
    </w:p>
    <w:p w14:paraId="78C5D076" w14:textId="77777777" w:rsidR="0018269D" w:rsidRPr="0018269D" w:rsidRDefault="0018269D" w:rsidP="00D75E34">
      <w:pPr>
        <w:numPr>
          <w:ilvl w:val="0"/>
          <w:numId w:val="1"/>
        </w:numPr>
        <w:ind w:left="0" w:firstLine="142"/>
        <w:jc w:val="both"/>
        <w:rPr>
          <w:bCs/>
          <w:lang w:eastAsia="en-US"/>
        </w:rPr>
      </w:pPr>
      <w:r w:rsidRPr="0018269D">
        <w:rPr>
          <w:bCs/>
          <w:lang w:eastAsia="en-US"/>
        </w:rPr>
        <w:t>Vairuotojams autobuse draudžiama rūkyti, garsiai leisti muziką, vairavimo metu kalbėti telefonu nesinaudojant laisvų rankų įranga.</w:t>
      </w:r>
    </w:p>
    <w:p w14:paraId="57DB2B5D" w14:textId="6C170644" w:rsidR="0018269D" w:rsidRPr="0018269D" w:rsidRDefault="0018269D" w:rsidP="00D75E34">
      <w:pPr>
        <w:numPr>
          <w:ilvl w:val="0"/>
          <w:numId w:val="1"/>
        </w:numPr>
        <w:ind w:left="0" w:firstLine="142"/>
        <w:jc w:val="both"/>
        <w:rPr>
          <w:lang w:eastAsia="en-US"/>
        </w:rPr>
      </w:pPr>
      <w:r w:rsidRPr="0018269D">
        <w:rPr>
          <w:bCs/>
          <w:lang w:eastAsia="en-US"/>
        </w:rPr>
        <w:t>Vairuotojams vairavimo metu autobuse draudžiama valgyti, gerti ir atlikti kitus veiksmus</w:t>
      </w:r>
      <w:r w:rsidR="009D43CD">
        <w:rPr>
          <w:bCs/>
          <w:lang w:eastAsia="en-US"/>
        </w:rPr>
        <w:t>,</w:t>
      </w:r>
      <w:r w:rsidRPr="0018269D">
        <w:rPr>
          <w:bCs/>
          <w:lang w:eastAsia="en-US"/>
        </w:rPr>
        <w:t xml:space="preserve"> nesusijusius su vairavimu.</w:t>
      </w:r>
    </w:p>
    <w:p w14:paraId="0E1B693A" w14:textId="77777777" w:rsidR="0018269D" w:rsidRPr="0018269D" w:rsidRDefault="0018269D" w:rsidP="00D75E34">
      <w:pPr>
        <w:numPr>
          <w:ilvl w:val="0"/>
          <w:numId w:val="1"/>
        </w:numPr>
        <w:ind w:left="0" w:firstLine="142"/>
        <w:jc w:val="both"/>
        <w:rPr>
          <w:lang w:eastAsia="en-US"/>
        </w:rPr>
      </w:pPr>
      <w:r w:rsidRPr="0018269D">
        <w:rPr>
          <w:lang w:eastAsia="en-US"/>
        </w:rPr>
        <w:t>Vairuotojas stotelėse autobusą sustabdo kuo arčiau šaligatvio borto, jei viešojo transporto stotelėje nėra kliūties ir leidžia esama infrastruktūra, o ten, kur šaligatvio nėra, – sustoja prie kelkraščio atsižvelgdamas į Kelių eismo taisyklių reikalavimus. Durys keleiviams įlaipinti / išlaipinti atidaromos tik autobusui visiškai sustojus.</w:t>
      </w:r>
    </w:p>
    <w:p w14:paraId="4CA092C3" w14:textId="26174C00" w:rsidR="0018269D" w:rsidRPr="0018269D" w:rsidRDefault="0018269D" w:rsidP="00D75E34">
      <w:pPr>
        <w:numPr>
          <w:ilvl w:val="0"/>
          <w:numId w:val="1"/>
        </w:numPr>
        <w:ind w:left="0" w:firstLine="142"/>
        <w:jc w:val="both"/>
        <w:rPr>
          <w:lang w:eastAsia="en-US"/>
        </w:rPr>
      </w:pPr>
      <w:r w:rsidRPr="0018269D">
        <w:rPr>
          <w:lang w:eastAsia="en-US"/>
        </w:rPr>
        <w:t>Rekomenduojama autobuso, kuriuo keleiviai vežami vietinio (miesto ir priemiestinio) reguliaraus susisiekimo maršrutais, salono temperatūra žiemos laikotarpiu yra nuo 5 iki 15 °C, o vasaros laikotarpiu nuo 18 iki 28 °C.</w:t>
      </w:r>
    </w:p>
    <w:p w14:paraId="472B21A0" w14:textId="77777777" w:rsidR="0018269D" w:rsidRPr="0018269D" w:rsidRDefault="0018269D" w:rsidP="00D75E34">
      <w:pPr>
        <w:numPr>
          <w:ilvl w:val="0"/>
          <w:numId w:val="1"/>
        </w:numPr>
        <w:ind w:left="0" w:firstLine="142"/>
        <w:jc w:val="both"/>
        <w:rPr>
          <w:lang w:eastAsia="en-US"/>
        </w:rPr>
      </w:pPr>
      <w:r w:rsidRPr="0018269D">
        <w:rPr>
          <w:lang w:eastAsia="en-US"/>
        </w:rPr>
        <w:t>Vežėjas, vairuotojas už šių taisyklių pažeidimą atsako Lietuvos Respublikos teisės aktų nustatyta tvarka.</w:t>
      </w:r>
    </w:p>
    <w:p w14:paraId="5CB5C859" w14:textId="77777777" w:rsidR="0018269D" w:rsidRPr="0018269D" w:rsidRDefault="0018269D" w:rsidP="00D75E34">
      <w:pPr>
        <w:spacing w:before="240"/>
        <w:jc w:val="center"/>
        <w:rPr>
          <w:b/>
          <w:bCs/>
          <w:lang w:eastAsia="en-US"/>
        </w:rPr>
      </w:pPr>
      <w:r w:rsidRPr="0018269D">
        <w:rPr>
          <w:b/>
          <w:bCs/>
          <w:lang w:eastAsia="en-US"/>
        </w:rPr>
        <w:lastRenderedPageBreak/>
        <w:t>VI SKYRIUS</w:t>
      </w:r>
    </w:p>
    <w:p w14:paraId="44D3D446" w14:textId="77777777" w:rsidR="0018269D" w:rsidRPr="0018269D" w:rsidRDefault="0018269D" w:rsidP="00D75E34">
      <w:pPr>
        <w:spacing w:after="240"/>
        <w:jc w:val="center"/>
        <w:rPr>
          <w:b/>
          <w:bCs/>
          <w:lang w:eastAsia="en-US"/>
        </w:rPr>
      </w:pPr>
      <w:r w:rsidRPr="0018269D">
        <w:rPr>
          <w:b/>
          <w:bCs/>
          <w:lang w:eastAsia="en-US"/>
        </w:rPr>
        <w:t>KELEIVIŲ TEISĖS, PAREIGOS IR ATSAKOMYBĖS</w:t>
      </w:r>
    </w:p>
    <w:p w14:paraId="0D836862" w14:textId="77777777" w:rsidR="0018269D" w:rsidRPr="0018269D" w:rsidRDefault="0018269D" w:rsidP="000C3E49">
      <w:pPr>
        <w:numPr>
          <w:ilvl w:val="0"/>
          <w:numId w:val="1"/>
        </w:numPr>
        <w:ind w:left="0" w:firstLine="142"/>
        <w:jc w:val="both"/>
        <w:rPr>
          <w:bCs/>
          <w:lang w:eastAsia="en-US"/>
        </w:rPr>
      </w:pPr>
      <w:r w:rsidRPr="0018269D">
        <w:rPr>
          <w:bCs/>
          <w:lang w:eastAsia="en-US"/>
        </w:rPr>
        <w:t>Keleiviai privalo laukti autobuso stotelėse kuo toliau nuo šaligatvio krašto ir gali įlipti arba išlipti tik jam visiškai sustojus.</w:t>
      </w:r>
    </w:p>
    <w:p w14:paraId="0548411C" w14:textId="77777777" w:rsidR="0018269D" w:rsidRPr="0018269D" w:rsidRDefault="0018269D" w:rsidP="000C3E49">
      <w:pPr>
        <w:numPr>
          <w:ilvl w:val="0"/>
          <w:numId w:val="1"/>
        </w:numPr>
        <w:ind w:left="0" w:firstLine="142"/>
        <w:jc w:val="both"/>
        <w:rPr>
          <w:bCs/>
          <w:lang w:eastAsia="en-US"/>
        </w:rPr>
      </w:pPr>
      <w:r w:rsidRPr="0018269D">
        <w:rPr>
          <w:bCs/>
          <w:lang w:eastAsia="en-US"/>
        </w:rPr>
        <w:t>Keleiviai iš anksto prieš autobusui įvažiuojant į stotelę pasiruošia išlipti. Pro priekines autobuso duris esant poreikiui turi teisę išlipti neįgalieji, keleiviai su mažamečiais vaikais, besilaukiančios moterys, senyvo amžiaus keleiviai. Esant pilnam autobusui, keleiviai stotelėse išlaipinami ir pro priekines duris.</w:t>
      </w:r>
    </w:p>
    <w:p w14:paraId="3FF689EA" w14:textId="77777777" w:rsidR="0018269D" w:rsidRPr="0018269D" w:rsidRDefault="0018269D" w:rsidP="000C3E49">
      <w:pPr>
        <w:numPr>
          <w:ilvl w:val="0"/>
          <w:numId w:val="1"/>
        </w:numPr>
        <w:ind w:left="0" w:firstLine="142"/>
        <w:jc w:val="both"/>
        <w:rPr>
          <w:bCs/>
          <w:lang w:eastAsia="en-US"/>
        </w:rPr>
      </w:pPr>
      <w:r w:rsidRPr="0018269D">
        <w:rPr>
          <w:bCs/>
          <w:lang w:eastAsia="en-US"/>
        </w:rPr>
        <w:t>Pirmumo teisę įlipti į autobusą ar išlipti iš jo turi neįgalieji, keleiviai su mažamečiais vaikais, nėščios moterys ir senyvo amžiaus žmonės. Nurodytiems asmenims kiti keleiviai privalo užleisti sėdimas vietas, virš kurių yra užrašai „Keleiviams su vaikais“ ir „Neįgaliesiems“ arba atitinkami simboliai.</w:t>
      </w:r>
    </w:p>
    <w:p w14:paraId="7015BF6E" w14:textId="77777777" w:rsidR="0018269D" w:rsidRPr="0018269D" w:rsidRDefault="0018269D" w:rsidP="000C3E49">
      <w:pPr>
        <w:numPr>
          <w:ilvl w:val="0"/>
          <w:numId w:val="1"/>
        </w:numPr>
        <w:ind w:left="0" w:firstLine="142"/>
        <w:jc w:val="both"/>
        <w:rPr>
          <w:bCs/>
          <w:lang w:eastAsia="en-US"/>
        </w:rPr>
      </w:pPr>
      <w:r w:rsidRPr="0018269D">
        <w:rPr>
          <w:bCs/>
          <w:lang w:eastAsia="en-US"/>
        </w:rPr>
        <w:t>Keleivis, norintis išlipti stotelėje pagal pareikalavimą, turi nuspausti STOP mygtuką, o nesant mygtuko – iš anksto informuoti vairuotoją autobusui stovint stotelėje dar prieš stotelę pagal pareikalavimą. Vairuotojas privalo sustoti stotelėje pagal pareikalavimą ir įlaipinti viešojo transporto laukiančius keleivius, stovinčius prie kelio ženklo „Stotelė“.</w:t>
      </w:r>
    </w:p>
    <w:p w14:paraId="0D5DCE9C" w14:textId="77777777" w:rsidR="0018269D" w:rsidRPr="0018269D" w:rsidRDefault="0018269D" w:rsidP="000C3E49">
      <w:pPr>
        <w:numPr>
          <w:ilvl w:val="0"/>
          <w:numId w:val="1"/>
        </w:numPr>
        <w:ind w:left="0" w:firstLine="142"/>
        <w:jc w:val="both"/>
        <w:rPr>
          <w:bCs/>
          <w:lang w:eastAsia="en-US"/>
        </w:rPr>
      </w:pPr>
      <w:r w:rsidRPr="0018269D">
        <w:rPr>
          <w:bCs/>
          <w:lang w:eastAsia="en-US"/>
        </w:rPr>
        <w:t>Autobusais privalo būti vežami neįgalieji su neįgaliųjų vežimėliais, taip pat vaikai su vaikų vežimėliais, išskyrus atvejus, kai neįgaliojo ar vaiko vežimėlis netelpa į autobuso saloną. Neįgaliojo ir vaiko vežimėlio vežimas neapmokestinamas.</w:t>
      </w:r>
    </w:p>
    <w:p w14:paraId="62CBDCA9" w14:textId="77777777" w:rsidR="0018269D" w:rsidRPr="0018269D" w:rsidRDefault="0018269D" w:rsidP="000C3E49">
      <w:pPr>
        <w:numPr>
          <w:ilvl w:val="0"/>
          <w:numId w:val="1"/>
        </w:numPr>
        <w:ind w:left="0" w:firstLine="142"/>
        <w:jc w:val="both"/>
        <w:rPr>
          <w:bCs/>
          <w:lang w:eastAsia="en-US"/>
        </w:rPr>
      </w:pPr>
      <w:r w:rsidRPr="0018269D">
        <w:rPr>
          <w:bCs/>
          <w:lang w:eastAsia="en-US"/>
        </w:rPr>
        <w:t>Aklasis turi teisę važiuoti autobusu su šunimi vedliu tik turėdamas dokumentus, kuriuose nurodoma šuns sveikatos būklė ir skiepų žymos. Šuo vedlys vežamas nemokamai ir neturi užimti sėdimos vietos. Tokiu atveju šių taisyklių 57 punkte numatytas reikalavimas vežti gyvūnus taroje netaikomas.</w:t>
      </w:r>
    </w:p>
    <w:p w14:paraId="41DD1CC1" w14:textId="77777777" w:rsidR="0018269D" w:rsidRPr="0018269D" w:rsidRDefault="0018269D" w:rsidP="000C3E49">
      <w:pPr>
        <w:numPr>
          <w:ilvl w:val="0"/>
          <w:numId w:val="1"/>
        </w:numPr>
        <w:jc w:val="both"/>
        <w:rPr>
          <w:bCs/>
          <w:lang w:eastAsia="en-US"/>
        </w:rPr>
      </w:pPr>
      <w:r w:rsidRPr="0018269D">
        <w:rPr>
          <w:bCs/>
          <w:lang w:eastAsia="en-US"/>
        </w:rPr>
        <w:t>Keleivis turi teisę:</w:t>
      </w:r>
    </w:p>
    <w:p w14:paraId="1754BE14" w14:textId="77777777" w:rsidR="000C3E49" w:rsidRDefault="0018269D" w:rsidP="000C3E49">
      <w:pPr>
        <w:numPr>
          <w:ilvl w:val="1"/>
          <w:numId w:val="1"/>
        </w:numPr>
        <w:ind w:left="0" w:firstLine="142"/>
        <w:jc w:val="both"/>
        <w:rPr>
          <w:bCs/>
          <w:lang w:eastAsia="en-US"/>
        </w:rPr>
      </w:pPr>
      <w:r w:rsidRPr="0018269D">
        <w:rPr>
          <w:bCs/>
          <w:lang w:eastAsia="en-US"/>
        </w:rPr>
        <w:t>užimti laisvą sėdimą vietą;</w:t>
      </w:r>
    </w:p>
    <w:p w14:paraId="00743E5E" w14:textId="77777777" w:rsidR="000C3E49" w:rsidRDefault="0018269D" w:rsidP="000C3E49">
      <w:pPr>
        <w:numPr>
          <w:ilvl w:val="1"/>
          <w:numId w:val="1"/>
        </w:numPr>
        <w:ind w:left="0" w:firstLine="142"/>
        <w:jc w:val="both"/>
        <w:rPr>
          <w:bCs/>
          <w:lang w:eastAsia="en-US"/>
        </w:rPr>
      </w:pPr>
      <w:r w:rsidRPr="000C3E49">
        <w:rPr>
          <w:bCs/>
          <w:lang w:eastAsia="en-US"/>
        </w:rPr>
        <w:t>nemokamai vežtis du vaikus iki 7 metų, jei jie neužima atskiros sėdimos vietos, naudotis lengvatomis (autobusuose), nustatytomis Lietuvos Respublikos transporto lengvatų įstatyme;</w:t>
      </w:r>
    </w:p>
    <w:p w14:paraId="2DADF36A" w14:textId="77777777" w:rsidR="000C3E49" w:rsidRDefault="0018269D" w:rsidP="000C3E49">
      <w:pPr>
        <w:numPr>
          <w:ilvl w:val="1"/>
          <w:numId w:val="1"/>
        </w:numPr>
        <w:ind w:left="0" w:firstLine="142"/>
        <w:jc w:val="both"/>
        <w:rPr>
          <w:bCs/>
          <w:lang w:eastAsia="en-US"/>
        </w:rPr>
      </w:pPr>
      <w:r w:rsidRPr="000C3E49">
        <w:rPr>
          <w:bCs/>
          <w:lang w:eastAsia="en-US"/>
        </w:rPr>
        <w:t>nemokamai vežti gyvūną pagal taisyklių 57 punktą;</w:t>
      </w:r>
    </w:p>
    <w:p w14:paraId="31FF7702" w14:textId="77777777" w:rsidR="000C3E49" w:rsidRDefault="0018269D" w:rsidP="000C3E49">
      <w:pPr>
        <w:numPr>
          <w:ilvl w:val="1"/>
          <w:numId w:val="1"/>
        </w:numPr>
        <w:ind w:left="0" w:firstLine="142"/>
        <w:jc w:val="both"/>
        <w:rPr>
          <w:bCs/>
          <w:lang w:eastAsia="en-US"/>
        </w:rPr>
      </w:pPr>
      <w:r w:rsidRPr="000C3E49">
        <w:rPr>
          <w:bCs/>
          <w:lang w:eastAsia="en-US"/>
        </w:rPr>
        <w:t>nemokamai vežti bagažą pagal taisyklių 53 punktą;</w:t>
      </w:r>
    </w:p>
    <w:p w14:paraId="748C1C0F" w14:textId="77777777" w:rsidR="000C3E49" w:rsidRDefault="0018269D" w:rsidP="000C3E49">
      <w:pPr>
        <w:numPr>
          <w:ilvl w:val="1"/>
          <w:numId w:val="1"/>
        </w:numPr>
        <w:ind w:left="0" w:firstLine="142"/>
        <w:jc w:val="both"/>
        <w:rPr>
          <w:bCs/>
          <w:lang w:eastAsia="en-US"/>
        </w:rPr>
      </w:pPr>
      <w:r w:rsidRPr="000C3E49">
        <w:rPr>
          <w:bCs/>
          <w:lang w:eastAsia="en-US"/>
        </w:rPr>
        <w:t xml:space="preserve">nemokamai vežti dviratį, </w:t>
      </w:r>
      <w:proofErr w:type="spellStart"/>
      <w:r w:rsidRPr="000C3E49">
        <w:rPr>
          <w:bCs/>
          <w:lang w:eastAsia="en-US"/>
        </w:rPr>
        <w:t>paspirtuką</w:t>
      </w:r>
      <w:proofErr w:type="spellEnd"/>
      <w:r w:rsidRPr="000C3E49">
        <w:rPr>
          <w:bCs/>
          <w:lang w:eastAsia="en-US"/>
        </w:rPr>
        <w:t xml:space="preserve"> ar elektrinį </w:t>
      </w:r>
      <w:proofErr w:type="spellStart"/>
      <w:r w:rsidRPr="000C3E49">
        <w:rPr>
          <w:bCs/>
          <w:lang w:eastAsia="en-US"/>
        </w:rPr>
        <w:t>paspirtuką</w:t>
      </w:r>
      <w:proofErr w:type="spellEnd"/>
      <w:r w:rsidRPr="000C3E49">
        <w:rPr>
          <w:bCs/>
          <w:lang w:eastAsia="en-US"/>
        </w:rPr>
        <w:t xml:space="preserve"> pagal šių taisyklių X skyriuje išdėstytas sąlygas;</w:t>
      </w:r>
    </w:p>
    <w:p w14:paraId="354C08CD" w14:textId="77777777" w:rsidR="000C3E49" w:rsidRDefault="0018269D" w:rsidP="000C3E49">
      <w:pPr>
        <w:numPr>
          <w:ilvl w:val="1"/>
          <w:numId w:val="1"/>
        </w:numPr>
        <w:ind w:left="0" w:firstLine="142"/>
        <w:jc w:val="both"/>
        <w:rPr>
          <w:bCs/>
          <w:lang w:eastAsia="en-US"/>
        </w:rPr>
      </w:pPr>
      <w:r w:rsidRPr="000C3E49">
        <w:rPr>
          <w:bCs/>
          <w:lang w:eastAsia="en-US"/>
        </w:rPr>
        <w:t>grąžinti bilietą (-</w:t>
      </w:r>
      <w:proofErr w:type="spellStart"/>
      <w:r w:rsidRPr="000C3E49">
        <w:rPr>
          <w:bCs/>
          <w:lang w:eastAsia="en-US"/>
        </w:rPr>
        <w:t>us</w:t>
      </w:r>
      <w:proofErr w:type="spellEnd"/>
      <w:r w:rsidRPr="000C3E49">
        <w:rPr>
          <w:bCs/>
          <w:lang w:eastAsia="en-US"/>
        </w:rPr>
        <w:t>) ir gauti už jį (juos) sumokėtus pinigus taisyklių 51 punkte nurodyta tvarka;</w:t>
      </w:r>
    </w:p>
    <w:p w14:paraId="4864890B" w14:textId="77777777" w:rsidR="000C3E49" w:rsidRDefault="0018269D" w:rsidP="000C3E49">
      <w:pPr>
        <w:numPr>
          <w:ilvl w:val="1"/>
          <w:numId w:val="1"/>
        </w:numPr>
        <w:ind w:left="0" w:firstLine="142"/>
        <w:jc w:val="both"/>
        <w:rPr>
          <w:bCs/>
          <w:lang w:eastAsia="en-US"/>
        </w:rPr>
      </w:pPr>
      <w:r w:rsidRPr="000C3E49">
        <w:rPr>
          <w:bCs/>
          <w:lang w:eastAsia="en-US"/>
        </w:rPr>
        <w:t>susigrąžinti autobuse paliktą (-</w:t>
      </w:r>
      <w:proofErr w:type="spellStart"/>
      <w:r w:rsidRPr="000C3E49">
        <w:rPr>
          <w:bCs/>
          <w:lang w:eastAsia="en-US"/>
        </w:rPr>
        <w:t>us</w:t>
      </w:r>
      <w:proofErr w:type="spellEnd"/>
      <w:r w:rsidRPr="000C3E49">
        <w:rPr>
          <w:bCs/>
          <w:lang w:eastAsia="en-US"/>
        </w:rPr>
        <w:t>) daiktą (-</w:t>
      </w:r>
      <w:proofErr w:type="spellStart"/>
      <w:r w:rsidRPr="000C3E49">
        <w:rPr>
          <w:bCs/>
          <w:lang w:eastAsia="en-US"/>
        </w:rPr>
        <w:t>us</w:t>
      </w:r>
      <w:proofErr w:type="spellEnd"/>
      <w:r w:rsidRPr="000C3E49">
        <w:rPr>
          <w:bCs/>
          <w:lang w:eastAsia="en-US"/>
        </w:rPr>
        <w:t>) taisyklių 81 punkte išdėstytomis sąlygomis;</w:t>
      </w:r>
    </w:p>
    <w:p w14:paraId="5892DD8C" w14:textId="53EA46B5" w:rsidR="0018269D" w:rsidRPr="000C3E49" w:rsidRDefault="0018269D" w:rsidP="000C3E49">
      <w:pPr>
        <w:numPr>
          <w:ilvl w:val="1"/>
          <w:numId w:val="1"/>
        </w:numPr>
        <w:ind w:left="0" w:firstLine="142"/>
        <w:jc w:val="both"/>
        <w:rPr>
          <w:bCs/>
          <w:lang w:eastAsia="en-US"/>
        </w:rPr>
      </w:pPr>
      <w:r w:rsidRPr="000C3E49">
        <w:rPr>
          <w:bCs/>
          <w:lang w:eastAsia="en-US"/>
        </w:rPr>
        <w:t>padaryti pastabą netinkamai besielgiantiems keleiviams ir informuoti vairuotoją apie pastebėtus autobuso gedimus ir asmenis, gadinančius autobusą ir jo įrangą.</w:t>
      </w:r>
    </w:p>
    <w:p w14:paraId="154A2199" w14:textId="77777777" w:rsidR="0018269D" w:rsidRPr="0018269D" w:rsidRDefault="0018269D" w:rsidP="000C3E49">
      <w:pPr>
        <w:numPr>
          <w:ilvl w:val="0"/>
          <w:numId w:val="1"/>
        </w:numPr>
        <w:ind w:left="0" w:firstLine="142"/>
        <w:jc w:val="both"/>
        <w:rPr>
          <w:bCs/>
          <w:lang w:eastAsia="en-US"/>
        </w:rPr>
      </w:pPr>
      <w:r w:rsidRPr="0018269D">
        <w:rPr>
          <w:bCs/>
          <w:lang w:eastAsia="en-US"/>
        </w:rPr>
        <w:t xml:space="preserve">Keleivis privalo: </w:t>
      </w:r>
    </w:p>
    <w:p w14:paraId="6BAF05C5" w14:textId="2223018E" w:rsidR="000C3E49" w:rsidRDefault="0018269D" w:rsidP="000C3E49">
      <w:pPr>
        <w:numPr>
          <w:ilvl w:val="1"/>
          <w:numId w:val="1"/>
        </w:numPr>
        <w:ind w:left="0" w:firstLine="142"/>
        <w:jc w:val="both"/>
        <w:rPr>
          <w:bCs/>
          <w:lang w:eastAsia="en-US"/>
        </w:rPr>
      </w:pPr>
      <w:r w:rsidRPr="0018269D">
        <w:rPr>
          <w:bCs/>
          <w:lang w:eastAsia="en-US"/>
        </w:rPr>
        <w:t>prieš įlipdamas į autobusą pasiruošti turimą bilietą, o įlipęs nedelsdamas pažymėti / aktyvuoti turimą bilietą</w:t>
      </w:r>
      <w:r w:rsidRPr="0018269D">
        <w:rPr>
          <w:lang w:eastAsia="en-US"/>
        </w:rPr>
        <w:t xml:space="preserve"> </w:t>
      </w:r>
      <w:r w:rsidRPr="0018269D">
        <w:rPr>
          <w:bCs/>
          <w:lang w:eastAsia="en-US"/>
        </w:rPr>
        <w:t>jeigu įrengta bilieto pažymėjimo / aktyvavimo įranga</w:t>
      </w:r>
      <w:r w:rsidR="000C3E49">
        <w:rPr>
          <w:bCs/>
          <w:lang w:eastAsia="en-US"/>
        </w:rPr>
        <w:t>;</w:t>
      </w:r>
      <w:r w:rsidRPr="0018269D">
        <w:rPr>
          <w:bCs/>
          <w:lang w:eastAsia="en-US"/>
        </w:rPr>
        <w:t xml:space="preserve"> </w:t>
      </w:r>
    </w:p>
    <w:p w14:paraId="65487D95" w14:textId="77777777" w:rsidR="000C3E49" w:rsidRDefault="0018269D" w:rsidP="000C3E49">
      <w:pPr>
        <w:numPr>
          <w:ilvl w:val="1"/>
          <w:numId w:val="1"/>
        </w:numPr>
        <w:ind w:left="0" w:firstLine="142"/>
        <w:jc w:val="both"/>
        <w:rPr>
          <w:bCs/>
          <w:lang w:eastAsia="en-US"/>
        </w:rPr>
      </w:pPr>
      <w:r w:rsidRPr="000C3E49">
        <w:rPr>
          <w:bCs/>
          <w:lang w:eastAsia="en-US"/>
        </w:rPr>
        <w:t>įsigyti bilietą, jei jo neturi, iš vairuotojo ar per mobiliąją programėlę (jeigu tokią vežėjas turi) ir nedelsdamas jį pažymėti / aktyvuoti jeigu įrengta bilieto paž</w:t>
      </w:r>
      <w:r w:rsidR="000C3E49">
        <w:rPr>
          <w:bCs/>
          <w:lang w:eastAsia="en-US"/>
        </w:rPr>
        <w:t>ymėjimo / aktyvavimo įranga;</w:t>
      </w:r>
      <w:r w:rsidRPr="0018269D">
        <w:rPr>
          <w:lang w:eastAsia="en-US"/>
        </w:rPr>
        <w:t xml:space="preserve"> </w:t>
      </w:r>
    </w:p>
    <w:p w14:paraId="5AE9D42A" w14:textId="77777777" w:rsidR="000C3E49" w:rsidRDefault="0018269D" w:rsidP="000C3E49">
      <w:pPr>
        <w:numPr>
          <w:ilvl w:val="1"/>
          <w:numId w:val="1"/>
        </w:numPr>
        <w:ind w:left="0" w:firstLine="142"/>
        <w:jc w:val="both"/>
        <w:rPr>
          <w:bCs/>
          <w:lang w:eastAsia="en-US"/>
        </w:rPr>
      </w:pPr>
      <w:r w:rsidRPr="000C3E49">
        <w:rPr>
          <w:bCs/>
          <w:lang w:eastAsia="en-US"/>
        </w:rPr>
        <w:t>įsigydamas vienkartinį bilietą iš vairuotojo iš anksto pasirūpinti kuo tikslesne pinigų suma reikiamam bilietui įsigyti;</w:t>
      </w:r>
    </w:p>
    <w:p w14:paraId="136CEFC2" w14:textId="77777777" w:rsidR="000C3E49" w:rsidRDefault="0018269D" w:rsidP="000C3E49">
      <w:pPr>
        <w:numPr>
          <w:ilvl w:val="1"/>
          <w:numId w:val="1"/>
        </w:numPr>
        <w:ind w:left="0" w:firstLine="142"/>
        <w:jc w:val="both"/>
        <w:rPr>
          <w:bCs/>
          <w:lang w:eastAsia="en-US"/>
        </w:rPr>
      </w:pPr>
      <w:r w:rsidRPr="000C3E49">
        <w:rPr>
          <w:bCs/>
          <w:lang w:eastAsia="en-US"/>
        </w:rPr>
        <w:t>laikytis autobusuose iškabintų taisyklių, informacinių simbolių, skelbiamų garsinių signalų reikalavimų;</w:t>
      </w:r>
    </w:p>
    <w:p w14:paraId="66480D8B" w14:textId="77777777" w:rsidR="000C3E49" w:rsidRDefault="0018269D" w:rsidP="000C3E49">
      <w:pPr>
        <w:numPr>
          <w:ilvl w:val="1"/>
          <w:numId w:val="1"/>
        </w:numPr>
        <w:ind w:left="0" w:firstLine="142"/>
        <w:jc w:val="both"/>
        <w:rPr>
          <w:bCs/>
          <w:lang w:eastAsia="en-US"/>
        </w:rPr>
      </w:pPr>
      <w:r w:rsidRPr="000C3E49">
        <w:rPr>
          <w:bCs/>
          <w:lang w:eastAsia="en-US"/>
        </w:rPr>
        <w:t xml:space="preserve">iki kelionės pabaigos turėti tinkamai pažymėtą / aktyvuotą bilietą (jeigu įrengta bilieto pažymėjimo / aktyvavimo įranga), paruošti jį patikrinti iš karto po pranešimo, kad bus vykdoma keleivių kontrolė. Kontrolieriui ar vairuotojui pareikalavus pateikti bilietą. Jeigu autobuse nėra įrengta bilieto pažymėjimo / aktyvavimo įrangą, bilietas laikomas aktyvuotu nuo </w:t>
      </w:r>
      <w:r w:rsidR="000C3E49">
        <w:rPr>
          <w:bCs/>
          <w:lang w:eastAsia="en-US"/>
        </w:rPr>
        <w:t>įlipimo į autobusą momento;</w:t>
      </w:r>
    </w:p>
    <w:p w14:paraId="529CF8AF" w14:textId="77777777" w:rsidR="000C3E49" w:rsidRDefault="0018269D" w:rsidP="000C3E49">
      <w:pPr>
        <w:numPr>
          <w:ilvl w:val="1"/>
          <w:numId w:val="1"/>
        </w:numPr>
        <w:ind w:left="0" w:firstLine="142"/>
        <w:jc w:val="both"/>
        <w:rPr>
          <w:bCs/>
          <w:lang w:eastAsia="en-US"/>
        </w:rPr>
      </w:pPr>
      <w:r w:rsidRPr="000C3E49">
        <w:rPr>
          <w:bCs/>
          <w:lang w:eastAsia="en-US"/>
        </w:rPr>
        <w:lastRenderedPageBreak/>
        <w:t>įsigijus bilietą su nuolaida, turėti galiojantį dokumentą, patvirtinantį asmens teisę į transporto lengvatą;</w:t>
      </w:r>
    </w:p>
    <w:p w14:paraId="7DA378EB" w14:textId="77777777" w:rsidR="000C3E49" w:rsidRDefault="0018269D" w:rsidP="000C3E49">
      <w:pPr>
        <w:numPr>
          <w:ilvl w:val="1"/>
          <w:numId w:val="1"/>
        </w:numPr>
        <w:ind w:left="0" w:firstLine="142"/>
        <w:jc w:val="both"/>
        <w:rPr>
          <w:bCs/>
          <w:lang w:eastAsia="en-US"/>
        </w:rPr>
      </w:pPr>
      <w:r w:rsidRPr="000C3E49">
        <w:rPr>
          <w:bCs/>
          <w:lang w:eastAsia="en-US"/>
        </w:rPr>
        <w:t>pasirūpinti savo ir vežamų daiktų saugumu, jei yra laisvų vietų, atsisėsti, stovint laikytis už autobuse įrengtų turėklų, nesiremti į važiuojančio autobuso duris, netrikdyti vairuotojui dešinės pusės matomumo stovint arti priekinių autobuso durų, išlipant nepalikti asmeninių daiktų;</w:t>
      </w:r>
    </w:p>
    <w:p w14:paraId="0D2563C2" w14:textId="66CB57A4" w:rsidR="000C3E49" w:rsidRDefault="0018269D" w:rsidP="000C3E49">
      <w:pPr>
        <w:numPr>
          <w:ilvl w:val="1"/>
          <w:numId w:val="1"/>
        </w:numPr>
        <w:ind w:left="0" w:firstLine="142"/>
        <w:jc w:val="both"/>
        <w:rPr>
          <w:bCs/>
          <w:lang w:eastAsia="en-US"/>
        </w:rPr>
      </w:pPr>
      <w:r w:rsidRPr="000C3E49">
        <w:rPr>
          <w:bCs/>
          <w:lang w:eastAsia="en-US"/>
        </w:rPr>
        <w:t xml:space="preserve">prisiimti atsakomybę už išteptus ir  </w:t>
      </w:r>
      <w:r w:rsidR="003701FD">
        <w:rPr>
          <w:bCs/>
          <w:lang w:eastAsia="en-US"/>
        </w:rPr>
        <w:t>(</w:t>
      </w:r>
      <w:r w:rsidRPr="000C3E49">
        <w:rPr>
          <w:bCs/>
          <w:lang w:eastAsia="en-US"/>
        </w:rPr>
        <w:t>ar</w:t>
      </w:r>
      <w:r w:rsidR="003701FD">
        <w:rPr>
          <w:bCs/>
          <w:lang w:eastAsia="en-US"/>
        </w:rPr>
        <w:t>)</w:t>
      </w:r>
      <w:r w:rsidRPr="000C3E49">
        <w:rPr>
          <w:bCs/>
          <w:lang w:eastAsia="en-US"/>
        </w:rPr>
        <w:t xml:space="preserve"> sugadintus kitų keleivių drabužius ar daiktus;</w:t>
      </w:r>
    </w:p>
    <w:p w14:paraId="2D19665B" w14:textId="21EE1EE6" w:rsidR="000C3E49" w:rsidRDefault="0018269D" w:rsidP="000C3E49">
      <w:pPr>
        <w:numPr>
          <w:ilvl w:val="1"/>
          <w:numId w:val="1"/>
        </w:numPr>
        <w:ind w:left="0" w:firstLine="142"/>
        <w:jc w:val="both"/>
        <w:rPr>
          <w:bCs/>
          <w:lang w:eastAsia="en-US"/>
        </w:rPr>
      </w:pPr>
      <w:r w:rsidRPr="000C3E49">
        <w:rPr>
          <w:bCs/>
          <w:lang w:eastAsia="en-US"/>
        </w:rPr>
        <w:t>prisiimti atsakomybę už specialiai sugadint</w:t>
      </w:r>
      <w:r w:rsidR="003701FD">
        <w:rPr>
          <w:bCs/>
          <w:lang w:eastAsia="en-US"/>
        </w:rPr>
        <w:t>ą</w:t>
      </w:r>
      <w:r w:rsidRPr="000C3E49">
        <w:rPr>
          <w:bCs/>
          <w:lang w:eastAsia="en-US"/>
        </w:rPr>
        <w:t xml:space="preserve"> autobuso įrangą, įrenginius, sėdynes ir kitus elementus;</w:t>
      </w:r>
    </w:p>
    <w:p w14:paraId="29F9417F" w14:textId="77777777" w:rsidR="000C3E49" w:rsidRDefault="0018269D" w:rsidP="000C3E49">
      <w:pPr>
        <w:numPr>
          <w:ilvl w:val="1"/>
          <w:numId w:val="1"/>
        </w:numPr>
        <w:ind w:left="0" w:firstLine="142"/>
        <w:jc w:val="both"/>
        <w:rPr>
          <w:bCs/>
          <w:lang w:eastAsia="en-US"/>
        </w:rPr>
      </w:pPr>
      <w:r w:rsidRPr="000C3E49">
        <w:rPr>
          <w:bCs/>
          <w:lang w:eastAsia="en-US"/>
        </w:rPr>
        <w:t>išlipti galinėje maršruto stotelėje;</w:t>
      </w:r>
    </w:p>
    <w:p w14:paraId="092CD425" w14:textId="77777777" w:rsidR="000C3E49" w:rsidRDefault="0018269D" w:rsidP="000C3E49">
      <w:pPr>
        <w:numPr>
          <w:ilvl w:val="1"/>
          <w:numId w:val="1"/>
        </w:numPr>
        <w:ind w:left="0" w:firstLine="142"/>
        <w:jc w:val="both"/>
        <w:rPr>
          <w:bCs/>
          <w:lang w:eastAsia="en-US"/>
        </w:rPr>
      </w:pPr>
      <w:r w:rsidRPr="000C3E49">
        <w:rPr>
          <w:bCs/>
          <w:lang w:eastAsia="en-US"/>
        </w:rPr>
        <w:t>vykdyti teisėtus kontrolierių ir autobuso vairuotojo reikalavimus;</w:t>
      </w:r>
    </w:p>
    <w:p w14:paraId="43D19A18" w14:textId="47241BBF" w:rsidR="000C3E49" w:rsidRDefault="0018269D" w:rsidP="000C3E49">
      <w:pPr>
        <w:numPr>
          <w:ilvl w:val="1"/>
          <w:numId w:val="1"/>
        </w:numPr>
        <w:ind w:left="0" w:firstLine="142"/>
        <w:jc w:val="both"/>
        <w:rPr>
          <w:bCs/>
          <w:lang w:eastAsia="en-US"/>
        </w:rPr>
      </w:pPr>
      <w:r w:rsidRPr="000C3E49">
        <w:rPr>
          <w:bCs/>
          <w:lang w:eastAsia="en-US"/>
        </w:rPr>
        <w:t>autobuse rad</w:t>
      </w:r>
      <w:r w:rsidR="003701FD">
        <w:rPr>
          <w:bCs/>
          <w:lang w:eastAsia="en-US"/>
        </w:rPr>
        <w:t>ę</w:t>
      </w:r>
      <w:r w:rsidRPr="000C3E49">
        <w:rPr>
          <w:bCs/>
          <w:lang w:eastAsia="en-US"/>
        </w:rPr>
        <w:t>s keleiviui nepriklausantį daiktą – perduoti jį vairuotojui;</w:t>
      </w:r>
    </w:p>
    <w:p w14:paraId="06B909B2" w14:textId="4805FA85" w:rsidR="0018269D" w:rsidRPr="000C3E49" w:rsidRDefault="0018269D" w:rsidP="000C3E49">
      <w:pPr>
        <w:numPr>
          <w:ilvl w:val="1"/>
          <w:numId w:val="1"/>
        </w:numPr>
        <w:ind w:left="0" w:firstLine="142"/>
        <w:jc w:val="both"/>
        <w:rPr>
          <w:bCs/>
          <w:lang w:eastAsia="en-US"/>
        </w:rPr>
      </w:pPr>
      <w:r w:rsidRPr="000C3E49">
        <w:rPr>
          <w:bCs/>
          <w:lang w:eastAsia="en-US"/>
        </w:rPr>
        <w:t>autobuse pastebėj</w:t>
      </w:r>
      <w:r w:rsidR="003701FD">
        <w:rPr>
          <w:bCs/>
          <w:lang w:eastAsia="en-US"/>
        </w:rPr>
        <w:t>ę</w:t>
      </w:r>
      <w:r w:rsidRPr="000C3E49">
        <w:rPr>
          <w:bCs/>
          <w:lang w:eastAsia="en-US"/>
        </w:rPr>
        <w:t>s be priežiūros paliktas kuprines, dėžes ar kitus įtartinus daiktus ar talp</w:t>
      </w:r>
      <w:r w:rsidR="003701FD">
        <w:rPr>
          <w:bCs/>
          <w:lang w:eastAsia="en-US"/>
        </w:rPr>
        <w:t>ykl</w:t>
      </w:r>
      <w:r w:rsidRPr="000C3E49">
        <w:rPr>
          <w:bCs/>
          <w:lang w:eastAsia="en-US"/>
        </w:rPr>
        <w:t>as, nedels</w:t>
      </w:r>
      <w:r w:rsidR="003701FD">
        <w:rPr>
          <w:bCs/>
          <w:lang w:eastAsia="en-US"/>
        </w:rPr>
        <w:t>damas</w:t>
      </w:r>
      <w:r w:rsidRPr="000C3E49">
        <w:rPr>
          <w:bCs/>
          <w:lang w:eastAsia="en-US"/>
        </w:rPr>
        <w:t xml:space="preserve"> pranešti vairuotojui.</w:t>
      </w:r>
    </w:p>
    <w:p w14:paraId="03B5AE49" w14:textId="77777777" w:rsidR="0018269D" w:rsidRPr="0018269D" w:rsidRDefault="0018269D" w:rsidP="000C3E49">
      <w:pPr>
        <w:numPr>
          <w:ilvl w:val="0"/>
          <w:numId w:val="1"/>
        </w:numPr>
        <w:ind w:left="0" w:firstLine="142"/>
        <w:jc w:val="both"/>
        <w:rPr>
          <w:bCs/>
          <w:lang w:eastAsia="en-US"/>
        </w:rPr>
      </w:pPr>
      <w:r w:rsidRPr="0018269D">
        <w:rPr>
          <w:bCs/>
          <w:lang w:eastAsia="en-US"/>
        </w:rPr>
        <w:t>Keleiviams draudžiama:</w:t>
      </w:r>
    </w:p>
    <w:p w14:paraId="5D0AC0A8" w14:textId="77777777" w:rsidR="000C3E49" w:rsidRDefault="0018269D" w:rsidP="000C3E49">
      <w:pPr>
        <w:numPr>
          <w:ilvl w:val="1"/>
          <w:numId w:val="1"/>
        </w:numPr>
        <w:ind w:left="0" w:firstLine="142"/>
        <w:jc w:val="both"/>
        <w:rPr>
          <w:bCs/>
          <w:lang w:eastAsia="en-US"/>
        </w:rPr>
      </w:pPr>
      <w:r w:rsidRPr="0018269D">
        <w:rPr>
          <w:bCs/>
          <w:lang w:eastAsia="en-US"/>
        </w:rPr>
        <w:t>pažymėti / aktyvuoti du ar daugiau bilietų su Lietuvos Respublikos transporto lengvatų įstatyme nustatyta nuolaida vietoj vieno bilieto;</w:t>
      </w:r>
    </w:p>
    <w:p w14:paraId="7A728F65" w14:textId="77777777" w:rsidR="000C3E49" w:rsidRDefault="0018269D" w:rsidP="000C3E49">
      <w:pPr>
        <w:numPr>
          <w:ilvl w:val="1"/>
          <w:numId w:val="1"/>
        </w:numPr>
        <w:ind w:left="0" w:firstLine="142"/>
        <w:jc w:val="both"/>
        <w:rPr>
          <w:bCs/>
          <w:lang w:eastAsia="en-US"/>
        </w:rPr>
      </w:pPr>
      <w:r w:rsidRPr="000C3E49">
        <w:rPr>
          <w:bCs/>
          <w:lang w:eastAsia="en-US"/>
        </w:rPr>
        <w:t>autobusui važiuojant atidaryti kabinos duris, kalbinti vairuotoją arba kitaip jam trukdyti;</w:t>
      </w:r>
    </w:p>
    <w:p w14:paraId="62B4A1E1" w14:textId="77777777" w:rsidR="000C3E49" w:rsidRDefault="0018269D" w:rsidP="000C3E49">
      <w:pPr>
        <w:numPr>
          <w:ilvl w:val="1"/>
          <w:numId w:val="1"/>
        </w:numPr>
        <w:ind w:left="0" w:firstLine="142"/>
        <w:jc w:val="both"/>
        <w:rPr>
          <w:bCs/>
          <w:lang w:eastAsia="en-US"/>
        </w:rPr>
      </w:pPr>
      <w:r w:rsidRPr="000C3E49">
        <w:rPr>
          <w:bCs/>
          <w:lang w:eastAsia="en-US"/>
        </w:rPr>
        <w:t>važiuoti neblaiviems ar apsvaigusiems nuo psichiką veikiančių medžiagų (narkotikų, vaistų, kitų svaigiųjų medžiagų), skleidžiantiems aitrų kvapą, apsirengusiems nešvariais drabužiais, tepti ir gadinti autobuso išorę ir vidų, laikyti kojas ant sėdynių, leisti ant sėdynių stovėti vaikams, sodinti gyvūną arba dėti ant jų bagažą, triukšmauti, garsiai leisti muziką ir kitaip pažeisti viešąją tvarką;</w:t>
      </w:r>
    </w:p>
    <w:p w14:paraId="5EE70765" w14:textId="77777777" w:rsidR="000C3E49" w:rsidRDefault="0018269D" w:rsidP="000C3E49">
      <w:pPr>
        <w:numPr>
          <w:ilvl w:val="1"/>
          <w:numId w:val="1"/>
        </w:numPr>
        <w:ind w:left="0" w:firstLine="142"/>
        <w:jc w:val="both"/>
        <w:rPr>
          <w:bCs/>
          <w:lang w:eastAsia="en-US"/>
        </w:rPr>
      </w:pPr>
      <w:r w:rsidRPr="000C3E49">
        <w:rPr>
          <w:bCs/>
          <w:lang w:eastAsia="en-US"/>
        </w:rPr>
        <w:t>rūkyti, valgyti, gerti (išskyrus skysčius iš specialiai gėrimams pritaikytų sandarių indų), įsinešti skysčius nesandariuose induose, šiukšlinti, triukšmauti, garsiai leisti muziką ir kitaip trukdyti vairuotojui, keleiviams arba kitokiais veiksmais pažeisti viešąją tvarką;</w:t>
      </w:r>
    </w:p>
    <w:p w14:paraId="034693D0" w14:textId="601387C1" w:rsidR="0018269D" w:rsidRPr="000C3E49" w:rsidRDefault="0018269D" w:rsidP="000C3E49">
      <w:pPr>
        <w:numPr>
          <w:ilvl w:val="1"/>
          <w:numId w:val="1"/>
        </w:numPr>
        <w:ind w:left="0" w:firstLine="142"/>
        <w:jc w:val="both"/>
        <w:rPr>
          <w:bCs/>
          <w:lang w:eastAsia="en-US"/>
        </w:rPr>
      </w:pPr>
      <w:r w:rsidRPr="000C3E49">
        <w:rPr>
          <w:bCs/>
          <w:lang w:eastAsia="en-US"/>
        </w:rPr>
        <w:t xml:space="preserve">važinėti po autobuso saloną su vežamais </w:t>
      </w:r>
      <w:proofErr w:type="spellStart"/>
      <w:r w:rsidRPr="000C3E49">
        <w:rPr>
          <w:bCs/>
          <w:lang w:eastAsia="en-US"/>
        </w:rPr>
        <w:t>paspirtukais</w:t>
      </w:r>
      <w:proofErr w:type="spellEnd"/>
      <w:r w:rsidRPr="000C3E49">
        <w:rPr>
          <w:bCs/>
          <w:lang w:eastAsia="en-US"/>
        </w:rPr>
        <w:t xml:space="preserve">, riedlentėmis, </w:t>
      </w:r>
      <w:proofErr w:type="spellStart"/>
      <w:r w:rsidRPr="000C3E49">
        <w:rPr>
          <w:bCs/>
          <w:lang w:eastAsia="en-US"/>
        </w:rPr>
        <w:t>riedžiais</w:t>
      </w:r>
      <w:proofErr w:type="spellEnd"/>
      <w:r w:rsidRPr="000C3E49">
        <w:rPr>
          <w:bCs/>
          <w:lang w:eastAsia="en-US"/>
        </w:rPr>
        <w:t xml:space="preserve">, riedučiais ir kitomis </w:t>
      </w:r>
      <w:proofErr w:type="spellStart"/>
      <w:r w:rsidRPr="000C3E49">
        <w:rPr>
          <w:bCs/>
          <w:lang w:eastAsia="en-US"/>
        </w:rPr>
        <w:t>mikromobilumo</w:t>
      </w:r>
      <w:proofErr w:type="spellEnd"/>
      <w:r w:rsidRPr="000C3E49">
        <w:rPr>
          <w:bCs/>
          <w:lang w:eastAsia="en-US"/>
        </w:rPr>
        <w:t xml:space="preserve"> priemonėmis.</w:t>
      </w:r>
    </w:p>
    <w:p w14:paraId="45A14BE2" w14:textId="77777777" w:rsidR="0018269D" w:rsidRPr="0018269D" w:rsidRDefault="0018269D" w:rsidP="000C3E49">
      <w:pPr>
        <w:numPr>
          <w:ilvl w:val="0"/>
          <w:numId w:val="1"/>
        </w:numPr>
        <w:ind w:left="0" w:firstLine="142"/>
        <w:jc w:val="both"/>
        <w:rPr>
          <w:bCs/>
          <w:lang w:eastAsia="en-US"/>
        </w:rPr>
      </w:pPr>
      <w:r w:rsidRPr="0018269D">
        <w:rPr>
          <w:bCs/>
          <w:lang w:eastAsia="en-US"/>
        </w:rPr>
        <w:t>Vežėjui padarytą žalą (sutrikdytas eismo tvarkaraštis, apgadinta autobuso išorė ar vidus, išdaužtas ar subraižytas langas ir kt.) kaltininkas turi atlyginti Lietuvos įstatymų nustatyta tvarka.</w:t>
      </w:r>
    </w:p>
    <w:p w14:paraId="57E8F538" w14:textId="77777777" w:rsidR="0018269D" w:rsidRPr="0018269D" w:rsidRDefault="0018269D" w:rsidP="000C3E49">
      <w:pPr>
        <w:spacing w:before="240"/>
        <w:jc w:val="center"/>
        <w:rPr>
          <w:b/>
          <w:bCs/>
          <w:lang w:eastAsia="en-US"/>
        </w:rPr>
      </w:pPr>
      <w:r w:rsidRPr="0018269D">
        <w:rPr>
          <w:b/>
          <w:bCs/>
          <w:lang w:eastAsia="en-US"/>
        </w:rPr>
        <w:t>VII SKYRIUS</w:t>
      </w:r>
    </w:p>
    <w:p w14:paraId="1F144734" w14:textId="77777777" w:rsidR="0018269D" w:rsidRPr="0018269D" w:rsidRDefault="0018269D" w:rsidP="000C3E49">
      <w:pPr>
        <w:spacing w:after="240"/>
        <w:jc w:val="center"/>
        <w:rPr>
          <w:b/>
          <w:bCs/>
          <w:lang w:eastAsia="en-US"/>
        </w:rPr>
      </w:pPr>
      <w:r w:rsidRPr="0018269D">
        <w:rPr>
          <w:b/>
          <w:bCs/>
          <w:lang w:eastAsia="en-US"/>
        </w:rPr>
        <w:t>BILIETŲ PARDAVIMAS IR JŲ ŽYMĖJIMAS</w:t>
      </w:r>
    </w:p>
    <w:p w14:paraId="67FC51E8" w14:textId="77777777" w:rsidR="0018269D" w:rsidRPr="0018269D" w:rsidRDefault="0018269D" w:rsidP="004D66CA">
      <w:pPr>
        <w:numPr>
          <w:ilvl w:val="0"/>
          <w:numId w:val="1"/>
        </w:numPr>
        <w:ind w:left="0" w:firstLine="142"/>
        <w:jc w:val="both"/>
        <w:rPr>
          <w:bCs/>
          <w:lang w:eastAsia="en-US"/>
        </w:rPr>
      </w:pPr>
      <w:r w:rsidRPr="0018269D">
        <w:rPr>
          <w:bCs/>
          <w:lang w:eastAsia="en-US"/>
        </w:rPr>
        <w:t xml:space="preserve">Bilietą privalo turėti kiekvienas keleivis, išskyrus tuos, kurie naudojasi Lietuvos Respublikos transporto lengvatų įstatymo suteikta teise važiuoti nemokamai. </w:t>
      </w:r>
    </w:p>
    <w:p w14:paraId="55DF1E13" w14:textId="77777777" w:rsidR="0018269D" w:rsidRPr="0018269D" w:rsidRDefault="0018269D" w:rsidP="004D66CA">
      <w:pPr>
        <w:numPr>
          <w:ilvl w:val="0"/>
          <w:numId w:val="1"/>
        </w:numPr>
        <w:ind w:left="0" w:firstLine="142"/>
        <w:jc w:val="both"/>
        <w:rPr>
          <w:bCs/>
          <w:lang w:eastAsia="en-US"/>
        </w:rPr>
      </w:pPr>
      <w:r w:rsidRPr="0018269D">
        <w:rPr>
          <w:bCs/>
          <w:lang w:eastAsia="en-US"/>
        </w:rPr>
        <w:t>Bilietas suteikia teisę važiuoti ir vežti bagažą vietinio (miesto ir priemiestinio) reguliaraus susisiekimo autobusų maršrutu.</w:t>
      </w:r>
    </w:p>
    <w:p w14:paraId="6B91B536" w14:textId="77777777" w:rsidR="0018269D" w:rsidRPr="0018269D" w:rsidRDefault="0018269D" w:rsidP="004D66CA">
      <w:pPr>
        <w:numPr>
          <w:ilvl w:val="0"/>
          <w:numId w:val="1"/>
        </w:numPr>
        <w:ind w:left="0" w:firstLine="142"/>
        <w:jc w:val="both"/>
        <w:rPr>
          <w:bCs/>
          <w:lang w:eastAsia="en-US"/>
        </w:rPr>
      </w:pPr>
      <w:r w:rsidRPr="0018269D">
        <w:rPr>
          <w:bCs/>
          <w:lang w:eastAsia="en-US"/>
        </w:rPr>
        <w:t>Bilietai pagal formą remiantis su vežėju sudaryta sutartimi gali būti popieriniai arba elektroniniai, pagal galiojimo sąlygas – vienkartiniai ir terminuoti (taip pat ir specialieji). Informacija apie elektroninius bilietus be jų saugojimo skaitmeninėje duomenų bazėje taip pat gali būti saugoma laikmenoje arba mobiliojoje programėlėje. Bilietų galiojimą ir bilietų platinimo būdus ir vietas nustato Savivaldybės taryba. Priklausomai nuo su vežėju sudarytos sutarties gali būti naudojamos skirtingi bilietų tipai atsižvelgiant į vežėjo turimą įrangą ir galimybes.</w:t>
      </w:r>
    </w:p>
    <w:p w14:paraId="4FE1D18D" w14:textId="77777777" w:rsidR="0018269D" w:rsidRPr="0018269D" w:rsidRDefault="0018269D" w:rsidP="004D66CA">
      <w:pPr>
        <w:numPr>
          <w:ilvl w:val="0"/>
          <w:numId w:val="1"/>
        </w:numPr>
        <w:ind w:left="0" w:firstLine="142"/>
        <w:jc w:val="both"/>
        <w:rPr>
          <w:bCs/>
          <w:lang w:eastAsia="en-US"/>
        </w:rPr>
      </w:pPr>
      <w:r w:rsidRPr="0018269D">
        <w:rPr>
          <w:bCs/>
          <w:lang w:eastAsia="en-US"/>
        </w:rPr>
        <w:t>Popierinis bilietas skirtas vienam keleiviui vienai kelionei viešuoju transportu be persėdimo galimybės iki maršruto pabaigos. Autobusuose kuriuose įrengta bilieto pažymėjimo / aktyvavimo įranga, bilietas privalo būti aktyvuotas. Autobusuose, kuriuose neįrengta bilieto pažymėjimo / aktyvavimo įranga, bilietas laikomas aktyvuotu nuo įlipimo į autobusą momento.</w:t>
      </w:r>
    </w:p>
    <w:p w14:paraId="2530EEA8" w14:textId="77777777" w:rsidR="0018269D" w:rsidRPr="0018269D" w:rsidRDefault="0018269D" w:rsidP="004D66CA">
      <w:pPr>
        <w:numPr>
          <w:ilvl w:val="0"/>
          <w:numId w:val="1"/>
        </w:numPr>
        <w:ind w:left="0" w:firstLine="142"/>
        <w:jc w:val="both"/>
        <w:rPr>
          <w:bCs/>
          <w:lang w:eastAsia="en-US"/>
        </w:rPr>
      </w:pPr>
      <w:r w:rsidRPr="0018269D">
        <w:rPr>
          <w:bCs/>
          <w:lang w:eastAsia="en-US"/>
        </w:rPr>
        <w:t>Elektroninis bilietas aktyvuojamas pridedant laikmeną prie elektroninio bilietų komposterio autobuse arba naudojant kitus įrenginius, skirtus aktyvuoti elektroninį bilietą. Mobiliąja programėle įsigytas elektroninis bilietas aktyvuojamas pagal mobiliosios programėlės naudojimosi taisykles. Elektroninis bilietas galioja biliete nustatytą terminą ir gali būti panaudotas tik autobusuose, kurie pritaikyti elektroniniams bilietams.</w:t>
      </w:r>
    </w:p>
    <w:p w14:paraId="6140741A" w14:textId="77777777" w:rsidR="0018269D" w:rsidRPr="0018269D" w:rsidRDefault="0018269D" w:rsidP="004D66CA">
      <w:pPr>
        <w:numPr>
          <w:ilvl w:val="0"/>
          <w:numId w:val="1"/>
        </w:numPr>
        <w:ind w:left="0" w:firstLine="142"/>
        <w:jc w:val="both"/>
        <w:rPr>
          <w:bCs/>
          <w:lang w:eastAsia="en-US"/>
        </w:rPr>
      </w:pPr>
      <w:r w:rsidRPr="0018269D">
        <w:rPr>
          <w:bCs/>
          <w:lang w:eastAsia="en-US"/>
        </w:rPr>
        <w:lastRenderedPageBreak/>
        <w:t>Keleivis, įlipęs į autobusą privalo pažymėti / aktyvuoti turimą bilietą pagal įgaliotos įstaigos nustatytą elektroninių, popierinių bilietų ir (arba) pinigų įsigijimo, naudojimo ir grąžinimo tvarką. Jeigu autobuse nėra bilieto pažymėjimo / aktyvavimo įrangos, bilietas laikomas aktyvuotu nuo įlipimo į autobusą momento.</w:t>
      </w:r>
    </w:p>
    <w:p w14:paraId="00B2F7D2" w14:textId="77777777" w:rsidR="0018269D" w:rsidRPr="0018269D" w:rsidRDefault="0018269D" w:rsidP="004D66CA">
      <w:pPr>
        <w:numPr>
          <w:ilvl w:val="0"/>
          <w:numId w:val="1"/>
        </w:numPr>
        <w:ind w:left="0" w:firstLine="142"/>
        <w:jc w:val="both"/>
        <w:rPr>
          <w:bCs/>
          <w:lang w:eastAsia="en-US"/>
        </w:rPr>
      </w:pPr>
      <w:r w:rsidRPr="0018269D">
        <w:rPr>
          <w:bCs/>
          <w:lang w:eastAsia="en-US"/>
        </w:rPr>
        <w:t>Keleivis, įlipęs į autobusą ir neturintis galiojančio bilieto, privalo nedelsdamas toje pačioje stotelėje įsigyti ir aktyvuoti (jeigu įrengta aktyvavimo įranga) bilietą vienu iš nurodytų būdų:</w:t>
      </w:r>
    </w:p>
    <w:p w14:paraId="22E9F6DC" w14:textId="77777777" w:rsidR="004D66CA" w:rsidRDefault="0018269D" w:rsidP="004D66CA">
      <w:pPr>
        <w:numPr>
          <w:ilvl w:val="1"/>
          <w:numId w:val="1"/>
        </w:numPr>
        <w:ind w:left="0" w:firstLine="142"/>
        <w:jc w:val="both"/>
        <w:rPr>
          <w:bCs/>
          <w:lang w:eastAsia="en-US"/>
        </w:rPr>
      </w:pPr>
      <w:r w:rsidRPr="0018269D">
        <w:rPr>
          <w:bCs/>
          <w:lang w:eastAsia="en-US"/>
        </w:rPr>
        <w:t>įsigyti ir aktyvuoti elektroninį bilietą naudojant mobiliąją programėlę ar laikmeną (kortelę) jeigu tokia įranga naudojama autobuse;</w:t>
      </w:r>
    </w:p>
    <w:p w14:paraId="7BEA3C3B" w14:textId="04B013D1" w:rsidR="0018269D" w:rsidRPr="004D66CA" w:rsidRDefault="0018269D" w:rsidP="004D66CA">
      <w:pPr>
        <w:numPr>
          <w:ilvl w:val="1"/>
          <w:numId w:val="1"/>
        </w:numPr>
        <w:ind w:left="0" w:firstLine="142"/>
        <w:jc w:val="both"/>
        <w:rPr>
          <w:bCs/>
          <w:lang w:eastAsia="en-US"/>
        </w:rPr>
      </w:pPr>
      <w:r w:rsidRPr="004D66CA">
        <w:rPr>
          <w:bCs/>
          <w:lang w:eastAsia="en-US"/>
        </w:rPr>
        <w:t>įsigyti iš vairuotojo ir pažymėti / aktyvuoti (jeigu įrengta aktyvavimo įranga) popierinį vienkartinį bilietą. Bilietas, įsigytas iš vairuotojo, galioja vienam keleiviui vienai kelionei viešuoju transportu be persėdimo galimybės iki maršruto pabaigos. Autobusuose, kuriuose nėra įrengta autobuso aktyvavimo / pažymėjimo įranga, bilietas laikomas aktyvuotu nuo įlipimo į autobusą momento.</w:t>
      </w:r>
    </w:p>
    <w:p w14:paraId="64159732" w14:textId="77777777" w:rsidR="0018269D" w:rsidRPr="0018269D" w:rsidRDefault="0018269D" w:rsidP="00A82839">
      <w:pPr>
        <w:numPr>
          <w:ilvl w:val="0"/>
          <w:numId w:val="1"/>
        </w:numPr>
        <w:ind w:left="0" w:firstLine="142"/>
        <w:jc w:val="both"/>
        <w:rPr>
          <w:bCs/>
          <w:lang w:eastAsia="en-US"/>
        </w:rPr>
      </w:pPr>
      <w:r w:rsidRPr="0018269D">
        <w:rPr>
          <w:bCs/>
          <w:lang w:eastAsia="en-US"/>
        </w:rPr>
        <w:t>Jei kontrolierius užfiksuoja, kad kelionės metu keleivis neturėjo iš anksto (iki kontrolės vykdymo pradžios) pažymėto / aktyvuoto bilieto, keleivis turi atsakyti Lietuvos Respublikos teisės aktų nustatyta tvarka.</w:t>
      </w:r>
    </w:p>
    <w:p w14:paraId="2B564B6E" w14:textId="77777777" w:rsidR="0018269D" w:rsidRPr="0018269D" w:rsidRDefault="0018269D" w:rsidP="00A82839">
      <w:pPr>
        <w:numPr>
          <w:ilvl w:val="0"/>
          <w:numId w:val="1"/>
        </w:numPr>
        <w:ind w:left="0" w:firstLine="142"/>
        <w:jc w:val="both"/>
        <w:rPr>
          <w:bCs/>
          <w:lang w:eastAsia="en-US"/>
        </w:rPr>
      </w:pPr>
      <w:r w:rsidRPr="0018269D">
        <w:rPr>
          <w:bCs/>
          <w:lang w:eastAsia="en-US"/>
        </w:rPr>
        <w:t xml:space="preserve">Keleivis, kontrolės metu negalintis pateikti galiojančio dokumento, suteikiančio jam teisę naudotis transporto lengvata, privalo pirkti bilietą už visą kainą. </w:t>
      </w:r>
    </w:p>
    <w:p w14:paraId="289894E0" w14:textId="0DBCC724" w:rsidR="0018269D" w:rsidRPr="0018269D" w:rsidRDefault="0018269D" w:rsidP="00A82839">
      <w:pPr>
        <w:numPr>
          <w:ilvl w:val="0"/>
          <w:numId w:val="1"/>
        </w:numPr>
        <w:ind w:left="0" w:firstLine="142"/>
        <w:jc w:val="both"/>
        <w:rPr>
          <w:bCs/>
          <w:lang w:eastAsia="en-US"/>
        </w:rPr>
      </w:pPr>
      <w:r w:rsidRPr="0018269D">
        <w:rPr>
          <w:bCs/>
          <w:lang w:eastAsia="en-US"/>
        </w:rPr>
        <w:t>Vairuotojas</w:t>
      </w:r>
      <w:r w:rsidR="003701FD">
        <w:rPr>
          <w:bCs/>
          <w:lang w:eastAsia="en-US"/>
        </w:rPr>
        <w:t>,</w:t>
      </w:r>
      <w:r w:rsidRPr="0018269D">
        <w:rPr>
          <w:bCs/>
          <w:lang w:eastAsia="en-US"/>
        </w:rPr>
        <w:t xml:space="preserve"> keleiviui nepateikus galiojančio dokumento, suteikiančio jam teisę naudotis transporto lengvata, negali parduoti bilieto lengvatinėmis sąlygomis.</w:t>
      </w:r>
    </w:p>
    <w:p w14:paraId="00942E05" w14:textId="77777777" w:rsidR="0018269D" w:rsidRPr="0018269D" w:rsidRDefault="0018269D" w:rsidP="00A82839">
      <w:pPr>
        <w:numPr>
          <w:ilvl w:val="0"/>
          <w:numId w:val="1"/>
        </w:numPr>
        <w:ind w:left="0" w:firstLine="142"/>
        <w:jc w:val="both"/>
        <w:rPr>
          <w:bCs/>
          <w:lang w:eastAsia="en-US"/>
        </w:rPr>
      </w:pPr>
      <w:r w:rsidRPr="0018269D">
        <w:rPr>
          <w:bCs/>
          <w:lang w:eastAsia="en-US"/>
        </w:rPr>
        <w:t>Lengvatos keleiviams suteikiamos Lietuvos Respublikos transporto lengvatų įstatymo nustatyta tvarka.</w:t>
      </w:r>
    </w:p>
    <w:p w14:paraId="4FB624B9" w14:textId="77777777" w:rsidR="0018269D" w:rsidRPr="0018269D" w:rsidRDefault="0018269D" w:rsidP="00A82839">
      <w:pPr>
        <w:numPr>
          <w:ilvl w:val="0"/>
          <w:numId w:val="1"/>
        </w:numPr>
        <w:ind w:left="0" w:firstLine="142"/>
        <w:jc w:val="both"/>
        <w:rPr>
          <w:bCs/>
          <w:lang w:eastAsia="en-US"/>
        </w:rPr>
      </w:pPr>
      <w:r w:rsidRPr="0018269D">
        <w:rPr>
          <w:bCs/>
          <w:lang w:eastAsia="en-US"/>
        </w:rPr>
        <w:t>Vairuotojas, vežėjo nustatyta tvarka, turi registruoti autobusuose parduodamus vienkartinius popierinius bilietus.</w:t>
      </w:r>
    </w:p>
    <w:p w14:paraId="19AB9BD0" w14:textId="77777777" w:rsidR="0018269D" w:rsidRPr="0018269D" w:rsidRDefault="0018269D" w:rsidP="00A82839">
      <w:pPr>
        <w:numPr>
          <w:ilvl w:val="0"/>
          <w:numId w:val="1"/>
        </w:numPr>
        <w:ind w:left="0" w:firstLine="142"/>
        <w:jc w:val="both"/>
        <w:rPr>
          <w:bCs/>
          <w:lang w:eastAsia="en-US"/>
        </w:rPr>
      </w:pPr>
      <w:r w:rsidRPr="0018269D">
        <w:rPr>
          <w:bCs/>
          <w:lang w:eastAsia="en-US"/>
        </w:rPr>
        <w:t>Vairuotojas privalo vienkartinius popierinius bilietus parduoti iš karto, kai tik keleiviai įlipa į autobusą. Draudžiama išvažiuoti iš stotelių teritorijų nebaigus parduoti popierinių bilietų visiems keleiviams, kurie tuo metu nori juos įsigyti. Jeigu vairuotojams neužtenka laiko parduoti popierinius bilietus į autobusą įlipusiems keleiviams, vežėjas gali kreiptis į Savivaldybę dėl eismo tvarkaraščio koregavimo.</w:t>
      </w:r>
    </w:p>
    <w:p w14:paraId="678527E4" w14:textId="77777777" w:rsidR="0018269D" w:rsidRPr="0018269D" w:rsidRDefault="0018269D" w:rsidP="00A82839">
      <w:pPr>
        <w:numPr>
          <w:ilvl w:val="0"/>
          <w:numId w:val="1"/>
        </w:numPr>
        <w:ind w:left="0" w:firstLine="142"/>
        <w:jc w:val="both"/>
        <w:rPr>
          <w:bCs/>
          <w:lang w:eastAsia="en-US"/>
        </w:rPr>
      </w:pPr>
      <w:r w:rsidRPr="0018269D">
        <w:rPr>
          <w:bCs/>
          <w:lang w:eastAsia="en-US"/>
        </w:rPr>
        <w:t>Draudžiama parduoti du ar daugiau bilietų su Lietuvos Respublikos transporto lengvatų įstatyme nustatyta nuolaida vietoj vieno bilieto.</w:t>
      </w:r>
    </w:p>
    <w:p w14:paraId="7A5851E8" w14:textId="77777777" w:rsidR="0018269D" w:rsidRPr="0018269D" w:rsidRDefault="0018269D" w:rsidP="00A82839">
      <w:pPr>
        <w:numPr>
          <w:ilvl w:val="0"/>
          <w:numId w:val="1"/>
        </w:numPr>
        <w:ind w:left="0" w:firstLine="142"/>
        <w:jc w:val="both"/>
        <w:rPr>
          <w:bCs/>
          <w:lang w:eastAsia="en-US"/>
        </w:rPr>
      </w:pPr>
      <w:r w:rsidRPr="0018269D">
        <w:rPr>
          <w:bCs/>
          <w:lang w:eastAsia="en-US"/>
        </w:rPr>
        <w:t>Keleivis galiojančius nepanaudotus visų rūšių bilietus gali grąžinti Lietuvos Respublikos teisės aktų nustatyta tvarka.</w:t>
      </w:r>
    </w:p>
    <w:p w14:paraId="294B29B1" w14:textId="77777777" w:rsidR="0018269D" w:rsidRPr="0018269D" w:rsidRDefault="0018269D" w:rsidP="00A82839">
      <w:pPr>
        <w:numPr>
          <w:ilvl w:val="0"/>
          <w:numId w:val="1"/>
        </w:numPr>
        <w:ind w:left="0" w:firstLine="142"/>
        <w:jc w:val="both"/>
        <w:rPr>
          <w:bCs/>
          <w:lang w:eastAsia="en-US"/>
        </w:rPr>
      </w:pPr>
      <w:r w:rsidRPr="0018269D">
        <w:rPr>
          <w:bCs/>
          <w:lang w:eastAsia="en-US"/>
        </w:rPr>
        <w:t>Už bilietus sumokėtos sumos keleiviams grąžinamos pinigais, išskyrus atvejus, kai keleivis sutinka, kad sumokėta suma būtų atlyginta kitu būdu.</w:t>
      </w:r>
    </w:p>
    <w:p w14:paraId="438B413E" w14:textId="77777777" w:rsidR="0018269D" w:rsidRPr="0018269D" w:rsidRDefault="0018269D" w:rsidP="00A82839">
      <w:pPr>
        <w:spacing w:before="240"/>
        <w:jc w:val="center"/>
        <w:rPr>
          <w:b/>
          <w:bCs/>
          <w:lang w:eastAsia="en-US"/>
        </w:rPr>
      </w:pPr>
      <w:r w:rsidRPr="0018269D">
        <w:rPr>
          <w:b/>
          <w:bCs/>
          <w:lang w:eastAsia="en-US"/>
        </w:rPr>
        <w:t>VIII SKYRIUS</w:t>
      </w:r>
    </w:p>
    <w:p w14:paraId="5052CE79" w14:textId="77777777" w:rsidR="0018269D" w:rsidRPr="0018269D" w:rsidRDefault="0018269D" w:rsidP="00A82839">
      <w:pPr>
        <w:spacing w:after="240"/>
        <w:jc w:val="center"/>
        <w:rPr>
          <w:b/>
          <w:bCs/>
          <w:lang w:eastAsia="en-US"/>
        </w:rPr>
      </w:pPr>
      <w:r w:rsidRPr="0018269D">
        <w:rPr>
          <w:b/>
          <w:bCs/>
          <w:lang w:eastAsia="en-US"/>
        </w:rPr>
        <w:t>BAGAŽO VEŽIMAS</w:t>
      </w:r>
    </w:p>
    <w:p w14:paraId="13C7E7D4" w14:textId="77777777" w:rsidR="0018269D" w:rsidRPr="0018269D" w:rsidRDefault="0018269D" w:rsidP="00C20F3C">
      <w:pPr>
        <w:numPr>
          <w:ilvl w:val="0"/>
          <w:numId w:val="1"/>
        </w:numPr>
        <w:ind w:left="0" w:firstLine="142"/>
        <w:jc w:val="both"/>
        <w:rPr>
          <w:bCs/>
          <w:lang w:eastAsia="en-US"/>
        </w:rPr>
      </w:pPr>
      <w:r w:rsidRPr="0018269D">
        <w:rPr>
          <w:bCs/>
          <w:lang w:eastAsia="en-US"/>
        </w:rPr>
        <w:t xml:space="preserve">Autobuso salone kiekvienas keleivis turi teisę nemokamai vežtis vieną arba du rankinio bagažo vienetus, kurių kiekvieno matmenys ne didesni kaip 60 x 40 x 20 cm, arba kurių bendra matmenų suma neviršija 120 cm (neužima papildomos keleivio vietos). Mokiniai ir studentai turi teisę nemokamai vežtis ir didesnį, nei šiame punkte nurodyta, vieną rankinio bagažo, būtino jų mokslams ar studijoms, vienetą. </w:t>
      </w:r>
      <w:proofErr w:type="spellStart"/>
      <w:r w:rsidRPr="0018269D">
        <w:rPr>
          <w:bCs/>
          <w:lang w:eastAsia="en-US"/>
        </w:rPr>
        <w:t>Paspirtukai</w:t>
      </w:r>
      <w:proofErr w:type="spellEnd"/>
      <w:r w:rsidRPr="0018269D">
        <w:rPr>
          <w:bCs/>
          <w:lang w:eastAsia="en-US"/>
        </w:rPr>
        <w:t xml:space="preserve"> vežami kaip rankinis bagažas, jei atitinka šiame punkte nurodytus matmenis ir yra švarūs.</w:t>
      </w:r>
    </w:p>
    <w:p w14:paraId="77156AC2" w14:textId="77777777" w:rsidR="0018269D" w:rsidRPr="0018269D" w:rsidRDefault="0018269D" w:rsidP="00C20F3C">
      <w:pPr>
        <w:numPr>
          <w:ilvl w:val="0"/>
          <w:numId w:val="1"/>
        </w:numPr>
        <w:ind w:left="0" w:firstLine="142"/>
        <w:jc w:val="both"/>
        <w:rPr>
          <w:bCs/>
          <w:lang w:eastAsia="en-US"/>
        </w:rPr>
      </w:pPr>
      <w:r w:rsidRPr="0018269D">
        <w:rPr>
          <w:bCs/>
          <w:lang w:eastAsia="en-US"/>
        </w:rPr>
        <w:t>Autobusais draudžiama vežti lengvai užsidegančias, sprogstančias, dvokiančias, gailias medžiagas, smailius, pjaunančius daiktus, ginklus, šaudmenis, daiktus, kurie gali sutepti autobuso apmušalus arba keleivių drabužius.</w:t>
      </w:r>
    </w:p>
    <w:p w14:paraId="0BAD7DE7" w14:textId="77777777" w:rsidR="0018269D" w:rsidRPr="0018269D" w:rsidRDefault="0018269D" w:rsidP="00C20F3C">
      <w:pPr>
        <w:numPr>
          <w:ilvl w:val="0"/>
          <w:numId w:val="1"/>
        </w:numPr>
        <w:ind w:left="0" w:firstLine="142"/>
        <w:jc w:val="both"/>
        <w:rPr>
          <w:bCs/>
          <w:lang w:eastAsia="en-US"/>
        </w:rPr>
      </w:pPr>
      <w:r w:rsidRPr="0018269D">
        <w:rPr>
          <w:bCs/>
          <w:lang w:eastAsia="en-US"/>
        </w:rPr>
        <w:t>Keleivis, papildomai pažymėjęs iš vairuotojo įsigytą vienkartinį popierinį arba vienkartinį elektroninį bilietą (visos kainos), gali vežti antrą rankinį bagažą, kurio matmenys ne didesni kaip 60 x 40 x 20 cm arba kurio bendra matmenų suma ne didesnė kaip 120 cm.</w:t>
      </w:r>
    </w:p>
    <w:p w14:paraId="19C3D047" w14:textId="77777777" w:rsidR="0018269D" w:rsidRPr="0018269D" w:rsidRDefault="0018269D" w:rsidP="00C20F3C">
      <w:pPr>
        <w:numPr>
          <w:ilvl w:val="0"/>
          <w:numId w:val="1"/>
        </w:numPr>
        <w:ind w:left="0" w:firstLine="142"/>
        <w:jc w:val="both"/>
        <w:rPr>
          <w:bCs/>
          <w:lang w:eastAsia="en-US"/>
        </w:rPr>
      </w:pPr>
      <w:r w:rsidRPr="0018269D">
        <w:rPr>
          <w:bCs/>
          <w:lang w:eastAsia="en-US"/>
        </w:rPr>
        <w:t>Už vežamo bagažo saugumą atsako pats keleivis.</w:t>
      </w:r>
    </w:p>
    <w:p w14:paraId="0819E09B" w14:textId="77777777" w:rsidR="0018269D" w:rsidRPr="0018269D" w:rsidRDefault="0018269D" w:rsidP="00C20F3C">
      <w:pPr>
        <w:spacing w:before="240"/>
        <w:jc w:val="center"/>
        <w:rPr>
          <w:b/>
          <w:bCs/>
          <w:lang w:eastAsia="en-US"/>
        </w:rPr>
      </w:pPr>
      <w:r w:rsidRPr="0018269D">
        <w:rPr>
          <w:b/>
          <w:bCs/>
          <w:lang w:eastAsia="en-US"/>
        </w:rPr>
        <w:lastRenderedPageBreak/>
        <w:t>IX SKYRIUS</w:t>
      </w:r>
    </w:p>
    <w:p w14:paraId="63CA3F3F" w14:textId="77777777" w:rsidR="0018269D" w:rsidRPr="0018269D" w:rsidRDefault="0018269D" w:rsidP="00C20F3C">
      <w:pPr>
        <w:spacing w:after="240"/>
        <w:jc w:val="center"/>
        <w:rPr>
          <w:b/>
          <w:bCs/>
          <w:lang w:eastAsia="en-US"/>
        </w:rPr>
      </w:pPr>
      <w:r w:rsidRPr="0018269D">
        <w:rPr>
          <w:b/>
          <w:bCs/>
          <w:lang w:eastAsia="en-US"/>
        </w:rPr>
        <w:t>GYVŪNŲ VEŽIMAS</w:t>
      </w:r>
    </w:p>
    <w:p w14:paraId="60E942C7" w14:textId="65EE881D" w:rsidR="0018269D" w:rsidRPr="0018269D" w:rsidRDefault="0018269D" w:rsidP="00C20F3C">
      <w:pPr>
        <w:numPr>
          <w:ilvl w:val="0"/>
          <w:numId w:val="1"/>
        </w:numPr>
        <w:ind w:left="0" w:firstLine="142"/>
        <w:jc w:val="both"/>
        <w:rPr>
          <w:bCs/>
          <w:lang w:eastAsia="en-US"/>
        </w:rPr>
      </w:pPr>
      <w:r w:rsidRPr="0018269D">
        <w:rPr>
          <w:bCs/>
          <w:lang w:eastAsia="en-US"/>
        </w:rPr>
        <w:t>Keleivis turi teisę nemokamai vežti gyvūną t</w:t>
      </w:r>
      <w:r w:rsidR="003701FD">
        <w:rPr>
          <w:bCs/>
          <w:lang w:eastAsia="en-US"/>
        </w:rPr>
        <w:t>ransportavimo narvelyje</w:t>
      </w:r>
      <w:r w:rsidRPr="0018269D">
        <w:rPr>
          <w:bCs/>
          <w:lang w:eastAsia="en-US"/>
        </w:rPr>
        <w:t xml:space="preserve"> (gali būti rankinė</w:t>
      </w:r>
      <w:r w:rsidR="003701FD">
        <w:rPr>
          <w:bCs/>
          <w:lang w:eastAsia="en-US"/>
        </w:rPr>
        <w:t xml:space="preserve"> ir pan.</w:t>
      </w:r>
      <w:r w:rsidRPr="0018269D">
        <w:rPr>
          <w:bCs/>
          <w:lang w:eastAsia="en-US"/>
        </w:rPr>
        <w:t>), kurio matmenys ne didesni kaip 60 x 40 x 20 cm arba kurios bendra matmenų suma ne didesnė kaip 120 cm.</w:t>
      </w:r>
    </w:p>
    <w:p w14:paraId="6FB3C5E6" w14:textId="77777777" w:rsidR="0018269D" w:rsidRPr="0018269D" w:rsidRDefault="0018269D" w:rsidP="00C20F3C">
      <w:pPr>
        <w:numPr>
          <w:ilvl w:val="0"/>
          <w:numId w:val="1"/>
        </w:numPr>
        <w:ind w:left="0" w:firstLine="142"/>
        <w:jc w:val="both"/>
        <w:rPr>
          <w:bCs/>
          <w:lang w:eastAsia="en-US"/>
        </w:rPr>
      </w:pPr>
      <w:r w:rsidRPr="0018269D">
        <w:rPr>
          <w:bCs/>
          <w:lang w:eastAsia="en-US"/>
        </w:rPr>
        <w:t>Gyvūnui priteršus autobuso saloną, keleivis, vežantis gyvūną, privalo nedelsdamas išvalyti suteptą salono vietą. Keleiviui nesutikus išvalyti suteptą salono vietą, keleivis atsako teisės aktų nustatyta tvarka.</w:t>
      </w:r>
    </w:p>
    <w:p w14:paraId="5EBC0130" w14:textId="77777777" w:rsidR="0018269D" w:rsidRPr="0018269D" w:rsidRDefault="0018269D" w:rsidP="00C20F3C">
      <w:pPr>
        <w:numPr>
          <w:ilvl w:val="0"/>
          <w:numId w:val="1"/>
        </w:numPr>
        <w:ind w:left="0" w:firstLine="142"/>
        <w:jc w:val="both"/>
        <w:rPr>
          <w:bCs/>
          <w:lang w:eastAsia="en-US"/>
        </w:rPr>
      </w:pPr>
      <w:r w:rsidRPr="0018269D">
        <w:rPr>
          <w:bCs/>
          <w:lang w:eastAsia="en-US"/>
        </w:rPr>
        <w:t xml:space="preserve"> Keleivis atsako už jo vežamų gyvūnų sukeltą žalą kitų keleivių sveikatai, gyvybei, nuosavybei, ramybei ir privalo ją atlyginti teisės aktų nustatyta tvarka.</w:t>
      </w:r>
    </w:p>
    <w:p w14:paraId="6D86795C" w14:textId="77777777" w:rsidR="0018269D" w:rsidRPr="0018269D" w:rsidRDefault="0018269D" w:rsidP="00C20F3C">
      <w:pPr>
        <w:spacing w:before="240"/>
        <w:jc w:val="center"/>
        <w:rPr>
          <w:b/>
          <w:bCs/>
          <w:lang w:eastAsia="en-US"/>
        </w:rPr>
      </w:pPr>
      <w:r w:rsidRPr="0018269D">
        <w:rPr>
          <w:b/>
          <w:bCs/>
          <w:lang w:eastAsia="en-US"/>
        </w:rPr>
        <w:t>X SKYRIUS</w:t>
      </w:r>
    </w:p>
    <w:p w14:paraId="5AEA9FFA" w14:textId="77777777" w:rsidR="0018269D" w:rsidRPr="0018269D" w:rsidRDefault="0018269D" w:rsidP="00C20F3C">
      <w:pPr>
        <w:spacing w:after="240"/>
        <w:jc w:val="center"/>
        <w:rPr>
          <w:b/>
          <w:bCs/>
          <w:lang w:eastAsia="en-US"/>
        </w:rPr>
      </w:pPr>
      <w:r w:rsidRPr="0018269D">
        <w:rPr>
          <w:b/>
          <w:bCs/>
          <w:lang w:eastAsia="en-US"/>
        </w:rPr>
        <w:t>DVIRAČIŲ VEŽIMAS</w:t>
      </w:r>
    </w:p>
    <w:p w14:paraId="760826D7" w14:textId="77777777" w:rsidR="0018269D" w:rsidRPr="0018269D" w:rsidRDefault="0018269D" w:rsidP="00C20F3C">
      <w:pPr>
        <w:numPr>
          <w:ilvl w:val="0"/>
          <w:numId w:val="1"/>
        </w:numPr>
        <w:ind w:left="0" w:firstLine="142"/>
        <w:jc w:val="both"/>
        <w:rPr>
          <w:bCs/>
          <w:lang w:eastAsia="en-US"/>
        </w:rPr>
      </w:pPr>
      <w:r w:rsidRPr="0018269D">
        <w:rPr>
          <w:bCs/>
          <w:lang w:eastAsia="en-US"/>
        </w:rPr>
        <w:t>Dviračius leidžiama vežti autobusuose, kurie pažymėti specialiais dviračius leidžiančiais vežti ženklais ir autobuso viduje turi specialiai tam įrengtas ir pažymėtas vietas.</w:t>
      </w:r>
    </w:p>
    <w:p w14:paraId="31C6EAF6" w14:textId="77777777" w:rsidR="0018269D" w:rsidRPr="0018269D" w:rsidRDefault="0018269D" w:rsidP="00C20F3C">
      <w:pPr>
        <w:numPr>
          <w:ilvl w:val="0"/>
          <w:numId w:val="1"/>
        </w:numPr>
        <w:ind w:left="0" w:firstLine="142"/>
        <w:jc w:val="both"/>
        <w:rPr>
          <w:bCs/>
          <w:lang w:eastAsia="en-US"/>
        </w:rPr>
      </w:pPr>
      <w:r w:rsidRPr="0018269D">
        <w:rPr>
          <w:bCs/>
          <w:lang w:eastAsia="en-US"/>
        </w:rPr>
        <w:t>Dviračiai vežami tik švarūs ir kai jų transportavimas netrukdo saugiai ir komfortiškai kitų keleivių kelionei:</w:t>
      </w:r>
    </w:p>
    <w:p w14:paraId="3730A5BA" w14:textId="77777777" w:rsidR="0018269D" w:rsidRPr="0018269D" w:rsidRDefault="0018269D" w:rsidP="00C20F3C">
      <w:pPr>
        <w:numPr>
          <w:ilvl w:val="1"/>
          <w:numId w:val="1"/>
        </w:numPr>
        <w:ind w:left="0" w:firstLine="142"/>
        <w:jc w:val="both"/>
        <w:rPr>
          <w:bCs/>
          <w:lang w:eastAsia="en-US"/>
        </w:rPr>
      </w:pPr>
      <w:r w:rsidRPr="0018269D">
        <w:rPr>
          <w:bCs/>
          <w:lang w:eastAsia="en-US"/>
        </w:rPr>
        <w:t>keleivis, norintis vežti dviratį autobuse, kuriame yra specialiai įrengta vieta dviračiams vežti, į transporto priemonę įlipa paskutinis;</w:t>
      </w:r>
    </w:p>
    <w:p w14:paraId="6052998C" w14:textId="77777777" w:rsidR="0018269D" w:rsidRPr="0018269D" w:rsidRDefault="0018269D" w:rsidP="00C20F3C">
      <w:pPr>
        <w:numPr>
          <w:ilvl w:val="1"/>
          <w:numId w:val="1"/>
        </w:numPr>
        <w:ind w:left="0" w:firstLine="142"/>
        <w:jc w:val="both"/>
        <w:rPr>
          <w:bCs/>
          <w:lang w:eastAsia="en-US"/>
        </w:rPr>
      </w:pPr>
      <w:r w:rsidRPr="0018269D">
        <w:rPr>
          <w:bCs/>
          <w:lang w:eastAsia="en-US"/>
        </w:rPr>
        <w:t>į autobusą su dviračiu keleivis įlipa tik įsitikinęs, kad dviratis yra švarus, o jo transportavimas netrukdys esamiems keleiviams;</w:t>
      </w:r>
    </w:p>
    <w:p w14:paraId="5BD98CEA" w14:textId="77777777" w:rsidR="0018269D" w:rsidRPr="0018269D" w:rsidRDefault="0018269D" w:rsidP="00C20F3C">
      <w:pPr>
        <w:numPr>
          <w:ilvl w:val="1"/>
          <w:numId w:val="1"/>
        </w:numPr>
        <w:ind w:left="0" w:firstLine="142"/>
        <w:jc w:val="both"/>
        <w:rPr>
          <w:bCs/>
          <w:lang w:eastAsia="en-US"/>
        </w:rPr>
      </w:pPr>
      <w:r w:rsidRPr="0018269D">
        <w:rPr>
          <w:bCs/>
          <w:lang w:eastAsia="en-US"/>
        </w:rPr>
        <w:t>keleivis, įlipęs į transporto priemonę su dviračiu, jį pritvirtina specialiu tvirtinimo įtaisu, esančiu transporto priemonėje;</w:t>
      </w:r>
    </w:p>
    <w:p w14:paraId="43FFCCEB" w14:textId="77777777" w:rsidR="0018269D" w:rsidRPr="0018269D" w:rsidRDefault="0018269D" w:rsidP="00C20F3C">
      <w:pPr>
        <w:numPr>
          <w:ilvl w:val="1"/>
          <w:numId w:val="1"/>
        </w:numPr>
        <w:ind w:left="0" w:firstLine="142"/>
        <w:jc w:val="both"/>
        <w:rPr>
          <w:bCs/>
          <w:lang w:eastAsia="en-US"/>
        </w:rPr>
      </w:pPr>
      <w:r w:rsidRPr="0018269D">
        <w:rPr>
          <w:bCs/>
          <w:lang w:eastAsia="en-US"/>
        </w:rPr>
        <w:t>dviratį vežantis keleivis atsako už išteptus kitų keleivių drabužius ar daiktus, taip pat dėl dviračio vežimo kylančios grėsmės saugumui kitiems važiuojantiems keleiviams.</w:t>
      </w:r>
    </w:p>
    <w:p w14:paraId="47651A07" w14:textId="77777777" w:rsidR="0018269D" w:rsidRPr="0018269D" w:rsidRDefault="0018269D" w:rsidP="00C20F3C">
      <w:pPr>
        <w:numPr>
          <w:ilvl w:val="0"/>
          <w:numId w:val="1"/>
        </w:numPr>
        <w:ind w:left="0" w:firstLine="142"/>
        <w:jc w:val="both"/>
        <w:rPr>
          <w:bCs/>
          <w:lang w:eastAsia="en-US"/>
        </w:rPr>
      </w:pPr>
      <w:r w:rsidRPr="0018269D">
        <w:rPr>
          <w:bCs/>
          <w:lang w:eastAsia="en-US"/>
        </w:rPr>
        <w:t>Jei vieta, kurioje galima vežti dviračius, yra užimta kitų važiuojančių keleivių, dviračio vežti autobusu negalima.</w:t>
      </w:r>
    </w:p>
    <w:p w14:paraId="0CA46366" w14:textId="77777777" w:rsidR="0018269D" w:rsidRPr="0018269D" w:rsidRDefault="0018269D" w:rsidP="00C20F3C">
      <w:pPr>
        <w:numPr>
          <w:ilvl w:val="0"/>
          <w:numId w:val="1"/>
        </w:numPr>
        <w:ind w:left="0" w:firstLine="142"/>
        <w:jc w:val="both"/>
        <w:rPr>
          <w:bCs/>
          <w:lang w:eastAsia="en-US"/>
        </w:rPr>
      </w:pPr>
      <w:r w:rsidRPr="0018269D">
        <w:rPr>
          <w:bCs/>
          <w:lang w:eastAsia="en-US"/>
        </w:rPr>
        <w:t>Dviratį leidžiama vežti, jei dviračio tvirtinimo vieta ir vieta, skirta neįgaliems asmenims su vežimėliais, yra neužimtos. Į transporto priemonę norint įvažiuoti keleiviui su neįgaliojo vežimėliu, dviratį vežantis keleivis privalo užleisti neįgaliajam skirtą vietą ir išlipti toje pačioje stotelėje.</w:t>
      </w:r>
    </w:p>
    <w:p w14:paraId="19860644" w14:textId="77777777" w:rsidR="0018269D" w:rsidRPr="0018269D" w:rsidRDefault="0018269D" w:rsidP="00C20F3C">
      <w:pPr>
        <w:numPr>
          <w:ilvl w:val="0"/>
          <w:numId w:val="1"/>
        </w:numPr>
        <w:ind w:left="0" w:firstLine="142"/>
        <w:jc w:val="both"/>
        <w:rPr>
          <w:bCs/>
          <w:lang w:eastAsia="en-US"/>
        </w:rPr>
      </w:pPr>
      <w:proofErr w:type="spellStart"/>
      <w:r w:rsidRPr="0018269D">
        <w:rPr>
          <w:bCs/>
          <w:lang w:eastAsia="en-US"/>
        </w:rPr>
        <w:t>Paspirtukus</w:t>
      </w:r>
      <w:proofErr w:type="spellEnd"/>
      <w:r w:rsidRPr="0018269D">
        <w:rPr>
          <w:bCs/>
          <w:lang w:eastAsia="en-US"/>
        </w:rPr>
        <w:t xml:space="preserve">, elektrinius </w:t>
      </w:r>
      <w:proofErr w:type="spellStart"/>
      <w:r w:rsidRPr="0018269D">
        <w:rPr>
          <w:bCs/>
          <w:lang w:eastAsia="en-US"/>
        </w:rPr>
        <w:t>paspirtukus</w:t>
      </w:r>
      <w:proofErr w:type="spellEnd"/>
      <w:r w:rsidRPr="0018269D">
        <w:rPr>
          <w:bCs/>
          <w:lang w:eastAsia="en-US"/>
        </w:rPr>
        <w:t xml:space="preserve"> (greitis iki 25 km/val., galia ne didesnė kaip 1 kW) </w:t>
      </w:r>
      <w:proofErr w:type="spellStart"/>
      <w:r w:rsidRPr="0018269D">
        <w:rPr>
          <w:bCs/>
          <w:lang w:eastAsia="en-US"/>
        </w:rPr>
        <w:t>riedžius</w:t>
      </w:r>
      <w:proofErr w:type="spellEnd"/>
      <w:r w:rsidRPr="0018269D">
        <w:rPr>
          <w:bCs/>
          <w:lang w:eastAsia="en-US"/>
        </w:rPr>
        <w:t xml:space="preserve">, riedlentes ir kitas </w:t>
      </w:r>
      <w:proofErr w:type="spellStart"/>
      <w:r w:rsidRPr="0018269D">
        <w:rPr>
          <w:bCs/>
          <w:lang w:eastAsia="en-US"/>
        </w:rPr>
        <w:t>mikromobilumo</w:t>
      </w:r>
      <w:proofErr w:type="spellEnd"/>
      <w:r w:rsidRPr="0018269D">
        <w:rPr>
          <w:bCs/>
          <w:lang w:eastAsia="en-US"/>
        </w:rPr>
        <w:t xml:space="preserve"> priemones viešajame transporte galima vežti tik švarias ir netvirtinant specialiu tvirtinimo įtaisu.</w:t>
      </w:r>
    </w:p>
    <w:p w14:paraId="45AB19BF" w14:textId="77777777" w:rsidR="0018269D" w:rsidRPr="0018269D" w:rsidRDefault="0018269D" w:rsidP="00C20F3C">
      <w:pPr>
        <w:spacing w:before="240"/>
        <w:jc w:val="center"/>
        <w:rPr>
          <w:b/>
          <w:bCs/>
          <w:lang w:eastAsia="en-US"/>
        </w:rPr>
      </w:pPr>
      <w:r w:rsidRPr="0018269D">
        <w:rPr>
          <w:b/>
          <w:bCs/>
          <w:lang w:eastAsia="en-US"/>
        </w:rPr>
        <w:t>XI SKYRIUS</w:t>
      </w:r>
    </w:p>
    <w:p w14:paraId="50079352" w14:textId="77777777" w:rsidR="0018269D" w:rsidRPr="0018269D" w:rsidRDefault="0018269D" w:rsidP="00C20F3C">
      <w:pPr>
        <w:spacing w:after="240"/>
        <w:jc w:val="center"/>
        <w:rPr>
          <w:b/>
          <w:bCs/>
          <w:lang w:eastAsia="en-US"/>
        </w:rPr>
      </w:pPr>
      <w:r w:rsidRPr="0018269D">
        <w:rPr>
          <w:b/>
          <w:bCs/>
          <w:lang w:eastAsia="en-US"/>
        </w:rPr>
        <w:t>KELEIVIŲ KONTROLĖ</w:t>
      </w:r>
    </w:p>
    <w:p w14:paraId="4DAB8FF3" w14:textId="77777777" w:rsidR="0018269D" w:rsidRPr="0018269D" w:rsidRDefault="0018269D" w:rsidP="00C20F3C">
      <w:pPr>
        <w:numPr>
          <w:ilvl w:val="0"/>
          <w:numId w:val="1"/>
        </w:numPr>
        <w:ind w:left="0" w:firstLine="142"/>
        <w:jc w:val="both"/>
        <w:rPr>
          <w:bCs/>
          <w:lang w:eastAsia="en-US"/>
        </w:rPr>
      </w:pPr>
      <w:r w:rsidRPr="0018269D">
        <w:rPr>
          <w:bCs/>
          <w:lang w:eastAsia="en-US"/>
        </w:rPr>
        <w:t>Teisę atlikti keleivių kontrolę turi Savivaldybė, vežėjo ar kitos valstybės institucijos, kurioms įstatymų suteikta kontrolės teisė.</w:t>
      </w:r>
    </w:p>
    <w:p w14:paraId="49BE2AFA" w14:textId="77777777" w:rsidR="0018269D" w:rsidRPr="0018269D" w:rsidRDefault="0018269D" w:rsidP="00C20F3C">
      <w:pPr>
        <w:numPr>
          <w:ilvl w:val="0"/>
          <w:numId w:val="1"/>
        </w:numPr>
        <w:ind w:left="0" w:firstLine="142"/>
        <w:jc w:val="both"/>
        <w:rPr>
          <w:bCs/>
          <w:lang w:eastAsia="en-US"/>
        </w:rPr>
      </w:pPr>
      <w:r w:rsidRPr="0018269D">
        <w:rPr>
          <w:bCs/>
          <w:lang w:eastAsia="en-US"/>
        </w:rPr>
        <w:t>Kontrolierius, vykdydamas kontrolės funkcijas, privalo vadovautis Lietuvos Respublikos įstatymais ir kitais teisės aktais, reglamentuojančiais keleivinio kelių transporto veiklą, tinkamai atlikti nustatytas funkcijas, būti mandagus, malonus, tvarkingas, elgtis objektyviai ir nešališkai, suteikti žmonėms informaciją apie jų teises, pareigas, galimybes ir galimus padarinius. Kontrolierius turi stengtis atlikti kontrolės veiksmus maksimaliai užtikrindamas numatytą autobuso eismo tvarkaraštį.</w:t>
      </w:r>
    </w:p>
    <w:p w14:paraId="1F83A086" w14:textId="77777777" w:rsidR="0018269D" w:rsidRPr="0018269D" w:rsidRDefault="0018269D" w:rsidP="00C20F3C">
      <w:pPr>
        <w:numPr>
          <w:ilvl w:val="0"/>
          <w:numId w:val="1"/>
        </w:numPr>
        <w:ind w:left="0" w:firstLine="142"/>
        <w:jc w:val="both"/>
        <w:rPr>
          <w:bCs/>
          <w:lang w:eastAsia="en-US"/>
        </w:rPr>
      </w:pPr>
      <w:r w:rsidRPr="0018269D">
        <w:rPr>
          <w:bCs/>
          <w:lang w:eastAsia="en-US"/>
        </w:rPr>
        <w:t>Kontrolierius privalo keleivio prašymu parodyti kontrolieriaus pažymėjimą.</w:t>
      </w:r>
    </w:p>
    <w:p w14:paraId="17B1F725" w14:textId="77777777" w:rsidR="0018269D" w:rsidRPr="0018269D" w:rsidRDefault="0018269D" w:rsidP="00C20F3C">
      <w:pPr>
        <w:numPr>
          <w:ilvl w:val="0"/>
          <w:numId w:val="1"/>
        </w:numPr>
        <w:ind w:left="0" w:firstLine="142"/>
        <w:jc w:val="both"/>
        <w:rPr>
          <w:bCs/>
          <w:lang w:eastAsia="en-US"/>
        </w:rPr>
      </w:pPr>
      <w:r w:rsidRPr="0018269D">
        <w:rPr>
          <w:bCs/>
          <w:lang w:eastAsia="en-US"/>
        </w:rPr>
        <w:t>Elektroninius bilietus, įskaitant ir įsigytus mobiliąja programėle, kontrolierius patikrina naudodamas specialias patikros priemones.</w:t>
      </w:r>
    </w:p>
    <w:p w14:paraId="2162FE57" w14:textId="77777777" w:rsidR="0018269D" w:rsidRPr="0018269D" w:rsidRDefault="0018269D" w:rsidP="00C20F3C">
      <w:pPr>
        <w:numPr>
          <w:ilvl w:val="0"/>
          <w:numId w:val="1"/>
        </w:numPr>
        <w:ind w:left="0" w:firstLine="142"/>
        <w:jc w:val="both"/>
        <w:rPr>
          <w:bCs/>
          <w:lang w:eastAsia="en-US"/>
        </w:rPr>
      </w:pPr>
      <w:r w:rsidRPr="0018269D">
        <w:rPr>
          <w:bCs/>
          <w:lang w:eastAsia="en-US"/>
        </w:rPr>
        <w:t xml:space="preserve">Keleivis kontrolieriaus prašymu privalo pateikti bilietą arba tinkamai pažymėtą / aktyvuotą bilietą (jeigu įrengta bilieto pažymėjimo / aktyvavimo įranga). Kontrolieriui užfiksavus, </w:t>
      </w:r>
      <w:r w:rsidRPr="0018269D">
        <w:rPr>
          <w:bCs/>
          <w:lang w:eastAsia="en-US"/>
        </w:rPr>
        <w:lastRenderedPageBreak/>
        <w:t>kad kontrolės metu keleivis neturėjo tinkamo bilieto, keleivis turi atsakyti Lietuvos Respublikos teisės aktų nustatyta tvarka.</w:t>
      </w:r>
    </w:p>
    <w:p w14:paraId="6DC41669" w14:textId="77777777" w:rsidR="0018269D" w:rsidRPr="0018269D" w:rsidRDefault="0018269D" w:rsidP="00C20F3C">
      <w:pPr>
        <w:numPr>
          <w:ilvl w:val="0"/>
          <w:numId w:val="1"/>
        </w:numPr>
        <w:ind w:left="0" w:firstLine="142"/>
        <w:jc w:val="both"/>
        <w:rPr>
          <w:bCs/>
          <w:lang w:eastAsia="en-US"/>
        </w:rPr>
      </w:pPr>
      <w:r w:rsidRPr="0018269D">
        <w:rPr>
          <w:bCs/>
          <w:lang w:eastAsia="en-US"/>
        </w:rPr>
        <w:t>Keleivis, kontrolieriui pateikęs bilietą arba tinkamai pažymėtą / aktyvuotą (jeigu įrengta bilieto pažymėjimo / aktyvavimo įranga) bilietą su nuolaida, privalo kartu pateikti galiojantį dokumentą, patvirtinantį asmens teisę į transporto lengvatą.</w:t>
      </w:r>
    </w:p>
    <w:p w14:paraId="169CACF0" w14:textId="77777777" w:rsidR="0018269D" w:rsidRPr="0018269D" w:rsidRDefault="0018269D" w:rsidP="00C20F3C">
      <w:pPr>
        <w:numPr>
          <w:ilvl w:val="0"/>
          <w:numId w:val="1"/>
        </w:numPr>
        <w:ind w:left="0" w:firstLine="142"/>
        <w:jc w:val="both"/>
        <w:rPr>
          <w:bCs/>
          <w:lang w:eastAsia="en-US"/>
        </w:rPr>
      </w:pPr>
      <w:r w:rsidRPr="0018269D">
        <w:rPr>
          <w:bCs/>
          <w:lang w:eastAsia="en-US"/>
        </w:rPr>
        <w:t>Keleivis laikomas važiuojančiu be bilieto arba vežančiu mokyklinio amžiaus vaiką iki keturiolikos metų be bilieto, taip pat vaikas nuo keturiolikos iki šešiolikos metų laikomas važiuojančiu be bilieto, jeigu:</w:t>
      </w:r>
    </w:p>
    <w:p w14:paraId="13A33128" w14:textId="77777777" w:rsidR="0018269D" w:rsidRPr="0018269D" w:rsidRDefault="0018269D" w:rsidP="00C20F3C">
      <w:pPr>
        <w:numPr>
          <w:ilvl w:val="1"/>
          <w:numId w:val="1"/>
        </w:numPr>
        <w:ind w:left="0" w:firstLine="142"/>
        <w:jc w:val="both"/>
        <w:rPr>
          <w:bCs/>
          <w:lang w:eastAsia="en-US"/>
        </w:rPr>
      </w:pPr>
      <w:r w:rsidRPr="0018269D">
        <w:rPr>
          <w:bCs/>
          <w:lang w:eastAsia="en-US"/>
        </w:rPr>
        <w:t xml:space="preserve"> keleivių kontrolės metu jis nepateikė galiojančio bilieto arba tinkamai pažymėto / aktyvuoto (jeigu įrengta bilieto pažymėjimo / aktyvavimo įranga) bilieto; </w:t>
      </w:r>
    </w:p>
    <w:p w14:paraId="76A18752" w14:textId="77777777" w:rsidR="0018269D" w:rsidRPr="0018269D" w:rsidRDefault="0018269D" w:rsidP="00C20F3C">
      <w:pPr>
        <w:numPr>
          <w:ilvl w:val="1"/>
          <w:numId w:val="1"/>
        </w:numPr>
        <w:ind w:left="0" w:firstLine="142"/>
        <w:jc w:val="both"/>
        <w:rPr>
          <w:bCs/>
          <w:lang w:eastAsia="en-US"/>
        </w:rPr>
      </w:pPr>
      <w:r w:rsidRPr="0018269D">
        <w:rPr>
          <w:bCs/>
          <w:lang w:eastAsia="en-US"/>
        </w:rPr>
        <w:t xml:space="preserve">pateikė galiojantį bilietą su nuolaida, tačiau nepateikė galiojančio dokumento, patvirtinančio asmens teisę į transporto lengvatą; </w:t>
      </w:r>
    </w:p>
    <w:p w14:paraId="2DD1530B" w14:textId="77777777" w:rsidR="0018269D" w:rsidRPr="0018269D" w:rsidRDefault="0018269D" w:rsidP="00C20F3C">
      <w:pPr>
        <w:numPr>
          <w:ilvl w:val="1"/>
          <w:numId w:val="1"/>
        </w:numPr>
        <w:ind w:left="0" w:firstLine="142"/>
        <w:jc w:val="both"/>
        <w:rPr>
          <w:bCs/>
          <w:lang w:eastAsia="en-US"/>
        </w:rPr>
      </w:pPr>
      <w:r w:rsidRPr="0018269D">
        <w:rPr>
          <w:bCs/>
          <w:lang w:eastAsia="en-US"/>
        </w:rPr>
        <w:t>pateikė nepažymėtą / neaktyvuotą bilietą, jeigu autobuse įrengta bilieto pažymėjimo / aktyvavimo įranga;</w:t>
      </w:r>
    </w:p>
    <w:p w14:paraId="526BA962" w14:textId="77777777" w:rsidR="0018269D" w:rsidRPr="0018269D" w:rsidRDefault="0018269D" w:rsidP="00C20F3C">
      <w:pPr>
        <w:numPr>
          <w:ilvl w:val="1"/>
          <w:numId w:val="1"/>
        </w:numPr>
        <w:ind w:left="0" w:firstLine="142"/>
        <w:jc w:val="both"/>
        <w:rPr>
          <w:bCs/>
          <w:lang w:eastAsia="en-US"/>
        </w:rPr>
      </w:pPr>
      <w:r w:rsidRPr="0018269D">
        <w:rPr>
          <w:bCs/>
          <w:lang w:eastAsia="en-US"/>
        </w:rPr>
        <w:t>pateikė negaliojantį bilietą.</w:t>
      </w:r>
    </w:p>
    <w:p w14:paraId="074DED05" w14:textId="77777777" w:rsidR="0018269D" w:rsidRPr="0018269D" w:rsidRDefault="0018269D" w:rsidP="00C20F3C">
      <w:pPr>
        <w:numPr>
          <w:ilvl w:val="0"/>
          <w:numId w:val="1"/>
        </w:numPr>
        <w:ind w:left="0" w:firstLine="142"/>
        <w:jc w:val="both"/>
        <w:rPr>
          <w:bCs/>
          <w:lang w:eastAsia="en-US"/>
        </w:rPr>
      </w:pPr>
      <w:r w:rsidRPr="0018269D">
        <w:rPr>
          <w:bCs/>
          <w:lang w:eastAsia="en-US"/>
        </w:rPr>
        <w:t xml:space="preserve">Keleivis, įsigijęs važiavimo bilietą su nuolaida ir nepateikęs reikiamų dokumentų, patvirtinančių teisę į transporto lengvatas, važiuojantis transporto priemone be bilieto, vežantis mokyklinio amžiaus vaiką iki keturiolikos metų be bilieto, vaikas nuo keturiolikos iki šešiolikos metų, važiuojantis be bilieto, nesumokėjęs už bagažą arba vežęs draudžiamą bagažą, traukiamas administracinėn atsakomybėn įstatymo nustatyta tvarka. Kontrolierius turi teisę tokį keleivį išlaipinti iš transporto priemonės. </w:t>
      </w:r>
    </w:p>
    <w:p w14:paraId="538A992E" w14:textId="77777777" w:rsidR="0018269D" w:rsidRPr="0018269D" w:rsidRDefault="0018269D" w:rsidP="00C20F3C">
      <w:pPr>
        <w:numPr>
          <w:ilvl w:val="0"/>
          <w:numId w:val="1"/>
        </w:numPr>
        <w:ind w:left="0" w:firstLine="142"/>
        <w:jc w:val="both"/>
        <w:rPr>
          <w:bCs/>
          <w:lang w:eastAsia="en-US"/>
        </w:rPr>
      </w:pPr>
      <w:r w:rsidRPr="0018269D">
        <w:rPr>
          <w:bCs/>
          <w:lang w:eastAsia="en-US"/>
        </w:rPr>
        <w:t>Kontrolierius, nustatęs šių taisyklių reikalavimų pažeidimą, keleiviui surašo administracinio nusižengimo protokolą, esant atitinkamoms sąlygoms kartu surašo ir administracinį nurodymą arba priima nutarimą. Administracinio nusižengimo byla nagrinėjama Lietuvos Respublikos administracinių nusižengimų kodekso nustatyta tvarka.</w:t>
      </w:r>
    </w:p>
    <w:p w14:paraId="072354AD" w14:textId="77777777" w:rsidR="0018269D" w:rsidRPr="0018269D" w:rsidRDefault="0018269D" w:rsidP="00C20F3C">
      <w:pPr>
        <w:numPr>
          <w:ilvl w:val="0"/>
          <w:numId w:val="1"/>
        </w:numPr>
        <w:ind w:left="0" w:firstLine="142"/>
        <w:jc w:val="both"/>
        <w:rPr>
          <w:bCs/>
          <w:lang w:eastAsia="en-US"/>
        </w:rPr>
      </w:pPr>
      <w:r w:rsidRPr="0018269D">
        <w:rPr>
          <w:bCs/>
          <w:lang w:eastAsia="en-US"/>
        </w:rPr>
        <w:t>Keleivis, kontrolieriui nustačius šių taisyklių pažeidimą ir paprašius, privalo pateikti asmens tapatybę patvirtinantį dokumentą.</w:t>
      </w:r>
    </w:p>
    <w:p w14:paraId="717437F4" w14:textId="77777777" w:rsidR="0018269D" w:rsidRPr="0018269D" w:rsidRDefault="0018269D" w:rsidP="00C20F3C">
      <w:pPr>
        <w:numPr>
          <w:ilvl w:val="0"/>
          <w:numId w:val="1"/>
        </w:numPr>
        <w:ind w:left="0" w:firstLine="142"/>
        <w:jc w:val="both"/>
        <w:rPr>
          <w:bCs/>
          <w:lang w:eastAsia="en-US"/>
        </w:rPr>
      </w:pPr>
      <w:r w:rsidRPr="0018269D">
        <w:rPr>
          <w:bCs/>
          <w:lang w:eastAsia="en-US"/>
        </w:rPr>
        <w:t>Kontrolierius turi teisę:</w:t>
      </w:r>
    </w:p>
    <w:p w14:paraId="129373F2" w14:textId="77777777" w:rsidR="0018269D" w:rsidRPr="0018269D" w:rsidRDefault="0018269D" w:rsidP="00C20F3C">
      <w:pPr>
        <w:numPr>
          <w:ilvl w:val="1"/>
          <w:numId w:val="1"/>
        </w:numPr>
        <w:ind w:left="0" w:firstLine="142"/>
        <w:jc w:val="both"/>
        <w:rPr>
          <w:bCs/>
          <w:lang w:eastAsia="en-US"/>
        </w:rPr>
      </w:pPr>
      <w:r w:rsidRPr="0018269D">
        <w:rPr>
          <w:bCs/>
          <w:lang w:eastAsia="en-US"/>
        </w:rPr>
        <w:t>išlaipinti iš autobuso keleivį, važiavusį be bilieto, pažeidusį viešąją tvarką ar šiose taisyklėse numatytus reikalavimus;</w:t>
      </w:r>
    </w:p>
    <w:p w14:paraId="3DD3B865" w14:textId="77777777" w:rsidR="0018269D" w:rsidRPr="0018269D" w:rsidRDefault="0018269D" w:rsidP="00C20F3C">
      <w:pPr>
        <w:numPr>
          <w:ilvl w:val="1"/>
          <w:numId w:val="1"/>
        </w:numPr>
        <w:ind w:left="0" w:firstLine="142"/>
        <w:jc w:val="both"/>
        <w:rPr>
          <w:bCs/>
          <w:lang w:eastAsia="en-US"/>
        </w:rPr>
      </w:pPr>
      <w:r w:rsidRPr="0018269D">
        <w:rPr>
          <w:bCs/>
          <w:lang w:eastAsia="en-US"/>
        </w:rPr>
        <w:t>iš keleivio, važiavusio be bilieto, reikalauti pateikti asmens tapatybę patvirtinantį dokumentą, administracinio nusižengimo protokolui surašyti;</w:t>
      </w:r>
    </w:p>
    <w:p w14:paraId="7E55DE58" w14:textId="77777777" w:rsidR="0018269D" w:rsidRPr="0018269D" w:rsidRDefault="0018269D" w:rsidP="00C20F3C">
      <w:pPr>
        <w:numPr>
          <w:ilvl w:val="1"/>
          <w:numId w:val="1"/>
        </w:numPr>
        <w:ind w:left="0" w:firstLine="142"/>
        <w:jc w:val="both"/>
        <w:rPr>
          <w:bCs/>
          <w:lang w:eastAsia="en-US"/>
        </w:rPr>
      </w:pPr>
      <w:r w:rsidRPr="0018269D">
        <w:rPr>
          <w:bCs/>
          <w:lang w:eastAsia="en-US"/>
        </w:rPr>
        <w:t>keleiviui, važiavusiam be bilieto, nevykdant teisėtų kontrolieriaus nurodymų ir / ar bandant pasišalinti iš pažeidimo vietos, iškviesti policijos pareigūnus ir perduoti pažeidėją policijos pareigūnams;</w:t>
      </w:r>
    </w:p>
    <w:p w14:paraId="3F3FC623" w14:textId="77777777" w:rsidR="0018269D" w:rsidRPr="0018269D" w:rsidRDefault="0018269D" w:rsidP="00C20F3C">
      <w:pPr>
        <w:numPr>
          <w:ilvl w:val="1"/>
          <w:numId w:val="1"/>
        </w:numPr>
        <w:ind w:left="0" w:firstLine="142"/>
        <w:jc w:val="both"/>
        <w:rPr>
          <w:bCs/>
          <w:lang w:eastAsia="en-US"/>
        </w:rPr>
      </w:pPr>
      <w:r w:rsidRPr="0018269D">
        <w:rPr>
          <w:bCs/>
          <w:lang w:eastAsia="en-US"/>
        </w:rPr>
        <w:t>pristatyti į policijos įstaigą be bilietų važiavusius keleivius, ne jaunesnius kaip 16 metų, kurie neturi arba atsisako pateikti jų asmens tapatybę patvirtinančius dokumentus, reikalingus administracinio nusižengimo protokolui surašyti;</w:t>
      </w:r>
    </w:p>
    <w:p w14:paraId="0CA10369" w14:textId="77777777" w:rsidR="0018269D" w:rsidRPr="0018269D" w:rsidRDefault="0018269D" w:rsidP="00C20F3C">
      <w:pPr>
        <w:numPr>
          <w:ilvl w:val="1"/>
          <w:numId w:val="1"/>
        </w:numPr>
        <w:ind w:left="0" w:firstLine="142"/>
        <w:jc w:val="both"/>
        <w:rPr>
          <w:bCs/>
          <w:lang w:eastAsia="en-US"/>
        </w:rPr>
      </w:pPr>
      <w:r w:rsidRPr="0018269D">
        <w:rPr>
          <w:bCs/>
          <w:lang w:eastAsia="en-US"/>
        </w:rPr>
        <w:t>paimti negaliojančius ar suklastotus bilietus ir dokumentus;</w:t>
      </w:r>
    </w:p>
    <w:p w14:paraId="180C8CB1" w14:textId="77777777" w:rsidR="0018269D" w:rsidRPr="0018269D" w:rsidRDefault="0018269D" w:rsidP="00C20F3C">
      <w:pPr>
        <w:numPr>
          <w:ilvl w:val="1"/>
          <w:numId w:val="1"/>
        </w:numPr>
        <w:ind w:left="0" w:firstLine="142"/>
        <w:jc w:val="both"/>
        <w:rPr>
          <w:bCs/>
          <w:lang w:eastAsia="en-US"/>
        </w:rPr>
      </w:pPr>
      <w:r w:rsidRPr="0018269D">
        <w:rPr>
          <w:bCs/>
          <w:lang w:eastAsia="en-US"/>
        </w:rPr>
        <w:t>reikalauti, kad keleiviai vykdytų jo teisėtus nurodymus;</w:t>
      </w:r>
    </w:p>
    <w:p w14:paraId="347E28F6" w14:textId="77777777" w:rsidR="0018269D" w:rsidRPr="0018269D" w:rsidRDefault="0018269D" w:rsidP="00C20F3C">
      <w:pPr>
        <w:numPr>
          <w:ilvl w:val="1"/>
          <w:numId w:val="1"/>
        </w:numPr>
        <w:ind w:left="0" w:firstLine="142"/>
        <w:jc w:val="both"/>
        <w:rPr>
          <w:bCs/>
          <w:lang w:eastAsia="en-US"/>
        </w:rPr>
      </w:pPr>
      <w:r w:rsidRPr="0018269D">
        <w:rPr>
          <w:lang w:eastAsia="en-US"/>
        </w:rPr>
        <w:t>įlipti į autobusą be eilės nepriklausomai nuo keleivių skaičiaus.</w:t>
      </w:r>
    </w:p>
    <w:p w14:paraId="66F623DB" w14:textId="77777777" w:rsidR="0018269D" w:rsidRPr="0018269D" w:rsidRDefault="0018269D" w:rsidP="00C20F3C">
      <w:pPr>
        <w:numPr>
          <w:ilvl w:val="0"/>
          <w:numId w:val="1"/>
        </w:numPr>
        <w:ind w:left="0" w:firstLine="142"/>
        <w:jc w:val="both"/>
        <w:rPr>
          <w:bCs/>
          <w:lang w:eastAsia="en-US"/>
        </w:rPr>
      </w:pPr>
      <w:r w:rsidRPr="0018269D">
        <w:rPr>
          <w:lang w:eastAsia="en-US"/>
        </w:rPr>
        <w:t>Administracinės nuobaudos skyrimas neatleidžia keleivio nuo pareigos sumokėti už tolesnį važiavimą ir bagažo vežimą.</w:t>
      </w:r>
    </w:p>
    <w:p w14:paraId="0BCA7522" w14:textId="77777777" w:rsidR="0018269D" w:rsidRPr="0018269D" w:rsidRDefault="0018269D" w:rsidP="00C20F3C">
      <w:pPr>
        <w:spacing w:before="240"/>
        <w:jc w:val="center"/>
        <w:rPr>
          <w:b/>
          <w:bCs/>
          <w:lang w:eastAsia="en-US"/>
        </w:rPr>
      </w:pPr>
      <w:r w:rsidRPr="0018269D">
        <w:rPr>
          <w:b/>
          <w:bCs/>
          <w:lang w:eastAsia="en-US"/>
        </w:rPr>
        <w:t>XII SKYRIUS</w:t>
      </w:r>
    </w:p>
    <w:p w14:paraId="70FC5464" w14:textId="77777777" w:rsidR="0018269D" w:rsidRPr="0018269D" w:rsidRDefault="0018269D" w:rsidP="00C20F3C">
      <w:pPr>
        <w:spacing w:after="240"/>
        <w:jc w:val="center"/>
        <w:rPr>
          <w:b/>
          <w:bCs/>
          <w:lang w:eastAsia="en-US"/>
        </w:rPr>
      </w:pPr>
      <w:r w:rsidRPr="0018269D">
        <w:rPr>
          <w:b/>
          <w:bCs/>
          <w:lang w:eastAsia="en-US"/>
        </w:rPr>
        <w:t>RASTI DAIKTAI</w:t>
      </w:r>
    </w:p>
    <w:p w14:paraId="1B3E85A1" w14:textId="77777777" w:rsidR="0018269D" w:rsidRPr="0018269D" w:rsidRDefault="0018269D" w:rsidP="00C20F3C">
      <w:pPr>
        <w:numPr>
          <w:ilvl w:val="0"/>
          <w:numId w:val="1"/>
        </w:numPr>
        <w:ind w:left="0" w:firstLine="142"/>
        <w:jc w:val="both"/>
        <w:rPr>
          <w:bCs/>
          <w:lang w:eastAsia="en-US"/>
        </w:rPr>
      </w:pPr>
      <w:r w:rsidRPr="0018269D">
        <w:rPr>
          <w:bCs/>
          <w:lang w:eastAsia="en-US"/>
        </w:rPr>
        <w:t>Autobusų salonuose rastus daiktus ekipažas perduoda vežėjo įgaliotam asmeniui.</w:t>
      </w:r>
    </w:p>
    <w:p w14:paraId="48992A5C" w14:textId="77777777" w:rsidR="0018269D" w:rsidRPr="0018269D" w:rsidRDefault="0018269D" w:rsidP="00C20F3C">
      <w:pPr>
        <w:numPr>
          <w:ilvl w:val="0"/>
          <w:numId w:val="1"/>
        </w:numPr>
        <w:ind w:left="0" w:firstLine="142"/>
        <w:jc w:val="both"/>
        <w:rPr>
          <w:bCs/>
          <w:lang w:eastAsia="en-US"/>
        </w:rPr>
      </w:pPr>
      <w:r w:rsidRPr="0018269D">
        <w:rPr>
          <w:bCs/>
          <w:lang w:eastAsia="en-US"/>
        </w:rPr>
        <w:t>Vairuotojas, radęs arba keleiviui jam pateikus paliktus daiktus, surašo aktą, kuriame išsamiai apibūdina šiuos daiktus ir nurodo radimo aplinkybes. Aktas perduodamas policijai, o rasti daiktai saugomi 6 mėnesius. Jei vežėjas pats negali arba nenori saugoti rastų daiktų, aktas perduodamas policijai kartu su rastais daiktais. Rasti dokumentai, ginklai, šaudmenys nedelsiant perduodami policijai.</w:t>
      </w:r>
    </w:p>
    <w:p w14:paraId="36FAE017" w14:textId="77777777" w:rsidR="0018269D" w:rsidRPr="0018269D" w:rsidRDefault="0018269D" w:rsidP="00C20F3C">
      <w:pPr>
        <w:numPr>
          <w:ilvl w:val="0"/>
          <w:numId w:val="1"/>
        </w:numPr>
        <w:ind w:left="0" w:firstLine="142"/>
        <w:jc w:val="both"/>
        <w:rPr>
          <w:bCs/>
          <w:lang w:eastAsia="en-US"/>
        </w:rPr>
      </w:pPr>
      <w:r w:rsidRPr="0018269D">
        <w:rPr>
          <w:bCs/>
          <w:lang w:eastAsia="en-US"/>
        </w:rPr>
        <w:lastRenderedPageBreak/>
        <w:t>Jei rasti daiktai dėl ilgo laikymo gali sugesti ar prarasti dalį vertės, po 24 valandų nuo daikto perdavimo privaloma imtis priemonių, kad daiktas, esant galimybei, būtų parduotas, o už jį gauti pinigai išsaugoti pametusiam ar kitaip praradusiam daiktą asmeniui. Jeigu nėra galimybės daiktą parduoti, jis sunaikinamas.</w:t>
      </w:r>
    </w:p>
    <w:p w14:paraId="5173B5EF" w14:textId="77777777" w:rsidR="0018269D" w:rsidRPr="0018269D" w:rsidRDefault="0018269D" w:rsidP="00C20F3C">
      <w:pPr>
        <w:numPr>
          <w:ilvl w:val="0"/>
          <w:numId w:val="1"/>
        </w:numPr>
        <w:ind w:left="0" w:firstLine="142"/>
        <w:jc w:val="both"/>
        <w:rPr>
          <w:bCs/>
          <w:lang w:eastAsia="en-US"/>
        </w:rPr>
      </w:pPr>
      <w:r w:rsidRPr="0018269D">
        <w:rPr>
          <w:bCs/>
          <w:lang w:eastAsia="en-US"/>
        </w:rPr>
        <w:t>Jeigu pametęs daiktą asmuo nepaaiškėja per 6 mėnesius, rastas daiktas neatlygintinai pereina vežėjo, kuris saugojo rastą daiktą, nuosavybėn su sąlyga, kad šis sutinka atlyginti rasto daikto išlaikymo ir kitas su rastu daiktu susijusias išlaidas, jei radinį saugojo ne jis. Jeigu daiktą radęs vežėjas nesutinka kompensuoti tokių išlaidų, radinys neatlygintinai perduodamas valstybės nuosavybėn, o šiam vežėjui atlyginamos su radiniu susijusios turėtos išlaidos. Jeigu asmuo, pametęs daiktą, kuris buvo parduotas kaip greitai gendantis, nepaaiškėja per 6 mėnesius nuo daikto radimo dienos, už parduotą daiktą gauti pinigai perduodami nuosavybėn radusiam vežėjui, išskaičiavus sumą, panaudotą radiniui išlaikyti, parduoti ir paskelbti apie radimą.</w:t>
      </w:r>
    </w:p>
    <w:p w14:paraId="5F177B06" w14:textId="77777777" w:rsidR="0018269D" w:rsidRPr="0018269D" w:rsidRDefault="0018269D" w:rsidP="00C20F3C">
      <w:pPr>
        <w:numPr>
          <w:ilvl w:val="0"/>
          <w:numId w:val="1"/>
        </w:numPr>
        <w:ind w:left="0" w:firstLine="142"/>
        <w:jc w:val="both"/>
        <w:rPr>
          <w:bCs/>
          <w:lang w:eastAsia="en-US"/>
        </w:rPr>
      </w:pPr>
      <w:r w:rsidRPr="0018269D">
        <w:rPr>
          <w:bCs/>
          <w:lang w:eastAsia="en-US"/>
        </w:rPr>
        <w:t>Rasti daiktai grąžinami savininkui, bet prieš tai jis turi atlyginti daikto išlaikymo ir kitas su radiniu susijusias pagrįstas išlaidas. Jeigu rasto daikto savininkas paaiškėja po to, kai daiktas jau buvo parduotas, savininkui grąžinami už daiktą gauti pinigai, išskaičiavus sumą, panaudotą radiniui išlaikyti, parduoti ir paskelbti apie radimą.</w:t>
      </w:r>
    </w:p>
    <w:p w14:paraId="22D76FEC" w14:textId="77777777" w:rsidR="0018269D" w:rsidRPr="0018269D" w:rsidRDefault="0018269D" w:rsidP="00C20F3C">
      <w:pPr>
        <w:jc w:val="center"/>
        <w:rPr>
          <w:bCs/>
          <w:lang w:eastAsia="en-US"/>
        </w:rPr>
      </w:pPr>
      <w:r w:rsidRPr="0018269D">
        <w:rPr>
          <w:lang w:eastAsia="en-US"/>
        </w:rPr>
        <w:t>______________________</w:t>
      </w:r>
    </w:p>
    <w:p w14:paraId="377FACA6" w14:textId="0F9B3CC9" w:rsidR="0056113F" w:rsidRDefault="0056113F" w:rsidP="00C20F3C">
      <w:pPr>
        <w:rPr>
          <w:lang w:eastAsia="en-US"/>
        </w:rPr>
      </w:pPr>
    </w:p>
    <w:sectPr w:rsidR="0056113F" w:rsidSect="00930503">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2C00E" w14:textId="77777777" w:rsidR="0034670B" w:rsidRDefault="0034670B" w:rsidP="001D50EF">
      <w:r>
        <w:separator/>
      </w:r>
    </w:p>
  </w:endnote>
  <w:endnote w:type="continuationSeparator" w:id="0">
    <w:p w14:paraId="32E5B422" w14:textId="77777777" w:rsidR="0034670B" w:rsidRDefault="0034670B"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935A7"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DC586" w14:textId="77777777" w:rsidR="0034670B" w:rsidRDefault="0034670B" w:rsidP="001D50EF">
      <w:r>
        <w:separator/>
      </w:r>
    </w:p>
  </w:footnote>
  <w:footnote w:type="continuationSeparator" w:id="0">
    <w:p w14:paraId="1866FAE6" w14:textId="77777777" w:rsidR="0034670B" w:rsidRDefault="0034670B"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852C9"/>
    <w:multiLevelType w:val="multilevel"/>
    <w:tmpl w:val="98BC0BEE"/>
    <w:lvl w:ilvl="0">
      <w:start w:val="1"/>
      <w:numFmt w:val="decimal"/>
      <w:lvlText w:val="%1."/>
      <w:lvlJc w:val="left"/>
      <w:pPr>
        <w:ind w:left="502"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9094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94A3C"/>
    <w:rsid w:val="000C3E49"/>
    <w:rsid w:val="000F260F"/>
    <w:rsid w:val="0018269D"/>
    <w:rsid w:val="001B12E3"/>
    <w:rsid w:val="001C1835"/>
    <w:rsid w:val="001D50EF"/>
    <w:rsid w:val="00243207"/>
    <w:rsid w:val="00261961"/>
    <w:rsid w:val="0034570B"/>
    <w:rsid w:val="0034670B"/>
    <w:rsid w:val="003701FD"/>
    <w:rsid w:val="0037464E"/>
    <w:rsid w:val="003D28BB"/>
    <w:rsid w:val="003D2BE4"/>
    <w:rsid w:val="003F6B77"/>
    <w:rsid w:val="004065DB"/>
    <w:rsid w:val="004A182A"/>
    <w:rsid w:val="004B7D10"/>
    <w:rsid w:val="004D66CA"/>
    <w:rsid w:val="00505E3D"/>
    <w:rsid w:val="0056113F"/>
    <w:rsid w:val="0058115F"/>
    <w:rsid w:val="005943DB"/>
    <w:rsid w:val="005A3DD4"/>
    <w:rsid w:val="005D1311"/>
    <w:rsid w:val="0068501F"/>
    <w:rsid w:val="006C1DB1"/>
    <w:rsid w:val="006E7AFA"/>
    <w:rsid w:val="00705185"/>
    <w:rsid w:val="00706384"/>
    <w:rsid w:val="00765D85"/>
    <w:rsid w:val="00780BB7"/>
    <w:rsid w:val="007C5051"/>
    <w:rsid w:val="007F3220"/>
    <w:rsid w:val="0092110F"/>
    <w:rsid w:val="00930503"/>
    <w:rsid w:val="00935847"/>
    <w:rsid w:val="00946768"/>
    <w:rsid w:val="00971EC5"/>
    <w:rsid w:val="00985436"/>
    <w:rsid w:val="009D43CD"/>
    <w:rsid w:val="009F3623"/>
    <w:rsid w:val="00A07F81"/>
    <w:rsid w:val="00A31665"/>
    <w:rsid w:val="00A82839"/>
    <w:rsid w:val="00A90FC7"/>
    <w:rsid w:val="00AD5055"/>
    <w:rsid w:val="00B1028D"/>
    <w:rsid w:val="00B21E04"/>
    <w:rsid w:val="00B5470A"/>
    <w:rsid w:val="00B54AF3"/>
    <w:rsid w:val="00B6640C"/>
    <w:rsid w:val="00B75AA5"/>
    <w:rsid w:val="00BC3BE4"/>
    <w:rsid w:val="00BD0A48"/>
    <w:rsid w:val="00BE68EE"/>
    <w:rsid w:val="00BF2D08"/>
    <w:rsid w:val="00C20CEB"/>
    <w:rsid w:val="00C20F3C"/>
    <w:rsid w:val="00C21D86"/>
    <w:rsid w:val="00C46016"/>
    <w:rsid w:val="00C67210"/>
    <w:rsid w:val="00CD0B7D"/>
    <w:rsid w:val="00D75E34"/>
    <w:rsid w:val="00DB1228"/>
    <w:rsid w:val="00DE337A"/>
    <w:rsid w:val="00E12F58"/>
    <w:rsid w:val="00E45B36"/>
    <w:rsid w:val="00E86791"/>
    <w:rsid w:val="00F10BB4"/>
    <w:rsid w:val="00F25F3A"/>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F6A6B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Pataisymai">
    <w:name w:val="Revision"/>
    <w:hidden/>
    <w:uiPriority w:val="99"/>
    <w:semiHidden/>
    <w:rsid w:val="001B12E3"/>
    <w:rPr>
      <w:sz w:val="24"/>
      <w:szCs w:val="24"/>
    </w:rPr>
  </w:style>
  <w:style w:type="character" w:styleId="Komentaronuoroda">
    <w:name w:val="annotation reference"/>
    <w:basedOn w:val="Numatytasispastraiposriftas"/>
    <w:rsid w:val="001B12E3"/>
    <w:rPr>
      <w:sz w:val="16"/>
      <w:szCs w:val="16"/>
    </w:rPr>
  </w:style>
  <w:style w:type="paragraph" w:styleId="Komentarotekstas">
    <w:name w:val="annotation text"/>
    <w:basedOn w:val="prastasis"/>
    <w:link w:val="KomentarotekstasDiagrama"/>
    <w:rsid w:val="001B12E3"/>
    <w:rPr>
      <w:sz w:val="20"/>
      <w:szCs w:val="20"/>
    </w:rPr>
  </w:style>
  <w:style w:type="character" w:customStyle="1" w:styleId="KomentarotekstasDiagrama">
    <w:name w:val="Komentaro tekstas Diagrama"/>
    <w:basedOn w:val="Numatytasispastraiposriftas"/>
    <w:link w:val="Komentarotekstas"/>
    <w:rsid w:val="001B12E3"/>
  </w:style>
  <w:style w:type="paragraph" w:styleId="Komentarotema">
    <w:name w:val="annotation subject"/>
    <w:basedOn w:val="Komentarotekstas"/>
    <w:next w:val="Komentarotekstas"/>
    <w:link w:val="KomentarotemaDiagrama"/>
    <w:semiHidden/>
    <w:unhideWhenUsed/>
    <w:rsid w:val="001B12E3"/>
    <w:rPr>
      <w:b/>
      <w:bCs/>
    </w:rPr>
  </w:style>
  <w:style w:type="character" w:customStyle="1" w:styleId="KomentarotemaDiagrama">
    <w:name w:val="Komentaro tema Diagrama"/>
    <w:basedOn w:val="KomentarotekstasDiagrama"/>
    <w:link w:val="Komentarotema"/>
    <w:semiHidden/>
    <w:rsid w:val="001B12E3"/>
    <w:rPr>
      <w:b/>
      <w:bCs/>
    </w:rPr>
  </w:style>
  <w:style w:type="paragraph" w:styleId="Debesliotekstas">
    <w:name w:val="Balloon Text"/>
    <w:basedOn w:val="prastasis"/>
    <w:link w:val="DebesliotekstasDiagrama"/>
    <w:semiHidden/>
    <w:unhideWhenUsed/>
    <w:rsid w:val="00DB1228"/>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B12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8C579E-BDE0-4976-95C1-BC0593BF98FD}">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D88FA-2766-4142-AE29-C284D7511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4177</Words>
  <Characters>28820</Characters>
  <Application>Microsoft Office Word</Application>
  <DocSecurity>0</DocSecurity>
  <Lines>240</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2023-05-10T06:55:00Z</dcterms:created>
  <dcterms:modified xsi:type="dcterms:W3CDTF">2023-11-20T11:59:00Z</dcterms:modified>
</cp:coreProperties>
</file>