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6745E" w14:textId="77777777" w:rsidR="00591E9F" w:rsidRDefault="00591E9F" w:rsidP="00591E9F">
      <w:pPr>
        <w:ind w:left="3894" w:firstLine="1298"/>
        <w:jc w:val="center"/>
        <w:rPr>
          <w:rFonts w:cs="Times New Roman"/>
          <w:bCs/>
          <w:sz w:val="22"/>
          <w:szCs w:val="22"/>
        </w:rPr>
      </w:pPr>
      <w:r>
        <w:rPr>
          <w:bCs/>
          <w:sz w:val="22"/>
          <w:szCs w:val="22"/>
        </w:rPr>
        <w:t>PATVIRTINTA</w:t>
      </w:r>
    </w:p>
    <w:p w14:paraId="486AFD82" w14:textId="30B95A2E" w:rsidR="00591E9F" w:rsidRDefault="00591E9F" w:rsidP="00591E9F">
      <w:pPr>
        <w:ind w:left="5192" w:firstLine="1298"/>
        <w:rPr>
          <w:bCs/>
          <w:sz w:val="22"/>
          <w:szCs w:val="22"/>
        </w:rPr>
      </w:pPr>
      <w:r>
        <w:rPr>
          <w:bCs/>
          <w:sz w:val="22"/>
          <w:szCs w:val="22"/>
        </w:rPr>
        <w:t xml:space="preserve">    </w:t>
      </w:r>
      <w:r>
        <w:rPr>
          <w:bCs/>
          <w:sz w:val="22"/>
          <w:szCs w:val="22"/>
        </w:rPr>
        <w:t>Šilutės rajono savivaldybės</w:t>
      </w:r>
    </w:p>
    <w:p w14:paraId="1D192EBC" w14:textId="77777777" w:rsidR="00591E9F" w:rsidRDefault="00591E9F" w:rsidP="00591E9F">
      <w:pPr>
        <w:ind w:left="5192" w:firstLine="1298"/>
        <w:jc w:val="center"/>
        <w:rPr>
          <w:bCs/>
          <w:sz w:val="22"/>
          <w:szCs w:val="22"/>
        </w:rPr>
      </w:pPr>
      <w:r>
        <w:rPr>
          <w:bCs/>
          <w:sz w:val="22"/>
          <w:szCs w:val="22"/>
        </w:rPr>
        <w:t xml:space="preserve">tarybos 2023 m. gruodžio     d. </w:t>
      </w:r>
      <w:r>
        <w:rPr>
          <w:bCs/>
          <w:sz w:val="22"/>
          <w:szCs w:val="22"/>
        </w:rPr>
        <w:t xml:space="preserve">   </w:t>
      </w:r>
    </w:p>
    <w:p w14:paraId="4B8C4961" w14:textId="218B274C" w:rsidR="00591E9F" w:rsidRDefault="00591E9F" w:rsidP="00591E9F">
      <w:pPr>
        <w:ind w:left="5192" w:firstLine="1298"/>
        <w:rPr>
          <w:bCs/>
          <w:sz w:val="22"/>
          <w:szCs w:val="22"/>
        </w:rPr>
      </w:pPr>
      <w:r>
        <w:rPr>
          <w:bCs/>
          <w:sz w:val="22"/>
          <w:szCs w:val="22"/>
        </w:rPr>
        <w:t xml:space="preserve">    </w:t>
      </w:r>
      <w:r>
        <w:rPr>
          <w:bCs/>
          <w:sz w:val="22"/>
          <w:szCs w:val="22"/>
        </w:rPr>
        <w:t>sprendimu Nr. T1-</w:t>
      </w:r>
    </w:p>
    <w:p w14:paraId="1FF449AF" w14:textId="77777777" w:rsidR="00591E9F" w:rsidRDefault="00591E9F" w:rsidP="009321C3">
      <w:pPr>
        <w:pStyle w:val="Pagrindinistekstas3"/>
        <w:rPr>
          <w:sz w:val="24"/>
        </w:rPr>
      </w:pPr>
    </w:p>
    <w:p w14:paraId="35677DEF" w14:textId="77777777" w:rsidR="00591E9F" w:rsidRDefault="00591E9F" w:rsidP="009321C3">
      <w:pPr>
        <w:pStyle w:val="Pagrindinistekstas3"/>
        <w:rPr>
          <w:sz w:val="24"/>
        </w:rPr>
      </w:pPr>
    </w:p>
    <w:p w14:paraId="42BD8A16" w14:textId="254078D0" w:rsidR="00825A71" w:rsidRPr="009321C3" w:rsidRDefault="00261BC3" w:rsidP="009321C3">
      <w:pPr>
        <w:pStyle w:val="Pagrindinistekstas3"/>
        <w:rPr>
          <w:sz w:val="24"/>
        </w:rPr>
      </w:pPr>
      <w:r w:rsidRPr="009321C3">
        <w:rPr>
          <w:sz w:val="24"/>
        </w:rPr>
        <w:t>TARNYBINIŲ AUTOMOBILIŲ</w:t>
      </w:r>
      <w:r w:rsidR="0089126B" w:rsidRPr="009321C3">
        <w:rPr>
          <w:sz w:val="24"/>
        </w:rPr>
        <w:t xml:space="preserve"> </w:t>
      </w:r>
      <w:r w:rsidRPr="009321C3">
        <w:rPr>
          <w:sz w:val="24"/>
        </w:rPr>
        <w:t>ĮSIGIJIMO, NUOMOS IR NAUDOJIMO ŠILUTĖS RAJONO SAVIVALDYBĖS BIUDŽETINĖSE ĮSTAIGOSE TAISYKLĖS</w:t>
      </w:r>
    </w:p>
    <w:p w14:paraId="7C673BC4" w14:textId="77777777" w:rsidR="00825A71" w:rsidRDefault="00825A71" w:rsidP="00DD5BEE">
      <w:pPr>
        <w:pStyle w:val="Pagrindiniotekstotrauka"/>
        <w:spacing w:after="0"/>
        <w:ind w:left="720"/>
        <w:jc w:val="center"/>
      </w:pPr>
    </w:p>
    <w:p w14:paraId="1F6CBCE0" w14:textId="77777777" w:rsidR="00825A71" w:rsidRDefault="00825A71" w:rsidP="002B6DCB">
      <w:pPr>
        <w:pStyle w:val="Pagrindiniotekstotrauka"/>
        <w:ind w:left="0"/>
        <w:jc w:val="center"/>
        <w:rPr>
          <w:b/>
        </w:rPr>
      </w:pPr>
      <w:r>
        <w:rPr>
          <w:b/>
        </w:rPr>
        <w:t>I SKYRIUS</w:t>
      </w:r>
    </w:p>
    <w:p w14:paraId="29969BCB" w14:textId="77777777" w:rsidR="00825A71" w:rsidRPr="00485029" w:rsidRDefault="00825A71" w:rsidP="002B6DCB">
      <w:pPr>
        <w:pStyle w:val="Pagrindiniotekstotrauka"/>
        <w:spacing w:after="0"/>
        <w:ind w:left="0"/>
        <w:jc w:val="center"/>
        <w:rPr>
          <w:b/>
        </w:rPr>
      </w:pPr>
      <w:r w:rsidRPr="00485029">
        <w:rPr>
          <w:b/>
        </w:rPr>
        <w:t>BENDROSIOS NUOSTATOS</w:t>
      </w:r>
    </w:p>
    <w:p w14:paraId="11E379FD" w14:textId="77777777" w:rsidR="00825A71" w:rsidRDefault="00825A71" w:rsidP="00DD5BEE">
      <w:pPr>
        <w:pStyle w:val="Pagrindiniotekstotrauka"/>
        <w:spacing w:after="0"/>
        <w:ind w:left="720"/>
        <w:jc w:val="center"/>
      </w:pPr>
    </w:p>
    <w:p w14:paraId="5ECB9E13" w14:textId="77777777" w:rsidR="00D96BA1" w:rsidRDefault="00261BC3" w:rsidP="004B7B90">
      <w:pPr>
        <w:numPr>
          <w:ilvl w:val="0"/>
          <w:numId w:val="7"/>
        </w:numPr>
        <w:ind w:left="0" w:firstLine="360"/>
        <w:rPr>
          <w:lang w:eastAsia="ar-SA"/>
        </w:rPr>
      </w:pPr>
      <w:r>
        <w:rPr>
          <w:lang w:eastAsia="ar-SA"/>
        </w:rPr>
        <w:t>T</w:t>
      </w:r>
      <w:r w:rsidR="0089126B">
        <w:rPr>
          <w:lang w:eastAsia="ar-SA"/>
        </w:rPr>
        <w:t xml:space="preserve">arnybinių automobilių </w:t>
      </w:r>
      <w:r>
        <w:rPr>
          <w:lang w:eastAsia="ar-SA"/>
        </w:rPr>
        <w:t>įsigijimo, nuomos ir naudojimo Š</w:t>
      </w:r>
      <w:r w:rsidRPr="00261BC3">
        <w:rPr>
          <w:lang w:eastAsia="ar-SA"/>
        </w:rPr>
        <w:t xml:space="preserve">ilutės rajono savivaldybės biudžetinėse įstaigose taisyklės </w:t>
      </w:r>
      <w:r w:rsidR="00825A71" w:rsidRPr="000536A7">
        <w:rPr>
          <w:lang w:eastAsia="ar-SA"/>
        </w:rPr>
        <w:t>(toliau – taisykl</w:t>
      </w:r>
      <w:r w:rsidR="00825A71">
        <w:rPr>
          <w:lang w:eastAsia="ar-SA"/>
        </w:rPr>
        <w:t>ės) nustato tarnybinių</w:t>
      </w:r>
      <w:r w:rsidR="00825A71" w:rsidRPr="000536A7">
        <w:rPr>
          <w:lang w:eastAsia="ar-SA"/>
        </w:rPr>
        <w:t xml:space="preserve"> automobilių </w:t>
      </w:r>
      <w:r w:rsidR="00067EC8">
        <w:rPr>
          <w:lang w:eastAsia="ar-SA"/>
        </w:rPr>
        <w:t xml:space="preserve">įsigijimo, nuomos, </w:t>
      </w:r>
      <w:r w:rsidR="00D96BA1">
        <w:rPr>
          <w:lang w:eastAsia="ar-SA"/>
        </w:rPr>
        <w:t xml:space="preserve">naudojimo, saugojimo, žymėjimo, techninės apžiūros, remonto, naudojimo kontrolės, ridos ir degalų apskaitos, netarnybinių automobilių naudojimo tarnybos reikmėms tvarką </w:t>
      </w:r>
      <w:r w:rsidR="00D96BA1" w:rsidRPr="00494D05">
        <w:rPr>
          <w:lang w:eastAsia="ar-SA"/>
        </w:rPr>
        <w:t>ir darbuotojų atsakomybę už šių Taisyklių pažeidimą.</w:t>
      </w:r>
    </w:p>
    <w:p w14:paraId="447C1D76" w14:textId="77777777" w:rsidR="00D96BA1" w:rsidRPr="00D96BA1" w:rsidRDefault="00BA08A2" w:rsidP="00D96BA1">
      <w:pPr>
        <w:numPr>
          <w:ilvl w:val="0"/>
          <w:numId w:val="7"/>
        </w:numPr>
        <w:ind w:left="0" w:firstLine="360"/>
        <w:rPr>
          <w:lang w:eastAsia="ar-SA"/>
        </w:rPr>
      </w:pPr>
      <w:r>
        <w:rPr>
          <w:lang w:eastAsia="ar-SA"/>
        </w:rPr>
        <w:t>Šios t</w:t>
      </w:r>
      <w:r w:rsidR="00D96BA1" w:rsidRPr="00D96BA1">
        <w:rPr>
          <w:lang w:eastAsia="ar-SA"/>
        </w:rPr>
        <w:t xml:space="preserve">aisyklės privalomos visiems iš </w:t>
      </w:r>
      <w:r w:rsidR="000D098D">
        <w:rPr>
          <w:lang w:eastAsia="ar-SA"/>
        </w:rPr>
        <w:t>s</w:t>
      </w:r>
      <w:r w:rsidR="00D96BA1" w:rsidRPr="00D96BA1">
        <w:rPr>
          <w:lang w:eastAsia="ar-SA"/>
        </w:rPr>
        <w:t>avivaldybės biudžeto išlaikomų biudžetinių įstaigų (toliau – įstaigos) valstybės tarnautojams ir darbuotojams, dirbantiems pagal darbo sutartis (toliau – darbuotojai).</w:t>
      </w:r>
    </w:p>
    <w:p w14:paraId="68831A8C" w14:textId="77777777" w:rsidR="00825A71" w:rsidRPr="00485029" w:rsidRDefault="00825A71" w:rsidP="004B7B90">
      <w:pPr>
        <w:numPr>
          <w:ilvl w:val="0"/>
          <w:numId w:val="7"/>
        </w:numPr>
        <w:ind w:left="0" w:firstLine="360"/>
        <w:rPr>
          <w:lang w:eastAsia="ar-SA"/>
        </w:rPr>
      </w:pPr>
      <w:r w:rsidRPr="00485029">
        <w:rPr>
          <w:lang w:eastAsia="ar-SA"/>
        </w:rPr>
        <w:t>Taisyklėse vartojamos sąvokos:</w:t>
      </w:r>
    </w:p>
    <w:p w14:paraId="089E4F2B" w14:textId="77777777" w:rsidR="00825A71" w:rsidRPr="00485029" w:rsidRDefault="002B6DCB" w:rsidP="004B7B90">
      <w:pPr>
        <w:numPr>
          <w:ilvl w:val="1"/>
          <w:numId w:val="7"/>
        </w:numPr>
        <w:ind w:left="0" w:firstLine="360"/>
        <w:rPr>
          <w:lang w:eastAsia="ar-SA"/>
        </w:rPr>
      </w:pPr>
      <w:r>
        <w:rPr>
          <w:b/>
          <w:lang w:eastAsia="ar-SA"/>
        </w:rPr>
        <w:t>T</w:t>
      </w:r>
      <w:r w:rsidR="00825A71" w:rsidRPr="004B7B90">
        <w:rPr>
          <w:b/>
          <w:lang w:eastAsia="ar-SA"/>
        </w:rPr>
        <w:t>arnybinis automobilis</w:t>
      </w:r>
      <w:r w:rsidR="00825A71">
        <w:rPr>
          <w:lang w:eastAsia="ar-SA"/>
        </w:rPr>
        <w:t xml:space="preserve"> – </w:t>
      </w:r>
      <w:r w:rsidR="00825A71" w:rsidRPr="00485029">
        <w:rPr>
          <w:lang w:eastAsia="ar-SA"/>
        </w:rPr>
        <w:t xml:space="preserve">įstaigai teisėtu pagrindu (nuosavybės teise, patikėjimo teise, nuomos ar nuomos pagal </w:t>
      </w:r>
      <w:r w:rsidR="00825A71" w:rsidRPr="00485029">
        <w:rPr>
          <w:color w:val="000000"/>
          <w:lang w:eastAsia="ar-SA"/>
        </w:rPr>
        <w:t>finansines nuomos (lizingo) sutartį</w:t>
      </w:r>
      <w:r w:rsidR="00825A71">
        <w:rPr>
          <w:lang w:eastAsia="ar-SA"/>
        </w:rPr>
        <w:t>) priklausantis automobilis, kurį</w:t>
      </w:r>
      <w:r w:rsidR="00825A71" w:rsidRPr="00485029">
        <w:rPr>
          <w:lang w:eastAsia="ar-SA"/>
        </w:rPr>
        <w:t xml:space="preserve"> įstaigos darbuo</w:t>
      </w:r>
      <w:r w:rsidR="00986A3E">
        <w:rPr>
          <w:lang w:eastAsia="ar-SA"/>
        </w:rPr>
        <w:t>tojas naudoja tarnybos reikmėms.</w:t>
      </w:r>
      <w:r w:rsidR="00825A71" w:rsidRPr="00485029">
        <w:rPr>
          <w:lang w:eastAsia="ar-SA"/>
        </w:rPr>
        <w:t xml:space="preserve"> </w:t>
      </w:r>
    </w:p>
    <w:p w14:paraId="3C4FE416" w14:textId="77777777" w:rsidR="00DD5BEE" w:rsidRDefault="002B6DCB" w:rsidP="004B7B90">
      <w:pPr>
        <w:numPr>
          <w:ilvl w:val="1"/>
          <w:numId w:val="7"/>
        </w:numPr>
        <w:ind w:left="0" w:firstLine="360"/>
        <w:rPr>
          <w:lang w:eastAsia="ar-SA"/>
        </w:rPr>
      </w:pPr>
      <w:r>
        <w:rPr>
          <w:b/>
          <w:lang w:eastAsia="ar-SA"/>
        </w:rPr>
        <w:t>N</w:t>
      </w:r>
      <w:r w:rsidR="00825A71" w:rsidRPr="004B7B90">
        <w:rPr>
          <w:b/>
          <w:lang w:eastAsia="ar-SA"/>
        </w:rPr>
        <w:t>etarnybinis automobilis</w:t>
      </w:r>
      <w:r w:rsidR="00825A71">
        <w:rPr>
          <w:lang w:eastAsia="ar-SA"/>
        </w:rPr>
        <w:t xml:space="preserve"> – </w:t>
      </w:r>
      <w:r w:rsidR="00825A71" w:rsidRPr="00485029">
        <w:rPr>
          <w:lang w:eastAsia="ar-SA"/>
        </w:rPr>
        <w:t>įstaigos darbuotojo teisėtu pagrindu valdomas automobilis, naudojamas tarnybos reikmėms, už kurio naudojimą mokama kompensacija degalų įsigijimo išlaidoms ir automobilio amortizacijai padengti.</w:t>
      </w:r>
    </w:p>
    <w:p w14:paraId="5FEDF40F" w14:textId="77777777" w:rsidR="000753CB" w:rsidRDefault="000753CB" w:rsidP="000753CB">
      <w:pPr>
        <w:numPr>
          <w:ilvl w:val="1"/>
          <w:numId w:val="7"/>
        </w:numPr>
        <w:ind w:left="0" w:firstLine="360"/>
        <w:rPr>
          <w:lang w:eastAsia="ar-SA"/>
        </w:rPr>
      </w:pPr>
      <w:r>
        <w:rPr>
          <w:b/>
          <w:lang w:eastAsia="ar-SA"/>
        </w:rPr>
        <w:t xml:space="preserve">Transporto priemonė </w:t>
      </w:r>
      <w:r w:rsidRPr="000753CB">
        <w:rPr>
          <w:lang w:eastAsia="ar-SA"/>
        </w:rPr>
        <w:t>–</w:t>
      </w:r>
      <w:r>
        <w:rPr>
          <w:lang w:eastAsia="ar-SA"/>
        </w:rPr>
        <w:t xml:space="preserve"> </w:t>
      </w:r>
      <w:r w:rsidRPr="00494D05">
        <w:rPr>
          <w:lang w:eastAsia="ar-SA"/>
        </w:rPr>
        <w:t>įstaigai teisėtu pagrindu (nuosavybės teise, patikėjimo teise, nuomos ar nuomos pagal finansines nuomos (lizingo) sutartį) priklausanti priemonė su vidaus degimo, hibridiniu arba elektriniu varikliu, kurią įstaigos darbuotojas naudoja tarnybos reikmėms.</w:t>
      </w:r>
    </w:p>
    <w:p w14:paraId="46B8DC02" w14:textId="77777777" w:rsidR="00171DA3" w:rsidRPr="00494D05" w:rsidRDefault="00DD5BEE" w:rsidP="004B7B90">
      <w:pPr>
        <w:numPr>
          <w:ilvl w:val="0"/>
          <w:numId w:val="7"/>
        </w:numPr>
        <w:ind w:left="0" w:firstLine="360"/>
        <w:rPr>
          <w:lang w:eastAsia="ar-SA"/>
        </w:rPr>
      </w:pPr>
      <w:r w:rsidRPr="00494D05">
        <w:rPr>
          <w:lang w:eastAsia="ar-SA"/>
        </w:rPr>
        <w:t>Į</w:t>
      </w:r>
      <w:r w:rsidR="00171DA3" w:rsidRPr="00494D05">
        <w:rPr>
          <w:lang w:eastAsia="ar-SA"/>
        </w:rPr>
        <w:t xml:space="preserve">staigos, neturinčios tarnybinio automobilio, gali kreiptis į Šilutės rajono savivaldybės administraciją dėl galimybės pasinaudoti </w:t>
      </w:r>
      <w:r w:rsidR="000D098D">
        <w:rPr>
          <w:lang w:eastAsia="ar-SA"/>
        </w:rPr>
        <w:t>S</w:t>
      </w:r>
      <w:r w:rsidR="00171DA3" w:rsidRPr="00494D05">
        <w:rPr>
          <w:lang w:eastAsia="ar-SA"/>
        </w:rPr>
        <w:t>avivaldybės administracijai priklausančiu tarnybiniu automobiliu</w:t>
      </w:r>
      <w:r w:rsidR="00F7457D" w:rsidRPr="00494D05">
        <w:rPr>
          <w:lang w:eastAsia="ar-SA"/>
        </w:rPr>
        <w:t xml:space="preserve"> su vairuotoj</w:t>
      </w:r>
      <w:r w:rsidR="000D098D">
        <w:rPr>
          <w:lang w:eastAsia="ar-SA"/>
        </w:rPr>
        <w:t>u</w:t>
      </w:r>
      <w:r w:rsidR="00171DA3" w:rsidRPr="00494D05">
        <w:rPr>
          <w:lang w:eastAsia="ar-SA"/>
        </w:rPr>
        <w:t>, pateikus prašymą</w:t>
      </w:r>
      <w:r w:rsidR="000753CB" w:rsidRPr="00494D05">
        <w:rPr>
          <w:lang w:eastAsia="ar-SA"/>
        </w:rPr>
        <w:t xml:space="preserve"> raštu</w:t>
      </w:r>
      <w:r w:rsidR="00171DA3" w:rsidRPr="00494D05">
        <w:rPr>
          <w:lang w:eastAsia="ar-SA"/>
        </w:rPr>
        <w:t xml:space="preserve"> (1 priedas). </w:t>
      </w:r>
    </w:p>
    <w:p w14:paraId="3CDD1C88" w14:textId="77777777" w:rsidR="007413B2" w:rsidRPr="00494D05" w:rsidRDefault="00171DA3" w:rsidP="007413B2">
      <w:pPr>
        <w:numPr>
          <w:ilvl w:val="0"/>
          <w:numId w:val="7"/>
        </w:numPr>
        <w:ind w:left="0" w:firstLine="360"/>
        <w:rPr>
          <w:lang w:eastAsia="ar-SA"/>
        </w:rPr>
      </w:pPr>
      <w:r w:rsidRPr="00494D05">
        <w:rPr>
          <w:lang w:eastAsia="ar-SA"/>
        </w:rPr>
        <w:t xml:space="preserve">Įstaigos interneto svetainėje turi būti paskelbta informacija apie visus </w:t>
      </w:r>
      <w:r w:rsidR="00C9160F" w:rsidRPr="00494D05">
        <w:rPr>
          <w:lang w:eastAsia="ar-SA"/>
        </w:rPr>
        <w:t>įsigytus, nuomojamus</w:t>
      </w:r>
      <w:r w:rsidRPr="00494D05">
        <w:rPr>
          <w:lang w:eastAsia="ar-SA"/>
        </w:rPr>
        <w:t xml:space="preserve"> </w:t>
      </w:r>
      <w:r w:rsidR="00C11EC9" w:rsidRPr="00494D05">
        <w:rPr>
          <w:lang w:eastAsia="ar-SA"/>
        </w:rPr>
        <w:t>ar</w:t>
      </w:r>
      <w:r w:rsidR="00C9160F" w:rsidRPr="00494D05">
        <w:rPr>
          <w:lang w:eastAsia="ar-SA"/>
        </w:rPr>
        <w:t xml:space="preserve"> nuomojamus pagal veiklos nuomos sutartis </w:t>
      </w:r>
      <w:r w:rsidRPr="00494D05">
        <w:rPr>
          <w:lang w:eastAsia="ar-SA"/>
        </w:rPr>
        <w:t>tarnyb</w:t>
      </w:r>
      <w:r w:rsidR="00C9160F" w:rsidRPr="00494D05">
        <w:rPr>
          <w:lang w:eastAsia="ar-SA"/>
        </w:rPr>
        <w:t>inius automobilius</w:t>
      </w:r>
      <w:r w:rsidR="00D96BA1" w:rsidRPr="00494D05">
        <w:rPr>
          <w:lang w:eastAsia="ar-SA"/>
        </w:rPr>
        <w:t xml:space="preserve">, nurodant automobilio </w:t>
      </w:r>
      <w:r w:rsidR="00C9160F" w:rsidRPr="00494D05">
        <w:rPr>
          <w:lang w:eastAsia="ar-SA"/>
        </w:rPr>
        <w:t>pavadinimą, registracijos numerį ir įstaigą</w:t>
      </w:r>
      <w:r w:rsidR="000D098D">
        <w:rPr>
          <w:lang w:eastAsia="ar-SA"/>
        </w:rPr>
        <w:t>,</w:t>
      </w:r>
      <w:r w:rsidR="00C9160F" w:rsidRPr="00494D05">
        <w:rPr>
          <w:lang w:eastAsia="ar-SA"/>
        </w:rPr>
        <w:t xml:space="preserve"> kuri naudoja tarnybinį automobi</w:t>
      </w:r>
      <w:r w:rsidR="001726A3" w:rsidRPr="00494D05">
        <w:rPr>
          <w:lang w:eastAsia="ar-SA"/>
        </w:rPr>
        <w:t>lį.</w:t>
      </w:r>
    </w:p>
    <w:p w14:paraId="099C6527" w14:textId="77777777" w:rsidR="00825A71" w:rsidRDefault="00825A71" w:rsidP="00825A71">
      <w:pPr>
        <w:ind w:firstLine="720"/>
        <w:rPr>
          <w:lang w:eastAsia="ar-SA"/>
        </w:rPr>
      </w:pPr>
    </w:p>
    <w:p w14:paraId="4FE1312E" w14:textId="77777777" w:rsidR="00825A71" w:rsidRPr="00F96A47" w:rsidRDefault="00825A71" w:rsidP="004118A8">
      <w:pPr>
        <w:spacing w:after="120"/>
        <w:jc w:val="center"/>
        <w:rPr>
          <w:b/>
        </w:rPr>
      </w:pPr>
      <w:r w:rsidRPr="00F96A47">
        <w:rPr>
          <w:b/>
        </w:rPr>
        <w:t>II SKYRIUS</w:t>
      </w:r>
    </w:p>
    <w:p w14:paraId="0D288B67" w14:textId="77777777" w:rsidR="00825A71" w:rsidRPr="00F96A47" w:rsidRDefault="00825A71" w:rsidP="00F96A47">
      <w:pPr>
        <w:jc w:val="center"/>
        <w:rPr>
          <w:rFonts w:eastAsia="Arial"/>
          <w:b/>
          <w:caps/>
          <w:lang w:eastAsia="ar-SA"/>
        </w:rPr>
      </w:pPr>
      <w:r w:rsidRPr="00F96A47">
        <w:rPr>
          <w:rFonts w:eastAsia="Arial"/>
          <w:b/>
          <w:caps/>
          <w:lang w:eastAsia="ar-SA"/>
        </w:rPr>
        <w:t>T</w:t>
      </w:r>
      <w:r w:rsidR="00780D72" w:rsidRPr="00F96A47">
        <w:rPr>
          <w:rFonts w:eastAsia="Arial"/>
          <w:b/>
          <w:caps/>
          <w:lang w:eastAsia="ar-SA"/>
        </w:rPr>
        <w:t>arnybinių automobilių įsigijimo tarnybos reikmėms sąlygos ir tvarka</w:t>
      </w:r>
    </w:p>
    <w:p w14:paraId="6778B227" w14:textId="77777777" w:rsidR="00825A71" w:rsidRPr="00D5201B" w:rsidRDefault="00825A71" w:rsidP="00825A71">
      <w:pPr>
        <w:ind w:firstLine="717"/>
        <w:rPr>
          <w:rFonts w:eastAsia="Arial"/>
          <w:lang w:eastAsia="ar-SA"/>
        </w:rPr>
      </w:pPr>
    </w:p>
    <w:p w14:paraId="1C5763CD" w14:textId="77777777" w:rsidR="00AD0FDA" w:rsidRDefault="00AD0FDA" w:rsidP="00AD0FDA">
      <w:pPr>
        <w:numPr>
          <w:ilvl w:val="0"/>
          <w:numId w:val="7"/>
        </w:numPr>
        <w:ind w:left="0" w:firstLine="360"/>
        <w:rPr>
          <w:rFonts w:cs="Times New Roman"/>
          <w:lang w:eastAsia="ar-SA"/>
        </w:rPr>
      </w:pPr>
      <w:r>
        <w:rPr>
          <w:rFonts w:cs="Times New Roman"/>
          <w:lang w:eastAsia="ar-SA"/>
        </w:rPr>
        <w:t xml:space="preserve">Įstaigos </w:t>
      </w:r>
      <w:r w:rsidRPr="00AD0FDA">
        <w:rPr>
          <w:rFonts w:cs="Times New Roman"/>
          <w:lang w:eastAsia="ar-SA"/>
        </w:rPr>
        <w:t>ne brangesnius kaip 17 377 eurai (be pridėtinės vertės mokesčio) tarnybinius automobilius, turinčius ne daugiau kaip 5 sėdimas vietas, ir kitus tarnybinius automobilius, ne brangesnius kaip 26 065 eurai (be pridėtinės vertės mokesčio), gali įsigyti, nuomotis arba nuomotis pagal veiklos nuomos sutartį</w:t>
      </w:r>
      <w:r>
        <w:rPr>
          <w:rFonts w:cs="Times New Roman"/>
          <w:lang w:eastAsia="ar-SA"/>
        </w:rPr>
        <w:t xml:space="preserve"> </w:t>
      </w:r>
      <w:r w:rsidRPr="00AD0FDA">
        <w:rPr>
          <w:rFonts w:cs="Times New Roman"/>
          <w:lang w:eastAsia="ar-SA"/>
        </w:rPr>
        <w:t xml:space="preserve">tik savininko teises ir pareigas įgyvendinančios institucijos leidžiamos, o brangesnius kaip 17 377 eurai (be pridėtinės vertės mokesčio) tarnybinius automobilius, turinčius ne daugiau kaip 5 sėdimas vietas, ir kitus tarnybinius automobilius, brangesnius kaip 26 065 eurai (be pridėtinės vertės mokesčio), – tik </w:t>
      </w:r>
      <w:r w:rsidR="000304DE">
        <w:rPr>
          <w:rFonts w:cs="Times New Roman"/>
          <w:lang w:eastAsia="ar-SA"/>
        </w:rPr>
        <w:t>leidus Savivaldybės tarybai</w:t>
      </w:r>
      <w:r w:rsidRPr="00AD0FDA">
        <w:rPr>
          <w:rFonts w:cs="Times New Roman"/>
          <w:lang w:eastAsia="ar-SA"/>
        </w:rPr>
        <w:t>;</w:t>
      </w:r>
    </w:p>
    <w:p w14:paraId="5F9C7CF2" w14:textId="77777777" w:rsidR="007413B2" w:rsidRPr="007413B2" w:rsidRDefault="00AD0FDA" w:rsidP="007413B2">
      <w:pPr>
        <w:numPr>
          <w:ilvl w:val="0"/>
          <w:numId w:val="7"/>
        </w:numPr>
        <w:ind w:left="0" w:firstLine="360"/>
        <w:rPr>
          <w:rFonts w:cs="Times New Roman"/>
          <w:lang w:eastAsia="ar-SA"/>
        </w:rPr>
      </w:pPr>
      <w:r>
        <w:rPr>
          <w:rFonts w:cs="Times New Roman"/>
          <w:lang w:eastAsia="ar-SA"/>
        </w:rPr>
        <w:t>Įstaigoms</w:t>
      </w:r>
      <w:r w:rsidRPr="00AD0FDA">
        <w:rPr>
          <w:rFonts w:cs="Times New Roman"/>
          <w:lang w:eastAsia="ar-SA"/>
        </w:rPr>
        <w:t xml:space="preserve"> tarnybiniams automobiliams išlaikyti, nuomotis arba nuomotis pagal veiklos nuomos </w:t>
      </w:r>
      <w:r w:rsidRPr="00494D05">
        <w:rPr>
          <w:rFonts w:cs="Times New Roman"/>
          <w:lang w:eastAsia="ar-SA"/>
        </w:rPr>
        <w:t>sutartį dydis iki 0,78 procento savivaldybių biudžetų asignavimų darbo užmokesčiui;</w:t>
      </w:r>
    </w:p>
    <w:p w14:paraId="11724914" w14:textId="77777777" w:rsidR="00235C32" w:rsidRPr="0075669D" w:rsidRDefault="00C93A6E" w:rsidP="004376F7">
      <w:pPr>
        <w:numPr>
          <w:ilvl w:val="0"/>
          <w:numId w:val="7"/>
        </w:numPr>
        <w:ind w:left="0" w:firstLine="360"/>
        <w:rPr>
          <w:rFonts w:cs="Times New Roman"/>
          <w:lang w:eastAsia="ar-SA"/>
        </w:rPr>
      </w:pPr>
      <w:r w:rsidRPr="00C93A6E">
        <w:rPr>
          <w:lang w:eastAsia="lt-LT"/>
        </w:rPr>
        <w:t>Tarnybiniai automobiliai</w:t>
      </w:r>
      <w:r w:rsidR="0075669D">
        <w:rPr>
          <w:lang w:eastAsia="lt-LT"/>
        </w:rPr>
        <w:t xml:space="preserve"> </w:t>
      </w:r>
      <w:r w:rsidRPr="00C93A6E">
        <w:rPr>
          <w:lang w:eastAsia="lt-LT"/>
        </w:rPr>
        <w:t xml:space="preserve">įsigyjami, </w:t>
      </w:r>
      <w:r w:rsidRPr="008C123D">
        <w:rPr>
          <w:lang w:eastAsia="lt-LT"/>
        </w:rPr>
        <w:t xml:space="preserve">nuomojami arba </w:t>
      </w:r>
      <w:r w:rsidR="00F84C30">
        <w:rPr>
          <w:lang w:eastAsia="lt-LT"/>
        </w:rPr>
        <w:t>nuomojami</w:t>
      </w:r>
      <w:r w:rsidR="00F84C30" w:rsidRPr="00C93A6E">
        <w:rPr>
          <w:lang w:eastAsia="lt-LT"/>
        </w:rPr>
        <w:t xml:space="preserve"> </w:t>
      </w:r>
      <w:r w:rsidRPr="00C93A6E">
        <w:rPr>
          <w:lang w:eastAsia="lt-LT"/>
        </w:rPr>
        <w:t>pagal veiklos nuomos sutartį vadovaujantis Lietuvos Respublikos viešųjų pirkimų įstatymu.</w:t>
      </w:r>
    </w:p>
    <w:p w14:paraId="686A2CBA" w14:textId="77777777" w:rsidR="0075669D" w:rsidRPr="00C93A6E" w:rsidRDefault="0075669D" w:rsidP="0075669D">
      <w:pPr>
        <w:ind w:left="360"/>
        <w:rPr>
          <w:rFonts w:cs="Times New Roman"/>
          <w:lang w:eastAsia="ar-SA"/>
        </w:rPr>
      </w:pPr>
    </w:p>
    <w:p w14:paraId="4C42B8B5" w14:textId="77777777" w:rsidR="00825A71" w:rsidRPr="004376F7" w:rsidRDefault="00825A71" w:rsidP="004376F7">
      <w:pPr>
        <w:spacing w:after="120"/>
        <w:jc w:val="center"/>
        <w:rPr>
          <w:b/>
        </w:rPr>
      </w:pPr>
      <w:r w:rsidRPr="004376F7">
        <w:rPr>
          <w:b/>
        </w:rPr>
        <w:t>III SKYRIUS</w:t>
      </w:r>
    </w:p>
    <w:p w14:paraId="36B4C920" w14:textId="77777777" w:rsidR="001113DB" w:rsidRDefault="00825A71" w:rsidP="004376F7">
      <w:pPr>
        <w:jc w:val="center"/>
        <w:rPr>
          <w:b/>
          <w:color w:val="000000"/>
          <w:lang w:eastAsia="ar-SA"/>
        </w:rPr>
      </w:pPr>
      <w:r w:rsidRPr="007E5AAD">
        <w:rPr>
          <w:b/>
          <w:color w:val="000000"/>
          <w:lang w:eastAsia="ar-SA"/>
        </w:rPr>
        <w:t>TARNYBINIŲ AUTOMOBILIŲ NAUDOJIMAS IR NAUDOJIMO KONTROLĖ</w:t>
      </w:r>
    </w:p>
    <w:p w14:paraId="5094B481" w14:textId="77777777" w:rsidR="001113DB" w:rsidRPr="00384613" w:rsidRDefault="001113DB" w:rsidP="001113DB">
      <w:pPr>
        <w:jc w:val="center"/>
        <w:rPr>
          <w:b/>
          <w:color w:val="000000"/>
          <w:lang w:eastAsia="ar-SA"/>
        </w:rPr>
      </w:pPr>
    </w:p>
    <w:p w14:paraId="73DD9792" w14:textId="77777777" w:rsidR="00C118CF" w:rsidRPr="00C118CF" w:rsidRDefault="00C118CF" w:rsidP="00C118CF">
      <w:pPr>
        <w:numPr>
          <w:ilvl w:val="0"/>
          <w:numId w:val="7"/>
        </w:numPr>
        <w:ind w:left="0" w:firstLine="360"/>
        <w:rPr>
          <w:lang w:eastAsia="ar-SA"/>
        </w:rPr>
      </w:pPr>
      <w:r w:rsidRPr="00C118CF">
        <w:rPr>
          <w:lang w:eastAsia="ar-SA"/>
        </w:rPr>
        <w:t>Tarnybiniais automobiliais su vairuotoju tarnybos reikmėms gali naudotis kiekvienas įstaigos darbuotojas.</w:t>
      </w:r>
    </w:p>
    <w:p w14:paraId="170CACA9" w14:textId="77777777" w:rsidR="00C118CF" w:rsidRPr="000127EA" w:rsidRDefault="00C118CF" w:rsidP="00C118CF">
      <w:pPr>
        <w:numPr>
          <w:ilvl w:val="0"/>
          <w:numId w:val="7"/>
        </w:numPr>
        <w:ind w:left="0" w:firstLine="360"/>
        <w:rPr>
          <w:lang w:eastAsia="ar-SA"/>
        </w:rPr>
      </w:pPr>
      <w:r w:rsidRPr="000127EA">
        <w:rPr>
          <w:lang w:eastAsia="ar-SA"/>
        </w:rPr>
        <w:t>Tarnybiniais automobiliais be vairuotojo tarnybos reikmėms gali naudotis kiekvienas įstaigos darbuotojas</w:t>
      </w:r>
      <w:r w:rsidR="000D098D">
        <w:rPr>
          <w:lang w:eastAsia="ar-SA"/>
        </w:rPr>
        <w:t>,</w:t>
      </w:r>
      <w:r w:rsidRPr="000127EA">
        <w:rPr>
          <w:lang w:eastAsia="ar-SA"/>
        </w:rPr>
        <w:t xml:space="preserve"> turintis</w:t>
      </w:r>
      <w:r w:rsidR="00587926" w:rsidRPr="000127EA">
        <w:rPr>
          <w:lang w:eastAsia="ar-SA"/>
        </w:rPr>
        <w:t xml:space="preserve"> </w:t>
      </w:r>
      <w:r w:rsidRPr="000127EA">
        <w:rPr>
          <w:lang w:eastAsia="ar-SA"/>
        </w:rPr>
        <w:t>reikalingos kategorijos transporto priemonei valdyti vairuotojo pažymėjimą ir supažinęs su šiomis taisyklėmis per DVS sistemą.</w:t>
      </w:r>
      <w:r w:rsidR="009115E7" w:rsidRPr="000127EA">
        <w:rPr>
          <w:lang w:eastAsia="ar-SA"/>
        </w:rPr>
        <w:t xml:space="preserve"> Darbuotojai, naudodamiesi tarnybiniais automobiliais, privalo laikytis Lietuvos Respublikos įstatymų, Vyriausybės nutarimų, Kelių eismo taisyklių, kitų teisės aktų ir Taisyklių reikalavimų.</w:t>
      </w:r>
      <w:r w:rsidR="005A35DB" w:rsidRPr="000127EA">
        <w:rPr>
          <w:lang w:eastAsia="ar-SA"/>
        </w:rPr>
        <w:t xml:space="preserve"> Už Kelių eismo taisyklių pažeidimus </w:t>
      </w:r>
      <w:r w:rsidR="00A3384A" w:rsidRPr="000127EA">
        <w:rPr>
          <w:lang w:eastAsia="ar-SA"/>
        </w:rPr>
        <w:t xml:space="preserve">teisės aktų nustatyta tvarka </w:t>
      </w:r>
      <w:r w:rsidR="005A35DB" w:rsidRPr="000127EA">
        <w:rPr>
          <w:lang w:eastAsia="ar-SA"/>
        </w:rPr>
        <w:t>atsako tarnybinę transporto priemonę naudojęs asmuo.</w:t>
      </w:r>
    </w:p>
    <w:p w14:paraId="5C48832B" w14:textId="77777777" w:rsidR="007251BA" w:rsidRPr="000127EA" w:rsidRDefault="007251BA" w:rsidP="00C118CF">
      <w:pPr>
        <w:numPr>
          <w:ilvl w:val="0"/>
          <w:numId w:val="7"/>
        </w:numPr>
        <w:ind w:left="0" w:firstLine="360"/>
        <w:rPr>
          <w:lang w:eastAsia="ar-SA"/>
        </w:rPr>
      </w:pPr>
      <w:r w:rsidRPr="000127EA">
        <w:rPr>
          <w:lang w:eastAsia="ar-SA"/>
        </w:rPr>
        <w:t>Įstaigų darbuotojai, naudodamiesi tarnybiniu automobiliu, užtikrina jo saugumą, techninę būklę ir švarą. Apie kelionėje pastebėtus automobilio gedimus darbuotojas privalo pranešti įgaliotam asmeniui, kuriam priskirta kontrolės funkcija dėl automobilio naudojimo.</w:t>
      </w:r>
    </w:p>
    <w:p w14:paraId="64DCF62A" w14:textId="77777777" w:rsidR="00D226E8" w:rsidRPr="000127EA" w:rsidRDefault="00C118CF" w:rsidP="00B46698">
      <w:pPr>
        <w:numPr>
          <w:ilvl w:val="0"/>
          <w:numId w:val="7"/>
        </w:numPr>
        <w:ind w:left="0" w:firstLine="360"/>
        <w:rPr>
          <w:lang w:eastAsia="ar-SA"/>
        </w:rPr>
      </w:pPr>
      <w:r w:rsidRPr="000127EA">
        <w:rPr>
          <w:lang w:eastAsia="ar-SA"/>
        </w:rPr>
        <w:t xml:space="preserve">Įstaigų vadovai </w:t>
      </w:r>
      <w:r w:rsidR="00E05E96" w:rsidRPr="000127EA">
        <w:rPr>
          <w:lang w:eastAsia="ar-SA"/>
        </w:rPr>
        <w:t>įsakymais priskiria tarnybinius</w:t>
      </w:r>
      <w:r w:rsidRPr="000127EA">
        <w:rPr>
          <w:lang w:eastAsia="ar-SA"/>
        </w:rPr>
        <w:t xml:space="preserve"> automobilius </w:t>
      </w:r>
      <w:r w:rsidR="00F71671" w:rsidRPr="000127EA">
        <w:rPr>
          <w:lang w:eastAsia="ar-SA"/>
        </w:rPr>
        <w:t xml:space="preserve">ir transporto priemones </w:t>
      </w:r>
      <w:r w:rsidRPr="000127EA">
        <w:rPr>
          <w:lang w:eastAsia="ar-SA"/>
        </w:rPr>
        <w:t>vairuotojams ar darbuotojams</w:t>
      </w:r>
      <w:r w:rsidR="00B46698" w:rsidRPr="000127EA">
        <w:rPr>
          <w:lang w:eastAsia="ar-SA"/>
        </w:rPr>
        <w:t>, kurie tampa atsakingais už šių automobilių</w:t>
      </w:r>
      <w:r w:rsidR="00FF4600" w:rsidRPr="000127EA">
        <w:rPr>
          <w:lang w:eastAsia="ar-SA"/>
        </w:rPr>
        <w:t xml:space="preserve"> </w:t>
      </w:r>
      <w:r w:rsidR="00191097">
        <w:rPr>
          <w:lang w:eastAsia="ar-SA"/>
        </w:rPr>
        <w:t xml:space="preserve">ir transporto priemonių </w:t>
      </w:r>
      <w:r w:rsidR="00FF4600" w:rsidRPr="000127EA">
        <w:rPr>
          <w:lang w:eastAsia="ar-SA"/>
        </w:rPr>
        <w:t>saugų laikymą,</w:t>
      </w:r>
      <w:r w:rsidR="00B46698" w:rsidRPr="000127EA">
        <w:rPr>
          <w:lang w:eastAsia="ar-SA"/>
        </w:rPr>
        <w:t xml:space="preserve"> priežiūrą, eksploataciją</w:t>
      </w:r>
      <w:r w:rsidR="00FF4600" w:rsidRPr="000127EA">
        <w:rPr>
          <w:lang w:eastAsia="ar-SA"/>
        </w:rPr>
        <w:t xml:space="preserve">, </w:t>
      </w:r>
      <w:r w:rsidR="00B46698" w:rsidRPr="000127EA">
        <w:rPr>
          <w:lang w:eastAsia="ar-SA"/>
        </w:rPr>
        <w:t>technin</w:t>
      </w:r>
      <w:r w:rsidR="000D098D">
        <w:rPr>
          <w:lang w:eastAsia="ar-SA"/>
        </w:rPr>
        <w:t>ę</w:t>
      </w:r>
      <w:r w:rsidR="00B46698" w:rsidRPr="000127EA">
        <w:rPr>
          <w:lang w:eastAsia="ar-SA"/>
        </w:rPr>
        <w:t xml:space="preserve"> </w:t>
      </w:r>
      <w:r w:rsidR="000D098D">
        <w:rPr>
          <w:lang w:eastAsia="ar-SA"/>
        </w:rPr>
        <w:t>priežiūr</w:t>
      </w:r>
      <w:r w:rsidR="00B46698" w:rsidRPr="000127EA">
        <w:rPr>
          <w:lang w:eastAsia="ar-SA"/>
        </w:rPr>
        <w:t>ą ir nustato</w:t>
      </w:r>
      <w:r w:rsidR="00F71671" w:rsidRPr="000127EA">
        <w:rPr>
          <w:lang w:eastAsia="ar-SA"/>
        </w:rPr>
        <w:t>,</w:t>
      </w:r>
      <w:r w:rsidR="00B46698" w:rsidRPr="000127EA">
        <w:rPr>
          <w:lang w:eastAsia="ar-SA"/>
        </w:rPr>
        <w:t xml:space="preserve"> kas turi teisę jais naudotis nustatytoms tarnybinėms funkcijoms atlikti.</w:t>
      </w:r>
      <w:r w:rsidR="007A2EA1" w:rsidRPr="000127EA">
        <w:rPr>
          <w:lang w:eastAsia="ar-SA"/>
        </w:rPr>
        <w:t xml:space="preserve"> Paskirti vairuotojai ar darbuotojai</w:t>
      </w:r>
      <w:r w:rsidR="000D098D">
        <w:rPr>
          <w:lang w:eastAsia="ar-SA"/>
        </w:rPr>
        <w:t>,</w:t>
      </w:r>
      <w:r w:rsidR="007A2EA1" w:rsidRPr="000127EA">
        <w:rPr>
          <w:lang w:eastAsia="ar-SA"/>
        </w:rPr>
        <w:t xml:space="preserve"> </w:t>
      </w:r>
      <w:r w:rsidR="00A3384A" w:rsidRPr="000127EA">
        <w:rPr>
          <w:lang w:eastAsia="ar-SA"/>
        </w:rPr>
        <w:t>pastebėj</w:t>
      </w:r>
      <w:r w:rsidR="000D098D">
        <w:rPr>
          <w:lang w:eastAsia="ar-SA"/>
        </w:rPr>
        <w:t>ę</w:t>
      </w:r>
      <w:r w:rsidR="00A3384A" w:rsidRPr="000127EA">
        <w:rPr>
          <w:lang w:eastAsia="ar-SA"/>
        </w:rPr>
        <w:t xml:space="preserve"> </w:t>
      </w:r>
      <w:r w:rsidR="00FA7613" w:rsidRPr="000127EA">
        <w:rPr>
          <w:lang w:eastAsia="ar-SA"/>
        </w:rPr>
        <w:t xml:space="preserve">bet kokius </w:t>
      </w:r>
      <w:r w:rsidR="00F71671" w:rsidRPr="000127EA">
        <w:rPr>
          <w:lang w:eastAsia="ar-SA"/>
        </w:rPr>
        <w:t xml:space="preserve">tarnybinio automobilio ar transporto priemonės </w:t>
      </w:r>
      <w:r w:rsidR="00FA7613" w:rsidRPr="000127EA">
        <w:rPr>
          <w:lang w:eastAsia="ar-SA"/>
        </w:rPr>
        <w:t>gedimu</w:t>
      </w:r>
      <w:r w:rsidR="00FB40CD">
        <w:rPr>
          <w:lang w:eastAsia="ar-SA"/>
        </w:rPr>
        <w:t>s</w:t>
      </w:r>
      <w:r w:rsidR="00FA7613" w:rsidRPr="000127EA">
        <w:rPr>
          <w:lang w:eastAsia="ar-SA"/>
        </w:rPr>
        <w:t xml:space="preserve">, trūkumus ar </w:t>
      </w:r>
      <w:r w:rsidR="00A3384A" w:rsidRPr="000127EA">
        <w:rPr>
          <w:lang w:eastAsia="ar-SA"/>
        </w:rPr>
        <w:t>neatitikimus</w:t>
      </w:r>
      <w:r w:rsidR="000D098D">
        <w:rPr>
          <w:lang w:eastAsia="ar-SA"/>
        </w:rPr>
        <w:t>,</w:t>
      </w:r>
      <w:r w:rsidR="00A3384A" w:rsidRPr="000127EA">
        <w:rPr>
          <w:lang w:eastAsia="ar-SA"/>
        </w:rPr>
        <w:t xml:space="preserve"> </w:t>
      </w:r>
      <w:r w:rsidR="007A2EA1" w:rsidRPr="000127EA">
        <w:rPr>
          <w:lang w:eastAsia="ar-SA"/>
        </w:rPr>
        <w:t>privalo pranešti savo įstaigos vadovui arba įgaliotam asmeniui</w:t>
      </w:r>
      <w:r w:rsidR="00A3384A" w:rsidRPr="000127EA">
        <w:rPr>
          <w:lang w:eastAsia="ar-SA"/>
        </w:rPr>
        <w:t>.</w:t>
      </w:r>
    </w:p>
    <w:p w14:paraId="0BDC9888" w14:textId="77777777" w:rsidR="00E754FA" w:rsidRPr="00E754FA" w:rsidRDefault="00E754FA" w:rsidP="00E754FA">
      <w:pPr>
        <w:numPr>
          <w:ilvl w:val="0"/>
          <w:numId w:val="7"/>
        </w:numPr>
        <w:ind w:left="0" w:firstLine="360"/>
        <w:rPr>
          <w:lang w:eastAsia="ar-SA"/>
        </w:rPr>
      </w:pPr>
      <w:r w:rsidRPr="00E754FA">
        <w:rPr>
          <w:lang w:eastAsia="ar-SA"/>
        </w:rPr>
        <w:t xml:space="preserve">Tarnybiniai automobiliai naudojami darbo laiku. Esant tarnybiniam būtinumui (komandiruotė, viešųjų asmenų (svečių) priėmimas ir aptarnavimas, renginių organizavimas, dalyvavimas juose, </w:t>
      </w:r>
      <w:r w:rsidR="00236769">
        <w:rPr>
          <w:lang w:eastAsia="ar-SA"/>
        </w:rPr>
        <w:t>tarnybinių užduočių vykdymas</w:t>
      </w:r>
      <w:r w:rsidRPr="00E754FA">
        <w:rPr>
          <w:lang w:eastAsia="ar-SA"/>
        </w:rPr>
        <w:t xml:space="preserve"> ir kita), tarnybiniai  automobiliai gali būti naudojami ir nedarbo laiku (prieš ir po darbo valandų, poilsio ir švenčių dienomis), esant įstaigos vadovo leidimui.</w:t>
      </w:r>
    </w:p>
    <w:p w14:paraId="28D442C5" w14:textId="77777777" w:rsidR="00E754FA" w:rsidRDefault="00E754FA" w:rsidP="00E754FA">
      <w:pPr>
        <w:numPr>
          <w:ilvl w:val="0"/>
          <w:numId w:val="7"/>
        </w:numPr>
        <w:ind w:left="0" w:firstLine="360"/>
        <w:rPr>
          <w:lang w:eastAsia="ar-SA"/>
        </w:rPr>
      </w:pPr>
      <w:r w:rsidRPr="00E754FA">
        <w:rPr>
          <w:lang w:eastAsia="ar-SA"/>
        </w:rPr>
        <w:t>Įstaigų darbuotojai, prieš vykdami į tarnybinę komandiruotę ar vykdydami tarnybinę funkciją, privalo kreiptis į įstaigos įgaliotą darbuotoją, kuris kontroliuoja tarnybinių automobilių paskirstymą, dėl galimybės pasinaudoti tarnybiniu automobiliu.</w:t>
      </w:r>
    </w:p>
    <w:p w14:paraId="72123D3B" w14:textId="77777777" w:rsidR="00E754FA" w:rsidRDefault="00E754FA" w:rsidP="00E754FA">
      <w:pPr>
        <w:numPr>
          <w:ilvl w:val="0"/>
          <w:numId w:val="7"/>
        </w:numPr>
        <w:ind w:left="0" w:firstLine="360"/>
        <w:rPr>
          <w:lang w:eastAsia="ar-SA"/>
        </w:rPr>
      </w:pPr>
      <w:r w:rsidRPr="00E754FA">
        <w:rPr>
          <w:lang w:eastAsia="ar-SA"/>
        </w:rPr>
        <w:t>Apie eismo įvykius, kuriuose dalyvavo tarnybiniai automobiliai, nedelsiant pranešama darbuotojui, kuris įstaigos vadovo paskirtas kontroliuoti, kaip naudojami tarnybiniai automobiliai, o šis informuoja įstaigos vadovą.</w:t>
      </w:r>
    </w:p>
    <w:p w14:paraId="40C3ED14" w14:textId="77777777" w:rsidR="00E754FA" w:rsidRDefault="00E754FA" w:rsidP="00E754FA">
      <w:pPr>
        <w:numPr>
          <w:ilvl w:val="0"/>
          <w:numId w:val="7"/>
        </w:numPr>
        <w:ind w:left="0" w:firstLine="360"/>
        <w:rPr>
          <w:lang w:eastAsia="ar-SA"/>
        </w:rPr>
      </w:pPr>
      <w:r w:rsidRPr="00E754FA">
        <w:rPr>
          <w:lang w:eastAsia="ar-SA"/>
        </w:rPr>
        <w:t>Įstaigos gali nuolat arba prireikus (vykstantiems į komandiruotes da</w:t>
      </w:r>
      <w:r>
        <w:rPr>
          <w:lang w:eastAsia="ar-SA"/>
        </w:rPr>
        <w:t>rbuotojams ir pan.</w:t>
      </w:r>
      <w:r w:rsidRPr="00E754FA">
        <w:rPr>
          <w:lang w:eastAsia="ar-SA"/>
        </w:rPr>
        <w:t xml:space="preserve">) naudotis </w:t>
      </w:r>
      <w:r>
        <w:rPr>
          <w:lang w:eastAsia="ar-SA"/>
        </w:rPr>
        <w:t>transportu</w:t>
      </w:r>
      <w:r w:rsidRPr="00E754FA">
        <w:rPr>
          <w:lang w:eastAsia="ar-SA"/>
        </w:rPr>
        <w:t xml:space="preserve"> pagal nuomos sutartis su juridiniais ar </w:t>
      </w:r>
      <w:r w:rsidR="000D098D">
        <w:rPr>
          <w:lang w:eastAsia="ar-SA"/>
        </w:rPr>
        <w:t>f</w:t>
      </w:r>
      <w:r w:rsidRPr="00E754FA">
        <w:rPr>
          <w:lang w:eastAsia="ar-SA"/>
        </w:rPr>
        <w:t xml:space="preserve">iziniais asmenimis, neviršydamos </w:t>
      </w:r>
      <w:r>
        <w:rPr>
          <w:lang w:eastAsia="ar-SA"/>
        </w:rPr>
        <w:t>nustatytų lėšų tarnybiniam transportui išlaikyti.</w:t>
      </w:r>
    </w:p>
    <w:p w14:paraId="376B00CB" w14:textId="77777777" w:rsidR="00E754FA" w:rsidRPr="000127EA" w:rsidRDefault="00E754FA" w:rsidP="00E754FA">
      <w:pPr>
        <w:numPr>
          <w:ilvl w:val="0"/>
          <w:numId w:val="7"/>
        </w:numPr>
        <w:ind w:left="0" w:firstLine="360"/>
        <w:rPr>
          <w:lang w:eastAsia="ar-SA"/>
        </w:rPr>
      </w:pPr>
      <w:r w:rsidRPr="000127EA">
        <w:rPr>
          <w:lang w:eastAsia="ar-SA"/>
        </w:rPr>
        <w:t>Tarnybiniai automobiliai bet kuriuo paros metu, taip pat poilsio ir švenčių dienomis</w:t>
      </w:r>
      <w:r w:rsidR="000D098D">
        <w:rPr>
          <w:lang w:eastAsia="ar-SA"/>
        </w:rPr>
        <w:t>,</w:t>
      </w:r>
      <w:r w:rsidRPr="000127EA">
        <w:rPr>
          <w:lang w:eastAsia="ar-SA"/>
        </w:rPr>
        <w:t xml:space="preserve"> gali būti naudojami tik tarnybinėms užduotims ir funkcijoms vykdyti. Tarnybinių automobilių naudojimas tarnybos reikmėms – tai jų naudojimas teisės aktuose ir (ar) įstatuose (nuostatuose) numatytai įstaigos veiklai užtikrinti ir funkcijoms vykdyti. </w:t>
      </w:r>
    </w:p>
    <w:p w14:paraId="1F0A2E23" w14:textId="77777777" w:rsidR="00D226E8" w:rsidRPr="000127EA" w:rsidRDefault="00D226E8" w:rsidP="008C123D">
      <w:pPr>
        <w:numPr>
          <w:ilvl w:val="0"/>
          <w:numId w:val="7"/>
        </w:numPr>
        <w:ind w:left="0" w:firstLine="360"/>
        <w:rPr>
          <w:lang w:eastAsia="ar-SA"/>
        </w:rPr>
      </w:pPr>
      <w:r w:rsidRPr="000127EA">
        <w:rPr>
          <w:lang w:eastAsia="ar-SA"/>
        </w:rPr>
        <w:t xml:space="preserve">Šilutės rajono savivaldybės administracijos tarnybiniais automobiliais tarnybos reikmėms turi teisę naudotis darbuotojai, įtraukti į Savivaldybės mero, </w:t>
      </w:r>
      <w:r w:rsidR="008C123D">
        <w:rPr>
          <w:lang w:eastAsia="ar-SA"/>
        </w:rPr>
        <w:t>vicemero</w:t>
      </w:r>
      <w:r w:rsidRPr="000127EA">
        <w:rPr>
          <w:lang w:eastAsia="ar-SA"/>
        </w:rPr>
        <w:t>, mero patarėjo,  pareigybių sąrašus, Kontrolės ir audito tarnyba</w:t>
      </w:r>
      <w:r w:rsidR="008C123D">
        <w:rPr>
          <w:lang w:eastAsia="ar-SA"/>
        </w:rPr>
        <w:t xml:space="preserve">, </w:t>
      </w:r>
      <w:r w:rsidR="008C123D" w:rsidRPr="008C123D">
        <w:rPr>
          <w:lang w:eastAsia="ar-SA"/>
        </w:rPr>
        <w:t>mero ir Tarybos veiklos administravimo skyriaus</w:t>
      </w:r>
      <w:r w:rsidR="008C123D">
        <w:rPr>
          <w:lang w:eastAsia="ar-SA"/>
        </w:rPr>
        <w:t xml:space="preserve"> darbuotojai.</w:t>
      </w:r>
    </w:p>
    <w:p w14:paraId="6498A5A4" w14:textId="77777777" w:rsidR="00A37B4C" w:rsidRPr="000127EA" w:rsidRDefault="00A37B4C" w:rsidP="00A37B4C">
      <w:pPr>
        <w:numPr>
          <w:ilvl w:val="0"/>
          <w:numId w:val="7"/>
        </w:numPr>
        <w:ind w:left="0" w:firstLine="360"/>
        <w:rPr>
          <w:lang w:eastAsia="ar-SA"/>
        </w:rPr>
      </w:pPr>
      <w:r w:rsidRPr="000127EA">
        <w:rPr>
          <w:lang w:eastAsia="ar-SA"/>
        </w:rPr>
        <w:t xml:space="preserve">Tarybos nariai tarnybiniais automobiliais </w:t>
      </w:r>
      <w:r w:rsidR="000D098D">
        <w:rPr>
          <w:lang w:eastAsia="ar-SA"/>
        </w:rPr>
        <w:t xml:space="preserve">(su vairuotoju) </w:t>
      </w:r>
      <w:r w:rsidRPr="000127EA">
        <w:rPr>
          <w:lang w:eastAsia="ar-SA"/>
        </w:rPr>
        <w:t>naudojasi</w:t>
      </w:r>
      <w:r w:rsidR="000D098D">
        <w:rPr>
          <w:lang w:eastAsia="ar-SA"/>
        </w:rPr>
        <w:t xml:space="preserve"> </w:t>
      </w:r>
      <w:r w:rsidRPr="000127EA">
        <w:rPr>
          <w:lang w:eastAsia="ar-SA"/>
        </w:rPr>
        <w:t xml:space="preserve">tarnybinėms užduotims atlikti ar kelionėms į organizuojamus renginius, suderinę su Savivaldybės meru </w:t>
      </w:r>
      <w:r w:rsidR="0070717E" w:rsidRPr="000127EA">
        <w:rPr>
          <w:lang w:eastAsia="ar-SA"/>
        </w:rPr>
        <w:t>i</w:t>
      </w:r>
      <w:r w:rsidRPr="000127EA">
        <w:rPr>
          <w:lang w:eastAsia="ar-SA"/>
        </w:rPr>
        <w:t>r Administracijos direktoriumi.</w:t>
      </w:r>
    </w:p>
    <w:p w14:paraId="4F1775DE" w14:textId="77777777" w:rsidR="00910856" w:rsidRPr="000127EA" w:rsidRDefault="00910856" w:rsidP="00910856">
      <w:pPr>
        <w:numPr>
          <w:ilvl w:val="0"/>
          <w:numId w:val="7"/>
        </w:numPr>
        <w:ind w:left="0" w:firstLine="360"/>
        <w:rPr>
          <w:lang w:eastAsia="ar-SA"/>
        </w:rPr>
      </w:pPr>
      <w:r w:rsidRPr="000127EA">
        <w:rPr>
          <w:lang w:eastAsia="ar-SA"/>
        </w:rPr>
        <w:t xml:space="preserve">Įstaigų vadovai turi užtikrinti lėšų tarnybiniams automobiliams </w:t>
      </w:r>
      <w:r w:rsidR="00F71671" w:rsidRPr="000127EA">
        <w:rPr>
          <w:lang w:eastAsia="ar-SA"/>
        </w:rPr>
        <w:t xml:space="preserve">ir transporto priemonėms </w:t>
      </w:r>
      <w:r w:rsidRPr="000127EA">
        <w:rPr>
          <w:lang w:eastAsia="ar-SA"/>
        </w:rPr>
        <w:t>išlaikyti racionalų panaudojimą, priskirti atsakingus darbuotojus, kurie kontroliuotų, kaip naudojami tarnybiniai automobiliai</w:t>
      </w:r>
      <w:r w:rsidR="00F71671" w:rsidRPr="000127EA">
        <w:rPr>
          <w:lang w:eastAsia="ar-SA"/>
        </w:rPr>
        <w:t xml:space="preserve"> ir transporto priemonės</w:t>
      </w:r>
      <w:r w:rsidRPr="000127EA">
        <w:rPr>
          <w:lang w:eastAsia="ar-SA"/>
        </w:rPr>
        <w:t xml:space="preserve">, ar jie tinkamai laikomi, saugomi, ar naudojami tik tarnybos reikmėms ir įstaigų veiklai užtikrinti ir funkcijoms vykdyti. Tarnybinių automobilių </w:t>
      </w:r>
      <w:r w:rsidR="00F71671" w:rsidRPr="000127EA">
        <w:rPr>
          <w:lang w:eastAsia="ar-SA"/>
        </w:rPr>
        <w:t xml:space="preserve">ir transporto priemonių </w:t>
      </w:r>
      <w:r w:rsidRPr="000127EA">
        <w:rPr>
          <w:lang w:eastAsia="ar-SA"/>
        </w:rPr>
        <w:t>išlaikymo ir</w:t>
      </w:r>
      <w:r w:rsidR="00113629">
        <w:rPr>
          <w:lang w:eastAsia="ar-SA"/>
        </w:rPr>
        <w:t xml:space="preserve"> (</w:t>
      </w:r>
      <w:r w:rsidRPr="000127EA">
        <w:rPr>
          <w:lang w:eastAsia="ar-SA"/>
        </w:rPr>
        <w:t>ar</w:t>
      </w:r>
      <w:r w:rsidR="00113629">
        <w:rPr>
          <w:lang w:eastAsia="ar-SA"/>
        </w:rPr>
        <w:t>)</w:t>
      </w:r>
      <w:r w:rsidRPr="000127EA">
        <w:rPr>
          <w:lang w:eastAsia="ar-SA"/>
        </w:rPr>
        <w:t xml:space="preserve"> nuomos išlaidos įstaigose neturi viršyti įstaigos sąnaudų dalies, nustatytos metiniuose veiklos rodikliuose, išlaidų sąmatose.</w:t>
      </w:r>
    </w:p>
    <w:p w14:paraId="5211B810" w14:textId="77777777" w:rsidR="00EF5AB5" w:rsidRDefault="00EF5AB5" w:rsidP="00B46698">
      <w:pPr>
        <w:rPr>
          <w:lang w:eastAsia="ar-SA"/>
        </w:rPr>
      </w:pPr>
    </w:p>
    <w:p w14:paraId="0CCF25AB" w14:textId="77777777" w:rsidR="00825A71" w:rsidRPr="004A139C" w:rsidRDefault="00825A71" w:rsidP="004A139C">
      <w:pPr>
        <w:spacing w:after="120"/>
        <w:jc w:val="center"/>
        <w:rPr>
          <w:b/>
        </w:rPr>
      </w:pPr>
      <w:r w:rsidRPr="004A139C">
        <w:rPr>
          <w:b/>
        </w:rPr>
        <w:t>IV SKYRIUS</w:t>
      </w:r>
    </w:p>
    <w:p w14:paraId="01E4BB29" w14:textId="77777777" w:rsidR="00825A71" w:rsidRPr="004A139C" w:rsidRDefault="00825A71" w:rsidP="004A139C">
      <w:pPr>
        <w:jc w:val="center"/>
        <w:rPr>
          <w:b/>
        </w:rPr>
      </w:pPr>
      <w:r w:rsidRPr="004A139C">
        <w:rPr>
          <w:b/>
          <w:color w:val="000000"/>
          <w:lang w:eastAsia="ar-SA"/>
        </w:rPr>
        <w:t>TARNYBINIŲ</w:t>
      </w:r>
      <w:r w:rsidR="001113DB" w:rsidRPr="004A139C">
        <w:rPr>
          <w:b/>
          <w:color w:val="000000"/>
          <w:lang w:eastAsia="ar-SA"/>
        </w:rPr>
        <w:t xml:space="preserve"> </w:t>
      </w:r>
      <w:r w:rsidRPr="004A139C">
        <w:rPr>
          <w:b/>
          <w:color w:val="000000"/>
          <w:lang w:eastAsia="ar-SA"/>
        </w:rPr>
        <w:t>AUTOMOBILIŲ</w:t>
      </w:r>
      <w:r w:rsidRPr="004A139C">
        <w:rPr>
          <w:b/>
        </w:rPr>
        <w:t xml:space="preserve"> SAUGOJIMAS</w:t>
      </w:r>
    </w:p>
    <w:p w14:paraId="3EECC38D" w14:textId="77777777" w:rsidR="001113DB" w:rsidRDefault="001113DB" w:rsidP="00825A71"/>
    <w:p w14:paraId="1C16BFC9" w14:textId="77777777" w:rsidR="00825A71" w:rsidRPr="000127EA" w:rsidRDefault="001113DB" w:rsidP="001E6822">
      <w:pPr>
        <w:pStyle w:val="Antrat1"/>
        <w:numPr>
          <w:ilvl w:val="0"/>
          <w:numId w:val="7"/>
        </w:numPr>
        <w:ind w:left="0" w:firstLine="360"/>
      </w:pPr>
      <w:r w:rsidRPr="000127EA">
        <w:t>Tarnybiniai automobiliai</w:t>
      </w:r>
      <w:r w:rsidR="001E6822" w:rsidRPr="000127EA">
        <w:t xml:space="preserve"> </w:t>
      </w:r>
      <w:r w:rsidR="00E808F2" w:rsidRPr="000127EA">
        <w:t>ir kitos transporto priemonės turi būti laikomos</w:t>
      </w:r>
      <w:r w:rsidRPr="000127EA">
        <w:t xml:space="preserve"> saugomoje aikštelėje arba kitoje saugioje vietoje (saugomoje teritorijoje, garaže ir panašiai).</w:t>
      </w:r>
      <w:r w:rsidR="00BF2F48" w:rsidRPr="000127EA">
        <w:t xml:space="preserve"> Už tarnybinių automobilių</w:t>
      </w:r>
      <w:r w:rsidR="00E808F2" w:rsidRPr="000127EA">
        <w:t xml:space="preserve"> ir kitų transporto priemonių</w:t>
      </w:r>
      <w:r w:rsidR="00BF2F48" w:rsidRPr="000127EA">
        <w:t xml:space="preserve"> saugojimą atsako vairuotojai arba darbuotojai, kuriems priskirti tarnybiniai automobiliai</w:t>
      </w:r>
      <w:r w:rsidR="001E6822" w:rsidRPr="000127EA">
        <w:t xml:space="preserve"> ir transporto priemonės</w:t>
      </w:r>
      <w:r w:rsidR="00BF2F48" w:rsidRPr="000127EA">
        <w:t>.</w:t>
      </w:r>
    </w:p>
    <w:p w14:paraId="2FC8380B" w14:textId="77777777" w:rsidR="001E6822" w:rsidRPr="000127EA" w:rsidRDefault="001E6822" w:rsidP="001E6822">
      <w:pPr>
        <w:numPr>
          <w:ilvl w:val="0"/>
          <w:numId w:val="7"/>
        </w:numPr>
        <w:ind w:left="0" w:firstLine="360"/>
      </w:pPr>
      <w:r w:rsidRPr="000127EA">
        <w:t xml:space="preserve">Nesant galimybės tarnybinį automobilį ar transporto priemonės laikyti ir saugoti įstaigos tarnybiniame garaže, saugomoje teritorijoje ar aikštelėje, įstaigos vadovo leidimu darbuotojas gali laikyti ir saugoti tarnybinį automobilį kitoje saugioje vietoje. Už tarnybinio automobilio </w:t>
      </w:r>
      <w:r w:rsidR="00100D4C" w:rsidRPr="000127EA">
        <w:t xml:space="preserve">ar transporto priemonės </w:t>
      </w:r>
      <w:r w:rsidRPr="000127EA">
        <w:t>laikymą ir saugojimą atsako darbuotojas, kuriam duotas leidimas. Saugojimo ir nuvykimo į saugoj</w:t>
      </w:r>
      <w:r w:rsidR="005C223D" w:rsidRPr="000127EA">
        <w:t xml:space="preserve">imo vietą išlaidos padengiamos </w:t>
      </w:r>
      <w:r w:rsidRPr="000127EA">
        <w:t>Į</w:t>
      </w:r>
      <w:r w:rsidR="005C223D" w:rsidRPr="000127EA">
        <w:t>staigos vadovo nustatyta tvarka</w:t>
      </w:r>
      <w:r w:rsidR="006107D5" w:rsidRPr="000127EA">
        <w:t>.</w:t>
      </w:r>
    </w:p>
    <w:p w14:paraId="2F1AD66A" w14:textId="77777777" w:rsidR="00646BEF" w:rsidRPr="000127EA" w:rsidRDefault="00646BEF" w:rsidP="00646BEF">
      <w:pPr>
        <w:numPr>
          <w:ilvl w:val="0"/>
          <w:numId w:val="7"/>
        </w:numPr>
        <w:ind w:left="0" w:firstLine="360"/>
      </w:pPr>
      <w:r w:rsidRPr="000127EA">
        <w:t>Tarnybiniai automobiliai ir transporto priemonės po darbo, poilsio, švenčių dienomis, darbuotojų atostogų, ligos ar komandiruočių laikotarpiu laikomi įstaigos vadovo nustatytoje nuolatinėje laikymo vietoje, išskyrus tuos atvejus, kai į komandiruotę vykstama tarnybiniu automobiliu.</w:t>
      </w:r>
      <w:r w:rsidR="008B4DDD" w:rsidRPr="000127EA">
        <w:t xml:space="preserve"> Komandiruotės metu už tarnybinį automobilį atsako vairuotojas arba darbuotojas, kuris valdo </w:t>
      </w:r>
      <w:r w:rsidR="007B2BFF" w:rsidRPr="000127EA">
        <w:t>tarnybinį automobilį</w:t>
      </w:r>
      <w:r w:rsidR="004C355D" w:rsidRPr="000127EA">
        <w:t>.</w:t>
      </w:r>
    </w:p>
    <w:p w14:paraId="33A060DF" w14:textId="77777777" w:rsidR="00AE613E" w:rsidRPr="000127EA" w:rsidRDefault="00AE613E" w:rsidP="00646BEF">
      <w:pPr>
        <w:numPr>
          <w:ilvl w:val="0"/>
          <w:numId w:val="7"/>
        </w:numPr>
        <w:ind w:left="0" w:firstLine="360"/>
      </w:pPr>
      <w:r w:rsidRPr="000127EA">
        <w:t>Komandiruočių metu tarnybiniai automobiliai turi būti saugomi automobilių saugojimo aikštelėse arba specialiuose garažuose (viešbučių ar pan.), o kai jų nėra – kitose saugiose vietose.</w:t>
      </w:r>
    </w:p>
    <w:p w14:paraId="2AB125FA" w14:textId="77777777" w:rsidR="006107D5" w:rsidRPr="000127EA" w:rsidRDefault="00D6280F" w:rsidP="00D6280F">
      <w:pPr>
        <w:numPr>
          <w:ilvl w:val="0"/>
          <w:numId w:val="7"/>
        </w:numPr>
        <w:ind w:left="0" w:firstLine="360"/>
      </w:pPr>
      <w:r w:rsidRPr="000127EA">
        <w:t xml:space="preserve">Tarnybiniame automobilyje ir transporto priemonėje draudžiama palikti </w:t>
      </w:r>
      <w:r w:rsidR="007138C5" w:rsidRPr="000127EA">
        <w:t xml:space="preserve">automobilio ar </w:t>
      </w:r>
      <w:r w:rsidRPr="000127EA">
        <w:t xml:space="preserve">transporto priemonės registracijos liudijimą, draudimo liudijimą, </w:t>
      </w:r>
      <w:r w:rsidRPr="008C123D">
        <w:t>radijo aparatą</w:t>
      </w:r>
      <w:r w:rsidRPr="000127EA">
        <w:t xml:space="preserve"> (jeigu jis išimamas). Paliekant automobilį ar transporto priemonę, privaloma užrakinti vairą ir pedalus (jeigu išduoti tam tikri užraktai), įjungti apsaugos sistemą</w:t>
      </w:r>
      <w:r w:rsidR="007138C5" w:rsidRPr="000127EA">
        <w:t xml:space="preserve"> (jeigu toki</w:t>
      </w:r>
      <w:r w:rsidR="001469FB" w:rsidRPr="000127EA">
        <w:t>a</w:t>
      </w:r>
      <w:r w:rsidR="007138C5" w:rsidRPr="000127EA">
        <w:t xml:space="preserve"> sumontuota)</w:t>
      </w:r>
      <w:r w:rsidRPr="000127EA">
        <w:t xml:space="preserve"> ir užrakinti automobilį ar transporto priemonę. </w:t>
      </w:r>
    </w:p>
    <w:p w14:paraId="690AAEED" w14:textId="77777777" w:rsidR="00825A71" w:rsidRPr="004968AD" w:rsidRDefault="00825A71" w:rsidP="004968AD">
      <w:pPr>
        <w:ind w:firstLine="720"/>
        <w:jc w:val="center"/>
        <w:rPr>
          <w:b/>
          <w:szCs w:val="26"/>
        </w:rPr>
      </w:pPr>
    </w:p>
    <w:p w14:paraId="59E5A266" w14:textId="77777777" w:rsidR="00825A71" w:rsidRPr="004968AD" w:rsidRDefault="00825A71" w:rsidP="004968AD">
      <w:pPr>
        <w:spacing w:after="120"/>
        <w:jc w:val="center"/>
        <w:rPr>
          <w:b/>
        </w:rPr>
      </w:pPr>
      <w:r w:rsidRPr="004968AD">
        <w:rPr>
          <w:b/>
        </w:rPr>
        <w:t>V SKYRIUS</w:t>
      </w:r>
    </w:p>
    <w:p w14:paraId="5993F6E6" w14:textId="77777777" w:rsidR="00825A71" w:rsidRPr="004968AD" w:rsidRDefault="00825A71" w:rsidP="004968AD">
      <w:pPr>
        <w:jc w:val="center"/>
        <w:rPr>
          <w:b/>
          <w:szCs w:val="20"/>
        </w:rPr>
      </w:pPr>
      <w:r w:rsidRPr="004968AD">
        <w:rPr>
          <w:b/>
          <w:color w:val="000000"/>
          <w:lang w:eastAsia="ar-SA"/>
        </w:rPr>
        <w:t>DOKUMENTŲ PILDYMAS</w:t>
      </w:r>
      <w:r w:rsidR="00FD20D3" w:rsidRPr="004968AD">
        <w:rPr>
          <w:b/>
          <w:color w:val="000000"/>
          <w:lang w:eastAsia="ar-SA"/>
        </w:rPr>
        <w:t>, RIDOS</w:t>
      </w:r>
      <w:r w:rsidRPr="004968AD">
        <w:rPr>
          <w:b/>
          <w:color w:val="000000"/>
          <w:lang w:eastAsia="ar-SA"/>
        </w:rPr>
        <w:t xml:space="preserve"> IR DEGALŲ APSKAITA</w:t>
      </w:r>
    </w:p>
    <w:p w14:paraId="1C73B936" w14:textId="77777777" w:rsidR="00825A71" w:rsidRPr="005C7502" w:rsidRDefault="00825A71" w:rsidP="00FD20D3">
      <w:pPr>
        <w:pStyle w:val="Pagrindiniotekstotrauka"/>
        <w:spacing w:after="0"/>
        <w:ind w:left="720"/>
        <w:jc w:val="center"/>
      </w:pPr>
    </w:p>
    <w:p w14:paraId="1E95166D" w14:textId="77777777" w:rsidR="00FD20D3" w:rsidRPr="004968AD" w:rsidRDefault="00FD20D3" w:rsidP="00113629">
      <w:pPr>
        <w:numPr>
          <w:ilvl w:val="0"/>
          <w:numId w:val="7"/>
        </w:numPr>
        <w:ind w:left="0" w:firstLine="360"/>
      </w:pPr>
      <w:r w:rsidRPr="004968AD">
        <w:t xml:space="preserve">Tarnybinius automobilius vairuojantys asmenys pildo automobilio kelionės lapus. Automobilio kelionės lape turi būti nurodyta: važiavimo data, kelionės maršrutas, kelionės pradžios ir pabaigos laikas, nuvažiuotų kilometrų skaičius, automobiliu pasinaudojusio asmens pirma vardo raidė, pavardė ir parašas (jei  komandiruotų asmenų yra daugiau </w:t>
      </w:r>
      <w:r w:rsidR="00113629">
        <w:t>–</w:t>
      </w:r>
      <w:r w:rsidRPr="004968AD">
        <w:t xml:space="preserve"> grupės vadovas, lydintis asmuo ar kitas atsakingas asmuo).</w:t>
      </w:r>
    </w:p>
    <w:p w14:paraId="588A03DA" w14:textId="77777777" w:rsidR="003969E2" w:rsidRDefault="00881CF3" w:rsidP="00881CF3">
      <w:pPr>
        <w:pStyle w:val="Antrat1"/>
        <w:numPr>
          <w:ilvl w:val="0"/>
          <w:numId w:val="7"/>
        </w:numPr>
        <w:ind w:left="0" w:firstLine="360"/>
      </w:pPr>
      <w:r w:rsidRPr="007C3371">
        <w:t>Tarnybinio</w:t>
      </w:r>
      <w:r w:rsidRPr="00881CF3">
        <w:t xml:space="preserve"> automobilio kelionės lape kelionės maršrutas žymimas, nurodant pagal gyvenamąsias vietoves (miestas, miestelis, seniūnijos centras ir kitos) išvykos ir atvykimo vietos. Kelionė per visą darbo dieną neišvykus už miesto, miestelio ar kitos gyvenamosios vietovės ribų </w:t>
      </w:r>
      <w:r w:rsidR="0003617B">
        <w:t>žymima, nurodant gatvių pavadinimus.</w:t>
      </w:r>
    </w:p>
    <w:p w14:paraId="41C29B23" w14:textId="77777777" w:rsidR="00357D40" w:rsidRPr="004968AD" w:rsidRDefault="00357D40" w:rsidP="00357D40">
      <w:pPr>
        <w:numPr>
          <w:ilvl w:val="0"/>
          <w:numId w:val="7"/>
        </w:numPr>
        <w:ind w:left="0" w:firstLine="360"/>
      </w:pPr>
      <w:r w:rsidRPr="004968AD">
        <w:t>Į tarnybinius automobilius degalai pilami degalinėse įmonių, su kuriomis įstaiga pasirašė degalų pirkimo</w:t>
      </w:r>
      <w:r w:rsidR="00113629">
        <w:t xml:space="preserve"> ir</w:t>
      </w:r>
      <w:r w:rsidRPr="004968AD">
        <w:t xml:space="preserve"> pardavimo sutartis. Kai tokios galimybės nėra, degalai pilami kitose degalinėse.</w:t>
      </w:r>
    </w:p>
    <w:p w14:paraId="61C6587E" w14:textId="77777777" w:rsidR="00357D40" w:rsidRDefault="009001E9" w:rsidP="009001E9">
      <w:pPr>
        <w:numPr>
          <w:ilvl w:val="0"/>
          <w:numId w:val="7"/>
        </w:numPr>
        <w:ind w:left="0" w:firstLine="360"/>
      </w:pPr>
      <w:r w:rsidRPr="009001E9">
        <w:t>Degalai įsigyjami naudojant degalų pirkimo magnetines korteles ir (ar) už grynuosius pinigus. Visais atvejais vairuotojas</w:t>
      </w:r>
      <w:r>
        <w:t xml:space="preserve"> arba paskirtas darbuotojas</w:t>
      </w:r>
      <w:r w:rsidRPr="009001E9">
        <w:t xml:space="preserve"> privalo degalinėse paimti kvitus. Magnetinių kortelių registraciją ir jų išdavimą vykdo įstaigos vadovo paskirtas darbuotojas, atsakingas už tarnybinį transportą.</w:t>
      </w:r>
    </w:p>
    <w:p w14:paraId="113DBE41" w14:textId="77777777" w:rsidR="002F1701" w:rsidRDefault="00546C64" w:rsidP="002F1701">
      <w:pPr>
        <w:numPr>
          <w:ilvl w:val="0"/>
          <w:numId w:val="7"/>
        </w:numPr>
        <w:ind w:left="0" w:firstLine="360"/>
      </w:pPr>
      <w:r w:rsidRPr="00546C64">
        <w:t xml:space="preserve">Vairuotojai ar darbuotojai, kuriems priskirti tarnybiniai automobiliai, pasibaigus mėnesiui pateikia įstaigos atsakingai buhalterei </w:t>
      </w:r>
      <w:r w:rsidR="00113629">
        <w:t>tinkam</w:t>
      </w:r>
      <w:r w:rsidRPr="00546C64">
        <w:t>ai užpildytus kelionės lapus ir degalų įsigijimo kvitus. Už degalų apskaitos tvarkymą atsakinga buhalterė patikrina</w:t>
      </w:r>
      <w:r w:rsidR="00113629">
        <w:t>,</w:t>
      </w:r>
      <w:r w:rsidRPr="00546C64">
        <w:t xml:space="preserve"> ar teisingai užpildyti kelionės lapai, ar juos pasirašė atsakingi asmenys ir kontroliuoja, kad tarnybinių automobilių sunaudotas kuras būtų apskaičiuotas vadovaujantis patvirtintomis degalų sunaudojimo normomis, kad nebūtų viršytas ridos limitas (jeigu nustatytas), patikrina</w:t>
      </w:r>
      <w:r w:rsidR="00113629">
        <w:t>,</w:t>
      </w:r>
      <w:r w:rsidRPr="00546C64">
        <w:t xml:space="preserve"> ar kelionės lape nurodytas degalų likutis neviršijo kuro bako </w:t>
      </w:r>
      <w:r w:rsidRPr="00546C64">
        <w:lastRenderedPageBreak/>
        <w:t>talpos. Pastebėjusi neatitikimus, informuoja įstaigos vadovo paskirtą asmenį, kuris kontroliu</w:t>
      </w:r>
      <w:r>
        <w:t>oja</w:t>
      </w:r>
      <w:r w:rsidR="00113629">
        <w:t>,</w:t>
      </w:r>
      <w:r>
        <w:t xml:space="preserve"> kaip naudojami tarnybiniai </w:t>
      </w:r>
      <w:r w:rsidRPr="00546C64">
        <w:t>automobiliai. Kelionės lapų registraciją ir jų išdavimą vykdo įstaigos atsakinga buhalterė.</w:t>
      </w:r>
      <w:r w:rsidRPr="00546C64">
        <w:tab/>
      </w:r>
    </w:p>
    <w:p w14:paraId="08B88D59" w14:textId="77777777" w:rsidR="00E81A12" w:rsidRPr="007C3371" w:rsidRDefault="00E81A12" w:rsidP="00E81A12">
      <w:pPr>
        <w:numPr>
          <w:ilvl w:val="0"/>
          <w:numId w:val="7"/>
        </w:numPr>
        <w:ind w:left="0" w:firstLine="360"/>
      </w:pPr>
      <w:r w:rsidRPr="007C3371">
        <w:t>Įstaigos vadovo paskirtas asmuo nuolat kontroliuoja, kaip naudojami tarnybiniai automobiliai (ar tvarkingi spidometrai (</w:t>
      </w:r>
      <w:proofErr w:type="spellStart"/>
      <w:r w:rsidRPr="007C3371">
        <w:t>odometrai</w:t>
      </w:r>
      <w:proofErr w:type="spellEnd"/>
      <w:r w:rsidRPr="007C3371">
        <w:t>) ar degalų sunaudojimas atitinka nustatytąsias normas, o automobilių rida – nustatytąjį limitą, ar automobiliai techniškai tvarkingi), ir apie pažeidimus nedelsdamas praneša įstaigos vadovui.</w:t>
      </w:r>
    </w:p>
    <w:p w14:paraId="2B13389E" w14:textId="77777777" w:rsidR="00C42949" w:rsidRDefault="00C42949" w:rsidP="00C42949">
      <w:pPr>
        <w:numPr>
          <w:ilvl w:val="0"/>
          <w:numId w:val="7"/>
        </w:numPr>
        <w:ind w:left="0" w:firstLine="360"/>
      </w:pPr>
      <w:r w:rsidRPr="00C42949">
        <w:t xml:space="preserve">Degalų normų ir automobilių ridos limitų viršijimo išlaidas, nustačius pereikvojimo priežastis ir darbuotojo kaltę, padengia nustatytąsias degalų normas ir ridos limitus viršiję darbuotojai. Tarnybinių automobilių </w:t>
      </w:r>
      <w:proofErr w:type="spellStart"/>
      <w:r w:rsidRPr="00C42949">
        <w:t>odometrų</w:t>
      </w:r>
      <w:proofErr w:type="spellEnd"/>
      <w:r w:rsidRPr="00C42949">
        <w:t xml:space="preserve"> rodmenis ne rečiau kaip kartą per metus patikrina biudžetinės įstaigos vadovo sudaryta komisija, kuri surašo patikros aktą.</w:t>
      </w:r>
    </w:p>
    <w:p w14:paraId="1B6FE276" w14:textId="77777777" w:rsidR="00E81A12" w:rsidRPr="007C3371" w:rsidRDefault="00E81A12" w:rsidP="00E81A12">
      <w:pPr>
        <w:numPr>
          <w:ilvl w:val="0"/>
          <w:numId w:val="7"/>
        </w:numPr>
        <w:ind w:left="0" w:firstLine="360"/>
      </w:pPr>
      <w:r w:rsidRPr="007C3371">
        <w:t>Tarnybinių automobilių ridos limitus, jeigu tokie taikomi, įsakymu nustato ir keičia įstaigos vadovas</w:t>
      </w:r>
      <w:r w:rsidR="00113629">
        <w:t>,</w:t>
      </w:r>
      <w:r w:rsidRPr="007C3371">
        <w:t xml:space="preserve"> atsižvelgdamas į tarnybinių automobilių garantines sąlygas, nuomos sutarties sąlygas ir kitus nustatytus ridos limitus. </w:t>
      </w:r>
    </w:p>
    <w:p w14:paraId="2E4F9346" w14:textId="77777777" w:rsidR="008A081D" w:rsidRPr="008A081D" w:rsidRDefault="008A081D" w:rsidP="008A081D">
      <w:pPr>
        <w:numPr>
          <w:ilvl w:val="0"/>
          <w:numId w:val="7"/>
        </w:numPr>
        <w:ind w:left="0" w:firstLine="360"/>
      </w:pPr>
      <w:r w:rsidRPr="008A081D">
        <w:t xml:space="preserve">Degalų sunaudojimo normos nustatomos įstaigų vadovų įsakymais patvirtinta tvarka. Faktinė automobilio </w:t>
      </w:r>
      <w:r w:rsidR="00310794">
        <w:t xml:space="preserve">ar transporto priemonės </w:t>
      </w:r>
      <w:r w:rsidRPr="008A081D">
        <w:t>degalų sunaudojimo norma nustatoma atsižvelgiant į gamyklinę automobilio</w:t>
      </w:r>
      <w:r w:rsidR="00310794" w:rsidRPr="008A081D">
        <w:t xml:space="preserve"> </w:t>
      </w:r>
      <w:r w:rsidR="00310794">
        <w:t>ar transporto priemonės</w:t>
      </w:r>
      <w:r w:rsidRPr="008A081D">
        <w:t xml:space="preserve"> degalų sunaudojimo normą, kuri gali būti koreguojama taikant važiavimo sąlygų pataisos koeficientus. Faktinė automobilio</w:t>
      </w:r>
      <w:r w:rsidR="00310794" w:rsidRPr="008A081D">
        <w:t xml:space="preserve"> </w:t>
      </w:r>
      <w:r w:rsidR="00310794">
        <w:t>ar transporto priemonės</w:t>
      </w:r>
      <w:r w:rsidRPr="008A081D">
        <w:t xml:space="preserve"> degalų sunaudojimo norma gali būti nustatoma atlikus kontrolinį važiavimą. Degalų sunaudojimo normos nustatomos ir keičiamos įstaigų vadovų įsakymais. Žiemos kuro norma taikoma nuo lapkričio 1 dienos iki balandžio 1 dienos.</w:t>
      </w:r>
    </w:p>
    <w:p w14:paraId="3DD1A611" w14:textId="77777777" w:rsidR="002F1701" w:rsidRDefault="002F1701" w:rsidP="002F1701">
      <w:pPr>
        <w:ind w:left="360"/>
      </w:pPr>
    </w:p>
    <w:p w14:paraId="2EDCB883" w14:textId="77777777" w:rsidR="00825A71" w:rsidRDefault="00825A71" w:rsidP="002F1701">
      <w:pPr>
        <w:spacing w:after="120"/>
        <w:jc w:val="center"/>
        <w:rPr>
          <w:b/>
        </w:rPr>
      </w:pPr>
      <w:r w:rsidRPr="002F1701">
        <w:rPr>
          <w:b/>
        </w:rPr>
        <w:t>VI SKYRIUS</w:t>
      </w:r>
    </w:p>
    <w:p w14:paraId="649F475D" w14:textId="77777777" w:rsidR="00D27BB7" w:rsidRPr="00D27BB7" w:rsidRDefault="009E1EBE" w:rsidP="00D27BB7">
      <w:pPr>
        <w:spacing w:after="240"/>
        <w:jc w:val="center"/>
        <w:rPr>
          <w:b/>
          <w:color w:val="000000"/>
          <w:lang w:eastAsia="ar-SA"/>
        </w:rPr>
      </w:pPr>
      <w:r w:rsidRPr="002F1701">
        <w:rPr>
          <w:b/>
          <w:color w:val="000000"/>
          <w:lang w:eastAsia="ar-SA"/>
        </w:rPr>
        <w:t xml:space="preserve">TARNYBINIŲ </w:t>
      </w:r>
      <w:r w:rsidR="00825A71" w:rsidRPr="002F1701">
        <w:rPr>
          <w:b/>
          <w:color w:val="000000"/>
          <w:lang w:eastAsia="ar-SA"/>
        </w:rPr>
        <w:t>AUTOMOBILIŲ ŽYMĖJIMAS, TECHNINĖ PRIEŽIŪRA</w:t>
      </w:r>
      <w:r w:rsidR="003969E2" w:rsidRPr="002F1701">
        <w:rPr>
          <w:b/>
          <w:color w:val="000000"/>
          <w:lang w:eastAsia="ar-SA"/>
        </w:rPr>
        <w:t>, DRAUDIMAS</w:t>
      </w:r>
      <w:r w:rsidR="00825A71" w:rsidRPr="002F1701">
        <w:rPr>
          <w:b/>
          <w:color w:val="000000"/>
          <w:lang w:eastAsia="ar-SA"/>
        </w:rPr>
        <w:t xml:space="preserve"> IR REMONTAS</w:t>
      </w:r>
    </w:p>
    <w:p w14:paraId="4D81A974" w14:textId="77777777" w:rsidR="00A44E7D" w:rsidRPr="007C3371" w:rsidRDefault="009E1EBE" w:rsidP="00A44E7D">
      <w:pPr>
        <w:pStyle w:val="Antrat1"/>
        <w:numPr>
          <w:ilvl w:val="0"/>
          <w:numId w:val="7"/>
        </w:numPr>
        <w:ind w:left="0" w:firstLine="567"/>
      </w:pPr>
      <w:r w:rsidRPr="007C3371">
        <w:t xml:space="preserve">Tarnybiniai automobiliai privalo būti pažymėti – nurodytas įstaigos pavadinimas ir (arba) patvirtintas įstaigos logotipas. Žymimos tarnybinių lengvųjų automobilių šoninės durelės iš abiejų automobilio pusių. Didžiosios raidės turi būti ne žemesnės kaip 75 mm, mažosios – 50 mm ir ne mažiau kaip 4 mm storio. Patvirtintas įstaigos logotipas, kuriuo naujai ženklinami tarnybiniai automobiliai, turi būti </w:t>
      </w:r>
      <w:r w:rsidR="00A44E7D" w:rsidRPr="007C3371">
        <w:t>ne mažesnio kaip 150 mm aukščio.</w:t>
      </w:r>
    </w:p>
    <w:p w14:paraId="024EABD9" w14:textId="77777777" w:rsidR="00D27BB7" w:rsidRPr="007C3371" w:rsidRDefault="00A44E7D" w:rsidP="00D27BB7">
      <w:pPr>
        <w:pStyle w:val="Antrat1"/>
        <w:numPr>
          <w:ilvl w:val="0"/>
          <w:numId w:val="7"/>
        </w:numPr>
        <w:ind w:left="0" w:firstLine="567"/>
        <w:rPr>
          <w:lang w:eastAsia="ar-SA"/>
        </w:rPr>
      </w:pPr>
      <w:r w:rsidRPr="007C3371">
        <w:t xml:space="preserve">Nežymimi gali būti tik </w:t>
      </w:r>
      <w:r w:rsidR="003E6878" w:rsidRPr="007C3371">
        <w:t xml:space="preserve">tarnybiniai </w:t>
      </w:r>
      <w:r w:rsidRPr="007C3371">
        <w:rPr>
          <w:lang w:eastAsia="ar-SA"/>
        </w:rPr>
        <w:t>a</w:t>
      </w:r>
      <w:r w:rsidR="009E1EBE" w:rsidRPr="007C3371">
        <w:rPr>
          <w:lang w:eastAsia="ar-SA"/>
        </w:rPr>
        <w:t xml:space="preserve">utomobiliai </w:t>
      </w:r>
      <w:r w:rsidR="001A5EFE" w:rsidRPr="007C3371">
        <w:rPr>
          <w:lang w:eastAsia="ar-SA"/>
        </w:rPr>
        <w:t>ir transporto priemonės</w:t>
      </w:r>
      <w:r w:rsidR="00113629">
        <w:rPr>
          <w:lang w:eastAsia="ar-SA"/>
        </w:rPr>
        <w:t>,</w:t>
      </w:r>
      <w:r w:rsidR="001A5EFE" w:rsidRPr="007C3371">
        <w:rPr>
          <w:lang w:eastAsia="ar-SA"/>
        </w:rPr>
        <w:t xml:space="preserve"> </w:t>
      </w:r>
      <w:r w:rsidR="009E1EBE" w:rsidRPr="008C123D">
        <w:rPr>
          <w:lang w:eastAsia="lt-LT"/>
        </w:rPr>
        <w:t>nuomojami arba nuomojami</w:t>
      </w:r>
      <w:r w:rsidR="009E1EBE" w:rsidRPr="007C3371">
        <w:rPr>
          <w:lang w:eastAsia="lt-LT"/>
        </w:rPr>
        <w:t xml:space="preserve"> pagal veiklos nuomos sutartį</w:t>
      </w:r>
      <w:r w:rsidR="009E1EBE" w:rsidRPr="007C3371">
        <w:rPr>
          <w:lang w:eastAsia="ar-SA"/>
        </w:rPr>
        <w:t xml:space="preserve">, jeigu </w:t>
      </w:r>
      <w:r w:rsidRPr="007C3371">
        <w:rPr>
          <w:lang w:eastAsia="ar-SA"/>
        </w:rPr>
        <w:t>tai numatyta sutarties sąlygose</w:t>
      </w:r>
      <w:r w:rsidR="00113629">
        <w:rPr>
          <w:lang w:eastAsia="ar-SA"/>
        </w:rPr>
        <w:t>,</w:t>
      </w:r>
      <w:r w:rsidRPr="007C3371">
        <w:rPr>
          <w:lang w:eastAsia="ar-SA"/>
        </w:rPr>
        <w:t xml:space="preserve"> ir iš Europos </w:t>
      </w:r>
      <w:r w:rsidR="00113629">
        <w:rPr>
          <w:lang w:eastAsia="ar-SA"/>
        </w:rPr>
        <w:t>S</w:t>
      </w:r>
      <w:r w:rsidRPr="007C3371">
        <w:rPr>
          <w:lang w:eastAsia="ar-SA"/>
        </w:rPr>
        <w:t>ąjungos lėšų įsigyti automobiliai</w:t>
      </w:r>
      <w:r w:rsidR="009D6E17">
        <w:rPr>
          <w:lang w:eastAsia="ar-SA"/>
        </w:rPr>
        <w:t xml:space="preserve"> </w:t>
      </w:r>
      <w:r w:rsidR="00EE6750">
        <w:rPr>
          <w:lang w:eastAsia="ar-SA"/>
        </w:rPr>
        <w:t>i</w:t>
      </w:r>
      <w:r w:rsidR="009D6E17">
        <w:rPr>
          <w:lang w:eastAsia="ar-SA"/>
        </w:rPr>
        <w:t>r transporto priemonės</w:t>
      </w:r>
      <w:r w:rsidRPr="007C3371">
        <w:rPr>
          <w:lang w:eastAsia="ar-SA"/>
        </w:rPr>
        <w:t>, kurių negalima žymėti atsižvelgiant į projektines sąlygas.</w:t>
      </w:r>
    </w:p>
    <w:p w14:paraId="1F235C1B" w14:textId="77777777" w:rsidR="00876972" w:rsidRPr="007C3371" w:rsidRDefault="00C768E0" w:rsidP="00876972">
      <w:pPr>
        <w:pStyle w:val="Antrat1"/>
        <w:numPr>
          <w:ilvl w:val="0"/>
          <w:numId w:val="7"/>
        </w:numPr>
        <w:ind w:left="0" w:firstLine="567"/>
      </w:pPr>
      <w:r w:rsidRPr="007C3371">
        <w:t xml:space="preserve">Už tarnybinių automobilių </w:t>
      </w:r>
      <w:r w:rsidR="00A44E7D" w:rsidRPr="007C3371">
        <w:t xml:space="preserve">ir transporto priemonių </w:t>
      </w:r>
      <w:r w:rsidR="003E6878" w:rsidRPr="007C3371">
        <w:t xml:space="preserve">techninę būklę tiesiogiai atsako vairuotojai arba darbuotojai, kuriems priskirti tarnybiniai automobiliai ar transporto priemonės. Už </w:t>
      </w:r>
      <w:r w:rsidR="00A44E7D" w:rsidRPr="007C3371">
        <w:t>bendrą</w:t>
      </w:r>
      <w:r w:rsidR="003E6878" w:rsidRPr="007C3371">
        <w:t xml:space="preserve"> transporto priemonių ir tarnybinių automobilių</w:t>
      </w:r>
      <w:r w:rsidR="00A44E7D" w:rsidRPr="007C3371">
        <w:t xml:space="preserve"> </w:t>
      </w:r>
      <w:r w:rsidRPr="007C3371">
        <w:t xml:space="preserve">techninės būklės kontrolę atsakingas įstaigos vadovo paskirtas asmuo. </w:t>
      </w:r>
    </w:p>
    <w:p w14:paraId="2A913B19" w14:textId="77777777" w:rsidR="00876972" w:rsidRPr="007C3371" w:rsidRDefault="00876972" w:rsidP="00876972">
      <w:pPr>
        <w:pStyle w:val="Antrat1"/>
        <w:numPr>
          <w:ilvl w:val="0"/>
          <w:numId w:val="7"/>
        </w:numPr>
        <w:ind w:left="0" w:firstLine="567"/>
      </w:pPr>
      <w:r w:rsidRPr="008C123D">
        <w:t>Nuomojamų arba nuomojamų</w:t>
      </w:r>
      <w:r w:rsidRPr="007C3371">
        <w:t xml:space="preserve"> pagal veiklos nuomos sutartį automobilių techninės priežiūros ir remonto organizavimo tvarka nustatoma automobilių nuomos sutartyje.</w:t>
      </w:r>
    </w:p>
    <w:p w14:paraId="2094FCE9" w14:textId="77777777" w:rsidR="004A78C6" w:rsidRPr="007C3371" w:rsidRDefault="00A91523" w:rsidP="00876972">
      <w:pPr>
        <w:pStyle w:val="Antrat1"/>
        <w:numPr>
          <w:ilvl w:val="0"/>
          <w:numId w:val="7"/>
        </w:numPr>
        <w:ind w:left="0" w:firstLine="567"/>
      </w:pPr>
      <w:r w:rsidRPr="007C3371">
        <w:t>Už tarnybinių automobilių ir transporto priemonių kasdienę ir periodinę techninę priežiūrą atsakingas tarnybinio automobilio ar transporto priemonės vairuotojas arba paskirtas atsakingas darbuotojas</w:t>
      </w:r>
      <w:r w:rsidR="004A78C6" w:rsidRPr="007C3371">
        <w:t xml:space="preserve">. Pastebėjus neatitikimus </w:t>
      </w:r>
      <w:r w:rsidR="00A23259" w:rsidRPr="007C3371">
        <w:t>atsakingas vairuotojas ar darbuotojas privalo</w:t>
      </w:r>
      <w:r w:rsidR="004A78C6" w:rsidRPr="007C3371">
        <w:t xml:space="preserve"> informuoti </w:t>
      </w:r>
      <w:r w:rsidR="00793320" w:rsidRPr="007C3371">
        <w:t xml:space="preserve">įstaigos vadovą arba </w:t>
      </w:r>
      <w:r w:rsidR="004A78C6" w:rsidRPr="007C3371">
        <w:t xml:space="preserve">už automobilių </w:t>
      </w:r>
      <w:r w:rsidR="00A23259" w:rsidRPr="007C3371">
        <w:t xml:space="preserve">ir transporto priemonių </w:t>
      </w:r>
      <w:r w:rsidR="004A78C6" w:rsidRPr="007C3371">
        <w:t xml:space="preserve">techninės būklės kontrolę atsakingą įstaigos vadovo paskirtą asmenį. </w:t>
      </w:r>
    </w:p>
    <w:p w14:paraId="0EB72D6C" w14:textId="77777777" w:rsidR="00C768E0" w:rsidRDefault="003457ED" w:rsidP="00A91523">
      <w:pPr>
        <w:numPr>
          <w:ilvl w:val="0"/>
          <w:numId w:val="7"/>
        </w:numPr>
        <w:ind w:left="0" w:firstLine="567"/>
      </w:pPr>
      <w:r w:rsidRPr="007C3371">
        <w:t xml:space="preserve">Tarnybinių automobilių ir transporto priemonių remontas atliekamas </w:t>
      </w:r>
      <w:r w:rsidR="00A91523" w:rsidRPr="007C3371">
        <w:t>įmonėse</w:t>
      </w:r>
      <w:r w:rsidR="006F7D37">
        <w:t>,</w:t>
      </w:r>
      <w:r w:rsidR="00A91523" w:rsidRPr="007C3371">
        <w:t xml:space="preserve"> su kuriomis sudarytos </w:t>
      </w:r>
      <w:r w:rsidR="00EA330A" w:rsidRPr="007C3371">
        <w:t>tarnybinių</w:t>
      </w:r>
      <w:r w:rsidR="00A91523" w:rsidRPr="007C3371">
        <w:t xml:space="preserve"> </w:t>
      </w:r>
      <w:r w:rsidR="00EA330A" w:rsidRPr="007C3371">
        <w:t>automobilių</w:t>
      </w:r>
      <w:r w:rsidR="00A91523" w:rsidRPr="007C3371">
        <w:t xml:space="preserve"> </w:t>
      </w:r>
      <w:r w:rsidR="003C1751" w:rsidRPr="007C3371">
        <w:t>ar</w:t>
      </w:r>
      <w:r w:rsidR="00A91523" w:rsidRPr="007C3371">
        <w:t xml:space="preserve"> transporto priemonių </w:t>
      </w:r>
      <w:r w:rsidRPr="007C3371">
        <w:t>remonto</w:t>
      </w:r>
      <w:r w:rsidR="00A91523" w:rsidRPr="007C3371">
        <w:t xml:space="preserve"> sutartys.</w:t>
      </w:r>
    </w:p>
    <w:p w14:paraId="2456333F" w14:textId="77777777" w:rsidR="00111C76" w:rsidRPr="007C3371" w:rsidRDefault="00111C76" w:rsidP="008C123D">
      <w:pPr>
        <w:numPr>
          <w:ilvl w:val="0"/>
          <w:numId w:val="7"/>
        </w:numPr>
        <w:ind w:left="0" w:firstLine="567"/>
      </w:pPr>
      <w:r w:rsidRPr="007C3371">
        <w:t>Už vidaus kontrolės procedūrų nustatymą automobilių remonto srityje atsako įstaigų vadovai.</w:t>
      </w:r>
    </w:p>
    <w:p w14:paraId="19F8B568" w14:textId="77777777" w:rsidR="00EA2A57" w:rsidRPr="007C3371" w:rsidRDefault="00C768E0" w:rsidP="00EA2A57">
      <w:pPr>
        <w:pStyle w:val="Antrat1"/>
        <w:numPr>
          <w:ilvl w:val="0"/>
          <w:numId w:val="7"/>
        </w:numPr>
        <w:ind w:left="0" w:firstLine="567"/>
      </w:pPr>
      <w:r w:rsidRPr="007C3371">
        <w:lastRenderedPageBreak/>
        <w:t>Tarnybinio automobilio gedimai šalinami pagal automobilio</w:t>
      </w:r>
      <w:r w:rsidR="00317F73" w:rsidRPr="007C3371">
        <w:t xml:space="preserve"> ar transporto priemonės</w:t>
      </w:r>
      <w:r w:rsidRPr="007C3371">
        <w:t xml:space="preserve"> techninio eksploatavimo taisykles. Darbuotojams, neturintiems reikiamo techninio pa</w:t>
      </w:r>
      <w:r w:rsidR="006F7D37">
        <w:t>si</w:t>
      </w:r>
      <w:r w:rsidRPr="007C3371">
        <w:t xml:space="preserve">rengimo, neleidžiama savarankiškai šalinti automobilio </w:t>
      </w:r>
      <w:r w:rsidR="00317F73" w:rsidRPr="007C3371">
        <w:t xml:space="preserve">ar transporto priemonės </w:t>
      </w:r>
      <w:r w:rsidRPr="007C3371">
        <w:t>gedimų.</w:t>
      </w:r>
    </w:p>
    <w:p w14:paraId="75540F20" w14:textId="77777777" w:rsidR="00EA2A57" w:rsidRPr="007C3371" w:rsidRDefault="00C768E0" w:rsidP="00EA2A57">
      <w:pPr>
        <w:pStyle w:val="Antrat1"/>
        <w:numPr>
          <w:ilvl w:val="0"/>
          <w:numId w:val="7"/>
        </w:numPr>
        <w:ind w:left="0" w:firstLine="567"/>
      </w:pPr>
      <w:r w:rsidRPr="007C3371">
        <w:t>Kelionėje pastebėj</w:t>
      </w:r>
      <w:r w:rsidR="006F7D37">
        <w:t>ę</w:t>
      </w:r>
      <w:r w:rsidRPr="007C3371">
        <w:t>s tarnybinio automobilio</w:t>
      </w:r>
      <w:r w:rsidR="00A91523" w:rsidRPr="007C3371">
        <w:t xml:space="preserve"> ar transporto priemonės</w:t>
      </w:r>
      <w:r w:rsidRPr="007C3371">
        <w:t xml:space="preserve"> gedimą</w:t>
      </w:r>
      <w:r w:rsidR="006F7D37">
        <w:t>,</w:t>
      </w:r>
      <w:r w:rsidRPr="007C3371">
        <w:t xml:space="preserve"> naudotojas praneša </w:t>
      </w:r>
      <w:r w:rsidR="00ED6D3D" w:rsidRPr="007C3371">
        <w:t xml:space="preserve">įstaigos vadovui arba </w:t>
      </w:r>
      <w:r w:rsidRPr="007C3371">
        <w:t xml:space="preserve">už </w:t>
      </w:r>
      <w:r w:rsidR="00A91523" w:rsidRPr="007C3371">
        <w:t xml:space="preserve">tarnybinius </w:t>
      </w:r>
      <w:r w:rsidRPr="007C3371">
        <w:t>automobilius</w:t>
      </w:r>
      <w:r w:rsidR="00A91523" w:rsidRPr="007C3371">
        <w:t xml:space="preserve"> </w:t>
      </w:r>
      <w:r w:rsidR="00ED6D3D" w:rsidRPr="007C3371">
        <w:t>ar</w:t>
      </w:r>
      <w:r w:rsidR="00A91523" w:rsidRPr="007C3371">
        <w:t xml:space="preserve"> transporto priemones</w:t>
      </w:r>
      <w:r w:rsidRPr="007C3371">
        <w:t xml:space="preserve"> </w:t>
      </w:r>
      <w:r w:rsidR="001F1FB0" w:rsidRPr="007C3371">
        <w:t>atsakingam asmeniui apie ge</w:t>
      </w:r>
      <w:r w:rsidR="00A91523" w:rsidRPr="007C3371">
        <w:t>dimą. Pranešus apie gedimą,</w:t>
      </w:r>
      <w:r w:rsidR="00EA330A" w:rsidRPr="007C3371">
        <w:t xml:space="preserve"> atsižvelgiant į gedimo pobūdį,</w:t>
      </w:r>
      <w:r w:rsidR="00A91523" w:rsidRPr="007C3371">
        <w:t xml:space="preserve"> gedimas</w:t>
      </w:r>
      <w:r w:rsidR="001F1FB0" w:rsidRPr="007C3371">
        <w:t xml:space="preserve"> šalinam</w:t>
      </w:r>
      <w:r w:rsidR="00A91523" w:rsidRPr="007C3371">
        <w:t>as įmonėse</w:t>
      </w:r>
      <w:r w:rsidR="006F7D37">
        <w:t>,</w:t>
      </w:r>
      <w:r w:rsidR="00A91523" w:rsidRPr="007C3371">
        <w:t xml:space="preserve"> s</w:t>
      </w:r>
      <w:r w:rsidR="00EA330A" w:rsidRPr="007C3371">
        <w:t>u kuriomis sudarytos tarnybinių automobilių</w:t>
      </w:r>
      <w:r w:rsidR="00A91523" w:rsidRPr="007C3371">
        <w:t xml:space="preserve"> ir transporto priemonių remonto sutartys, o jeigu nėra kitos galimybės, </w:t>
      </w:r>
      <w:r w:rsidR="001F1FB0" w:rsidRPr="007C3371">
        <w:t xml:space="preserve">greičiausiai pasiekiamoje automobilių remonto dirbtuvėje arba kviečiama pagalba kelyje, jeigu </w:t>
      </w:r>
      <w:r w:rsidR="00EA330A" w:rsidRPr="007C3371">
        <w:t xml:space="preserve">tarnybinis </w:t>
      </w:r>
      <w:r w:rsidR="001F1FB0" w:rsidRPr="007C3371">
        <w:t>automobilis</w:t>
      </w:r>
      <w:r w:rsidR="00EA330A" w:rsidRPr="007C3371">
        <w:t xml:space="preserve"> ar transporto priemonė</w:t>
      </w:r>
      <w:r w:rsidR="001F1FB0" w:rsidRPr="007C3371">
        <w:t xml:space="preserve"> ją turi.</w:t>
      </w:r>
    </w:p>
    <w:p w14:paraId="34D52F3E" w14:textId="77777777" w:rsidR="00C768E0" w:rsidRPr="007C3371" w:rsidRDefault="00C768E0" w:rsidP="00EA2A57">
      <w:pPr>
        <w:pStyle w:val="Antrat1"/>
        <w:numPr>
          <w:ilvl w:val="0"/>
          <w:numId w:val="7"/>
        </w:numPr>
        <w:ind w:left="0" w:firstLine="567"/>
      </w:pPr>
      <w:r w:rsidRPr="007C3371">
        <w:t xml:space="preserve">Tarnybinių automobilių </w:t>
      </w:r>
      <w:r w:rsidR="00EA2A57" w:rsidRPr="007C3371">
        <w:t xml:space="preserve">ir transporto priemonių </w:t>
      </w:r>
      <w:r w:rsidRPr="007C3371">
        <w:t>draudimą teisės aktų nustatyta tvarka organizuoja įstaigos vadovo paskirtas asmuo.</w:t>
      </w:r>
      <w:r w:rsidR="00DF226A" w:rsidRPr="007C3371">
        <w:t xml:space="preserve"> Tarnybinių automobilių vairuotojai </w:t>
      </w:r>
      <w:r w:rsidR="00ED6D3D" w:rsidRPr="007C3371">
        <w:t>ar paskirti</w:t>
      </w:r>
      <w:r w:rsidR="00DF226A" w:rsidRPr="007C3371">
        <w:t xml:space="preserve"> darbuotojai privalo ne vėliau kaip prieš 30 dienų iki draudimo pabaigos pranešti įstaigos vadovo paskirtam asmeniui apie artėjančią draudimo pabaigą raštu.</w:t>
      </w:r>
      <w:r w:rsidR="002E15D7" w:rsidRPr="007C3371">
        <w:t xml:space="preserve"> Nuomojamų automobilių draudimo tvarka nustatoma automobilių nuomos sutartyje.</w:t>
      </w:r>
    </w:p>
    <w:p w14:paraId="718237A9" w14:textId="77777777" w:rsidR="00EA2A57" w:rsidRPr="007C3371" w:rsidRDefault="00EA2A57" w:rsidP="00EA2A57">
      <w:pPr>
        <w:numPr>
          <w:ilvl w:val="0"/>
          <w:numId w:val="7"/>
        </w:numPr>
        <w:ind w:left="0" w:firstLine="567"/>
      </w:pPr>
      <w:r w:rsidRPr="007C3371">
        <w:t>Už tarnybinių automobilių ir transporto priemonių techninę apžiūra atsakingas tarnybinio automobilio ar transporto priemonės vairuotojas arba paskirtas atsakingas darbuotojas.</w:t>
      </w:r>
      <w:r w:rsidR="002E15D7" w:rsidRPr="007C3371">
        <w:t xml:space="preserve"> </w:t>
      </w:r>
    </w:p>
    <w:p w14:paraId="2B9E3BF1" w14:textId="77777777" w:rsidR="002E15D7" w:rsidRPr="007C3371" w:rsidRDefault="002E15D7" w:rsidP="00EA2A57">
      <w:pPr>
        <w:numPr>
          <w:ilvl w:val="0"/>
          <w:numId w:val="7"/>
        </w:numPr>
        <w:ind w:left="0" w:firstLine="567"/>
      </w:pPr>
      <w:r w:rsidRPr="007C3371">
        <w:t>Tarnybiniai automobiliai ar transporto priemonės, kurie pripažįstami nereikalingais arba netink</w:t>
      </w:r>
      <w:r w:rsidR="0084551C" w:rsidRPr="007C3371">
        <w:t>amais naudoti įstaigos reikmėms</w:t>
      </w:r>
      <w:r w:rsidRPr="007C3371">
        <w:t>, nurašomi Lietuvos Respublikos teisės aktuose nustatyta tvarka.</w:t>
      </w:r>
    </w:p>
    <w:p w14:paraId="706E559A" w14:textId="77777777" w:rsidR="00825A71" w:rsidRPr="005C7502" w:rsidRDefault="00825A71" w:rsidP="00C768E0">
      <w:pPr>
        <w:pStyle w:val="Pagrindiniotekstotrauka"/>
        <w:ind w:left="0"/>
      </w:pPr>
    </w:p>
    <w:p w14:paraId="53D6F8F8" w14:textId="77777777" w:rsidR="00825A71" w:rsidRPr="00EA330A" w:rsidRDefault="00825A71" w:rsidP="00EA330A">
      <w:pPr>
        <w:spacing w:after="120"/>
        <w:jc w:val="center"/>
        <w:rPr>
          <w:b/>
        </w:rPr>
      </w:pPr>
      <w:r w:rsidRPr="00EA330A">
        <w:rPr>
          <w:b/>
        </w:rPr>
        <w:t>VII SKYRIUS</w:t>
      </w:r>
    </w:p>
    <w:p w14:paraId="791A1E07" w14:textId="77777777" w:rsidR="00825A71" w:rsidRPr="00EA330A" w:rsidRDefault="00825A71" w:rsidP="00EA330A">
      <w:pPr>
        <w:jc w:val="center"/>
        <w:rPr>
          <w:b/>
        </w:rPr>
      </w:pPr>
      <w:r w:rsidRPr="00EA330A">
        <w:rPr>
          <w:b/>
        </w:rPr>
        <w:t>NETARNYBINIŲ AUTOMOBILIŲ NAUDOJIMAS TARNYBINĖMS REIKMĖMS</w:t>
      </w:r>
    </w:p>
    <w:p w14:paraId="79FEEDDF" w14:textId="77777777" w:rsidR="002D16CD" w:rsidRPr="005C7502" w:rsidRDefault="002D16CD" w:rsidP="00825A71">
      <w:pPr>
        <w:pStyle w:val="Pagrindiniotekstotrauka"/>
        <w:ind w:left="720"/>
        <w:jc w:val="center"/>
      </w:pPr>
    </w:p>
    <w:p w14:paraId="43F8839D" w14:textId="77777777" w:rsidR="002D16CD" w:rsidRDefault="002D16CD" w:rsidP="001E6822">
      <w:pPr>
        <w:pStyle w:val="Antrat1"/>
        <w:numPr>
          <w:ilvl w:val="0"/>
          <w:numId w:val="7"/>
        </w:numPr>
        <w:ind w:left="0" w:firstLine="567"/>
      </w:pPr>
      <w:r w:rsidRPr="002D16CD">
        <w:t>Įstaigų vadovai, neviršydami nustatytų išlaidų dydžio tarnybiniams automobiliams išlaikyti arba jiems išsinuomoti, gali leisti darbuotojams naudoti netarnybinius</w:t>
      </w:r>
      <w:r w:rsidR="00B9489C">
        <w:t xml:space="preserve"> automobilius tarnybos reikmėms</w:t>
      </w:r>
      <w:r w:rsidR="006F7D37">
        <w:t>,</w:t>
      </w:r>
      <w:r w:rsidR="002E15D7">
        <w:t xml:space="preserve"> </w:t>
      </w:r>
      <w:r w:rsidR="002E15D7" w:rsidRPr="00EF7AC0">
        <w:t xml:space="preserve">jeigu </w:t>
      </w:r>
      <w:r w:rsidR="006B7FE8" w:rsidRPr="00EF7AC0">
        <w:t>į</w:t>
      </w:r>
      <w:r w:rsidR="00B275EE" w:rsidRPr="00EF7AC0">
        <w:t>staiga neturi</w:t>
      </w:r>
      <w:r w:rsidR="002E15D7" w:rsidRPr="00EF7AC0">
        <w:t xml:space="preserve"> tarnybinio automobilio arba nėra galimybės naudoti tarnybinio automobilio</w:t>
      </w:r>
      <w:r w:rsidR="00B9489C" w:rsidRPr="00EF7AC0">
        <w:t>.</w:t>
      </w:r>
    </w:p>
    <w:p w14:paraId="2FDE04C3" w14:textId="77777777" w:rsidR="002D16CD" w:rsidRPr="00EF7AC0" w:rsidRDefault="002D16CD" w:rsidP="001E6822">
      <w:pPr>
        <w:pStyle w:val="Antrat1"/>
        <w:numPr>
          <w:ilvl w:val="0"/>
          <w:numId w:val="7"/>
        </w:numPr>
        <w:ind w:left="0" w:firstLine="567"/>
      </w:pPr>
      <w:r w:rsidRPr="00EF7AC0">
        <w:t xml:space="preserve">Darbuotojas, norintis naudoti netarnybinį automobilį tarnybos reikmėms, įstaigos vadovui pateikia prašymą leisti naudoti netarnybinį automobilį tarnybos reikmėms </w:t>
      </w:r>
      <w:r w:rsidR="00891DBF" w:rsidRPr="00EF7AC0">
        <w:t xml:space="preserve">kas mėnesį (ar vienkartinį) </w:t>
      </w:r>
      <w:r w:rsidR="00357BBB" w:rsidRPr="00EF7AC0">
        <w:t xml:space="preserve">ir kompensuoti kuro ar elektros </w:t>
      </w:r>
      <w:r w:rsidRPr="00EF7AC0">
        <w:t>įsigijimo ir amortizacijos išlaidas (</w:t>
      </w:r>
      <w:r w:rsidR="0001117F" w:rsidRPr="00EF7AC0">
        <w:t>2</w:t>
      </w:r>
      <w:r w:rsidR="00A265FD" w:rsidRPr="00EF7AC0">
        <w:t xml:space="preserve"> priedas</w:t>
      </w:r>
      <w:r w:rsidRPr="00EF7AC0">
        <w:t>).</w:t>
      </w:r>
    </w:p>
    <w:p w14:paraId="736987CD" w14:textId="77777777" w:rsidR="00B9489C" w:rsidRDefault="00DC0755" w:rsidP="00DC0755">
      <w:pPr>
        <w:numPr>
          <w:ilvl w:val="0"/>
          <w:numId w:val="7"/>
        </w:numPr>
        <w:ind w:left="0" w:firstLine="567"/>
      </w:pPr>
      <w:r w:rsidRPr="00DC0755">
        <w:t>Leidimas naudoti netarnybinį automobilį tarnybos reikmėms darbuotojui įforminamas įstaigos vadovo įsakymu, o leidimas įstaigos vadovui įforminamas Savivaldybės mero potvarkiu.</w:t>
      </w:r>
    </w:p>
    <w:p w14:paraId="328BB0F2" w14:textId="77777777" w:rsidR="00EF6AFB" w:rsidRDefault="00B9489C" w:rsidP="00EF6AFB">
      <w:pPr>
        <w:numPr>
          <w:ilvl w:val="0"/>
          <w:numId w:val="7"/>
        </w:numPr>
        <w:ind w:left="0" w:firstLine="567"/>
      </w:pPr>
      <w:r w:rsidRPr="005C7502">
        <w:rPr>
          <w:lang w:eastAsia="ar-SA"/>
        </w:rPr>
        <w:t xml:space="preserve">Kompensacijos dydis nustatomas atsižvelgiant į Lietuvos Respublikos Vyriausybės 1998 m. lapkričio 17 d. nutarimo Nr. 1341 „Dėl tarnybinių lengvųjų automobilių įsigijimo, nuomos ir naudojimo biudžetinėse įstaigose“ nuostatas, patvirtintuose pareigybių aprašymuose nurodytas darbuotojų funkcijas, asmeninius darbo planus (grafikus), darbų kiekį, transporto priemonės technines charakteristikas, eismo intensyvumą, kelių būklę ir </w:t>
      </w:r>
      <w:r w:rsidRPr="005C7502">
        <w:t>įstaigos va</w:t>
      </w:r>
      <w:r>
        <w:t>dovo įsakymu patvirtinta tvarka</w:t>
      </w:r>
      <w:r w:rsidRPr="00EF7AC0">
        <w:t>, n</w:t>
      </w:r>
      <w:r w:rsidR="00EF6AFB" w:rsidRPr="00EF7AC0">
        <w:t>eviršijant iš savivaldybės biudžeto išlaikomų biudžetinių įstaigų išlaidų dydžio</w:t>
      </w:r>
      <w:r w:rsidR="006F7D37">
        <w:t>,</w:t>
      </w:r>
      <w:r w:rsidR="00EF6AFB" w:rsidRPr="00EF7AC0">
        <w:t xml:space="preserve"> numatyto tarnybiniams automobiliams išlaikyti, nuomotis arba nuomotis pagal veiklos nuomos sutartį.</w:t>
      </w:r>
    </w:p>
    <w:p w14:paraId="340FF5ED" w14:textId="77777777" w:rsidR="008E68CE" w:rsidRDefault="00825A71" w:rsidP="00583CD5">
      <w:pPr>
        <w:numPr>
          <w:ilvl w:val="0"/>
          <w:numId w:val="7"/>
        </w:numPr>
        <w:ind w:left="0" w:firstLine="567"/>
      </w:pPr>
      <w:r w:rsidRPr="005C7502">
        <w:rPr>
          <w:lang w:eastAsia="ar-SA"/>
        </w:rPr>
        <w:t>Darbuotojai</w:t>
      </w:r>
      <w:r w:rsidR="006F7D37">
        <w:rPr>
          <w:lang w:eastAsia="ar-SA"/>
        </w:rPr>
        <w:t>,</w:t>
      </w:r>
      <w:r w:rsidRPr="005C7502">
        <w:rPr>
          <w:lang w:eastAsia="ar-SA"/>
        </w:rPr>
        <w:t xml:space="preserve"> </w:t>
      </w:r>
      <w:r w:rsidR="00583CD5">
        <w:rPr>
          <w:lang w:eastAsia="ar-SA"/>
        </w:rPr>
        <w:t xml:space="preserve">norintys </w:t>
      </w:r>
      <w:r w:rsidR="00583CD5" w:rsidRPr="00583CD5">
        <w:rPr>
          <w:lang w:eastAsia="ar-SA"/>
        </w:rPr>
        <w:t>naudoti netarnybinį automobilį tarnybos reikmėms</w:t>
      </w:r>
      <w:r w:rsidR="006F7D37">
        <w:rPr>
          <w:lang w:eastAsia="ar-SA"/>
        </w:rPr>
        <w:t>,</w:t>
      </w:r>
      <w:r w:rsidR="00583CD5" w:rsidRPr="00583CD5">
        <w:rPr>
          <w:lang w:eastAsia="ar-SA"/>
        </w:rPr>
        <w:t xml:space="preserve"> </w:t>
      </w:r>
      <w:r w:rsidRPr="005C7502">
        <w:rPr>
          <w:lang w:eastAsia="ar-SA"/>
        </w:rPr>
        <w:t>kas mėnesį gali gauti iki 0,3</w:t>
      </w:r>
      <w:r w:rsidRPr="005C7502">
        <w:t xml:space="preserve"> vidutinio mėnesinio darbo užmokesčio dydžio kompensaciją, išreikštą Statistikos departamento paskutinį kartą paskelbtu šalies ūkio vidutinio mėnesinio darbo užmokesčio dydžiu, </w:t>
      </w:r>
      <w:r w:rsidR="00357BBB">
        <w:t>kuro ar elektros</w:t>
      </w:r>
      <w:r w:rsidRPr="005C7502">
        <w:t xml:space="preserve"> įsigijimo išlaidoms ir aut</w:t>
      </w:r>
      <w:r w:rsidR="00B9489C">
        <w:t>omobilio amortizacijai padengti</w:t>
      </w:r>
      <w:r w:rsidR="00D4687A">
        <w:t>.</w:t>
      </w:r>
      <w:r w:rsidR="00B9489C">
        <w:t xml:space="preserve"> </w:t>
      </w:r>
    </w:p>
    <w:p w14:paraId="635A5FE9" w14:textId="77777777" w:rsidR="00420ABB" w:rsidRDefault="00420ABB" w:rsidP="008E68CE">
      <w:pPr>
        <w:numPr>
          <w:ilvl w:val="0"/>
          <w:numId w:val="7"/>
        </w:numPr>
        <w:ind w:left="0" w:firstLine="567"/>
      </w:pPr>
      <w:r>
        <w:t xml:space="preserve">Kompensacijos dydis numatomas pagal atstumą nuo darbo vietos iki Šilutės rajono savivaldybės administracijos arba darbovietės padalinio: </w:t>
      </w:r>
    </w:p>
    <w:p w14:paraId="1D1E4D2E" w14:textId="77777777" w:rsidR="008E68CE" w:rsidRDefault="00095B74" w:rsidP="008E68CE">
      <w:pPr>
        <w:ind w:firstLine="567"/>
      </w:pPr>
      <w:r>
        <w:t>5</w:t>
      </w:r>
      <w:r w:rsidR="00204F7C">
        <w:t>5</w:t>
      </w:r>
      <w:r w:rsidR="008E68CE">
        <w:t>.1.1. Iki 5 km kompensacija netaikoma;</w:t>
      </w:r>
    </w:p>
    <w:p w14:paraId="2E83A7E4" w14:textId="77777777" w:rsidR="008E68CE" w:rsidRDefault="00095B74" w:rsidP="008C123D">
      <w:pPr>
        <w:ind w:firstLine="567"/>
      </w:pPr>
      <w:r>
        <w:t>5</w:t>
      </w:r>
      <w:r w:rsidR="00204F7C">
        <w:t>5</w:t>
      </w:r>
      <w:r w:rsidR="008E68CE">
        <w:t>.1.2. Nuo 5 km iki 10 km – 0,025 vidutinio mėnesinio darbo užmokesčio dydžio kompensacija;</w:t>
      </w:r>
    </w:p>
    <w:p w14:paraId="0BCCA8ED" w14:textId="77777777" w:rsidR="008E68CE" w:rsidRDefault="00095B74" w:rsidP="008C123D">
      <w:pPr>
        <w:ind w:firstLine="567"/>
      </w:pPr>
      <w:r>
        <w:t>5</w:t>
      </w:r>
      <w:r w:rsidR="00204F7C">
        <w:t>5</w:t>
      </w:r>
      <w:r w:rsidR="008E68CE">
        <w:t>.1.3. Nuo 10 km iki 15 km – 0,05 vidutinio mėnesinio darbo užmokesčio dydžio kompensacija;</w:t>
      </w:r>
    </w:p>
    <w:p w14:paraId="4579506F" w14:textId="77777777" w:rsidR="008E68CE" w:rsidRDefault="00095B74" w:rsidP="008C123D">
      <w:pPr>
        <w:ind w:firstLine="567"/>
      </w:pPr>
      <w:r>
        <w:t>5</w:t>
      </w:r>
      <w:r w:rsidR="00204F7C">
        <w:t>5</w:t>
      </w:r>
      <w:r w:rsidR="008E68CE">
        <w:t xml:space="preserve">.1.4. Nuo 15 km iki 20 km – 0,075 vidutinio mėnesinio darbo užmokesčio dydžio </w:t>
      </w:r>
      <w:r w:rsidR="008E68CE">
        <w:lastRenderedPageBreak/>
        <w:t>kompensacija;</w:t>
      </w:r>
    </w:p>
    <w:p w14:paraId="5A0F7EF9" w14:textId="77777777" w:rsidR="008E68CE" w:rsidRDefault="00095B74" w:rsidP="008C123D">
      <w:pPr>
        <w:ind w:firstLine="567"/>
      </w:pPr>
      <w:r>
        <w:t>5</w:t>
      </w:r>
      <w:r w:rsidR="00204F7C">
        <w:t>5</w:t>
      </w:r>
      <w:r w:rsidR="008E68CE">
        <w:t>.1.5. Nuo 20 km iki 25 km – 0,1 vidutinio mėnesinio darbo užmokesčio dydžio kompensacija;</w:t>
      </w:r>
    </w:p>
    <w:p w14:paraId="1F870FB1" w14:textId="77777777" w:rsidR="008E68CE" w:rsidRDefault="00095B74" w:rsidP="008C123D">
      <w:pPr>
        <w:ind w:firstLine="567"/>
      </w:pPr>
      <w:r>
        <w:t>5</w:t>
      </w:r>
      <w:r w:rsidR="00204F7C">
        <w:t>5</w:t>
      </w:r>
      <w:r w:rsidR="008E68CE">
        <w:t>.1.6. Nuo 25 km iki 30 km – 0,125 vidutinio mėnesinio darbo užmokesčio dydžio</w:t>
      </w:r>
      <w:r w:rsidR="006F7D37">
        <w:t xml:space="preserve"> </w:t>
      </w:r>
      <w:proofErr w:type="spellStart"/>
      <w:r w:rsidR="006F7D37">
        <w:t>kmpensacija</w:t>
      </w:r>
      <w:proofErr w:type="spellEnd"/>
      <w:r w:rsidR="008E68CE">
        <w:t>.</w:t>
      </w:r>
    </w:p>
    <w:p w14:paraId="1B71CF19" w14:textId="77777777" w:rsidR="004957AC" w:rsidRDefault="008E68CE" w:rsidP="004957AC">
      <w:pPr>
        <w:numPr>
          <w:ilvl w:val="0"/>
          <w:numId w:val="7"/>
        </w:numPr>
        <w:ind w:left="0" w:firstLine="567"/>
      </w:pPr>
      <w:r w:rsidRPr="005C7502">
        <w:rPr>
          <w:lang w:eastAsia="ar-SA"/>
        </w:rPr>
        <w:t>Kompensacija nemokama už laikotarpį, per kurį darbuotojai</w:t>
      </w:r>
      <w:r w:rsidR="006F7D37">
        <w:rPr>
          <w:lang w:eastAsia="ar-SA"/>
        </w:rPr>
        <w:t>,</w:t>
      </w:r>
      <w:r w:rsidRPr="005C7502">
        <w:rPr>
          <w:lang w:eastAsia="ar-SA"/>
        </w:rPr>
        <w:t xml:space="preserve"> išvykę į tarnybinę komandiruotę</w:t>
      </w:r>
      <w:r w:rsidR="004957AC">
        <w:t xml:space="preserve"> </w:t>
      </w:r>
      <w:r w:rsidR="00825A71" w:rsidRPr="005C7502">
        <w:rPr>
          <w:lang w:eastAsia="ar-SA"/>
        </w:rPr>
        <w:t>tarnybiniu įstaigos transportu</w:t>
      </w:r>
      <w:r w:rsidR="006F7D37">
        <w:rPr>
          <w:lang w:eastAsia="ar-SA"/>
        </w:rPr>
        <w:t>,</w:t>
      </w:r>
      <w:r w:rsidR="00825A71" w:rsidRPr="005C7502">
        <w:rPr>
          <w:lang w:eastAsia="ar-SA"/>
        </w:rPr>
        <w:t xml:space="preserve"> arba jiems apmokamos tarnybinės komandiruotės kelionės kitomis transporto priemonėmis išlaidos, taip pat teisės aktų nustatyta tvarka suteiktų atostogų, nedarbingumo, papildomų poilsio dienų laikotarpiu, poilsio ir švenčių dienomis, išskyrus tuos atvejus, kai jie dirba pagal įstaigos vadovo įsakymą.</w:t>
      </w:r>
    </w:p>
    <w:p w14:paraId="7822A4BB" w14:textId="77777777" w:rsidR="007551FF" w:rsidRDefault="00825A71" w:rsidP="007551FF">
      <w:pPr>
        <w:numPr>
          <w:ilvl w:val="0"/>
          <w:numId w:val="7"/>
        </w:numPr>
        <w:ind w:left="0" w:firstLine="567"/>
      </w:pPr>
      <w:r w:rsidRPr="004957AC">
        <w:rPr>
          <w:color w:val="000000"/>
          <w:lang w:eastAsia="ar-SA"/>
        </w:rPr>
        <w:t>Darbuotojai, gaunantys kompensaciją už netarnybinio automobilio naudojimą, negali naudotis tarnybiniu automobiliu, išskyrus tuos atvejus, kai darbuotojas vyksta tarnybiniu įstaigos transportu kartu su komisijos ar delegacijos nariais.</w:t>
      </w:r>
    </w:p>
    <w:p w14:paraId="6416920B" w14:textId="77777777" w:rsidR="00825A71" w:rsidRPr="00BA0F08" w:rsidRDefault="00825A71" w:rsidP="007551FF">
      <w:pPr>
        <w:numPr>
          <w:ilvl w:val="0"/>
          <w:numId w:val="7"/>
        </w:numPr>
        <w:ind w:left="0" w:firstLine="567"/>
      </w:pPr>
      <w:r w:rsidRPr="007551FF">
        <w:rPr>
          <w:color w:val="000000"/>
          <w:lang w:eastAsia="ar-SA"/>
        </w:rPr>
        <w:t>Darbuotojai, kuriems už netarnybinių automobilių naudojimą tarnybos reikmėms mokamos kompensacijos, netarnybiniais automobiliais darbo metu turi naudotis tik tarnybos reikmėms.</w:t>
      </w:r>
    </w:p>
    <w:p w14:paraId="50ED906E" w14:textId="77777777" w:rsidR="00BA0F08" w:rsidRPr="00EF7AC0" w:rsidRDefault="00BA0F08" w:rsidP="007551FF">
      <w:pPr>
        <w:numPr>
          <w:ilvl w:val="0"/>
          <w:numId w:val="7"/>
        </w:numPr>
        <w:ind w:left="0" w:firstLine="567"/>
      </w:pPr>
      <w:r w:rsidRPr="00EF7AC0">
        <w:rPr>
          <w:color w:val="000000"/>
          <w:lang w:eastAsia="ar-SA"/>
        </w:rPr>
        <w:t>Tarnybos reikmėms naudojami tik techniškai tvarkingi, transporto priemonių ir civilinės atsakomybės draudimu apdrausti asmeniniai automobiliai.</w:t>
      </w:r>
    </w:p>
    <w:p w14:paraId="44CA9D09" w14:textId="77777777" w:rsidR="00825A71" w:rsidRPr="005C7502" w:rsidRDefault="00825A71" w:rsidP="00825A71">
      <w:pPr>
        <w:shd w:val="clear" w:color="auto" w:fill="FFFFFF"/>
        <w:ind w:firstLine="720"/>
        <w:rPr>
          <w:lang w:eastAsia="ar-SA"/>
        </w:rPr>
      </w:pPr>
    </w:p>
    <w:p w14:paraId="2BF72A47" w14:textId="77777777" w:rsidR="00825A71" w:rsidRPr="00D4687A" w:rsidRDefault="00825A71" w:rsidP="00D4687A">
      <w:pPr>
        <w:spacing w:after="120"/>
        <w:jc w:val="center"/>
        <w:rPr>
          <w:b/>
          <w:lang w:eastAsia="ar-SA"/>
        </w:rPr>
      </w:pPr>
      <w:r w:rsidRPr="00D4687A">
        <w:rPr>
          <w:b/>
          <w:bCs/>
        </w:rPr>
        <w:t>VIII</w:t>
      </w:r>
      <w:r w:rsidRPr="00D4687A">
        <w:rPr>
          <w:b/>
        </w:rPr>
        <w:t xml:space="preserve"> SKYRIUS</w:t>
      </w:r>
    </w:p>
    <w:p w14:paraId="441DAEA0" w14:textId="77777777" w:rsidR="00825A71" w:rsidRPr="00D4687A" w:rsidRDefault="00825A71" w:rsidP="00D4687A">
      <w:pPr>
        <w:jc w:val="center"/>
        <w:rPr>
          <w:b/>
          <w:szCs w:val="20"/>
        </w:rPr>
      </w:pPr>
      <w:r w:rsidRPr="00D4687A">
        <w:rPr>
          <w:b/>
          <w:lang w:eastAsia="ar-SA"/>
        </w:rPr>
        <w:t>DARBUOTOJŲ ATSAKOMYBĖ</w:t>
      </w:r>
    </w:p>
    <w:p w14:paraId="41C0F8E1" w14:textId="77777777" w:rsidR="00825A71" w:rsidRPr="005C7502" w:rsidRDefault="00825A71" w:rsidP="00825A71">
      <w:pPr>
        <w:pStyle w:val="Paantrat"/>
        <w:spacing w:line="360" w:lineRule="auto"/>
        <w:ind w:right="632" w:firstLine="720"/>
        <w:rPr>
          <w:b w:val="0"/>
          <w:bCs w:val="0"/>
        </w:rPr>
      </w:pPr>
    </w:p>
    <w:p w14:paraId="2318B7E4" w14:textId="77777777" w:rsidR="004D1E44" w:rsidRPr="00EF7AC0" w:rsidRDefault="00825A71" w:rsidP="00D4687A">
      <w:pPr>
        <w:numPr>
          <w:ilvl w:val="0"/>
          <w:numId w:val="7"/>
        </w:numPr>
        <w:ind w:left="0" w:firstLine="567"/>
      </w:pPr>
      <w:r w:rsidRPr="00EF7AC0">
        <w:rPr>
          <w:lang w:eastAsia="ar-SA"/>
        </w:rPr>
        <w:t>Darbuotojai turi būti supažindinami su įstaigos tarnybinių automobilių</w:t>
      </w:r>
      <w:r w:rsidR="004D1E44" w:rsidRPr="00EF7AC0">
        <w:rPr>
          <w:lang w:eastAsia="ar-SA"/>
        </w:rPr>
        <w:t xml:space="preserve"> </w:t>
      </w:r>
      <w:r w:rsidRPr="00EF7AC0">
        <w:rPr>
          <w:lang w:eastAsia="ar-SA"/>
        </w:rPr>
        <w:t>naudojimo taisyklėmis</w:t>
      </w:r>
      <w:r w:rsidR="004D1E44" w:rsidRPr="00EF7AC0">
        <w:rPr>
          <w:lang w:eastAsia="ar-SA"/>
        </w:rPr>
        <w:t xml:space="preserve"> per DVS sistemą</w:t>
      </w:r>
      <w:r w:rsidRPr="00EF7AC0">
        <w:rPr>
          <w:lang w:eastAsia="ar-SA"/>
        </w:rPr>
        <w:t>.</w:t>
      </w:r>
      <w:r w:rsidR="004D1E44" w:rsidRPr="00EF7AC0">
        <w:rPr>
          <w:lang w:eastAsia="ar-SA"/>
        </w:rPr>
        <w:t xml:space="preserve"> </w:t>
      </w:r>
    </w:p>
    <w:p w14:paraId="06536BBD" w14:textId="77777777" w:rsidR="004D1E44" w:rsidRDefault="00825A71" w:rsidP="00D4687A">
      <w:pPr>
        <w:numPr>
          <w:ilvl w:val="0"/>
          <w:numId w:val="7"/>
        </w:numPr>
        <w:ind w:left="0" w:firstLine="567"/>
      </w:pPr>
      <w:r w:rsidRPr="005C7502">
        <w:rPr>
          <w:lang w:eastAsia="ar-SA"/>
        </w:rPr>
        <w:t>Asmenys, pažeidę šių taisyklių reikalavimus, atsako teisės aktų nustatyta tvarka.</w:t>
      </w:r>
    </w:p>
    <w:p w14:paraId="4958F732" w14:textId="77777777" w:rsidR="007901DB" w:rsidRDefault="00825A71" w:rsidP="007901DB">
      <w:pPr>
        <w:numPr>
          <w:ilvl w:val="0"/>
          <w:numId w:val="7"/>
        </w:numPr>
        <w:ind w:left="0" w:firstLine="567"/>
      </w:pPr>
      <w:r w:rsidRPr="004D1E44">
        <w:rPr>
          <w:color w:val="000000"/>
          <w:lang w:eastAsia="ar-SA"/>
        </w:rPr>
        <w:t>Kontroliuoti, kaip laikomasi šių taisyklių, pavedama įstaigų vadovams ar jų įgaliotiems asmenims.</w:t>
      </w:r>
    </w:p>
    <w:p w14:paraId="75100237" w14:textId="77777777" w:rsidR="007901DB" w:rsidRPr="00024CDA" w:rsidRDefault="007901DB" w:rsidP="007901DB">
      <w:pPr>
        <w:numPr>
          <w:ilvl w:val="0"/>
          <w:numId w:val="7"/>
        </w:numPr>
        <w:ind w:left="0" w:firstLine="567"/>
      </w:pPr>
      <w:r w:rsidRPr="007901DB">
        <w:t>Biudžetinių įstaigų vadovai turi užtikrinti racionalų lėšų tarnybiniams automobiliams išlaikyti naudojimą ir tarnybinių automobilių naudojimą.</w:t>
      </w:r>
    </w:p>
    <w:p w14:paraId="0231FC02" w14:textId="77777777" w:rsidR="00024CDA" w:rsidRPr="00EF7AC0" w:rsidRDefault="00024CDA" w:rsidP="00D4687A">
      <w:pPr>
        <w:numPr>
          <w:ilvl w:val="0"/>
          <w:numId w:val="7"/>
        </w:numPr>
        <w:ind w:left="0" w:firstLine="567"/>
      </w:pPr>
      <w:r w:rsidRPr="00EF7AC0">
        <w:rPr>
          <w:color w:val="000000"/>
          <w:lang w:eastAsia="ar-SA"/>
        </w:rPr>
        <w:t>Taisyklės gali būti keičiamos, pildomos ar pripažįstamos netekusiomis galios Savivaldybės tarybos sprendimu.</w:t>
      </w:r>
    </w:p>
    <w:p w14:paraId="529D8E4D" w14:textId="77777777" w:rsidR="00024CDA" w:rsidRPr="00EF7AC0" w:rsidRDefault="00024CDA" w:rsidP="00D4687A">
      <w:pPr>
        <w:numPr>
          <w:ilvl w:val="0"/>
          <w:numId w:val="7"/>
        </w:numPr>
        <w:ind w:left="0" w:firstLine="567"/>
      </w:pPr>
      <w:r w:rsidRPr="00EF7AC0">
        <w:rPr>
          <w:color w:val="000000"/>
          <w:lang w:eastAsia="ar-SA"/>
        </w:rPr>
        <w:t>Tai, kas nereglamentuota Taisyklėse, sprendžiama taip, kaip numatyta Lietuvos Respublikos teisės aktuose.</w:t>
      </w:r>
    </w:p>
    <w:p w14:paraId="0168F4F3" w14:textId="77777777" w:rsidR="00D4687A" w:rsidRDefault="00D4687A" w:rsidP="00D4687A"/>
    <w:tbl>
      <w:tblPr>
        <w:tblW w:w="0" w:type="auto"/>
        <w:tblInd w:w="1548" w:type="dxa"/>
        <w:tblBorders>
          <w:top w:val="single" w:sz="4" w:space="0" w:color="auto"/>
        </w:tblBorders>
        <w:tblLook w:val="0000" w:firstRow="0" w:lastRow="0" w:firstColumn="0" w:lastColumn="0" w:noHBand="0" w:noVBand="0"/>
      </w:tblPr>
      <w:tblGrid>
        <w:gridCol w:w="6480"/>
      </w:tblGrid>
      <w:tr w:rsidR="00825A71" w:rsidRPr="005C7502" w14:paraId="6770D697" w14:textId="77777777" w:rsidTr="008E09D9">
        <w:trPr>
          <w:trHeight w:val="100"/>
        </w:trPr>
        <w:tc>
          <w:tcPr>
            <w:tcW w:w="6480" w:type="dxa"/>
          </w:tcPr>
          <w:p w14:paraId="3289B1A5" w14:textId="77777777" w:rsidR="00825A71" w:rsidRPr="005C7502" w:rsidRDefault="00825A71" w:rsidP="008E09D9">
            <w:pPr>
              <w:pStyle w:val="Pagrindiniotekstotrauka"/>
            </w:pPr>
          </w:p>
        </w:tc>
      </w:tr>
    </w:tbl>
    <w:p w14:paraId="6EE5476A" w14:textId="77777777" w:rsidR="00825A71" w:rsidRPr="005C7502" w:rsidRDefault="00825A71" w:rsidP="00825A71">
      <w:pPr>
        <w:pStyle w:val="Pagrindinistekstas"/>
        <w:rPr>
          <w:sz w:val="18"/>
        </w:rPr>
      </w:pPr>
    </w:p>
    <w:p w14:paraId="6CF1ACE2" w14:textId="77777777" w:rsidR="00825A71" w:rsidRPr="005C7502" w:rsidRDefault="00825A71" w:rsidP="00825A71">
      <w:pPr>
        <w:pStyle w:val="Pagrindinistekstas"/>
        <w:rPr>
          <w:sz w:val="18"/>
        </w:rPr>
      </w:pPr>
    </w:p>
    <w:p w14:paraId="0E825237" w14:textId="77777777" w:rsidR="00825A71" w:rsidRPr="005C7502" w:rsidRDefault="00825A71" w:rsidP="00825A71">
      <w:pPr>
        <w:pStyle w:val="Pagrindinistekstas"/>
        <w:rPr>
          <w:sz w:val="18"/>
        </w:rPr>
      </w:pPr>
    </w:p>
    <w:p w14:paraId="3898C20D" w14:textId="77777777" w:rsidR="00825A71" w:rsidRPr="005C7502" w:rsidRDefault="00825A71" w:rsidP="00825A71">
      <w:pPr>
        <w:pStyle w:val="Pagrindinistekstas"/>
        <w:rPr>
          <w:sz w:val="18"/>
        </w:rPr>
      </w:pPr>
    </w:p>
    <w:p w14:paraId="57593DCB" w14:textId="77777777" w:rsidR="00825A71" w:rsidRPr="005C7502" w:rsidRDefault="00825A71" w:rsidP="00825A71">
      <w:pPr>
        <w:pStyle w:val="Pagrindinistekstas"/>
        <w:rPr>
          <w:sz w:val="18"/>
        </w:rPr>
      </w:pPr>
    </w:p>
    <w:p w14:paraId="15A4831E" w14:textId="77777777" w:rsidR="00825A71" w:rsidRPr="005C7502" w:rsidRDefault="00825A71" w:rsidP="00825A71">
      <w:pPr>
        <w:pStyle w:val="Pagrindinistekstas"/>
        <w:rPr>
          <w:sz w:val="18"/>
        </w:rPr>
      </w:pPr>
    </w:p>
    <w:p w14:paraId="6346DEBA" w14:textId="77777777" w:rsidR="00825A71" w:rsidRPr="005C7502" w:rsidRDefault="00825A71" w:rsidP="00825A71">
      <w:pPr>
        <w:pStyle w:val="Pagrindinistekstas"/>
        <w:rPr>
          <w:sz w:val="18"/>
        </w:rPr>
      </w:pPr>
    </w:p>
    <w:p w14:paraId="30DB74B1" w14:textId="77777777" w:rsidR="00825A71" w:rsidRPr="005C7502" w:rsidRDefault="00825A71" w:rsidP="00825A71">
      <w:pPr>
        <w:pStyle w:val="Pagrindinistekstas"/>
        <w:rPr>
          <w:sz w:val="18"/>
        </w:rPr>
      </w:pPr>
    </w:p>
    <w:p w14:paraId="6E186C16" w14:textId="77777777" w:rsidR="00825A71" w:rsidRPr="005C7502" w:rsidRDefault="00825A71" w:rsidP="00825A71">
      <w:pPr>
        <w:pStyle w:val="Pagrindinistekstas"/>
        <w:rPr>
          <w:sz w:val="18"/>
        </w:rPr>
      </w:pPr>
    </w:p>
    <w:p w14:paraId="39F77444" w14:textId="77777777" w:rsidR="004D7B54" w:rsidRDefault="00825A71" w:rsidP="00825A71">
      <w:pPr>
        <w:ind w:left="2592" w:firstLine="1296"/>
      </w:pPr>
      <w:r w:rsidRPr="005C7502">
        <w:t xml:space="preserve">                                        </w:t>
      </w:r>
    </w:p>
    <w:p w14:paraId="65341A4F" w14:textId="77777777" w:rsidR="004D7B54" w:rsidRDefault="004D7B54" w:rsidP="00B275EE">
      <w:pPr>
        <w:ind w:left="2592" w:firstLine="1296"/>
        <w:jc w:val="right"/>
      </w:pPr>
      <w:r>
        <w:br w:type="page"/>
      </w:r>
      <w:r>
        <w:lastRenderedPageBreak/>
        <w:t>T</w:t>
      </w:r>
      <w:r w:rsidR="00B275EE">
        <w:t xml:space="preserve">arnybinių automobilių </w:t>
      </w:r>
      <w:r w:rsidRPr="004D7B54">
        <w:t xml:space="preserve">įsigijimo, </w:t>
      </w:r>
    </w:p>
    <w:p w14:paraId="1AE23F17" w14:textId="77777777" w:rsidR="004D7B54" w:rsidRDefault="004D7B54" w:rsidP="004D7B54">
      <w:pPr>
        <w:ind w:left="2592" w:firstLine="1296"/>
        <w:jc w:val="right"/>
      </w:pPr>
      <w:r w:rsidRPr="004D7B54">
        <w:t xml:space="preserve">nuomos ir naudojimo </w:t>
      </w:r>
    </w:p>
    <w:p w14:paraId="749B0887" w14:textId="77777777" w:rsidR="004D7B54" w:rsidRDefault="004D7B54" w:rsidP="004D7B54">
      <w:pPr>
        <w:ind w:left="2592" w:firstLine="1296"/>
        <w:jc w:val="right"/>
      </w:pPr>
      <w:r>
        <w:t>Š</w:t>
      </w:r>
      <w:r w:rsidRPr="004D7B54">
        <w:t xml:space="preserve">ilutės rajono savivaldybės </w:t>
      </w:r>
    </w:p>
    <w:p w14:paraId="7AA32591" w14:textId="77777777" w:rsidR="00825A71" w:rsidRPr="005C7502" w:rsidRDefault="004D7B54" w:rsidP="004D7B54">
      <w:pPr>
        <w:ind w:left="2592" w:firstLine="1296"/>
        <w:jc w:val="right"/>
        <w:rPr>
          <w:sz w:val="22"/>
          <w:szCs w:val="22"/>
          <w:lang w:eastAsia="ar-SA"/>
        </w:rPr>
      </w:pPr>
      <w:r w:rsidRPr="004D7B54">
        <w:t xml:space="preserve">biudžetinėse įstaigose </w:t>
      </w:r>
      <w:r w:rsidRPr="005C7502">
        <w:t xml:space="preserve">taisyklių                         </w:t>
      </w:r>
      <w:r w:rsidRPr="005C7502">
        <w:rPr>
          <w:color w:val="000000"/>
          <w:lang w:eastAsia="ar-SA"/>
        </w:rPr>
        <w:t xml:space="preserve">                                                                                                               </w:t>
      </w:r>
    </w:p>
    <w:p w14:paraId="5FE515B3" w14:textId="77777777" w:rsidR="00825A71" w:rsidRPr="005C7502" w:rsidRDefault="00825A71" w:rsidP="004D7B54">
      <w:pPr>
        <w:jc w:val="right"/>
        <w:rPr>
          <w:color w:val="000000"/>
          <w:lang w:eastAsia="ar-SA"/>
        </w:rPr>
      </w:pPr>
      <w:r w:rsidRPr="005C7502">
        <w:rPr>
          <w:b/>
          <w:sz w:val="22"/>
          <w:szCs w:val="22"/>
          <w:lang w:eastAsia="ar-SA"/>
        </w:rPr>
        <w:t xml:space="preserve">                                                                     </w:t>
      </w:r>
      <w:r w:rsidR="004D7B54" w:rsidRPr="004D7B54">
        <w:rPr>
          <w:sz w:val="22"/>
          <w:szCs w:val="22"/>
          <w:lang w:eastAsia="ar-SA"/>
        </w:rPr>
        <w:t>1</w:t>
      </w:r>
      <w:r w:rsidR="004D7B54">
        <w:rPr>
          <w:b/>
          <w:sz w:val="22"/>
          <w:szCs w:val="22"/>
          <w:lang w:eastAsia="ar-SA"/>
        </w:rPr>
        <w:t xml:space="preserve"> </w:t>
      </w:r>
      <w:r w:rsidRPr="005C7502">
        <w:rPr>
          <w:color w:val="000000"/>
          <w:lang w:eastAsia="ar-SA"/>
        </w:rPr>
        <w:t>priedas</w:t>
      </w:r>
    </w:p>
    <w:p w14:paraId="727E4EC3" w14:textId="77777777" w:rsidR="00825A71" w:rsidRPr="005C7502" w:rsidRDefault="00825A71" w:rsidP="00825A71">
      <w:pPr>
        <w:jc w:val="center"/>
        <w:rPr>
          <w:b/>
          <w:sz w:val="22"/>
          <w:szCs w:val="22"/>
          <w:lang w:eastAsia="ar-SA"/>
        </w:rPr>
      </w:pPr>
    </w:p>
    <w:p w14:paraId="72A08DC4" w14:textId="77777777" w:rsidR="00825A71" w:rsidRPr="005C7502" w:rsidRDefault="00825A71" w:rsidP="00825A71">
      <w:pPr>
        <w:rPr>
          <w:sz w:val="22"/>
          <w:szCs w:val="22"/>
          <w:lang w:eastAsia="ar-SA"/>
        </w:rPr>
      </w:pPr>
    </w:p>
    <w:p w14:paraId="146B8D05" w14:textId="77777777" w:rsidR="00825A71" w:rsidRPr="002D75A4" w:rsidRDefault="00825A71" w:rsidP="00825A71">
      <w:pPr>
        <w:rPr>
          <w:sz w:val="22"/>
          <w:szCs w:val="22"/>
        </w:rPr>
      </w:pPr>
    </w:p>
    <w:p w14:paraId="7D0DB32F" w14:textId="77777777" w:rsidR="002A445C" w:rsidRPr="002A445C" w:rsidRDefault="002A445C" w:rsidP="002A445C">
      <w:pPr>
        <w:widowControl/>
        <w:suppressAutoHyphens w:val="0"/>
        <w:ind w:right="23"/>
        <w:jc w:val="left"/>
        <w:rPr>
          <w:rFonts w:eastAsia="Calibri" w:cs="Times New Roman"/>
          <w:sz w:val="21"/>
          <w:szCs w:val="21"/>
          <w:lang w:eastAsia="lt-LT"/>
        </w:rPr>
      </w:pPr>
      <w:r w:rsidRPr="002A445C">
        <w:rPr>
          <w:rFonts w:eastAsia="Calibri" w:cs="Times New Roman"/>
          <w:sz w:val="21"/>
          <w:szCs w:val="21"/>
          <w:lang w:eastAsia="lt-LT"/>
        </w:rPr>
        <w:t>____________________________________________________________</w:t>
      </w:r>
      <w:r>
        <w:rPr>
          <w:rFonts w:eastAsia="Calibri" w:cs="Times New Roman"/>
          <w:sz w:val="21"/>
          <w:szCs w:val="21"/>
          <w:lang w:eastAsia="lt-LT"/>
        </w:rPr>
        <w:t>_______________________________</w:t>
      </w:r>
    </w:p>
    <w:p w14:paraId="119FFF06" w14:textId="77777777" w:rsidR="002A445C" w:rsidRPr="002A445C" w:rsidRDefault="002A445C" w:rsidP="002A445C">
      <w:pPr>
        <w:widowControl/>
        <w:suppressAutoHyphens w:val="0"/>
        <w:ind w:right="23"/>
        <w:jc w:val="center"/>
        <w:rPr>
          <w:rFonts w:eastAsia="Calibri" w:cs="Times New Roman"/>
          <w:lang w:eastAsia="lt-LT"/>
        </w:rPr>
      </w:pPr>
      <w:r w:rsidRPr="002A445C">
        <w:rPr>
          <w:rFonts w:eastAsia="Calibri" w:cs="Times New Roman"/>
          <w:lang w:eastAsia="lt-LT"/>
        </w:rPr>
        <w:t>(</w:t>
      </w:r>
      <w:r>
        <w:rPr>
          <w:rFonts w:eastAsia="Calibri" w:cs="Times New Roman"/>
          <w:lang w:eastAsia="lt-LT"/>
        </w:rPr>
        <w:t>įmonės</w:t>
      </w:r>
      <w:r w:rsidRPr="002A445C">
        <w:rPr>
          <w:rFonts w:eastAsia="Calibri" w:cs="Times New Roman"/>
          <w:lang w:eastAsia="lt-LT"/>
        </w:rPr>
        <w:t xml:space="preserve"> pavadinimas</w:t>
      </w:r>
      <w:r w:rsidR="00907C86">
        <w:rPr>
          <w:rFonts w:eastAsia="Calibri" w:cs="Times New Roman"/>
          <w:lang w:eastAsia="lt-LT"/>
        </w:rPr>
        <w:t xml:space="preserve"> ir</w:t>
      </w:r>
      <w:r>
        <w:rPr>
          <w:rFonts w:eastAsia="Calibri" w:cs="Times New Roman"/>
          <w:lang w:eastAsia="lt-LT"/>
        </w:rPr>
        <w:t xml:space="preserve"> įmonės kodas</w:t>
      </w:r>
      <w:r w:rsidRPr="002A445C">
        <w:rPr>
          <w:rFonts w:eastAsia="Calibri" w:cs="Times New Roman"/>
          <w:lang w:eastAsia="lt-LT"/>
        </w:rPr>
        <w:t>)</w:t>
      </w:r>
    </w:p>
    <w:p w14:paraId="420740DA" w14:textId="77777777" w:rsidR="002A445C" w:rsidRPr="002A445C" w:rsidRDefault="002A445C" w:rsidP="002A445C">
      <w:pPr>
        <w:widowControl/>
        <w:suppressAutoHyphens w:val="0"/>
        <w:ind w:right="23"/>
        <w:jc w:val="center"/>
        <w:rPr>
          <w:rFonts w:eastAsia="Calibri" w:cs="Times New Roman"/>
          <w:lang w:eastAsia="lt-LT"/>
        </w:rPr>
      </w:pPr>
      <w:r w:rsidRPr="002A445C">
        <w:rPr>
          <w:rFonts w:eastAsia="Calibri" w:cs="Times New Roman"/>
          <w:lang w:eastAsia="lt-LT"/>
        </w:rPr>
        <w:t>________________________________________________________________________</w:t>
      </w:r>
    </w:p>
    <w:p w14:paraId="2B4FC376" w14:textId="77777777" w:rsidR="002A445C" w:rsidRPr="002A445C" w:rsidRDefault="002A445C" w:rsidP="002A445C">
      <w:pPr>
        <w:widowControl/>
        <w:suppressAutoHyphens w:val="0"/>
        <w:ind w:right="23"/>
        <w:jc w:val="center"/>
        <w:rPr>
          <w:rFonts w:eastAsia="Calibri" w:cs="Times New Roman"/>
          <w:lang w:eastAsia="lt-LT"/>
        </w:rPr>
      </w:pPr>
      <w:r w:rsidRPr="002A445C">
        <w:rPr>
          <w:rFonts w:eastAsia="Calibri" w:cs="Times New Roman"/>
          <w:lang w:eastAsia="lt-LT"/>
        </w:rPr>
        <w:t>(</w:t>
      </w:r>
      <w:r>
        <w:rPr>
          <w:rFonts w:eastAsia="Calibri" w:cs="Times New Roman"/>
          <w:lang w:eastAsia="lt-LT"/>
        </w:rPr>
        <w:t xml:space="preserve">pareigos, </w:t>
      </w:r>
      <w:r w:rsidRPr="002A445C">
        <w:rPr>
          <w:rFonts w:eastAsia="Calibri" w:cs="Times New Roman"/>
          <w:lang w:eastAsia="lt-LT"/>
        </w:rPr>
        <w:t>vardas ir pavardė</w:t>
      </w:r>
      <w:r>
        <w:rPr>
          <w:rFonts w:eastAsia="Calibri" w:cs="Times New Roman"/>
          <w:lang w:eastAsia="lt-LT"/>
        </w:rPr>
        <w:t>, telefono numeris</w:t>
      </w:r>
      <w:r w:rsidRPr="002A445C">
        <w:rPr>
          <w:rFonts w:eastAsia="Calibri" w:cs="Times New Roman"/>
          <w:lang w:eastAsia="lt-LT"/>
        </w:rPr>
        <w:t>)</w:t>
      </w:r>
    </w:p>
    <w:p w14:paraId="2E0A5EA9" w14:textId="77777777" w:rsidR="002A445C" w:rsidRPr="002A445C" w:rsidRDefault="002A445C" w:rsidP="002A445C">
      <w:pPr>
        <w:widowControl/>
        <w:suppressAutoHyphens w:val="0"/>
        <w:ind w:right="23"/>
        <w:jc w:val="center"/>
        <w:rPr>
          <w:rFonts w:eastAsia="Calibri" w:cs="Times New Roman"/>
          <w:lang w:eastAsia="lt-LT"/>
        </w:rPr>
      </w:pPr>
    </w:p>
    <w:p w14:paraId="5EDE363C" w14:textId="77777777" w:rsidR="002A445C" w:rsidRPr="002A445C" w:rsidRDefault="002A445C" w:rsidP="002A445C">
      <w:pPr>
        <w:keepNext/>
        <w:keepLines/>
        <w:widowControl/>
        <w:suppressAutoHyphens w:val="0"/>
        <w:spacing w:line="317" w:lineRule="exact"/>
        <w:ind w:right="20"/>
        <w:jc w:val="center"/>
        <w:outlineLvl w:val="0"/>
        <w:rPr>
          <w:rFonts w:eastAsia="Calibri" w:cs="Times New Roman"/>
          <w:b/>
          <w:bCs/>
          <w:spacing w:val="-10"/>
          <w:lang w:eastAsia="lt-LT"/>
        </w:rPr>
      </w:pPr>
      <w:bookmarkStart w:id="0" w:name="bookmark13"/>
      <w:r w:rsidRPr="002A445C">
        <w:rPr>
          <w:rFonts w:eastAsia="Calibri" w:cs="Times New Roman"/>
          <w:b/>
          <w:bCs/>
          <w:spacing w:val="-10"/>
          <w:lang w:eastAsia="lt-LT"/>
        </w:rPr>
        <w:t>PRAŠYMAS</w:t>
      </w:r>
      <w:bookmarkEnd w:id="0"/>
    </w:p>
    <w:p w14:paraId="0DD38885" w14:textId="77777777" w:rsidR="002A445C" w:rsidRPr="002A445C" w:rsidRDefault="002A445C" w:rsidP="002A445C">
      <w:pPr>
        <w:keepNext/>
        <w:keepLines/>
        <w:widowControl/>
        <w:suppressAutoHyphens w:val="0"/>
        <w:spacing w:after="242" w:line="317" w:lineRule="exact"/>
        <w:ind w:right="20"/>
        <w:jc w:val="center"/>
        <w:outlineLvl w:val="0"/>
        <w:rPr>
          <w:rFonts w:eastAsia="Calibri" w:cs="Times New Roman"/>
          <w:b/>
          <w:bCs/>
          <w:spacing w:val="-10"/>
          <w:lang w:eastAsia="lt-LT"/>
        </w:rPr>
      </w:pPr>
      <w:bookmarkStart w:id="1" w:name="bookmark14"/>
      <w:r w:rsidRPr="002A445C">
        <w:rPr>
          <w:rFonts w:eastAsia="Calibri" w:cs="Times New Roman"/>
          <w:b/>
          <w:bCs/>
          <w:spacing w:val="-10"/>
          <w:lang w:eastAsia="lt-LT"/>
        </w:rPr>
        <w:t xml:space="preserve">LEISTI </w:t>
      </w:r>
      <w:r w:rsidR="00F910D3">
        <w:rPr>
          <w:rFonts w:eastAsia="Calibri" w:cs="Times New Roman"/>
          <w:b/>
          <w:bCs/>
          <w:spacing w:val="-10"/>
          <w:lang w:eastAsia="lt-LT"/>
        </w:rPr>
        <w:t xml:space="preserve"> PASI</w:t>
      </w:r>
      <w:r w:rsidRPr="002A445C">
        <w:rPr>
          <w:rFonts w:eastAsia="Calibri" w:cs="Times New Roman"/>
          <w:b/>
          <w:bCs/>
          <w:spacing w:val="-10"/>
          <w:lang w:eastAsia="lt-LT"/>
        </w:rPr>
        <w:t xml:space="preserve">NAUDOTI </w:t>
      </w:r>
      <w:r w:rsidR="00F910D3">
        <w:rPr>
          <w:rFonts w:eastAsia="Calibri" w:cs="Times New Roman"/>
          <w:b/>
          <w:bCs/>
          <w:spacing w:val="-10"/>
          <w:lang w:eastAsia="lt-LT"/>
        </w:rPr>
        <w:t>TARNYBINIU AUTOMOBILIU</w:t>
      </w:r>
      <w:r w:rsidRPr="002A445C">
        <w:rPr>
          <w:rFonts w:eastAsia="Calibri" w:cs="Times New Roman"/>
          <w:b/>
          <w:bCs/>
          <w:spacing w:val="-10"/>
          <w:lang w:eastAsia="lt-LT"/>
        </w:rPr>
        <w:t xml:space="preserve"> </w:t>
      </w:r>
      <w:bookmarkEnd w:id="1"/>
    </w:p>
    <w:p w14:paraId="07291F4D" w14:textId="77777777" w:rsidR="002A445C" w:rsidRPr="002A445C" w:rsidRDefault="002A445C" w:rsidP="002A445C">
      <w:pPr>
        <w:keepNext/>
        <w:keepLines/>
        <w:widowControl/>
        <w:suppressAutoHyphens w:val="0"/>
        <w:spacing w:after="242" w:line="317" w:lineRule="exact"/>
        <w:ind w:right="20"/>
        <w:jc w:val="center"/>
        <w:outlineLvl w:val="0"/>
        <w:rPr>
          <w:rFonts w:eastAsia="Calibri" w:cs="Times New Roman"/>
          <w:bCs/>
          <w:spacing w:val="-10"/>
          <w:lang w:eastAsia="lt-LT"/>
        </w:rPr>
      </w:pPr>
      <w:r w:rsidRPr="002A445C">
        <w:rPr>
          <w:rFonts w:eastAsia="Calibri" w:cs="Times New Roman"/>
          <w:bCs/>
          <w:spacing w:val="-10"/>
          <w:lang w:eastAsia="lt-LT"/>
        </w:rPr>
        <w:t>20       m.</w:t>
      </w:r>
      <w:r w:rsidRPr="002A445C">
        <w:rPr>
          <w:rFonts w:eastAsia="Calibri" w:cs="Times New Roman"/>
          <w:bCs/>
          <w:spacing w:val="-10"/>
          <w:lang w:eastAsia="lt-LT"/>
        </w:rPr>
        <w:tab/>
        <w:t>d.</w:t>
      </w:r>
    </w:p>
    <w:p w14:paraId="4FA27D4D" w14:textId="77777777" w:rsidR="002A445C" w:rsidRPr="002A445C" w:rsidRDefault="002A445C" w:rsidP="002A445C">
      <w:pPr>
        <w:keepNext/>
        <w:keepLines/>
        <w:widowControl/>
        <w:suppressAutoHyphens w:val="0"/>
        <w:spacing w:after="242" w:line="317" w:lineRule="exact"/>
        <w:ind w:right="20"/>
        <w:jc w:val="center"/>
        <w:outlineLvl w:val="0"/>
        <w:rPr>
          <w:rFonts w:eastAsia="Calibri" w:cs="Times New Roman"/>
          <w:bCs/>
          <w:spacing w:val="-10"/>
          <w:lang w:eastAsia="lt-LT"/>
        </w:rPr>
      </w:pPr>
    </w:p>
    <w:p w14:paraId="27ADD2E2" w14:textId="77777777" w:rsidR="002A445C" w:rsidRPr="002A445C" w:rsidRDefault="002A445C" w:rsidP="002A445C">
      <w:pPr>
        <w:keepNext/>
        <w:keepLines/>
        <w:widowControl/>
        <w:suppressAutoHyphens w:val="0"/>
        <w:spacing w:after="242" w:line="276" w:lineRule="auto"/>
        <w:ind w:right="20"/>
        <w:outlineLvl w:val="0"/>
        <w:rPr>
          <w:rFonts w:eastAsia="Calibri" w:cs="Times New Roman"/>
          <w:bCs/>
          <w:spacing w:val="-10"/>
          <w:lang w:eastAsia="lt-LT"/>
        </w:rPr>
      </w:pPr>
      <w:r w:rsidRPr="002A445C">
        <w:rPr>
          <w:rFonts w:eastAsia="Calibri" w:cs="Times New Roman"/>
          <w:b/>
          <w:bCs/>
          <w:spacing w:val="-10"/>
          <w:lang w:eastAsia="lt-LT"/>
        </w:rPr>
        <w:tab/>
        <w:t xml:space="preserve">  </w:t>
      </w:r>
      <w:r w:rsidRPr="002A445C">
        <w:rPr>
          <w:rFonts w:eastAsia="Calibri" w:cs="Times New Roman"/>
          <w:bCs/>
          <w:spacing w:val="-10"/>
          <w:lang w:eastAsia="lt-LT"/>
        </w:rPr>
        <w:t xml:space="preserve">Prašau leisti </w:t>
      </w:r>
      <w:r w:rsidR="00AB6440">
        <w:rPr>
          <w:rFonts w:eastAsia="Calibri" w:cs="Times New Roman"/>
          <w:bCs/>
          <w:spacing w:val="-10"/>
          <w:lang w:eastAsia="lt-LT"/>
        </w:rPr>
        <w:t>pasi</w:t>
      </w:r>
      <w:r w:rsidRPr="002A445C">
        <w:rPr>
          <w:rFonts w:eastAsia="Calibri" w:cs="Times New Roman"/>
          <w:bCs/>
          <w:spacing w:val="-10"/>
          <w:lang w:eastAsia="lt-LT"/>
        </w:rPr>
        <w:t xml:space="preserve">naudoti </w:t>
      </w:r>
      <w:r w:rsidR="00F910D3">
        <w:rPr>
          <w:rFonts w:eastAsia="Calibri" w:cs="Times New Roman"/>
          <w:bCs/>
          <w:spacing w:val="-10"/>
          <w:lang w:eastAsia="lt-LT"/>
        </w:rPr>
        <w:t xml:space="preserve">Šilutės rajono savivaldybės administracijos </w:t>
      </w:r>
      <w:r w:rsidR="00AB6440">
        <w:rPr>
          <w:rFonts w:eastAsia="Calibri" w:cs="Times New Roman"/>
          <w:bCs/>
          <w:spacing w:val="-10"/>
          <w:lang w:eastAsia="lt-LT"/>
        </w:rPr>
        <w:t xml:space="preserve">tarnybiniu automobiliu </w:t>
      </w:r>
      <w:r w:rsidR="00F910D3">
        <w:rPr>
          <w:rFonts w:eastAsia="Calibri" w:cs="Times New Roman"/>
          <w:bCs/>
          <w:spacing w:val="-10"/>
          <w:lang w:eastAsia="lt-LT"/>
        </w:rPr>
        <w:t>su vairuotoju</w:t>
      </w:r>
      <w:r w:rsidR="00384698">
        <w:rPr>
          <w:rFonts w:eastAsia="Calibri" w:cs="Times New Roman"/>
          <w:bCs/>
          <w:spacing w:val="-10"/>
          <w:lang w:eastAsia="lt-LT"/>
        </w:rPr>
        <w:t xml:space="preserve">. </w:t>
      </w:r>
      <w:r w:rsidR="00384698" w:rsidRPr="00CE4D7B">
        <w:rPr>
          <w:rFonts w:eastAsia="Calibri" w:cs="Times New Roman"/>
          <w:bCs/>
          <w:spacing w:val="-10"/>
          <w:u w:val="single"/>
          <w:lang w:eastAsia="lt-LT"/>
        </w:rPr>
        <w:t>(Nurodoma</w:t>
      </w:r>
      <w:r w:rsidR="006F7D37">
        <w:rPr>
          <w:rFonts w:eastAsia="Calibri" w:cs="Times New Roman"/>
          <w:bCs/>
          <w:spacing w:val="-10"/>
          <w:u w:val="single"/>
          <w:lang w:eastAsia="lt-LT"/>
        </w:rPr>
        <w:t>,</w:t>
      </w:r>
      <w:r w:rsidR="00384698" w:rsidRPr="00CE4D7B">
        <w:rPr>
          <w:rFonts w:eastAsia="Calibri" w:cs="Times New Roman"/>
          <w:bCs/>
          <w:spacing w:val="-10"/>
          <w:u w:val="single"/>
          <w:lang w:eastAsia="lt-LT"/>
        </w:rPr>
        <w:t xml:space="preserve"> kam reikalingas tarnybinis automobilis su vairuotoju, kelionės data ir laikas</w:t>
      </w:r>
      <w:r w:rsidR="00907C86">
        <w:rPr>
          <w:rFonts w:eastAsia="Calibri" w:cs="Times New Roman"/>
          <w:bCs/>
          <w:spacing w:val="-10"/>
          <w:u w:val="single"/>
          <w:lang w:eastAsia="lt-LT"/>
        </w:rPr>
        <w:t xml:space="preserve"> (numatomas išvykimo bei grįžimo laikas)</w:t>
      </w:r>
      <w:r w:rsidR="00384698" w:rsidRPr="00CE4D7B">
        <w:rPr>
          <w:rFonts w:eastAsia="Calibri" w:cs="Times New Roman"/>
          <w:bCs/>
          <w:spacing w:val="-10"/>
          <w:u w:val="single"/>
          <w:lang w:eastAsia="lt-LT"/>
        </w:rPr>
        <w:t>, išvykimo vieta ir paskirties vieta, keleivių skaičius, kontaktinis</w:t>
      </w:r>
      <w:r w:rsidR="00CE4D7B" w:rsidRPr="00CE4D7B">
        <w:rPr>
          <w:rFonts w:eastAsia="Calibri" w:cs="Times New Roman"/>
          <w:bCs/>
          <w:spacing w:val="-10"/>
          <w:u w:val="single"/>
          <w:lang w:eastAsia="lt-LT"/>
        </w:rPr>
        <w:t xml:space="preserve"> asmuo bei jo telefono numeris</w:t>
      </w:r>
      <w:r w:rsidR="00E153FB">
        <w:rPr>
          <w:rFonts w:eastAsia="Calibri" w:cs="Times New Roman"/>
          <w:bCs/>
          <w:spacing w:val="-10"/>
          <w:u w:val="single"/>
          <w:lang w:eastAsia="lt-LT"/>
        </w:rPr>
        <w:t xml:space="preserve"> ir el. pašta</w:t>
      </w:r>
      <w:r w:rsidR="001240D4">
        <w:rPr>
          <w:rFonts w:eastAsia="Calibri" w:cs="Times New Roman"/>
          <w:bCs/>
          <w:spacing w:val="-10"/>
          <w:u w:val="single"/>
          <w:lang w:eastAsia="lt-LT"/>
        </w:rPr>
        <w:t>s</w:t>
      </w:r>
      <w:r w:rsidR="006F7D37">
        <w:rPr>
          <w:rFonts w:eastAsia="Calibri" w:cs="Times New Roman"/>
          <w:bCs/>
          <w:spacing w:val="-10"/>
          <w:u w:val="single"/>
          <w:lang w:eastAsia="lt-LT"/>
        </w:rPr>
        <w:t>;</w:t>
      </w:r>
      <w:r w:rsidR="00CE4D7B">
        <w:rPr>
          <w:rFonts w:eastAsia="Calibri" w:cs="Times New Roman"/>
          <w:bCs/>
          <w:spacing w:val="-10"/>
          <w:u w:val="single"/>
          <w:lang w:eastAsia="lt-LT"/>
        </w:rPr>
        <w:t xml:space="preserve"> pildant prašymą pabrauk</w:t>
      </w:r>
      <w:r w:rsidR="006F7D37">
        <w:rPr>
          <w:rFonts w:eastAsia="Calibri" w:cs="Times New Roman"/>
          <w:bCs/>
          <w:spacing w:val="-10"/>
          <w:u w:val="single"/>
          <w:lang w:eastAsia="lt-LT"/>
        </w:rPr>
        <w:t>t</w:t>
      </w:r>
      <w:r w:rsidR="00CE4D7B">
        <w:rPr>
          <w:rFonts w:eastAsia="Calibri" w:cs="Times New Roman"/>
          <w:bCs/>
          <w:spacing w:val="-10"/>
          <w:u w:val="single"/>
          <w:lang w:eastAsia="lt-LT"/>
        </w:rPr>
        <w:t>ą tekstą ištrinti</w:t>
      </w:r>
      <w:r w:rsidR="001240D4">
        <w:rPr>
          <w:rFonts w:eastAsia="Calibri" w:cs="Times New Roman"/>
          <w:bCs/>
          <w:spacing w:val="-10"/>
          <w:u w:val="single"/>
          <w:lang w:eastAsia="lt-LT"/>
        </w:rPr>
        <w:t xml:space="preserve"> ir</w:t>
      </w:r>
      <w:r w:rsidR="00CE4D7B">
        <w:rPr>
          <w:rFonts w:eastAsia="Calibri" w:cs="Times New Roman"/>
          <w:bCs/>
          <w:spacing w:val="-10"/>
          <w:u w:val="single"/>
          <w:lang w:eastAsia="lt-LT"/>
        </w:rPr>
        <w:t xml:space="preserve"> įraš</w:t>
      </w:r>
      <w:r w:rsidR="001240D4">
        <w:rPr>
          <w:rFonts w:eastAsia="Calibri" w:cs="Times New Roman"/>
          <w:bCs/>
          <w:spacing w:val="-10"/>
          <w:u w:val="single"/>
          <w:lang w:eastAsia="lt-LT"/>
        </w:rPr>
        <w:t>yti</w:t>
      </w:r>
      <w:r w:rsidR="00CE4D7B">
        <w:rPr>
          <w:rFonts w:eastAsia="Calibri" w:cs="Times New Roman"/>
          <w:bCs/>
          <w:spacing w:val="-10"/>
          <w:u w:val="single"/>
          <w:lang w:eastAsia="lt-LT"/>
        </w:rPr>
        <w:t xml:space="preserve"> prašomą informaciją</w:t>
      </w:r>
      <w:r w:rsidR="00CE4D7B" w:rsidRPr="00CE4D7B">
        <w:rPr>
          <w:rFonts w:eastAsia="Calibri" w:cs="Times New Roman"/>
          <w:bCs/>
          <w:spacing w:val="-10"/>
          <w:u w:val="single"/>
          <w:lang w:eastAsia="lt-LT"/>
        </w:rPr>
        <w:t>)</w:t>
      </w:r>
    </w:p>
    <w:p w14:paraId="527FEEC2" w14:textId="77777777" w:rsidR="00F910D3" w:rsidRDefault="002A445C" w:rsidP="002A445C">
      <w:pPr>
        <w:widowControl/>
        <w:suppressAutoHyphens w:val="0"/>
        <w:spacing w:line="276" w:lineRule="auto"/>
        <w:ind w:left="320"/>
        <w:jc w:val="left"/>
        <w:rPr>
          <w:rFonts w:eastAsia="Calibri" w:cs="Times New Roman"/>
          <w:lang w:eastAsia="lt-LT"/>
        </w:rPr>
      </w:pPr>
      <w:r w:rsidRPr="002A445C">
        <w:rPr>
          <w:rFonts w:eastAsia="Calibri" w:cs="Times New Roman"/>
          <w:lang w:eastAsia="lt-LT"/>
        </w:rPr>
        <w:t xml:space="preserve">   </w:t>
      </w:r>
    </w:p>
    <w:p w14:paraId="10F76D55" w14:textId="77777777" w:rsidR="00F910D3" w:rsidRDefault="00F910D3" w:rsidP="002A445C">
      <w:pPr>
        <w:widowControl/>
        <w:suppressAutoHyphens w:val="0"/>
        <w:spacing w:line="276" w:lineRule="auto"/>
        <w:ind w:left="320"/>
        <w:jc w:val="left"/>
        <w:rPr>
          <w:rFonts w:eastAsia="Calibri" w:cs="Times New Roman"/>
          <w:lang w:eastAsia="lt-LT"/>
        </w:rPr>
      </w:pPr>
    </w:p>
    <w:p w14:paraId="7F2A1C15" w14:textId="77777777" w:rsidR="00BD1120" w:rsidRPr="00544099" w:rsidRDefault="002A445C" w:rsidP="002A445C">
      <w:pPr>
        <w:widowControl/>
        <w:suppressAutoHyphens w:val="0"/>
        <w:spacing w:line="276" w:lineRule="auto"/>
        <w:ind w:left="320"/>
        <w:jc w:val="left"/>
        <w:rPr>
          <w:rFonts w:eastAsia="Calibri" w:cs="Times New Roman"/>
          <w:u w:val="single"/>
          <w:lang w:eastAsia="lt-LT"/>
        </w:rPr>
      </w:pPr>
      <w:r w:rsidRPr="002A445C">
        <w:rPr>
          <w:rFonts w:eastAsia="Calibri" w:cs="Times New Roman"/>
          <w:lang w:eastAsia="lt-LT"/>
        </w:rPr>
        <w:t xml:space="preserve">PRIDEDAMA. </w:t>
      </w:r>
      <w:r w:rsidR="00544099">
        <w:rPr>
          <w:rFonts w:eastAsia="Calibri" w:cs="Times New Roman"/>
          <w:u w:val="single"/>
          <w:lang w:eastAsia="lt-LT"/>
        </w:rPr>
        <w:t>(kvietimas, programa arba kitas dokumentas</w:t>
      </w:r>
      <w:r w:rsidR="006F7D37">
        <w:rPr>
          <w:rFonts w:eastAsia="Calibri" w:cs="Times New Roman"/>
          <w:u w:val="single"/>
          <w:lang w:eastAsia="lt-LT"/>
        </w:rPr>
        <w:t>,</w:t>
      </w:r>
      <w:r w:rsidR="00544099">
        <w:rPr>
          <w:rFonts w:eastAsia="Calibri" w:cs="Times New Roman"/>
          <w:u w:val="single"/>
          <w:lang w:eastAsia="lt-LT"/>
        </w:rPr>
        <w:t xml:space="preserve"> reikalingas prie prašym</w:t>
      </w:r>
      <w:r w:rsidR="001240D4">
        <w:rPr>
          <w:rFonts w:eastAsia="Calibri" w:cs="Times New Roman"/>
          <w:u w:val="single"/>
          <w:lang w:eastAsia="lt-LT"/>
        </w:rPr>
        <w:t>o;</w:t>
      </w:r>
      <w:r w:rsidR="00544099" w:rsidRPr="00544099">
        <w:t xml:space="preserve"> </w:t>
      </w:r>
      <w:r w:rsidR="00544099" w:rsidRPr="00544099">
        <w:rPr>
          <w:rFonts w:eastAsia="Calibri" w:cs="Times New Roman"/>
          <w:u w:val="single"/>
          <w:lang w:eastAsia="lt-LT"/>
        </w:rPr>
        <w:t>pildant prašymą pabrauk</w:t>
      </w:r>
      <w:r w:rsidR="006F7D37">
        <w:rPr>
          <w:rFonts w:eastAsia="Calibri" w:cs="Times New Roman"/>
          <w:u w:val="single"/>
          <w:lang w:eastAsia="lt-LT"/>
        </w:rPr>
        <w:t>t</w:t>
      </w:r>
      <w:r w:rsidR="00544099" w:rsidRPr="00544099">
        <w:rPr>
          <w:rFonts w:eastAsia="Calibri" w:cs="Times New Roman"/>
          <w:u w:val="single"/>
          <w:lang w:eastAsia="lt-LT"/>
        </w:rPr>
        <w:t>ą tekstą ištrinti</w:t>
      </w:r>
      <w:r w:rsidR="001240D4">
        <w:rPr>
          <w:rFonts w:eastAsia="Calibri" w:cs="Times New Roman"/>
          <w:u w:val="single"/>
          <w:lang w:eastAsia="lt-LT"/>
        </w:rPr>
        <w:t xml:space="preserve"> ir</w:t>
      </w:r>
      <w:r w:rsidR="00544099" w:rsidRPr="00544099">
        <w:rPr>
          <w:rFonts w:eastAsia="Calibri" w:cs="Times New Roman"/>
          <w:u w:val="single"/>
          <w:lang w:eastAsia="lt-LT"/>
        </w:rPr>
        <w:t xml:space="preserve"> įraš</w:t>
      </w:r>
      <w:r w:rsidR="001240D4">
        <w:rPr>
          <w:rFonts w:eastAsia="Calibri" w:cs="Times New Roman"/>
          <w:u w:val="single"/>
          <w:lang w:eastAsia="lt-LT"/>
        </w:rPr>
        <w:t>y</w:t>
      </w:r>
      <w:r w:rsidR="00544099" w:rsidRPr="00544099">
        <w:rPr>
          <w:rFonts w:eastAsia="Calibri" w:cs="Times New Roman"/>
          <w:u w:val="single"/>
          <w:lang w:eastAsia="lt-LT"/>
        </w:rPr>
        <w:t>t</w:t>
      </w:r>
      <w:r w:rsidR="001240D4">
        <w:rPr>
          <w:rFonts w:eastAsia="Calibri" w:cs="Times New Roman"/>
          <w:u w:val="single"/>
          <w:lang w:eastAsia="lt-LT"/>
        </w:rPr>
        <w:t>i</w:t>
      </w:r>
      <w:r w:rsidR="00544099" w:rsidRPr="00544099">
        <w:rPr>
          <w:rFonts w:eastAsia="Calibri" w:cs="Times New Roman"/>
          <w:u w:val="single"/>
          <w:lang w:eastAsia="lt-LT"/>
        </w:rPr>
        <w:t xml:space="preserve"> prašomą informaciją)</w:t>
      </w:r>
    </w:p>
    <w:p w14:paraId="0D845967" w14:textId="77777777" w:rsidR="00B94093" w:rsidRPr="00C06FB8" w:rsidRDefault="00BD1120" w:rsidP="00A259B1">
      <w:pPr>
        <w:ind w:left="2592" w:firstLine="1296"/>
        <w:jc w:val="right"/>
        <w:rPr>
          <w:rFonts w:eastAsia="Calibri" w:cs="Times New Roman"/>
          <w:lang w:eastAsia="lt-LT"/>
        </w:rPr>
      </w:pPr>
      <w:r>
        <w:rPr>
          <w:rFonts w:eastAsia="Calibri" w:cs="Times New Roman"/>
          <w:lang w:eastAsia="lt-LT"/>
        </w:rPr>
        <w:br w:type="page"/>
      </w:r>
      <w:r w:rsidR="00571935" w:rsidRPr="00C06FB8">
        <w:rPr>
          <w:rFonts w:eastAsia="Calibri" w:cs="Times New Roman"/>
          <w:lang w:eastAsia="lt-LT"/>
        </w:rPr>
        <w:lastRenderedPageBreak/>
        <w:t xml:space="preserve"> </w:t>
      </w:r>
    </w:p>
    <w:p w14:paraId="29667CFE" w14:textId="77777777" w:rsidR="00B94093" w:rsidRPr="00C06FB8" w:rsidRDefault="00B94093" w:rsidP="00D42B86">
      <w:pPr>
        <w:widowControl/>
        <w:suppressAutoHyphens w:val="0"/>
        <w:spacing w:line="259" w:lineRule="auto"/>
        <w:rPr>
          <w:rFonts w:eastAsia="Calibri" w:cs="Times New Roman"/>
        </w:rPr>
      </w:pPr>
    </w:p>
    <w:p w14:paraId="5BD5D511" w14:textId="77777777" w:rsidR="00571935" w:rsidRDefault="00571935" w:rsidP="00212635">
      <w:pPr>
        <w:ind w:left="2592" w:firstLine="1296"/>
        <w:jc w:val="right"/>
      </w:pPr>
      <w:r>
        <w:t xml:space="preserve">Tarnybinių automobilių </w:t>
      </w:r>
      <w:r w:rsidRPr="004D7B54">
        <w:t xml:space="preserve">įsigijimo, </w:t>
      </w:r>
    </w:p>
    <w:p w14:paraId="355BE13E" w14:textId="77777777" w:rsidR="00571935" w:rsidRDefault="00571935" w:rsidP="00571935">
      <w:pPr>
        <w:ind w:left="2592" w:firstLine="1296"/>
        <w:jc w:val="right"/>
      </w:pPr>
      <w:r w:rsidRPr="004D7B54">
        <w:t xml:space="preserve">nuomos ir naudojimo </w:t>
      </w:r>
    </w:p>
    <w:p w14:paraId="20DCC8DD" w14:textId="77777777" w:rsidR="00571935" w:rsidRDefault="00571935" w:rsidP="00571935">
      <w:pPr>
        <w:ind w:left="2592" w:firstLine="1296"/>
        <w:jc w:val="right"/>
      </w:pPr>
      <w:r>
        <w:t>Š</w:t>
      </w:r>
      <w:r w:rsidRPr="004D7B54">
        <w:t xml:space="preserve">ilutės rajono savivaldybės </w:t>
      </w:r>
    </w:p>
    <w:p w14:paraId="511288BF" w14:textId="77777777" w:rsidR="00571935" w:rsidRPr="005C7502" w:rsidRDefault="00571935" w:rsidP="00571935">
      <w:pPr>
        <w:ind w:left="2592" w:firstLine="1296"/>
        <w:jc w:val="right"/>
        <w:rPr>
          <w:sz w:val="22"/>
          <w:szCs w:val="22"/>
          <w:lang w:eastAsia="ar-SA"/>
        </w:rPr>
      </w:pPr>
      <w:r w:rsidRPr="004D7B54">
        <w:t xml:space="preserve">biudžetinėse įstaigose </w:t>
      </w:r>
      <w:r w:rsidRPr="005C7502">
        <w:t xml:space="preserve">taisyklių                         </w:t>
      </w:r>
      <w:r w:rsidRPr="005C7502">
        <w:rPr>
          <w:color w:val="000000"/>
          <w:lang w:eastAsia="ar-SA"/>
        </w:rPr>
        <w:t xml:space="preserve">                                                                                                               </w:t>
      </w:r>
    </w:p>
    <w:p w14:paraId="4F14E5A5" w14:textId="77777777" w:rsidR="00571935" w:rsidRPr="005C7502" w:rsidRDefault="00571935" w:rsidP="00571935">
      <w:pPr>
        <w:jc w:val="right"/>
        <w:rPr>
          <w:color w:val="000000"/>
          <w:lang w:eastAsia="ar-SA"/>
        </w:rPr>
      </w:pPr>
      <w:r w:rsidRPr="005C7502">
        <w:rPr>
          <w:b/>
          <w:sz w:val="22"/>
          <w:szCs w:val="22"/>
          <w:lang w:eastAsia="ar-SA"/>
        </w:rPr>
        <w:t xml:space="preserve">                                                                     </w:t>
      </w:r>
      <w:r w:rsidR="00A259B1">
        <w:rPr>
          <w:sz w:val="22"/>
          <w:szCs w:val="22"/>
          <w:lang w:eastAsia="ar-SA"/>
        </w:rPr>
        <w:t>2</w:t>
      </w:r>
      <w:r>
        <w:rPr>
          <w:b/>
          <w:sz w:val="22"/>
          <w:szCs w:val="22"/>
          <w:lang w:eastAsia="ar-SA"/>
        </w:rPr>
        <w:t xml:space="preserve"> </w:t>
      </w:r>
      <w:r w:rsidRPr="005C7502">
        <w:rPr>
          <w:color w:val="000000"/>
          <w:lang w:eastAsia="ar-SA"/>
        </w:rPr>
        <w:t>priedas</w:t>
      </w:r>
    </w:p>
    <w:p w14:paraId="6FBAD81C" w14:textId="77777777" w:rsidR="00A520E6" w:rsidRPr="005C7502" w:rsidRDefault="00A520E6" w:rsidP="00571935">
      <w:pPr>
        <w:jc w:val="right"/>
        <w:rPr>
          <w:b/>
          <w:sz w:val="22"/>
          <w:szCs w:val="22"/>
          <w:lang w:eastAsia="ar-SA"/>
        </w:rPr>
      </w:pPr>
    </w:p>
    <w:p w14:paraId="6E019CF6" w14:textId="77777777" w:rsidR="00A520E6" w:rsidRPr="005C7502" w:rsidRDefault="00A520E6" w:rsidP="00A520E6">
      <w:pPr>
        <w:jc w:val="center"/>
        <w:rPr>
          <w:b/>
          <w:sz w:val="22"/>
          <w:szCs w:val="22"/>
          <w:lang w:eastAsia="ar-SA"/>
        </w:rPr>
      </w:pPr>
      <w:r w:rsidRPr="005C7502">
        <w:rPr>
          <w:b/>
          <w:sz w:val="22"/>
          <w:szCs w:val="22"/>
          <w:lang w:eastAsia="ar-SA"/>
        </w:rPr>
        <w:t>(Prašymo formos pavyzdys)</w:t>
      </w:r>
    </w:p>
    <w:p w14:paraId="4EEF6DB2" w14:textId="77777777" w:rsidR="00A520E6" w:rsidRPr="005C7502" w:rsidRDefault="00A520E6" w:rsidP="00A520E6">
      <w:pPr>
        <w:jc w:val="center"/>
        <w:rPr>
          <w:sz w:val="22"/>
          <w:szCs w:val="22"/>
          <w:lang w:eastAsia="ar-SA"/>
        </w:rPr>
      </w:pPr>
      <w:r w:rsidRPr="005C7502">
        <w:rPr>
          <w:sz w:val="22"/>
          <w:szCs w:val="22"/>
          <w:lang w:eastAsia="ar-SA"/>
        </w:rPr>
        <w:t>_____________________________________________________________________________________</w:t>
      </w:r>
    </w:p>
    <w:p w14:paraId="525027E5" w14:textId="77777777" w:rsidR="00A520E6" w:rsidRPr="005C7502" w:rsidRDefault="00A520E6" w:rsidP="00A520E6">
      <w:pPr>
        <w:jc w:val="center"/>
        <w:rPr>
          <w:sz w:val="22"/>
          <w:szCs w:val="22"/>
          <w:lang w:eastAsia="ar-SA"/>
        </w:rPr>
      </w:pPr>
      <w:r w:rsidRPr="005C7502">
        <w:rPr>
          <w:sz w:val="22"/>
          <w:szCs w:val="22"/>
          <w:lang w:eastAsia="ar-SA"/>
        </w:rPr>
        <w:t>(pareigų pavadinimas)</w:t>
      </w:r>
    </w:p>
    <w:p w14:paraId="68175B0C" w14:textId="77777777" w:rsidR="00A520E6" w:rsidRPr="005C7502" w:rsidRDefault="00A520E6" w:rsidP="00A520E6">
      <w:pPr>
        <w:jc w:val="center"/>
        <w:rPr>
          <w:sz w:val="22"/>
          <w:szCs w:val="22"/>
          <w:lang w:eastAsia="ar-SA"/>
        </w:rPr>
      </w:pPr>
      <w:r w:rsidRPr="005C7502">
        <w:rPr>
          <w:sz w:val="22"/>
          <w:szCs w:val="22"/>
          <w:lang w:eastAsia="ar-SA"/>
        </w:rPr>
        <w:t>_____________________________________________________________________________________</w:t>
      </w:r>
    </w:p>
    <w:p w14:paraId="630CD9E9" w14:textId="77777777" w:rsidR="00A520E6" w:rsidRPr="005C7502" w:rsidRDefault="00A520E6" w:rsidP="00A520E6">
      <w:pPr>
        <w:jc w:val="center"/>
        <w:rPr>
          <w:sz w:val="22"/>
          <w:szCs w:val="22"/>
          <w:lang w:eastAsia="ar-SA"/>
        </w:rPr>
      </w:pPr>
      <w:r w:rsidRPr="005C7502">
        <w:rPr>
          <w:sz w:val="22"/>
          <w:szCs w:val="22"/>
          <w:lang w:eastAsia="ar-SA"/>
        </w:rPr>
        <w:t>(vardas ir pavardė)</w:t>
      </w:r>
    </w:p>
    <w:p w14:paraId="7F10B7D3" w14:textId="77777777" w:rsidR="00A520E6" w:rsidRPr="005C7502" w:rsidRDefault="00A520E6" w:rsidP="00A520E6">
      <w:pPr>
        <w:rPr>
          <w:sz w:val="22"/>
          <w:szCs w:val="22"/>
          <w:lang w:eastAsia="ar-SA"/>
        </w:rPr>
      </w:pPr>
      <w:r w:rsidRPr="005C7502">
        <w:rPr>
          <w:sz w:val="22"/>
          <w:szCs w:val="22"/>
          <w:lang w:eastAsia="ar-SA"/>
        </w:rPr>
        <w:t>_____________________</w:t>
      </w:r>
    </w:p>
    <w:p w14:paraId="3F692758" w14:textId="77777777" w:rsidR="00A520E6" w:rsidRPr="005C7502" w:rsidRDefault="00A520E6" w:rsidP="00A520E6">
      <w:pPr>
        <w:ind w:firstLine="495"/>
        <w:rPr>
          <w:sz w:val="22"/>
          <w:szCs w:val="22"/>
          <w:lang w:eastAsia="ar-SA"/>
        </w:rPr>
      </w:pPr>
      <w:r w:rsidRPr="005C7502">
        <w:rPr>
          <w:sz w:val="22"/>
          <w:szCs w:val="22"/>
          <w:lang w:eastAsia="ar-SA"/>
        </w:rPr>
        <w:t>(adresatas)</w:t>
      </w:r>
    </w:p>
    <w:p w14:paraId="40172107" w14:textId="77777777" w:rsidR="00A520E6" w:rsidRPr="005C7502" w:rsidRDefault="00A520E6" w:rsidP="00A520E6">
      <w:pPr>
        <w:jc w:val="center"/>
        <w:rPr>
          <w:b/>
          <w:sz w:val="22"/>
          <w:szCs w:val="22"/>
          <w:lang w:eastAsia="ar-SA"/>
        </w:rPr>
      </w:pPr>
      <w:r w:rsidRPr="005C7502">
        <w:rPr>
          <w:b/>
          <w:sz w:val="22"/>
          <w:szCs w:val="22"/>
          <w:lang w:eastAsia="ar-SA"/>
        </w:rPr>
        <w:t>PRAŠYMAS</w:t>
      </w:r>
    </w:p>
    <w:p w14:paraId="525ADD03" w14:textId="77777777" w:rsidR="00A520E6" w:rsidRPr="005C7502" w:rsidRDefault="00A520E6" w:rsidP="00A520E6">
      <w:pPr>
        <w:jc w:val="center"/>
        <w:rPr>
          <w:b/>
          <w:caps/>
          <w:sz w:val="22"/>
          <w:szCs w:val="22"/>
          <w:lang w:eastAsia="ar-SA"/>
        </w:rPr>
      </w:pPr>
      <w:r w:rsidRPr="005C7502">
        <w:rPr>
          <w:b/>
          <w:caps/>
          <w:sz w:val="22"/>
          <w:szCs w:val="22"/>
          <w:lang w:eastAsia="ar-SA"/>
        </w:rPr>
        <w:t xml:space="preserve">Leisti naudoti NETARNYBINį AUTOMOBILį TARNYBOS REIKMĖMS ir KOMPENSuoti DEGALŲ įsigijimo IR AMORTIZACIJos IŠLAIDaS </w:t>
      </w:r>
    </w:p>
    <w:p w14:paraId="02DDA345" w14:textId="77777777" w:rsidR="00A520E6" w:rsidRPr="005C7502" w:rsidRDefault="00A520E6" w:rsidP="00A520E6">
      <w:pPr>
        <w:jc w:val="center"/>
        <w:rPr>
          <w:sz w:val="22"/>
          <w:szCs w:val="22"/>
          <w:lang w:eastAsia="ar-SA"/>
        </w:rPr>
      </w:pPr>
    </w:p>
    <w:p w14:paraId="0BCD461E" w14:textId="77777777" w:rsidR="00A520E6" w:rsidRPr="005C7502" w:rsidRDefault="00A520E6" w:rsidP="00A520E6">
      <w:pPr>
        <w:jc w:val="center"/>
        <w:rPr>
          <w:sz w:val="22"/>
          <w:szCs w:val="22"/>
          <w:lang w:eastAsia="ar-SA"/>
        </w:rPr>
      </w:pPr>
      <w:r w:rsidRPr="005C7502">
        <w:rPr>
          <w:sz w:val="22"/>
          <w:szCs w:val="22"/>
          <w:lang w:eastAsia="ar-SA"/>
        </w:rPr>
        <w:t>20____ m. _______________ d.</w:t>
      </w:r>
    </w:p>
    <w:p w14:paraId="5D079B48" w14:textId="77777777" w:rsidR="00A520E6" w:rsidRPr="005C7502" w:rsidRDefault="00A520E6" w:rsidP="00A520E6">
      <w:pPr>
        <w:jc w:val="center"/>
        <w:rPr>
          <w:sz w:val="22"/>
          <w:szCs w:val="22"/>
          <w:lang w:eastAsia="ar-SA"/>
        </w:rPr>
      </w:pPr>
      <w:r w:rsidRPr="005C7502">
        <w:rPr>
          <w:sz w:val="22"/>
          <w:szCs w:val="22"/>
          <w:lang w:eastAsia="ar-SA"/>
        </w:rPr>
        <w:t>____________________</w:t>
      </w:r>
    </w:p>
    <w:p w14:paraId="07DCF457" w14:textId="77777777" w:rsidR="00A520E6" w:rsidRPr="005C7502" w:rsidRDefault="00A520E6" w:rsidP="00A520E6">
      <w:pPr>
        <w:jc w:val="center"/>
        <w:rPr>
          <w:sz w:val="22"/>
          <w:szCs w:val="22"/>
          <w:lang w:eastAsia="ar-SA"/>
        </w:rPr>
      </w:pPr>
      <w:r w:rsidRPr="005C7502">
        <w:rPr>
          <w:sz w:val="22"/>
          <w:szCs w:val="22"/>
          <w:lang w:eastAsia="ar-SA"/>
        </w:rPr>
        <w:t xml:space="preserve">(surašymo vieta) </w:t>
      </w:r>
    </w:p>
    <w:p w14:paraId="429653F8" w14:textId="77777777" w:rsidR="00A520E6" w:rsidRPr="005C7502" w:rsidRDefault="00A520E6" w:rsidP="00A520E6">
      <w:pPr>
        <w:ind w:left="720"/>
        <w:rPr>
          <w:sz w:val="22"/>
          <w:szCs w:val="22"/>
          <w:lang w:eastAsia="ar-SA"/>
        </w:rPr>
      </w:pPr>
      <w:r w:rsidRPr="005C7502">
        <w:rPr>
          <w:sz w:val="22"/>
          <w:szCs w:val="22"/>
          <w:lang w:eastAsia="ar-SA"/>
        </w:rPr>
        <w:t>Aš, __________________________________________________________________________,</w:t>
      </w:r>
    </w:p>
    <w:p w14:paraId="1C202AEF" w14:textId="77777777" w:rsidR="00A520E6" w:rsidRPr="005C7502" w:rsidRDefault="00A520E6" w:rsidP="00A520E6">
      <w:pPr>
        <w:ind w:left="1296"/>
        <w:jc w:val="center"/>
        <w:rPr>
          <w:sz w:val="22"/>
          <w:szCs w:val="22"/>
          <w:lang w:eastAsia="ar-SA"/>
        </w:rPr>
      </w:pPr>
      <w:r w:rsidRPr="005C7502">
        <w:rPr>
          <w:sz w:val="22"/>
          <w:szCs w:val="22"/>
          <w:lang w:eastAsia="ar-SA"/>
        </w:rPr>
        <w:t>(vardas, pavardė, padalinys, pareigos,)</w:t>
      </w:r>
    </w:p>
    <w:p w14:paraId="191BE480" w14:textId="77777777" w:rsidR="00A520E6" w:rsidRPr="005C7502" w:rsidRDefault="00A520E6" w:rsidP="00A520E6">
      <w:pPr>
        <w:rPr>
          <w:sz w:val="22"/>
          <w:szCs w:val="22"/>
          <w:lang w:eastAsia="ar-SA"/>
        </w:rPr>
      </w:pPr>
      <w:r w:rsidRPr="005C7502">
        <w:rPr>
          <w:sz w:val="22"/>
          <w:szCs w:val="22"/>
          <w:lang w:eastAsia="ar-SA"/>
        </w:rPr>
        <w:t>kuruojantis (-i)________________________________________________________________________</w:t>
      </w:r>
    </w:p>
    <w:p w14:paraId="5E19B586" w14:textId="77777777" w:rsidR="00A520E6" w:rsidRPr="005C7502" w:rsidRDefault="00A520E6" w:rsidP="00A520E6">
      <w:pPr>
        <w:jc w:val="center"/>
        <w:rPr>
          <w:sz w:val="22"/>
          <w:szCs w:val="22"/>
          <w:lang w:eastAsia="ar-SA"/>
        </w:rPr>
      </w:pPr>
      <w:r w:rsidRPr="005C7502">
        <w:rPr>
          <w:sz w:val="22"/>
          <w:szCs w:val="22"/>
          <w:lang w:eastAsia="ar-SA"/>
        </w:rPr>
        <w:t>(veiklos sritis, funkcijos, darbų kiekis, regionai, specifinė veikla)</w:t>
      </w:r>
    </w:p>
    <w:p w14:paraId="1B55CA45" w14:textId="77777777" w:rsidR="00A520E6" w:rsidRPr="005C7502" w:rsidRDefault="00A520E6" w:rsidP="00A520E6">
      <w:pPr>
        <w:jc w:val="center"/>
        <w:rPr>
          <w:sz w:val="22"/>
          <w:szCs w:val="22"/>
          <w:lang w:eastAsia="ar-SA"/>
        </w:rPr>
      </w:pPr>
      <w:r w:rsidRPr="005C7502">
        <w:rPr>
          <w:sz w:val="22"/>
          <w:szCs w:val="22"/>
          <w:lang w:eastAsia="ar-SA"/>
        </w:rPr>
        <w:t>____________________________________________________________________________________,</w:t>
      </w:r>
    </w:p>
    <w:p w14:paraId="453D84D2" w14:textId="77777777" w:rsidR="00A520E6" w:rsidRPr="005C7502" w:rsidRDefault="00A520E6" w:rsidP="00A520E6">
      <w:pPr>
        <w:rPr>
          <w:sz w:val="22"/>
          <w:szCs w:val="22"/>
          <w:lang w:eastAsia="ar-SA"/>
        </w:rPr>
      </w:pPr>
    </w:p>
    <w:p w14:paraId="641D3844" w14:textId="77777777" w:rsidR="00A520E6" w:rsidRPr="005C7502" w:rsidRDefault="00A520E6" w:rsidP="00A520E6">
      <w:pPr>
        <w:rPr>
          <w:sz w:val="22"/>
          <w:szCs w:val="22"/>
          <w:lang w:eastAsia="ar-SA"/>
        </w:rPr>
      </w:pPr>
      <w:r w:rsidRPr="005C7502">
        <w:rPr>
          <w:sz w:val="22"/>
          <w:szCs w:val="22"/>
          <w:lang w:eastAsia="ar-SA"/>
        </w:rPr>
        <w:t>gyvenantis (-i)_________________________________________________________________________</w:t>
      </w:r>
    </w:p>
    <w:p w14:paraId="50046996" w14:textId="77777777" w:rsidR="00A520E6" w:rsidRPr="005C7502" w:rsidRDefault="00A520E6" w:rsidP="00A520E6">
      <w:pPr>
        <w:jc w:val="center"/>
        <w:rPr>
          <w:sz w:val="22"/>
          <w:szCs w:val="22"/>
          <w:lang w:eastAsia="ar-SA"/>
        </w:rPr>
      </w:pPr>
      <w:r w:rsidRPr="005C7502">
        <w:rPr>
          <w:sz w:val="22"/>
          <w:szCs w:val="22"/>
          <w:lang w:eastAsia="ar-SA"/>
        </w:rPr>
        <w:t>(adresas)</w:t>
      </w:r>
    </w:p>
    <w:p w14:paraId="54537403" w14:textId="77777777" w:rsidR="00A520E6" w:rsidRPr="005C7502" w:rsidRDefault="00A520E6" w:rsidP="00A520E6">
      <w:pPr>
        <w:rPr>
          <w:sz w:val="22"/>
          <w:szCs w:val="22"/>
          <w:lang w:eastAsia="ar-SA"/>
        </w:rPr>
      </w:pPr>
      <w:r w:rsidRPr="005C7502">
        <w:rPr>
          <w:sz w:val="22"/>
          <w:szCs w:val="22"/>
          <w:lang w:eastAsia="ar-SA"/>
        </w:rPr>
        <w:t>(___ km atstumu nuo įstaigos buveinės), prašyčiau leisti tarnybos reikmėms naudoti netarnybinį automobilį ___________________________________________________________________________,</w:t>
      </w:r>
    </w:p>
    <w:p w14:paraId="20966CBC" w14:textId="77777777" w:rsidR="00A520E6" w:rsidRPr="005C7502" w:rsidRDefault="00A520E6" w:rsidP="00A520E6">
      <w:pPr>
        <w:ind w:left="2592" w:firstLine="1296"/>
        <w:rPr>
          <w:sz w:val="22"/>
          <w:szCs w:val="22"/>
          <w:lang w:eastAsia="ar-SA"/>
        </w:rPr>
      </w:pPr>
      <w:r w:rsidRPr="005C7502">
        <w:rPr>
          <w:sz w:val="22"/>
          <w:szCs w:val="22"/>
          <w:lang w:eastAsia="ar-SA"/>
        </w:rPr>
        <w:t>(markė, modelis, variklio darbinis tūris)</w:t>
      </w:r>
    </w:p>
    <w:p w14:paraId="45D63360" w14:textId="77777777" w:rsidR="00A520E6" w:rsidRPr="005C7502" w:rsidRDefault="00A520E6" w:rsidP="00A520E6">
      <w:pPr>
        <w:rPr>
          <w:sz w:val="22"/>
          <w:szCs w:val="22"/>
          <w:lang w:eastAsia="ar-SA"/>
        </w:rPr>
      </w:pPr>
      <w:r w:rsidRPr="005C7502">
        <w:rPr>
          <w:sz w:val="22"/>
          <w:szCs w:val="22"/>
          <w:lang w:eastAsia="ar-SA"/>
        </w:rPr>
        <w:t>pagamintą __________ m., valstybinis numeris _______________________________________ (naudojami degalai ___________________ ), registruotą VĮ „Regitra“____________________________</w:t>
      </w:r>
    </w:p>
    <w:p w14:paraId="457DC3DD" w14:textId="77777777" w:rsidR="00A520E6" w:rsidRPr="005C7502" w:rsidRDefault="00A520E6" w:rsidP="00A520E6">
      <w:pPr>
        <w:rPr>
          <w:sz w:val="22"/>
          <w:szCs w:val="22"/>
          <w:lang w:eastAsia="ar-SA"/>
        </w:rPr>
      </w:pPr>
      <w:r w:rsidRPr="005C7502">
        <w:rPr>
          <w:sz w:val="22"/>
          <w:szCs w:val="22"/>
          <w:lang w:eastAsia="ar-SA"/>
        </w:rPr>
        <w:t xml:space="preserve">                  (rūšis, markė)</w:t>
      </w:r>
    </w:p>
    <w:p w14:paraId="04CFD4E6" w14:textId="77777777" w:rsidR="00A520E6" w:rsidRPr="005C7502" w:rsidRDefault="00A520E6" w:rsidP="00A520E6">
      <w:pPr>
        <w:rPr>
          <w:sz w:val="22"/>
          <w:szCs w:val="22"/>
          <w:lang w:eastAsia="ar-SA"/>
        </w:rPr>
      </w:pPr>
      <w:r w:rsidRPr="005C7502">
        <w:rPr>
          <w:sz w:val="22"/>
          <w:szCs w:val="22"/>
          <w:lang w:eastAsia="ar-SA"/>
        </w:rPr>
        <w:t>____________________________________________________________________________________,</w:t>
      </w:r>
    </w:p>
    <w:p w14:paraId="34272657" w14:textId="77777777" w:rsidR="00A520E6" w:rsidRPr="005C7502" w:rsidRDefault="00A520E6" w:rsidP="00A520E6">
      <w:pPr>
        <w:jc w:val="center"/>
        <w:rPr>
          <w:sz w:val="22"/>
          <w:szCs w:val="22"/>
          <w:lang w:eastAsia="ar-SA"/>
        </w:rPr>
      </w:pPr>
      <w:r w:rsidRPr="005C7502">
        <w:rPr>
          <w:sz w:val="22"/>
          <w:szCs w:val="22"/>
          <w:lang w:eastAsia="ar-SA"/>
        </w:rPr>
        <w:t>(registravimo data, transporto priemonės registracijos liudijimo Nr., kieno vardu registruota)</w:t>
      </w:r>
    </w:p>
    <w:p w14:paraId="5CF6A694" w14:textId="77777777" w:rsidR="00A520E6" w:rsidRPr="005C7502" w:rsidRDefault="00A520E6" w:rsidP="00A520E6">
      <w:pPr>
        <w:rPr>
          <w:sz w:val="22"/>
          <w:szCs w:val="22"/>
          <w:lang w:eastAsia="ar-SA"/>
        </w:rPr>
      </w:pPr>
      <w:r w:rsidRPr="005C7502">
        <w:rPr>
          <w:sz w:val="22"/>
          <w:szCs w:val="22"/>
          <w:lang w:eastAsia="ar-SA"/>
        </w:rPr>
        <w:t>ir kompensuoti degalų įsigijimo ir amortizacijos išlaidas pagal __________________________________</w:t>
      </w:r>
    </w:p>
    <w:p w14:paraId="7D6166D6" w14:textId="77777777" w:rsidR="00A520E6" w:rsidRPr="005C7502" w:rsidRDefault="00A520E6" w:rsidP="00A520E6">
      <w:pPr>
        <w:ind w:firstLine="6096"/>
        <w:jc w:val="center"/>
        <w:rPr>
          <w:sz w:val="22"/>
          <w:szCs w:val="22"/>
          <w:lang w:eastAsia="ar-SA"/>
        </w:rPr>
      </w:pPr>
      <w:r w:rsidRPr="005C7502">
        <w:rPr>
          <w:sz w:val="22"/>
          <w:szCs w:val="22"/>
          <w:lang w:eastAsia="ar-SA"/>
        </w:rPr>
        <w:t>(pareigų pavadinimas)</w:t>
      </w:r>
    </w:p>
    <w:p w14:paraId="1CB30F3D" w14:textId="77777777" w:rsidR="00A520E6" w:rsidRPr="005C7502" w:rsidRDefault="00A520E6" w:rsidP="00A520E6">
      <w:pPr>
        <w:rPr>
          <w:sz w:val="22"/>
          <w:szCs w:val="22"/>
          <w:lang w:eastAsia="ar-SA"/>
        </w:rPr>
      </w:pPr>
      <w:r w:rsidRPr="005C7502">
        <w:rPr>
          <w:sz w:val="22"/>
          <w:szCs w:val="22"/>
          <w:lang w:eastAsia="ar-SA"/>
        </w:rPr>
        <w:t>20 ___ m. ____________ ____ d. įsakymu (potvarkiu) Nr. ____ patvirtintas bendrovės, įstaigos tarnybinių lengvųjų automobilių naudojimo taisykles, su kuriomis esu susipažinęs (-</w:t>
      </w:r>
      <w:proofErr w:type="spellStart"/>
      <w:r w:rsidRPr="005C7502">
        <w:rPr>
          <w:sz w:val="22"/>
          <w:szCs w:val="22"/>
          <w:lang w:eastAsia="ar-SA"/>
        </w:rPr>
        <w:t>usi</w:t>
      </w:r>
      <w:proofErr w:type="spellEnd"/>
      <w:r w:rsidRPr="005C7502">
        <w:rPr>
          <w:sz w:val="22"/>
          <w:szCs w:val="22"/>
          <w:lang w:eastAsia="ar-SA"/>
        </w:rPr>
        <w:t>).</w:t>
      </w:r>
    </w:p>
    <w:p w14:paraId="1C5C556E" w14:textId="77777777" w:rsidR="00A520E6" w:rsidRPr="005C7502" w:rsidRDefault="00A520E6" w:rsidP="00A520E6">
      <w:pPr>
        <w:rPr>
          <w:sz w:val="22"/>
          <w:szCs w:val="22"/>
          <w:lang w:eastAsia="ar-SA"/>
        </w:rPr>
      </w:pPr>
    </w:p>
    <w:p w14:paraId="1D460E44" w14:textId="77777777" w:rsidR="00A520E6" w:rsidRPr="005C7502" w:rsidRDefault="00A520E6" w:rsidP="00A520E6">
      <w:pPr>
        <w:ind w:firstLine="709"/>
        <w:rPr>
          <w:sz w:val="22"/>
          <w:szCs w:val="22"/>
          <w:lang w:eastAsia="ar-SA"/>
        </w:rPr>
      </w:pPr>
      <w:r w:rsidRPr="005C7502">
        <w:rPr>
          <w:sz w:val="22"/>
          <w:szCs w:val="22"/>
          <w:lang w:eastAsia="ar-SA"/>
        </w:rPr>
        <w:t>PRIDEDAMA:</w:t>
      </w:r>
    </w:p>
    <w:p w14:paraId="239E0E1D" w14:textId="77777777" w:rsidR="00A520E6" w:rsidRPr="005C7502" w:rsidRDefault="00A520E6" w:rsidP="00A520E6">
      <w:pPr>
        <w:ind w:firstLine="709"/>
        <w:rPr>
          <w:sz w:val="22"/>
          <w:szCs w:val="22"/>
          <w:lang w:eastAsia="ar-SA"/>
        </w:rPr>
      </w:pPr>
      <w:r w:rsidRPr="005C7502">
        <w:rPr>
          <w:sz w:val="22"/>
          <w:szCs w:val="22"/>
          <w:lang w:eastAsia="ar-SA"/>
        </w:rPr>
        <w:t>1. Automobilio registracijos liudijimo kopija, ... lapas (-ai).</w:t>
      </w:r>
    </w:p>
    <w:p w14:paraId="019025FC" w14:textId="77777777" w:rsidR="00A520E6" w:rsidRPr="005C7502" w:rsidRDefault="00A520E6" w:rsidP="00A520E6">
      <w:pPr>
        <w:ind w:firstLine="709"/>
        <w:rPr>
          <w:sz w:val="22"/>
          <w:szCs w:val="22"/>
          <w:lang w:eastAsia="ar-SA"/>
        </w:rPr>
      </w:pPr>
      <w:r w:rsidRPr="005C7502">
        <w:rPr>
          <w:sz w:val="22"/>
          <w:szCs w:val="22"/>
          <w:lang w:eastAsia="ar-SA"/>
        </w:rPr>
        <w:t>2. Techninės apžiūros talono kopija, ... lapas (-ai).</w:t>
      </w:r>
    </w:p>
    <w:p w14:paraId="120DF7E9" w14:textId="77777777" w:rsidR="00A520E6" w:rsidRPr="005C7502" w:rsidRDefault="00A520E6" w:rsidP="00A520E6">
      <w:pPr>
        <w:ind w:firstLine="709"/>
        <w:rPr>
          <w:sz w:val="22"/>
          <w:szCs w:val="22"/>
          <w:lang w:eastAsia="ar-SA"/>
        </w:rPr>
      </w:pPr>
      <w:r w:rsidRPr="005C7502">
        <w:rPr>
          <w:sz w:val="22"/>
          <w:szCs w:val="22"/>
          <w:lang w:eastAsia="ar-SA"/>
        </w:rPr>
        <w:t>3. Civilinės atsakomybės privalomojo draudimo sutarties liudijimo kopija, ... lapas (-ai).</w:t>
      </w:r>
    </w:p>
    <w:p w14:paraId="3CEC6470" w14:textId="77777777" w:rsidR="00A520E6" w:rsidRPr="005C7502" w:rsidRDefault="00A520E6" w:rsidP="00A520E6">
      <w:pPr>
        <w:ind w:firstLine="709"/>
        <w:rPr>
          <w:sz w:val="22"/>
          <w:szCs w:val="22"/>
          <w:lang w:eastAsia="ar-SA"/>
        </w:rPr>
      </w:pPr>
      <w:r w:rsidRPr="005C7502">
        <w:rPr>
          <w:sz w:val="22"/>
          <w:szCs w:val="22"/>
          <w:lang w:eastAsia="ar-SA"/>
        </w:rPr>
        <w:t>4. Vairuotojo pažymėjimo kopija, ... lapas (-ai).</w:t>
      </w:r>
    </w:p>
    <w:p w14:paraId="53D5E3E8" w14:textId="77777777" w:rsidR="00A520E6" w:rsidRPr="005C7502" w:rsidRDefault="00A520E6" w:rsidP="00A520E6">
      <w:pPr>
        <w:ind w:firstLine="709"/>
        <w:rPr>
          <w:sz w:val="22"/>
          <w:szCs w:val="22"/>
          <w:lang w:eastAsia="ar-SA"/>
        </w:rPr>
      </w:pPr>
      <w:r w:rsidRPr="005C7502">
        <w:rPr>
          <w:sz w:val="22"/>
          <w:szCs w:val="22"/>
          <w:lang w:eastAsia="ar-SA"/>
        </w:rPr>
        <w:t>5. Kita ______________________________________________________________, ... lapas (-ai).</w:t>
      </w:r>
    </w:p>
    <w:p w14:paraId="4F951AE4" w14:textId="77777777" w:rsidR="00A520E6" w:rsidRPr="005C7502" w:rsidRDefault="00A520E6" w:rsidP="00A520E6">
      <w:pPr>
        <w:jc w:val="center"/>
        <w:rPr>
          <w:sz w:val="22"/>
          <w:szCs w:val="22"/>
          <w:lang w:eastAsia="ar-SA"/>
        </w:rPr>
      </w:pPr>
      <w:r w:rsidRPr="005C7502">
        <w:rPr>
          <w:sz w:val="22"/>
          <w:szCs w:val="22"/>
          <w:lang w:eastAsia="ar-SA"/>
        </w:rPr>
        <w:t>(nurodyti)</w:t>
      </w:r>
    </w:p>
    <w:p w14:paraId="26356DFA" w14:textId="77777777" w:rsidR="00A520E6" w:rsidRPr="005C7502" w:rsidRDefault="00A520E6" w:rsidP="00A520E6">
      <w:pPr>
        <w:rPr>
          <w:sz w:val="22"/>
          <w:szCs w:val="22"/>
          <w:lang w:eastAsia="ar-SA"/>
        </w:rPr>
      </w:pPr>
    </w:p>
    <w:p w14:paraId="6AC8DECB" w14:textId="77777777" w:rsidR="00A520E6" w:rsidRPr="005C7502" w:rsidRDefault="00A520E6" w:rsidP="00A520E6">
      <w:pPr>
        <w:rPr>
          <w:sz w:val="22"/>
          <w:szCs w:val="22"/>
          <w:lang w:eastAsia="ar-SA"/>
        </w:rPr>
      </w:pPr>
      <w:r w:rsidRPr="005C7502">
        <w:rPr>
          <w:sz w:val="22"/>
          <w:szCs w:val="22"/>
          <w:lang w:eastAsia="ar-SA"/>
        </w:rPr>
        <w:t>______________________________</w:t>
      </w:r>
      <w:r w:rsidRPr="005C7502">
        <w:rPr>
          <w:sz w:val="22"/>
          <w:szCs w:val="22"/>
          <w:lang w:eastAsia="ar-SA"/>
        </w:rPr>
        <w:tab/>
        <w:t>____________________</w:t>
      </w:r>
      <w:r w:rsidRPr="005C7502">
        <w:rPr>
          <w:sz w:val="22"/>
          <w:szCs w:val="22"/>
          <w:lang w:eastAsia="ar-SA"/>
        </w:rPr>
        <w:tab/>
        <w:t>__________________________</w:t>
      </w:r>
    </w:p>
    <w:p w14:paraId="3717FCD2" w14:textId="77777777" w:rsidR="00A520E6" w:rsidRDefault="00A520E6" w:rsidP="00A520E6">
      <w:pPr>
        <w:ind w:firstLine="165"/>
        <w:rPr>
          <w:sz w:val="22"/>
          <w:szCs w:val="22"/>
          <w:lang w:eastAsia="ar-SA"/>
        </w:rPr>
      </w:pPr>
      <w:r w:rsidRPr="005C7502">
        <w:rPr>
          <w:sz w:val="22"/>
          <w:szCs w:val="22"/>
          <w:lang w:eastAsia="ar-SA"/>
        </w:rPr>
        <w:t>(Pareigų pavadinimas)</w:t>
      </w:r>
      <w:r w:rsidRPr="005C7502">
        <w:rPr>
          <w:sz w:val="22"/>
          <w:szCs w:val="22"/>
          <w:lang w:eastAsia="ar-SA"/>
        </w:rPr>
        <w:tab/>
      </w:r>
      <w:r w:rsidRPr="005C7502">
        <w:rPr>
          <w:sz w:val="22"/>
          <w:szCs w:val="22"/>
          <w:lang w:eastAsia="ar-SA"/>
        </w:rPr>
        <w:tab/>
        <w:t xml:space="preserve">            (Parašas)</w:t>
      </w:r>
      <w:r w:rsidRPr="005C7502">
        <w:rPr>
          <w:sz w:val="22"/>
          <w:szCs w:val="22"/>
          <w:lang w:eastAsia="ar-SA"/>
        </w:rPr>
        <w:tab/>
        <w:t xml:space="preserve">                      (Vardas ir pavardė)</w:t>
      </w:r>
    </w:p>
    <w:p w14:paraId="2E4ACD7F" w14:textId="77777777" w:rsidR="00D2702A" w:rsidRPr="00DC692D" w:rsidRDefault="00A259B1" w:rsidP="00A259B1">
      <w:pPr>
        <w:rPr>
          <w:rFonts w:cs="Times New Roman"/>
        </w:rPr>
      </w:pPr>
      <w:r w:rsidRPr="00DC692D">
        <w:rPr>
          <w:rFonts w:cs="Times New Roman"/>
        </w:rPr>
        <w:t xml:space="preserve"> </w:t>
      </w:r>
    </w:p>
    <w:sectPr w:rsidR="00D2702A" w:rsidRPr="00DC692D" w:rsidSect="00A55421">
      <w:foot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3F590" w14:textId="77777777" w:rsidR="00F5200B" w:rsidRDefault="00F5200B">
      <w:r>
        <w:separator/>
      </w:r>
    </w:p>
  </w:endnote>
  <w:endnote w:type="continuationSeparator" w:id="0">
    <w:p w14:paraId="03457339" w14:textId="77777777" w:rsidR="00F5200B" w:rsidRDefault="00F52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horndale">
    <w:altName w:val="Times New Roman"/>
    <w:panose1 w:val="00000000000000000000"/>
    <w:charset w:val="BA"/>
    <w:family w:val="roman"/>
    <w:notTrueType/>
    <w:pitch w:val="variable"/>
    <w:sig w:usb0="00000005" w:usb1="00000000" w:usb2="00000000" w:usb3="00000000" w:csb0="0000008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0E4A4" w14:textId="77777777" w:rsidR="0089698B" w:rsidRPr="007C0409" w:rsidRDefault="0089698B" w:rsidP="007C0409">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A7E0F" w14:textId="77777777" w:rsidR="00F5200B" w:rsidRDefault="00F5200B">
      <w:r>
        <w:separator/>
      </w:r>
    </w:p>
  </w:footnote>
  <w:footnote w:type="continuationSeparator" w:id="0">
    <w:p w14:paraId="37F82AB9" w14:textId="77777777" w:rsidR="00F5200B" w:rsidRDefault="00F520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912C6"/>
    <w:multiLevelType w:val="hybridMultilevel"/>
    <w:tmpl w:val="848C8F60"/>
    <w:lvl w:ilvl="0" w:tplc="26921860">
      <w:start w:val="1"/>
      <w:numFmt w:val="decimal"/>
      <w:lvlText w:val="%1."/>
      <w:lvlJc w:val="left"/>
      <w:pPr>
        <w:ind w:left="1140" w:hanging="360"/>
      </w:pPr>
      <w:rPr>
        <w:rFonts w:hint="default"/>
      </w:rPr>
    </w:lvl>
    <w:lvl w:ilvl="1" w:tplc="04270019" w:tentative="1">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abstractNum w:abstractNumId="1" w15:restartNumberingAfterBreak="0">
    <w:nsid w:val="0FA3036C"/>
    <w:multiLevelType w:val="hybridMultilevel"/>
    <w:tmpl w:val="EA787DD0"/>
    <w:lvl w:ilvl="0" w:tplc="91365CE4">
      <w:start w:val="1"/>
      <w:numFmt w:val="decimal"/>
      <w:lvlText w:val="%1."/>
      <w:lvlJc w:val="left"/>
      <w:pPr>
        <w:ind w:left="1380" w:hanging="360"/>
      </w:pPr>
      <w:rPr>
        <w:rFonts w:hint="default"/>
      </w:rPr>
    </w:lvl>
    <w:lvl w:ilvl="1" w:tplc="04270019" w:tentative="1">
      <w:start w:val="1"/>
      <w:numFmt w:val="lowerLetter"/>
      <w:lvlText w:val="%2."/>
      <w:lvlJc w:val="left"/>
      <w:pPr>
        <w:ind w:left="2100" w:hanging="360"/>
      </w:pPr>
    </w:lvl>
    <w:lvl w:ilvl="2" w:tplc="0427001B" w:tentative="1">
      <w:start w:val="1"/>
      <w:numFmt w:val="lowerRoman"/>
      <w:lvlText w:val="%3."/>
      <w:lvlJc w:val="right"/>
      <w:pPr>
        <w:ind w:left="2820" w:hanging="180"/>
      </w:pPr>
    </w:lvl>
    <w:lvl w:ilvl="3" w:tplc="0427000F" w:tentative="1">
      <w:start w:val="1"/>
      <w:numFmt w:val="decimal"/>
      <w:lvlText w:val="%4."/>
      <w:lvlJc w:val="left"/>
      <w:pPr>
        <w:ind w:left="3540" w:hanging="360"/>
      </w:pPr>
    </w:lvl>
    <w:lvl w:ilvl="4" w:tplc="04270019" w:tentative="1">
      <w:start w:val="1"/>
      <w:numFmt w:val="lowerLetter"/>
      <w:lvlText w:val="%5."/>
      <w:lvlJc w:val="left"/>
      <w:pPr>
        <w:ind w:left="4260" w:hanging="360"/>
      </w:pPr>
    </w:lvl>
    <w:lvl w:ilvl="5" w:tplc="0427001B" w:tentative="1">
      <w:start w:val="1"/>
      <w:numFmt w:val="lowerRoman"/>
      <w:lvlText w:val="%6."/>
      <w:lvlJc w:val="right"/>
      <w:pPr>
        <w:ind w:left="4980" w:hanging="180"/>
      </w:pPr>
    </w:lvl>
    <w:lvl w:ilvl="6" w:tplc="0427000F" w:tentative="1">
      <w:start w:val="1"/>
      <w:numFmt w:val="decimal"/>
      <w:lvlText w:val="%7."/>
      <w:lvlJc w:val="left"/>
      <w:pPr>
        <w:ind w:left="5700" w:hanging="360"/>
      </w:pPr>
    </w:lvl>
    <w:lvl w:ilvl="7" w:tplc="04270019" w:tentative="1">
      <w:start w:val="1"/>
      <w:numFmt w:val="lowerLetter"/>
      <w:lvlText w:val="%8."/>
      <w:lvlJc w:val="left"/>
      <w:pPr>
        <w:ind w:left="6420" w:hanging="360"/>
      </w:pPr>
    </w:lvl>
    <w:lvl w:ilvl="8" w:tplc="0427001B" w:tentative="1">
      <w:start w:val="1"/>
      <w:numFmt w:val="lowerRoman"/>
      <w:lvlText w:val="%9."/>
      <w:lvlJc w:val="right"/>
      <w:pPr>
        <w:ind w:left="7140" w:hanging="180"/>
      </w:pPr>
    </w:lvl>
  </w:abstractNum>
  <w:abstractNum w:abstractNumId="2" w15:restartNumberingAfterBreak="0">
    <w:nsid w:val="16EE5C75"/>
    <w:multiLevelType w:val="multilevel"/>
    <w:tmpl w:val="49082E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EB71795"/>
    <w:multiLevelType w:val="multilevel"/>
    <w:tmpl w:val="49082E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036635B"/>
    <w:multiLevelType w:val="multilevel"/>
    <w:tmpl w:val="49082E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99446A9"/>
    <w:multiLevelType w:val="multilevel"/>
    <w:tmpl w:val="49082E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AB331C6"/>
    <w:multiLevelType w:val="multilevel"/>
    <w:tmpl w:val="D932CCF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2D245E2"/>
    <w:multiLevelType w:val="multilevel"/>
    <w:tmpl w:val="D932CCF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8A10DB6"/>
    <w:multiLevelType w:val="hybridMultilevel"/>
    <w:tmpl w:val="80E4311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8BB7032"/>
    <w:multiLevelType w:val="multilevel"/>
    <w:tmpl w:val="B32E725C"/>
    <w:lvl w:ilvl="0">
      <w:start w:val="1"/>
      <w:numFmt w:val="decimal"/>
      <w:lvlText w:val="%1."/>
      <w:lvlJc w:val="left"/>
      <w:pPr>
        <w:ind w:left="1669" w:hanging="960"/>
      </w:pPr>
      <w:rPr>
        <w:rFonts w:hint="default"/>
      </w:rPr>
    </w:lvl>
    <w:lvl w:ilvl="1">
      <w:start w:val="1"/>
      <w:numFmt w:val="decimal"/>
      <w:isLgl/>
      <w:lvlText w:val="%1.%2."/>
      <w:lvlJc w:val="left"/>
      <w:pPr>
        <w:ind w:left="2208" w:hanging="1215"/>
      </w:pPr>
      <w:rPr>
        <w:rFonts w:hint="default"/>
      </w:rPr>
    </w:lvl>
    <w:lvl w:ilvl="2">
      <w:start w:val="1"/>
      <w:numFmt w:val="decimal"/>
      <w:isLgl/>
      <w:lvlText w:val="%1.%2.%3."/>
      <w:lvlJc w:val="left"/>
      <w:pPr>
        <w:ind w:left="2208" w:hanging="1215"/>
      </w:pPr>
      <w:rPr>
        <w:rFonts w:hint="default"/>
      </w:rPr>
    </w:lvl>
    <w:lvl w:ilvl="3">
      <w:start w:val="1"/>
      <w:numFmt w:val="decimal"/>
      <w:isLgl/>
      <w:lvlText w:val="%1.%2.%3.%4."/>
      <w:lvlJc w:val="left"/>
      <w:pPr>
        <w:ind w:left="1924" w:hanging="1215"/>
      </w:pPr>
      <w:rPr>
        <w:rFonts w:hint="default"/>
      </w:rPr>
    </w:lvl>
    <w:lvl w:ilvl="4">
      <w:start w:val="1"/>
      <w:numFmt w:val="decimal"/>
      <w:isLgl/>
      <w:lvlText w:val="%1.%2.%3.%4.%5."/>
      <w:lvlJc w:val="left"/>
      <w:pPr>
        <w:ind w:left="1924" w:hanging="1215"/>
      </w:pPr>
      <w:rPr>
        <w:rFonts w:hint="default"/>
      </w:rPr>
    </w:lvl>
    <w:lvl w:ilvl="5">
      <w:start w:val="1"/>
      <w:numFmt w:val="decimal"/>
      <w:isLgl/>
      <w:lvlText w:val="%1.%2.%3.%4.%5.%6."/>
      <w:lvlJc w:val="left"/>
      <w:pPr>
        <w:ind w:left="1924" w:hanging="1215"/>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49191352"/>
    <w:multiLevelType w:val="hybridMultilevel"/>
    <w:tmpl w:val="DEA035C4"/>
    <w:lvl w:ilvl="0" w:tplc="0427000F">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20C44C8"/>
    <w:multiLevelType w:val="hybridMultilevel"/>
    <w:tmpl w:val="B41C3CA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7266B86"/>
    <w:multiLevelType w:val="multilevel"/>
    <w:tmpl w:val="04270025"/>
    <w:lvl w:ilvl="0">
      <w:start w:val="1"/>
      <w:numFmt w:val="decimal"/>
      <w:pStyle w:val="Antrat1"/>
      <w:lvlText w:val="%1"/>
      <w:lvlJc w:val="left"/>
      <w:pPr>
        <w:ind w:left="432" w:hanging="432"/>
      </w:pPr>
    </w:lvl>
    <w:lvl w:ilvl="1">
      <w:start w:val="1"/>
      <w:numFmt w:val="decimal"/>
      <w:pStyle w:val="Antrat2"/>
      <w:lvlText w:val="%1.%2"/>
      <w:lvlJc w:val="left"/>
      <w:pPr>
        <w:ind w:left="576" w:hanging="576"/>
      </w:pPr>
    </w:lvl>
    <w:lvl w:ilvl="2">
      <w:start w:val="1"/>
      <w:numFmt w:val="decimal"/>
      <w:pStyle w:val="Antrat3"/>
      <w:lvlText w:val="%1.%2.%3"/>
      <w:lvlJc w:val="left"/>
      <w:pPr>
        <w:ind w:left="720" w:hanging="720"/>
      </w:p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abstractNum w:abstractNumId="13" w15:restartNumberingAfterBreak="0">
    <w:nsid w:val="6CB66058"/>
    <w:multiLevelType w:val="hybridMultilevel"/>
    <w:tmpl w:val="86DC49EC"/>
    <w:lvl w:ilvl="0" w:tplc="C7CC62A8">
      <w:start w:val="1"/>
      <w:numFmt w:val="decimal"/>
      <w:lvlText w:val="%1."/>
      <w:lvlJc w:val="left"/>
      <w:pPr>
        <w:tabs>
          <w:tab w:val="num" w:pos="1410"/>
        </w:tabs>
        <w:ind w:left="1410" w:hanging="870"/>
      </w:pPr>
      <w:rPr>
        <w:rFonts w:hint="default"/>
      </w:rPr>
    </w:lvl>
    <w:lvl w:ilvl="1" w:tplc="20388B28">
      <w:numFmt w:val="none"/>
      <w:lvlText w:val=""/>
      <w:lvlJc w:val="left"/>
      <w:pPr>
        <w:tabs>
          <w:tab w:val="num" w:pos="360"/>
        </w:tabs>
      </w:pPr>
    </w:lvl>
    <w:lvl w:ilvl="2" w:tplc="1B5E4CDC">
      <w:numFmt w:val="none"/>
      <w:lvlText w:val=""/>
      <w:lvlJc w:val="left"/>
      <w:pPr>
        <w:tabs>
          <w:tab w:val="num" w:pos="360"/>
        </w:tabs>
      </w:pPr>
    </w:lvl>
    <w:lvl w:ilvl="3" w:tplc="EEEC5D42">
      <w:numFmt w:val="none"/>
      <w:lvlText w:val=""/>
      <w:lvlJc w:val="left"/>
      <w:pPr>
        <w:tabs>
          <w:tab w:val="num" w:pos="360"/>
        </w:tabs>
      </w:pPr>
    </w:lvl>
    <w:lvl w:ilvl="4" w:tplc="4B6E4E1E">
      <w:numFmt w:val="none"/>
      <w:lvlText w:val=""/>
      <w:lvlJc w:val="left"/>
      <w:pPr>
        <w:tabs>
          <w:tab w:val="num" w:pos="360"/>
        </w:tabs>
      </w:pPr>
    </w:lvl>
    <w:lvl w:ilvl="5" w:tplc="29B2D86A">
      <w:numFmt w:val="none"/>
      <w:lvlText w:val=""/>
      <w:lvlJc w:val="left"/>
      <w:pPr>
        <w:tabs>
          <w:tab w:val="num" w:pos="360"/>
        </w:tabs>
      </w:pPr>
    </w:lvl>
    <w:lvl w:ilvl="6" w:tplc="07BAB0F2">
      <w:numFmt w:val="none"/>
      <w:lvlText w:val=""/>
      <w:lvlJc w:val="left"/>
      <w:pPr>
        <w:tabs>
          <w:tab w:val="num" w:pos="360"/>
        </w:tabs>
      </w:pPr>
    </w:lvl>
    <w:lvl w:ilvl="7" w:tplc="DCCE89AA">
      <w:numFmt w:val="none"/>
      <w:lvlText w:val=""/>
      <w:lvlJc w:val="left"/>
      <w:pPr>
        <w:tabs>
          <w:tab w:val="num" w:pos="360"/>
        </w:tabs>
      </w:pPr>
    </w:lvl>
    <w:lvl w:ilvl="8" w:tplc="CA3CD326">
      <w:numFmt w:val="none"/>
      <w:lvlText w:val=""/>
      <w:lvlJc w:val="left"/>
      <w:pPr>
        <w:tabs>
          <w:tab w:val="num" w:pos="360"/>
        </w:tabs>
      </w:pPr>
    </w:lvl>
  </w:abstractNum>
  <w:num w:numId="1" w16cid:durableId="859274601">
    <w:abstractNumId w:val="9"/>
  </w:num>
  <w:num w:numId="2" w16cid:durableId="1927767536">
    <w:abstractNumId w:val="1"/>
  </w:num>
  <w:num w:numId="3" w16cid:durableId="563026009">
    <w:abstractNumId w:val="0"/>
  </w:num>
  <w:num w:numId="4" w16cid:durableId="1934048030">
    <w:abstractNumId w:val="13"/>
  </w:num>
  <w:num w:numId="5" w16cid:durableId="857237209">
    <w:abstractNumId w:val="12"/>
  </w:num>
  <w:num w:numId="6" w16cid:durableId="314913306">
    <w:abstractNumId w:val="11"/>
  </w:num>
  <w:num w:numId="7" w16cid:durableId="1781026426">
    <w:abstractNumId w:val="7"/>
  </w:num>
  <w:num w:numId="8" w16cid:durableId="274824773">
    <w:abstractNumId w:val="8"/>
  </w:num>
  <w:num w:numId="9" w16cid:durableId="114714487">
    <w:abstractNumId w:val="6"/>
  </w:num>
  <w:num w:numId="10" w16cid:durableId="36707833">
    <w:abstractNumId w:val="10"/>
  </w:num>
  <w:num w:numId="11" w16cid:durableId="245385002">
    <w:abstractNumId w:val="4"/>
  </w:num>
  <w:num w:numId="12" w16cid:durableId="161047298">
    <w:abstractNumId w:val="3"/>
  </w:num>
  <w:num w:numId="13" w16cid:durableId="1948417613">
    <w:abstractNumId w:val="5"/>
  </w:num>
  <w:num w:numId="14" w16cid:durableId="12303393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2CA"/>
    <w:rsid w:val="000005C8"/>
    <w:rsid w:val="00003BCD"/>
    <w:rsid w:val="00003FBF"/>
    <w:rsid w:val="00006274"/>
    <w:rsid w:val="0001117F"/>
    <w:rsid w:val="000127EA"/>
    <w:rsid w:val="00017C10"/>
    <w:rsid w:val="00017C75"/>
    <w:rsid w:val="00017E9C"/>
    <w:rsid w:val="00020504"/>
    <w:rsid w:val="00020C8E"/>
    <w:rsid w:val="00022142"/>
    <w:rsid w:val="00022412"/>
    <w:rsid w:val="000239B0"/>
    <w:rsid w:val="00024CDA"/>
    <w:rsid w:val="00026FB3"/>
    <w:rsid w:val="000304DE"/>
    <w:rsid w:val="000311FD"/>
    <w:rsid w:val="00032B25"/>
    <w:rsid w:val="00032C7A"/>
    <w:rsid w:val="000342CA"/>
    <w:rsid w:val="000344E3"/>
    <w:rsid w:val="00034DF9"/>
    <w:rsid w:val="0003617B"/>
    <w:rsid w:val="0004270C"/>
    <w:rsid w:val="000443B8"/>
    <w:rsid w:val="00044978"/>
    <w:rsid w:val="000504DF"/>
    <w:rsid w:val="00052C57"/>
    <w:rsid w:val="00054EFB"/>
    <w:rsid w:val="00060510"/>
    <w:rsid w:val="0006346D"/>
    <w:rsid w:val="00065DAB"/>
    <w:rsid w:val="000662D2"/>
    <w:rsid w:val="00066AE1"/>
    <w:rsid w:val="00067EC8"/>
    <w:rsid w:val="00070773"/>
    <w:rsid w:val="000753CB"/>
    <w:rsid w:val="000770A0"/>
    <w:rsid w:val="000808B0"/>
    <w:rsid w:val="00083180"/>
    <w:rsid w:val="000851CC"/>
    <w:rsid w:val="00091E12"/>
    <w:rsid w:val="00093190"/>
    <w:rsid w:val="00093273"/>
    <w:rsid w:val="00095B74"/>
    <w:rsid w:val="00097470"/>
    <w:rsid w:val="000A0ACA"/>
    <w:rsid w:val="000A48D5"/>
    <w:rsid w:val="000A6351"/>
    <w:rsid w:val="000A6461"/>
    <w:rsid w:val="000B21AB"/>
    <w:rsid w:val="000C0D50"/>
    <w:rsid w:val="000C1E98"/>
    <w:rsid w:val="000C54E0"/>
    <w:rsid w:val="000C6832"/>
    <w:rsid w:val="000D034D"/>
    <w:rsid w:val="000D098D"/>
    <w:rsid w:val="000D252B"/>
    <w:rsid w:val="000D4C64"/>
    <w:rsid w:val="000D6B70"/>
    <w:rsid w:val="000D7AB9"/>
    <w:rsid w:val="000E5422"/>
    <w:rsid w:val="000F1591"/>
    <w:rsid w:val="000F550B"/>
    <w:rsid w:val="00100BFC"/>
    <w:rsid w:val="00100D4C"/>
    <w:rsid w:val="00102C79"/>
    <w:rsid w:val="00106588"/>
    <w:rsid w:val="001113DB"/>
    <w:rsid w:val="00111C76"/>
    <w:rsid w:val="00112D1D"/>
    <w:rsid w:val="00113629"/>
    <w:rsid w:val="00115F15"/>
    <w:rsid w:val="001218BB"/>
    <w:rsid w:val="001220D5"/>
    <w:rsid w:val="00122DF2"/>
    <w:rsid w:val="001240D4"/>
    <w:rsid w:val="00125C8D"/>
    <w:rsid w:val="00125F60"/>
    <w:rsid w:val="00130362"/>
    <w:rsid w:val="00131888"/>
    <w:rsid w:val="001339C1"/>
    <w:rsid w:val="0014077A"/>
    <w:rsid w:val="0014089F"/>
    <w:rsid w:val="001469FB"/>
    <w:rsid w:val="00153B35"/>
    <w:rsid w:val="00153DBF"/>
    <w:rsid w:val="0015432C"/>
    <w:rsid w:val="001558DB"/>
    <w:rsid w:val="00156B16"/>
    <w:rsid w:val="00171547"/>
    <w:rsid w:val="00171688"/>
    <w:rsid w:val="00171DA3"/>
    <w:rsid w:val="001726A3"/>
    <w:rsid w:val="00172C56"/>
    <w:rsid w:val="0018000D"/>
    <w:rsid w:val="00181FA9"/>
    <w:rsid w:val="001836B8"/>
    <w:rsid w:val="00191097"/>
    <w:rsid w:val="00192CA1"/>
    <w:rsid w:val="00196A72"/>
    <w:rsid w:val="001A172F"/>
    <w:rsid w:val="001A46B5"/>
    <w:rsid w:val="001A5EFE"/>
    <w:rsid w:val="001A6B11"/>
    <w:rsid w:val="001B1341"/>
    <w:rsid w:val="001B162C"/>
    <w:rsid w:val="001C36B7"/>
    <w:rsid w:val="001C6948"/>
    <w:rsid w:val="001D2490"/>
    <w:rsid w:val="001D4872"/>
    <w:rsid w:val="001D4889"/>
    <w:rsid w:val="001E6822"/>
    <w:rsid w:val="001E7829"/>
    <w:rsid w:val="001F0FF5"/>
    <w:rsid w:val="001F1FB0"/>
    <w:rsid w:val="00201CFA"/>
    <w:rsid w:val="00204F7C"/>
    <w:rsid w:val="0020552E"/>
    <w:rsid w:val="00207C2D"/>
    <w:rsid w:val="00211905"/>
    <w:rsid w:val="00212635"/>
    <w:rsid w:val="00213DB5"/>
    <w:rsid w:val="00216725"/>
    <w:rsid w:val="002231DC"/>
    <w:rsid w:val="002306E1"/>
    <w:rsid w:val="00230F37"/>
    <w:rsid w:val="00231016"/>
    <w:rsid w:val="0023186A"/>
    <w:rsid w:val="00235C32"/>
    <w:rsid w:val="00236769"/>
    <w:rsid w:val="00240D02"/>
    <w:rsid w:val="0024126C"/>
    <w:rsid w:val="002427C6"/>
    <w:rsid w:val="00242EF2"/>
    <w:rsid w:val="0024700C"/>
    <w:rsid w:val="00250DCE"/>
    <w:rsid w:val="002525C9"/>
    <w:rsid w:val="0025493E"/>
    <w:rsid w:val="00261BC3"/>
    <w:rsid w:val="0026245F"/>
    <w:rsid w:val="00263CE7"/>
    <w:rsid w:val="00264AB9"/>
    <w:rsid w:val="00267E31"/>
    <w:rsid w:val="00270005"/>
    <w:rsid w:val="00271A98"/>
    <w:rsid w:val="00272388"/>
    <w:rsid w:val="00273170"/>
    <w:rsid w:val="00273510"/>
    <w:rsid w:val="00274120"/>
    <w:rsid w:val="00274E1D"/>
    <w:rsid w:val="00276AD7"/>
    <w:rsid w:val="002772E5"/>
    <w:rsid w:val="002821E9"/>
    <w:rsid w:val="00282B08"/>
    <w:rsid w:val="00286861"/>
    <w:rsid w:val="00286BD7"/>
    <w:rsid w:val="002904AB"/>
    <w:rsid w:val="00297EBD"/>
    <w:rsid w:val="00297F5A"/>
    <w:rsid w:val="002A445C"/>
    <w:rsid w:val="002A5255"/>
    <w:rsid w:val="002B4F04"/>
    <w:rsid w:val="002B6DCB"/>
    <w:rsid w:val="002B7A16"/>
    <w:rsid w:val="002B7E6F"/>
    <w:rsid w:val="002C16A3"/>
    <w:rsid w:val="002C3812"/>
    <w:rsid w:val="002D04EF"/>
    <w:rsid w:val="002D16CD"/>
    <w:rsid w:val="002D7BEB"/>
    <w:rsid w:val="002E06C5"/>
    <w:rsid w:val="002E0CB7"/>
    <w:rsid w:val="002E15D7"/>
    <w:rsid w:val="002E5F38"/>
    <w:rsid w:val="002E60E8"/>
    <w:rsid w:val="002F1701"/>
    <w:rsid w:val="002F3854"/>
    <w:rsid w:val="003012F2"/>
    <w:rsid w:val="00310794"/>
    <w:rsid w:val="00310AB1"/>
    <w:rsid w:val="00310C23"/>
    <w:rsid w:val="003127FE"/>
    <w:rsid w:val="00312FBA"/>
    <w:rsid w:val="00315353"/>
    <w:rsid w:val="003163AB"/>
    <w:rsid w:val="0031665B"/>
    <w:rsid w:val="0031714A"/>
    <w:rsid w:val="003175E8"/>
    <w:rsid w:val="00317F73"/>
    <w:rsid w:val="003212F6"/>
    <w:rsid w:val="00321823"/>
    <w:rsid w:val="00330B42"/>
    <w:rsid w:val="00331C04"/>
    <w:rsid w:val="003320D2"/>
    <w:rsid w:val="00333619"/>
    <w:rsid w:val="003336FD"/>
    <w:rsid w:val="00337374"/>
    <w:rsid w:val="00341079"/>
    <w:rsid w:val="0034497D"/>
    <w:rsid w:val="003457ED"/>
    <w:rsid w:val="00357BBB"/>
    <w:rsid w:val="00357D40"/>
    <w:rsid w:val="00361959"/>
    <w:rsid w:val="003676D1"/>
    <w:rsid w:val="003723FE"/>
    <w:rsid w:val="003733D6"/>
    <w:rsid w:val="00373A8F"/>
    <w:rsid w:val="00375728"/>
    <w:rsid w:val="00383939"/>
    <w:rsid w:val="00384698"/>
    <w:rsid w:val="00386276"/>
    <w:rsid w:val="00390FC1"/>
    <w:rsid w:val="00391D9D"/>
    <w:rsid w:val="00394611"/>
    <w:rsid w:val="00395C3E"/>
    <w:rsid w:val="003969E2"/>
    <w:rsid w:val="003A4A87"/>
    <w:rsid w:val="003A7FB9"/>
    <w:rsid w:val="003B00F4"/>
    <w:rsid w:val="003B02A8"/>
    <w:rsid w:val="003B3920"/>
    <w:rsid w:val="003B7918"/>
    <w:rsid w:val="003C0C82"/>
    <w:rsid w:val="003C1751"/>
    <w:rsid w:val="003C4BE7"/>
    <w:rsid w:val="003D5BD1"/>
    <w:rsid w:val="003E3F6A"/>
    <w:rsid w:val="003E41D3"/>
    <w:rsid w:val="003E6878"/>
    <w:rsid w:val="004030B3"/>
    <w:rsid w:val="004049DB"/>
    <w:rsid w:val="00405771"/>
    <w:rsid w:val="00405AFC"/>
    <w:rsid w:val="004075EB"/>
    <w:rsid w:val="004108AD"/>
    <w:rsid w:val="004118A8"/>
    <w:rsid w:val="00415F3D"/>
    <w:rsid w:val="004209DE"/>
    <w:rsid w:val="00420ABB"/>
    <w:rsid w:val="00430D9B"/>
    <w:rsid w:val="004314DD"/>
    <w:rsid w:val="004376F7"/>
    <w:rsid w:val="004405D8"/>
    <w:rsid w:val="00442B52"/>
    <w:rsid w:val="00444765"/>
    <w:rsid w:val="004462CF"/>
    <w:rsid w:val="00446EEF"/>
    <w:rsid w:val="00447316"/>
    <w:rsid w:val="004512CF"/>
    <w:rsid w:val="00457499"/>
    <w:rsid w:val="00461B05"/>
    <w:rsid w:val="00463405"/>
    <w:rsid w:val="00463DCE"/>
    <w:rsid w:val="004757BB"/>
    <w:rsid w:val="0048263C"/>
    <w:rsid w:val="00491665"/>
    <w:rsid w:val="00493F8E"/>
    <w:rsid w:val="00494D05"/>
    <w:rsid w:val="004957AC"/>
    <w:rsid w:val="004968AD"/>
    <w:rsid w:val="00496F9A"/>
    <w:rsid w:val="004A0688"/>
    <w:rsid w:val="004A139C"/>
    <w:rsid w:val="004A333C"/>
    <w:rsid w:val="004A418C"/>
    <w:rsid w:val="004A4466"/>
    <w:rsid w:val="004A46ED"/>
    <w:rsid w:val="004A494C"/>
    <w:rsid w:val="004A5CD3"/>
    <w:rsid w:val="004A78C6"/>
    <w:rsid w:val="004B14FA"/>
    <w:rsid w:val="004B1CB3"/>
    <w:rsid w:val="004B24AB"/>
    <w:rsid w:val="004B4220"/>
    <w:rsid w:val="004B7B90"/>
    <w:rsid w:val="004C0CEE"/>
    <w:rsid w:val="004C2EF2"/>
    <w:rsid w:val="004C355D"/>
    <w:rsid w:val="004C612C"/>
    <w:rsid w:val="004D1E44"/>
    <w:rsid w:val="004D1FCA"/>
    <w:rsid w:val="004D2D00"/>
    <w:rsid w:val="004D3EA1"/>
    <w:rsid w:val="004D6FDA"/>
    <w:rsid w:val="004D7B54"/>
    <w:rsid w:val="004E5336"/>
    <w:rsid w:val="004F0E58"/>
    <w:rsid w:val="004F259B"/>
    <w:rsid w:val="004F2663"/>
    <w:rsid w:val="004F3333"/>
    <w:rsid w:val="004F3740"/>
    <w:rsid w:val="004F3C79"/>
    <w:rsid w:val="004F458D"/>
    <w:rsid w:val="00500224"/>
    <w:rsid w:val="00501F06"/>
    <w:rsid w:val="00502D6A"/>
    <w:rsid w:val="00503FA8"/>
    <w:rsid w:val="005230B9"/>
    <w:rsid w:val="00527587"/>
    <w:rsid w:val="00527CD7"/>
    <w:rsid w:val="00532276"/>
    <w:rsid w:val="00535442"/>
    <w:rsid w:val="005357BB"/>
    <w:rsid w:val="00544099"/>
    <w:rsid w:val="005465ED"/>
    <w:rsid w:val="00546C64"/>
    <w:rsid w:val="00552DF9"/>
    <w:rsid w:val="00554383"/>
    <w:rsid w:val="00557AA4"/>
    <w:rsid w:val="00563683"/>
    <w:rsid w:val="005641BB"/>
    <w:rsid w:val="00571935"/>
    <w:rsid w:val="00571A30"/>
    <w:rsid w:val="00574360"/>
    <w:rsid w:val="00577703"/>
    <w:rsid w:val="005800DE"/>
    <w:rsid w:val="00583CD5"/>
    <w:rsid w:val="00584554"/>
    <w:rsid w:val="00587716"/>
    <w:rsid w:val="00587926"/>
    <w:rsid w:val="00587CFD"/>
    <w:rsid w:val="0059048D"/>
    <w:rsid w:val="00590BBB"/>
    <w:rsid w:val="00590F8C"/>
    <w:rsid w:val="0059110A"/>
    <w:rsid w:val="00591E9F"/>
    <w:rsid w:val="00592B94"/>
    <w:rsid w:val="0059693E"/>
    <w:rsid w:val="005A35DB"/>
    <w:rsid w:val="005A3D0E"/>
    <w:rsid w:val="005A5F99"/>
    <w:rsid w:val="005B03DD"/>
    <w:rsid w:val="005B159A"/>
    <w:rsid w:val="005B6C56"/>
    <w:rsid w:val="005B72CE"/>
    <w:rsid w:val="005C19FB"/>
    <w:rsid w:val="005C223D"/>
    <w:rsid w:val="005C2D73"/>
    <w:rsid w:val="005C6265"/>
    <w:rsid w:val="005D1635"/>
    <w:rsid w:val="005D72E3"/>
    <w:rsid w:val="005D78B9"/>
    <w:rsid w:val="005E0A40"/>
    <w:rsid w:val="005E0B54"/>
    <w:rsid w:val="005E1143"/>
    <w:rsid w:val="005E159F"/>
    <w:rsid w:val="005F261C"/>
    <w:rsid w:val="005F277D"/>
    <w:rsid w:val="005F53AB"/>
    <w:rsid w:val="005F59B5"/>
    <w:rsid w:val="005F7F63"/>
    <w:rsid w:val="00605152"/>
    <w:rsid w:val="00607A53"/>
    <w:rsid w:val="00607E0A"/>
    <w:rsid w:val="006107D5"/>
    <w:rsid w:val="00611B08"/>
    <w:rsid w:val="00613439"/>
    <w:rsid w:val="00614C61"/>
    <w:rsid w:val="00615BC3"/>
    <w:rsid w:val="00617011"/>
    <w:rsid w:val="006220A5"/>
    <w:rsid w:val="00627013"/>
    <w:rsid w:val="006271D3"/>
    <w:rsid w:val="006344FA"/>
    <w:rsid w:val="00643330"/>
    <w:rsid w:val="00646BEF"/>
    <w:rsid w:val="00647809"/>
    <w:rsid w:val="006535DF"/>
    <w:rsid w:val="00656265"/>
    <w:rsid w:val="00663BE7"/>
    <w:rsid w:val="00663F7D"/>
    <w:rsid w:val="00670D3C"/>
    <w:rsid w:val="00672725"/>
    <w:rsid w:val="006743EB"/>
    <w:rsid w:val="006819C8"/>
    <w:rsid w:val="00682376"/>
    <w:rsid w:val="0068260D"/>
    <w:rsid w:val="00683BCD"/>
    <w:rsid w:val="00690616"/>
    <w:rsid w:val="006909E0"/>
    <w:rsid w:val="00691A49"/>
    <w:rsid w:val="00693163"/>
    <w:rsid w:val="006958FC"/>
    <w:rsid w:val="006A44C9"/>
    <w:rsid w:val="006A50DD"/>
    <w:rsid w:val="006A5743"/>
    <w:rsid w:val="006A6618"/>
    <w:rsid w:val="006A66F0"/>
    <w:rsid w:val="006B52A4"/>
    <w:rsid w:val="006B7AF0"/>
    <w:rsid w:val="006B7F62"/>
    <w:rsid w:val="006B7FE8"/>
    <w:rsid w:val="006C3278"/>
    <w:rsid w:val="006C4E72"/>
    <w:rsid w:val="006C5DF7"/>
    <w:rsid w:val="006C7999"/>
    <w:rsid w:val="006D0ABE"/>
    <w:rsid w:val="006D2DDB"/>
    <w:rsid w:val="006D6CBE"/>
    <w:rsid w:val="006E26BB"/>
    <w:rsid w:val="006E329C"/>
    <w:rsid w:val="006E3892"/>
    <w:rsid w:val="006E64EC"/>
    <w:rsid w:val="006E65ED"/>
    <w:rsid w:val="006F1260"/>
    <w:rsid w:val="006F3FC4"/>
    <w:rsid w:val="006F418B"/>
    <w:rsid w:val="006F5FEE"/>
    <w:rsid w:val="006F670C"/>
    <w:rsid w:val="006F7103"/>
    <w:rsid w:val="006F7D37"/>
    <w:rsid w:val="0070717E"/>
    <w:rsid w:val="00711F6D"/>
    <w:rsid w:val="00713194"/>
    <w:rsid w:val="007138C5"/>
    <w:rsid w:val="007177AE"/>
    <w:rsid w:val="00722590"/>
    <w:rsid w:val="007251BA"/>
    <w:rsid w:val="0072772B"/>
    <w:rsid w:val="00730861"/>
    <w:rsid w:val="00733D48"/>
    <w:rsid w:val="00736D9A"/>
    <w:rsid w:val="007413B2"/>
    <w:rsid w:val="0074575E"/>
    <w:rsid w:val="00745833"/>
    <w:rsid w:val="00747E24"/>
    <w:rsid w:val="0075428D"/>
    <w:rsid w:val="007551FF"/>
    <w:rsid w:val="00755269"/>
    <w:rsid w:val="00756356"/>
    <w:rsid w:val="0075669D"/>
    <w:rsid w:val="007618C0"/>
    <w:rsid w:val="00763E13"/>
    <w:rsid w:val="00766161"/>
    <w:rsid w:val="00770C24"/>
    <w:rsid w:val="00774375"/>
    <w:rsid w:val="00780122"/>
    <w:rsid w:val="00780D72"/>
    <w:rsid w:val="00783603"/>
    <w:rsid w:val="007853A7"/>
    <w:rsid w:val="007865FC"/>
    <w:rsid w:val="007901DB"/>
    <w:rsid w:val="00791DB5"/>
    <w:rsid w:val="00793320"/>
    <w:rsid w:val="00793B43"/>
    <w:rsid w:val="00793D30"/>
    <w:rsid w:val="007942DD"/>
    <w:rsid w:val="0079504B"/>
    <w:rsid w:val="00795227"/>
    <w:rsid w:val="007A2EA1"/>
    <w:rsid w:val="007B11D9"/>
    <w:rsid w:val="007B2BFF"/>
    <w:rsid w:val="007B39A3"/>
    <w:rsid w:val="007B4F10"/>
    <w:rsid w:val="007B7A09"/>
    <w:rsid w:val="007C0409"/>
    <w:rsid w:val="007C3371"/>
    <w:rsid w:val="007C4C75"/>
    <w:rsid w:val="007D7F89"/>
    <w:rsid w:val="007E3F46"/>
    <w:rsid w:val="007E5165"/>
    <w:rsid w:val="007E5AAD"/>
    <w:rsid w:val="007E63E4"/>
    <w:rsid w:val="007F019F"/>
    <w:rsid w:val="007F1826"/>
    <w:rsid w:val="007F63E2"/>
    <w:rsid w:val="00800DC8"/>
    <w:rsid w:val="0080589C"/>
    <w:rsid w:val="008123A9"/>
    <w:rsid w:val="0081716B"/>
    <w:rsid w:val="0082096F"/>
    <w:rsid w:val="00821AD7"/>
    <w:rsid w:val="00825A71"/>
    <w:rsid w:val="00831C92"/>
    <w:rsid w:val="00833DCA"/>
    <w:rsid w:val="008352F5"/>
    <w:rsid w:val="00840EEA"/>
    <w:rsid w:val="008427CA"/>
    <w:rsid w:val="00842C0E"/>
    <w:rsid w:val="00842C6A"/>
    <w:rsid w:val="0084551C"/>
    <w:rsid w:val="00845885"/>
    <w:rsid w:val="008475BE"/>
    <w:rsid w:val="00851C8D"/>
    <w:rsid w:val="00855A4A"/>
    <w:rsid w:val="00860338"/>
    <w:rsid w:val="00862897"/>
    <w:rsid w:val="00862957"/>
    <w:rsid w:val="00863EED"/>
    <w:rsid w:val="00864127"/>
    <w:rsid w:val="008735DB"/>
    <w:rsid w:val="00873B44"/>
    <w:rsid w:val="00874202"/>
    <w:rsid w:val="00874B8E"/>
    <w:rsid w:val="0087665B"/>
    <w:rsid w:val="00876972"/>
    <w:rsid w:val="00876B60"/>
    <w:rsid w:val="00881CF3"/>
    <w:rsid w:val="0089126B"/>
    <w:rsid w:val="00891DBF"/>
    <w:rsid w:val="0089698B"/>
    <w:rsid w:val="008A06A2"/>
    <w:rsid w:val="008A081D"/>
    <w:rsid w:val="008A16B7"/>
    <w:rsid w:val="008A53B5"/>
    <w:rsid w:val="008B4DDD"/>
    <w:rsid w:val="008C123D"/>
    <w:rsid w:val="008C257E"/>
    <w:rsid w:val="008C4F14"/>
    <w:rsid w:val="008D024A"/>
    <w:rsid w:val="008D0736"/>
    <w:rsid w:val="008D1CE8"/>
    <w:rsid w:val="008D3C36"/>
    <w:rsid w:val="008D7A5A"/>
    <w:rsid w:val="008E09D9"/>
    <w:rsid w:val="008E137F"/>
    <w:rsid w:val="008E550B"/>
    <w:rsid w:val="008E68CE"/>
    <w:rsid w:val="008E6D99"/>
    <w:rsid w:val="008F0E27"/>
    <w:rsid w:val="008F3303"/>
    <w:rsid w:val="008F710E"/>
    <w:rsid w:val="008F7316"/>
    <w:rsid w:val="009001E9"/>
    <w:rsid w:val="009057E8"/>
    <w:rsid w:val="009066AB"/>
    <w:rsid w:val="009069A6"/>
    <w:rsid w:val="00907C86"/>
    <w:rsid w:val="0091036B"/>
    <w:rsid w:val="00910504"/>
    <w:rsid w:val="00910856"/>
    <w:rsid w:val="009115E7"/>
    <w:rsid w:val="00913FA4"/>
    <w:rsid w:val="009232A7"/>
    <w:rsid w:val="009321C3"/>
    <w:rsid w:val="00940C24"/>
    <w:rsid w:val="00951479"/>
    <w:rsid w:val="00952073"/>
    <w:rsid w:val="00957E35"/>
    <w:rsid w:val="009655F8"/>
    <w:rsid w:val="00966CFE"/>
    <w:rsid w:val="00973B21"/>
    <w:rsid w:val="00976A31"/>
    <w:rsid w:val="00976ED3"/>
    <w:rsid w:val="009820BB"/>
    <w:rsid w:val="00984A67"/>
    <w:rsid w:val="00986A3E"/>
    <w:rsid w:val="00996720"/>
    <w:rsid w:val="009A0C0A"/>
    <w:rsid w:val="009A4432"/>
    <w:rsid w:val="009A56C6"/>
    <w:rsid w:val="009A7FDB"/>
    <w:rsid w:val="009B0D45"/>
    <w:rsid w:val="009B15F2"/>
    <w:rsid w:val="009B23D6"/>
    <w:rsid w:val="009B34E7"/>
    <w:rsid w:val="009B6340"/>
    <w:rsid w:val="009C64E0"/>
    <w:rsid w:val="009D3118"/>
    <w:rsid w:val="009D6E17"/>
    <w:rsid w:val="009E1EBE"/>
    <w:rsid w:val="009E20B7"/>
    <w:rsid w:val="009E240A"/>
    <w:rsid w:val="009E7B00"/>
    <w:rsid w:val="009F101E"/>
    <w:rsid w:val="009F4455"/>
    <w:rsid w:val="009F77EA"/>
    <w:rsid w:val="009F7883"/>
    <w:rsid w:val="00A0080E"/>
    <w:rsid w:val="00A02D0D"/>
    <w:rsid w:val="00A10D91"/>
    <w:rsid w:val="00A14565"/>
    <w:rsid w:val="00A1651A"/>
    <w:rsid w:val="00A16583"/>
    <w:rsid w:val="00A16C81"/>
    <w:rsid w:val="00A22C7C"/>
    <w:rsid w:val="00A23259"/>
    <w:rsid w:val="00A259B1"/>
    <w:rsid w:val="00A265FD"/>
    <w:rsid w:val="00A30E02"/>
    <w:rsid w:val="00A31594"/>
    <w:rsid w:val="00A33736"/>
    <w:rsid w:val="00A3384A"/>
    <w:rsid w:val="00A37B4C"/>
    <w:rsid w:val="00A37FA2"/>
    <w:rsid w:val="00A438D7"/>
    <w:rsid w:val="00A44E7D"/>
    <w:rsid w:val="00A47109"/>
    <w:rsid w:val="00A51468"/>
    <w:rsid w:val="00A520E6"/>
    <w:rsid w:val="00A55421"/>
    <w:rsid w:val="00A56376"/>
    <w:rsid w:val="00A62624"/>
    <w:rsid w:val="00A647D3"/>
    <w:rsid w:val="00A72F28"/>
    <w:rsid w:val="00A73769"/>
    <w:rsid w:val="00A833D5"/>
    <w:rsid w:val="00A8488D"/>
    <w:rsid w:val="00A84FE4"/>
    <w:rsid w:val="00A91523"/>
    <w:rsid w:val="00A93ABC"/>
    <w:rsid w:val="00A95865"/>
    <w:rsid w:val="00A9674A"/>
    <w:rsid w:val="00A9732A"/>
    <w:rsid w:val="00A97EDB"/>
    <w:rsid w:val="00AA0957"/>
    <w:rsid w:val="00AA36EC"/>
    <w:rsid w:val="00AA6373"/>
    <w:rsid w:val="00AA6A27"/>
    <w:rsid w:val="00AB1E4B"/>
    <w:rsid w:val="00AB2015"/>
    <w:rsid w:val="00AB3DCB"/>
    <w:rsid w:val="00AB5EE4"/>
    <w:rsid w:val="00AB6440"/>
    <w:rsid w:val="00AB7F6B"/>
    <w:rsid w:val="00AC2A64"/>
    <w:rsid w:val="00AC4EFC"/>
    <w:rsid w:val="00AD0FDA"/>
    <w:rsid w:val="00AE5A17"/>
    <w:rsid w:val="00AE613E"/>
    <w:rsid w:val="00AE6F73"/>
    <w:rsid w:val="00AE7061"/>
    <w:rsid w:val="00AE7466"/>
    <w:rsid w:val="00AF0120"/>
    <w:rsid w:val="00AF2BA2"/>
    <w:rsid w:val="00AF39EE"/>
    <w:rsid w:val="00B0023A"/>
    <w:rsid w:val="00B00677"/>
    <w:rsid w:val="00B042F6"/>
    <w:rsid w:val="00B05597"/>
    <w:rsid w:val="00B063F5"/>
    <w:rsid w:val="00B15983"/>
    <w:rsid w:val="00B275EE"/>
    <w:rsid w:val="00B27E93"/>
    <w:rsid w:val="00B33CFC"/>
    <w:rsid w:val="00B34B50"/>
    <w:rsid w:val="00B35C06"/>
    <w:rsid w:val="00B41274"/>
    <w:rsid w:val="00B41EA9"/>
    <w:rsid w:val="00B44D2B"/>
    <w:rsid w:val="00B44F83"/>
    <w:rsid w:val="00B4613B"/>
    <w:rsid w:val="00B46698"/>
    <w:rsid w:val="00B47978"/>
    <w:rsid w:val="00B51E83"/>
    <w:rsid w:val="00B5427D"/>
    <w:rsid w:val="00B61A50"/>
    <w:rsid w:val="00B64062"/>
    <w:rsid w:val="00B701BA"/>
    <w:rsid w:val="00B71171"/>
    <w:rsid w:val="00B71CD6"/>
    <w:rsid w:val="00B80545"/>
    <w:rsid w:val="00B87D68"/>
    <w:rsid w:val="00B923F4"/>
    <w:rsid w:val="00B94093"/>
    <w:rsid w:val="00B9489C"/>
    <w:rsid w:val="00B966BA"/>
    <w:rsid w:val="00BA08A2"/>
    <w:rsid w:val="00BA0F08"/>
    <w:rsid w:val="00BA1151"/>
    <w:rsid w:val="00BA4DD1"/>
    <w:rsid w:val="00BB01DE"/>
    <w:rsid w:val="00BB15F9"/>
    <w:rsid w:val="00BB1AD1"/>
    <w:rsid w:val="00BB4B9A"/>
    <w:rsid w:val="00BB6EB0"/>
    <w:rsid w:val="00BB7E74"/>
    <w:rsid w:val="00BC0AD9"/>
    <w:rsid w:val="00BC2F6D"/>
    <w:rsid w:val="00BC6CFE"/>
    <w:rsid w:val="00BD05FA"/>
    <w:rsid w:val="00BD1120"/>
    <w:rsid w:val="00BD1AD2"/>
    <w:rsid w:val="00BD2E78"/>
    <w:rsid w:val="00BD32BC"/>
    <w:rsid w:val="00BE0BC8"/>
    <w:rsid w:val="00BF199D"/>
    <w:rsid w:val="00BF2F48"/>
    <w:rsid w:val="00BF4097"/>
    <w:rsid w:val="00BF48C7"/>
    <w:rsid w:val="00BF4FE8"/>
    <w:rsid w:val="00BF61C2"/>
    <w:rsid w:val="00BF6E65"/>
    <w:rsid w:val="00C0023A"/>
    <w:rsid w:val="00C049C7"/>
    <w:rsid w:val="00C063FC"/>
    <w:rsid w:val="00C06FB8"/>
    <w:rsid w:val="00C118CF"/>
    <w:rsid w:val="00C11EC9"/>
    <w:rsid w:val="00C20073"/>
    <w:rsid w:val="00C20C8E"/>
    <w:rsid w:val="00C26A33"/>
    <w:rsid w:val="00C31AA5"/>
    <w:rsid w:val="00C34F68"/>
    <w:rsid w:val="00C37D6C"/>
    <w:rsid w:val="00C42949"/>
    <w:rsid w:val="00C4731B"/>
    <w:rsid w:val="00C47ED2"/>
    <w:rsid w:val="00C51ADE"/>
    <w:rsid w:val="00C51C5D"/>
    <w:rsid w:val="00C548CD"/>
    <w:rsid w:val="00C558A4"/>
    <w:rsid w:val="00C57414"/>
    <w:rsid w:val="00C63D46"/>
    <w:rsid w:val="00C64075"/>
    <w:rsid w:val="00C706DD"/>
    <w:rsid w:val="00C7083D"/>
    <w:rsid w:val="00C71E5F"/>
    <w:rsid w:val="00C768E0"/>
    <w:rsid w:val="00C7790D"/>
    <w:rsid w:val="00C82994"/>
    <w:rsid w:val="00C8549A"/>
    <w:rsid w:val="00C858AD"/>
    <w:rsid w:val="00C85B9B"/>
    <w:rsid w:val="00C875C5"/>
    <w:rsid w:val="00C909A5"/>
    <w:rsid w:val="00C91146"/>
    <w:rsid w:val="00C9160F"/>
    <w:rsid w:val="00C93A6E"/>
    <w:rsid w:val="00CA12EB"/>
    <w:rsid w:val="00CA1E32"/>
    <w:rsid w:val="00CA6B0D"/>
    <w:rsid w:val="00CB63F7"/>
    <w:rsid w:val="00CC2714"/>
    <w:rsid w:val="00CC38DC"/>
    <w:rsid w:val="00CC4386"/>
    <w:rsid w:val="00CC62F8"/>
    <w:rsid w:val="00CD41C6"/>
    <w:rsid w:val="00CD5CB2"/>
    <w:rsid w:val="00CD7140"/>
    <w:rsid w:val="00CE001F"/>
    <w:rsid w:val="00CE19B6"/>
    <w:rsid w:val="00CE2117"/>
    <w:rsid w:val="00CE35DA"/>
    <w:rsid w:val="00CE4D7B"/>
    <w:rsid w:val="00CE7298"/>
    <w:rsid w:val="00CF0519"/>
    <w:rsid w:val="00CF2172"/>
    <w:rsid w:val="00CF4903"/>
    <w:rsid w:val="00CF58DB"/>
    <w:rsid w:val="00CF61B0"/>
    <w:rsid w:val="00D00CF2"/>
    <w:rsid w:val="00D012EA"/>
    <w:rsid w:val="00D03159"/>
    <w:rsid w:val="00D038F4"/>
    <w:rsid w:val="00D042DC"/>
    <w:rsid w:val="00D068A3"/>
    <w:rsid w:val="00D107F0"/>
    <w:rsid w:val="00D13DE8"/>
    <w:rsid w:val="00D1431D"/>
    <w:rsid w:val="00D14431"/>
    <w:rsid w:val="00D144B3"/>
    <w:rsid w:val="00D14B85"/>
    <w:rsid w:val="00D17ACC"/>
    <w:rsid w:val="00D17B4C"/>
    <w:rsid w:val="00D226E8"/>
    <w:rsid w:val="00D236F9"/>
    <w:rsid w:val="00D23B55"/>
    <w:rsid w:val="00D255DC"/>
    <w:rsid w:val="00D26C7B"/>
    <w:rsid w:val="00D2702A"/>
    <w:rsid w:val="00D27BB7"/>
    <w:rsid w:val="00D30655"/>
    <w:rsid w:val="00D35BB3"/>
    <w:rsid w:val="00D36A39"/>
    <w:rsid w:val="00D37BF8"/>
    <w:rsid w:val="00D40862"/>
    <w:rsid w:val="00D42B86"/>
    <w:rsid w:val="00D430E9"/>
    <w:rsid w:val="00D44FF6"/>
    <w:rsid w:val="00D4581B"/>
    <w:rsid w:val="00D4687A"/>
    <w:rsid w:val="00D46A35"/>
    <w:rsid w:val="00D5014E"/>
    <w:rsid w:val="00D50349"/>
    <w:rsid w:val="00D5099E"/>
    <w:rsid w:val="00D50D1C"/>
    <w:rsid w:val="00D56B98"/>
    <w:rsid w:val="00D6280F"/>
    <w:rsid w:val="00D64233"/>
    <w:rsid w:val="00D65104"/>
    <w:rsid w:val="00D80633"/>
    <w:rsid w:val="00D843F6"/>
    <w:rsid w:val="00D85C43"/>
    <w:rsid w:val="00D8685E"/>
    <w:rsid w:val="00D86910"/>
    <w:rsid w:val="00D96BA1"/>
    <w:rsid w:val="00D97B82"/>
    <w:rsid w:val="00DA0168"/>
    <w:rsid w:val="00DA10C3"/>
    <w:rsid w:val="00DA22D4"/>
    <w:rsid w:val="00DA2F84"/>
    <w:rsid w:val="00DA4B5A"/>
    <w:rsid w:val="00DA4FE8"/>
    <w:rsid w:val="00DB4AE5"/>
    <w:rsid w:val="00DC06C0"/>
    <w:rsid w:val="00DC0755"/>
    <w:rsid w:val="00DC079A"/>
    <w:rsid w:val="00DC45B5"/>
    <w:rsid w:val="00DC692D"/>
    <w:rsid w:val="00DD2F21"/>
    <w:rsid w:val="00DD5BEE"/>
    <w:rsid w:val="00DE2700"/>
    <w:rsid w:val="00DE6021"/>
    <w:rsid w:val="00DF226A"/>
    <w:rsid w:val="00DF5B26"/>
    <w:rsid w:val="00DF6DA3"/>
    <w:rsid w:val="00E0179D"/>
    <w:rsid w:val="00E05E96"/>
    <w:rsid w:val="00E1054B"/>
    <w:rsid w:val="00E153FB"/>
    <w:rsid w:val="00E21332"/>
    <w:rsid w:val="00E21394"/>
    <w:rsid w:val="00E272A5"/>
    <w:rsid w:val="00E305E9"/>
    <w:rsid w:val="00E352B2"/>
    <w:rsid w:val="00E362EC"/>
    <w:rsid w:val="00E401B5"/>
    <w:rsid w:val="00E429FD"/>
    <w:rsid w:val="00E50E7B"/>
    <w:rsid w:val="00E52012"/>
    <w:rsid w:val="00E6275D"/>
    <w:rsid w:val="00E62A05"/>
    <w:rsid w:val="00E636EC"/>
    <w:rsid w:val="00E64A07"/>
    <w:rsid w:val="00E65D33"/>
    <w:rsid w:val="00E66E8C"/>
    <w:rsid w:val="00E754FA"/>
    <w:rsid w:val="00E77625"/>
    <w:rsid w:val="00E808F2"/>
    <w:rsid w:val="00E81A12"/>
    <w:rsid w:val="00E81F6A"/>
    <w:rsid w:val="00E837C0"/>
    <w:rsid w:val="00E83B6C"/>
    <w:rsid w:val="00E84E3A"/>
    <w:rsid w:val="00E85B65"/>
    <w:rsid w:val="00E9084A"/>
    <w:rsid w:val="00E92AA1"/>
    <w:rsid w:val="00E94BFB"/>
    <w:rsid w:val="00E94D61"/>
    <w:rsid w:val="00E9797D"/>
    <w:rsid w:val="00EA1EA3"/>
    <w:rsid w:val="00EA22B5"/>
    <w:rsid w:val="00EA2A57"/>
    <w:rsid w:val="00EA330A"/>
    <w:rsid w:val="00EA38EA"/>
    <w:rsid w:val="00EA466B"/>
    <w:rsid w:val="00EB0978"/>
    <w:rsid w:val="00EB0B10"/>
    <w:rsid w:val="00EB1589"/>
    <w:rsid w:val="00EB57A1"/>
    <w:rsid w:val="00EB596C"/>
    <w:rsid w:val="00EB6ABC"/>
    <w:rsid w:val="00EC0058"/>
    <w:rsid w:val="00EC10F0"/>
    <w:rsid w:val="00EC1B10"/>
    <w:rsid w:val="00EC2D1B"/>
    <w:rsid w:val="00EC4484"/>
    <w:rsid w:val="00EC7DC3"/>
    <w:rsid w:val="00EC7E3A"/>
    <w:rsid w:val="00ED68D0"/>
    <w:rsid w:val="00ED6D3D"/>
    <w:rsid w:val="00EE12E1"/>
    <w:rsid w:val="00EE5F2A"/>
    <w:rsid w:val="00EE5F87"/>
    <w:rsid w:val="00EE6750"/>
    <w:rsid w:val="00EF13AA"/>
    <w:rsid w:val="00EF3BF0"/>
    <w:rsid w:val="00EF5AB5"/>
    <w:rsid w:val="00EF6AFB"/>
    <w:rsid w:val="00EF7AC0"/>
    <w:rsid w:val="00F0293E"/>
    <w:rsid w:val="00F02A6A"/>
    <w:rsid w:val="00F07CC1"/>
    <w:rsid w:val="00F10AAA"/>
    <w:rsid w:val="00F10E56"/>
    <w:rsid w:val="00F10F9D"/>
    <w:rsid w:val="00F11280"/>
    <w:rsid w:val="00F14C78"/>
    <w:rsid w:val="00F258F4"/>
    <w:rsid w:val="00F26363"/>
    <w:rsid w:val="00F269CF"/>
    <w:rsid w:val="00F330E9"/>
    <w:rsid w:val="00F34276"/>
    <w:rsid w:val="00F375F4"/>
    <w:rsid w:val="00F5200B"/>
    <w:rsid w:val="00F55FFD"/>
    <w:rsid w:val="00F56568"/>
    <w:rsid w:val="00F56DA8"/>
    <w:rsid w:val="00F56E50"/>
    <w:rsid w:val="00F57932"/>
    <w:rsid w:val="00F57FBB"/>
    <w:rsid w:val="00F654D1"/>
    <w:rsid w:val="00F6639E"/>
    <w:rsid w:val="00F71671"/>
    <w:rsid w:val="00F7175A"/>
    <w:rsid w:val="00F72F23"/>
    <w:rsid w:val="00F74346"/>
    <w:rsid w:val="00F7457D"/>
    <w:rsid w:val="00F771B6"/>
    <w:rsid w:val="00F82A4D"/>
    <w:rsid w:val="00F84770"/>
    <w:rsid w:val="00F84C30"/>
    <w:rsid w:val="00F90951"/>
    <w:rsid w:val="00F910D3"/>
    <w:rsid w:val="00F93680"/>
    <w:rsid w:val="00F95750"/>
    <w:rsid w:val="00F96A47"/>
    <w:rsid w:val="00FA2EBA"/>
    <w:rsid w:val="00FA7613"/>
    <w:rsid w:val="00FB3179"/>
    <w:rsid w:val="00FB40CD"/>
    <w:rsid w:val="00FC0047"/>
    <w:rsid w:val="00FC087D"/>
    <w:rsid w:val="00FC3C74"/>
    <w:rsid w:val="00FC51CD"/>
    <w:rsid w:val="00FD1020"/>
    <w:rsid w:val="00FD19F1"/>
    <w:rsid w:val="00FD1FA9"/>
    <w:rsid w:val="00FD20D3"/>
    <w:rsid w:val="00FD2435"/>
    <w:rsid w:val="00FD3D9D"/>
    <w:rsid w:val="00FE1ECA"/>
    <w:rsid w:val="00FE360D"/>
    <w:rsid w:val="00FE68F5"/>
    <w:rsid w:val="00FE6CB9"/>
    <w:rsid w:val="00FF02AF"/>
    <w:rsid w:val="00FF20C9"/>
    <w:rsid w:val="00FF267D"/>
    <w:rsid w:val="00FF4600"/>
    <w:rsid w:val="00FF4F68"/>
    <w:rsid w:val="00FF57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0F112"/>
  <w15:chartTrackingRefBased/>
  <w15:docId w15:val="{95C59A6F-6AA0-478A-9953-201566BB8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56E50"/>
    <w:pPr>
      <w:widowControl w:val="0"/>
      <w:suppressAutoHyphens/>
      <w:jc w:val="both"/>
    </w:pPr>
    <w:rPr>
      <w:rFonts w:cs="Tahoma"/>
      <w:sz w:val="24"/>
      <w:szCs w:val="24"/>
      <w:lang w:eastAsia="en-US"/>
    </w:rPr>
  </w:style>
  <w:style w:type="paragraph" w:styleId="Antrat1">
    <w:name w:val="heading 1"/>
    <w:basedOn w:val="prastasis"/>
    <w:next w:val="prastasis"/>
    <w:qFormat/>
    <w:rsid w:val="0080589C"/>
    <w:pPr>
      <w:keepNext/>
      <w:widowControl/>
      <w:numPr>
        <w:numId w:val="5"/>
      </w:numPr>
      <w:suppressAutoHyphens w:val="0"/>
      <w:ind w:left="0" w:firstLine="567"/>
      <w:outlineLvl w:val="0"/>
    </w:pPr>
    <w:rPr>
      <w:rFonts w:cs="Arial"/>
      <w:bCs/>
      <w:kern w:val="32"/>
      <w:szCs w:val="32"/>
    </w:rPr>
  </w:style>
  <w:style w:type="paragraph" w:styleId="Antrat2">
    <w:name w:val="heading 2"/>
    <w:basedOn w:val="prastasis"/>
    <w:next w:val="prastasis"/>
    <w:qFormat/>
    <w:rsid w:val="0080589C"/>
    <w:pPr>
      <w:keepNext/>
      <w:numPr>
        <w:ilvl w:val="1"/>
        <w:numId w:val="5"/>
      </w:numPr>
      <w:ind w:left="0" w:firstLine="567"/>
      <w:outlineLvl w:val="1"/>
    </w:pPr>
    <w:rPr>
      <w:rFonts w:cs="Arial"/>
      <w:bCs/>
      <w:iCs/>
      <w:szCs w:val="28"/>
    </w:rPr>
  </w:style>
  <w:style w:type="paragraph" w:styleId="Antrat3">
    <w:name w:val="heading 3"/>
    <w:basedOn w:val="prastasis"/>
    <w:next w:val="prastasis"/>
    <w:qFormat/>
    <w:rsid w:val="000342CA"/>
    <w:pPr>
      <w:keepNext/>
      <w:numPr>
        <w:ilvl w:val="2"/>
        <w:numId w:val="5"/>
      </w:numPr>
      <w:spacing w:before="240" w:after="60"/>
      <w:outlineLvl w:val="2"/>
    </w:pPr>
    <w:rPr>
      <w:rFonts w:ascii="Arial" w:hAnsi="Arial" w:cs="Arial"/>
      <w:b/>
      <w:bCs/>
      <w:sz w:val="26"/>
      <w:szCs w:val="26"/>
    </w:rPr>
  </w:style>
  <w:style w:type="paragraph" w:styleId="Antrat4">
    <w:name w:val="heading 4"/>
    <w:basedOn w:val="prastasis"/>
    <w:next w:val="prastasis"/>
    <w:link w:val="Antrat4Diagrama"/>
    <w:semiHidden/>
    <w:unhideWhenUsed/>
    <w:qFormat/>
    <w:rsid w:val="00A55421"/>
    <w:pPr>
      <w:keepNext/>
      <w:keepLines/>
      <w:numPr>
        <w:ilvl w:val="3"/>
        <w:numId w:val="5"/>
      </w:numPr>
      <w:spacing w:before="40"/>
      <w:outlineLvl w:val="3"/>
    </w:pPr>
    <w:rPr>
      <w:rFonts w:ascii="Calibri Light" w:hAnsi="Calibri Light" w:cs="Times New Roman"/>
      <w:i/>
      <w:iCs/>
      <w:color w:val="2E74B5"/>
    </w:rPr>
  </w:style>
  <w:style w:type="paragraph" w:styleId="Antrat5">
    <w:name w:val="heading 5"/>
    <w:basedOn w:val="prastasis"/>
    <w:next w:val="prastasis"/>
    <w:link w:val="Antrat5Diagrama"/>
    <w:semiHidden/>
    <w:unhideWhenUsed/>
    <w:qFormat/>
    <w:rsid w:val="00DD5BEE"/>
    <w:pPr>
      <w:numPr>
        <w:ilvl w:val="4"/>
        <w:numId w:val="5"/>
      </w:numPr>
      <w:spacing w:before="240" w:after="60"/>
      <w:outlineLvl w:val="4"/>
    </w:pPr>
    <w:rPr>
      <w:rFonts w:ascii="Calibri" w:hAnsi="Calibri" w:cs="Times New Roman"/>
      <w:b/>
      <w:bCs/>
      <w:i/>
      <w:iCs/>
      <w:sz w:val="26"/>
      <w:szCs w:val="26"/>
    </w:rPr>
  </w:style>
  <w:style w:type="paragraph" w:styleId="Antrat6">
    <w:name w:val="heading 6"/>
    <w:basedOn w:val="prastasis"/>
    <w:next w:val="prastasis"/>
    <w:link w:val="Antrat6Diagrama"/>
    <w:semiHidden/>
    <w:unhideWhenUsed/>
    <w:qFormat/>
    <w:rsid w:val="00DD5BEE"/>
    <w:pPr>
      <w:numPr>
        <w:ilvl w:val="5"/>
        <w:numId w:val="5"/>
      </w:numPr>
      <w:spacing w:before="240" w:after="60"/>
      <w:outlineLvl w:val="5"/>
    </w:pPr>
    <w:rPr>
      <w:rFonts w:ascii="Calibri" w:hAnsi="Calibri" w:cs="Times New Roman"/>
      <w:b/>
      <w:bCs/>
      <w:sz w:val="22"/>
      <w:szCs w:val="22"/>
    </w:rPr>
  </w:style>
  <w:style w:type="paragraph" w:styleId="Antrat7">
    <w:name w:val="heading 7"/>
    <w:basedOn w:val="prastasis"/>
    <w:next w:val="prastasis"/>
    <w:link w:val="Antrat7Diagrama"/>
    <w:semiHidden/>
    <w:unhideWhenUsed/>
    <w:qFormat/>
    <w:rsid w:val="00DD5BEE"/>
    <w:pPr>
      <w:numPr>
        <w:ilvl w:val="6"/>
        <w:numId w:val="5"/>
      </w:numPr>
      <w:spacing w:before="240" w:after="60"/>
      <w:outlineLvl w:val="6"/>
    </w:pPr>
    <w:rPr>
      <w:rFonts w:ascii="Calibri" w:hAnsi="Calibri" w:cs="Times New Roman"/>
    </w:rPr>
  </w:style>
  <w:style w:type="paragraph" w:styleId="Antrat8">
    <w:name w:val="heading 8"/>
    <w:basedOn w:val="prastasis"/>
    <w:next w:val="prastasis"/>
    <w:link w:val="Antrat8Diagrama"/>
    <w:semiHidden/>
    <w:unhideWhenUsed/>
    <w:qFormat/>
    <w:rsid w:val="00DD5BEE"/>
    <w:pPr>
      <w:numPr>
        <w:ilvl w:val="7"/>
        <w:numId w:val="5"/>
      </w:numPr>
      <w:spacing w:before="240" w:after="60"/>
      <w:outlineLvl w:val="7"/>
    </w:pPr>
    <w:rPr>
      <w:rFonts w:ascii="Calibri" w:hAnsi="Calibri" w:cs="Times New Roman"/>
      <w:i/>
      <w:iCs/>
    </w:rPr>
  </w:style>
  <w:style w:type="paragraph" w:styleId="Antrat9">
    <w:name w:val="heading 9"/>
    <w:basedOn w:val="prastasis"/>
    <w:next w:val="prastasis"/>
    <w:link w:val="Antrat9Diagrama"/>
    <w:semiHidden/>
    <w:unhideWhenUsed/>
    <w:qFormat/>
    <w:rsid w:val="00DD5BEE"/>
    <w:pPr>
      <w:numPr>
        <w:ilvl w:val="8"/>
        <w:numId w:val="5"/>
      </w:numPr>
      <w:spacing w:before="240" w:after="60"/>
      <w:outlineLvl w:val="8"/>
    </w:pPr>
    <w:rPr>
      <w:rFonts w:ascii="Calibri Light" w:hAnsi="Calibri Light" w:cs="Times New Roman"/>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0342CA"/>
    <w:rPr>
      <w:color w:val="0000FF"/>
      <w:u w:val="single"/>
    </w:rPr>
  </w:style>
  <w:style w:type="paragraph" w:styleId="Pavadinimas">
    <w:name w:val="Title"/>
    <w:basedOn w:val="prastasis"/>
    <w:link w:val="PavadinimasDiagrama"/>
    <w:qFormat/>
    <w:rsid w:val="000342CA"/>
    <w:pPr>
      <w:widowControl/>
      <w:tabs>
        <w:tab w:val="left" w:pos="0"/>
      </w:tabs>
      <w:suppressAutoHyphens w:val="0"/>
      <w:jc w:val="center"/>
    </w:pPr>
    <w:rPr>
      <w:rFonts w:cs="Times New Roman"/>
      <w:b/>
    </w:rPr>
  </w:style>
  <w:style w:type="paragraph" w:customStyle="1" w:styleId="MAZAS">
    <w:name w:val="MAZAS"/>
    <w:rsid w:val="000342CA"/>
    <w:pPr>
      <w:autoSpaceDE w:val="0"/>
      <w:autoSpaceDN w:val="0"/>
      <w:adjustRightInd w:val="0"/>
      <w:ind w:firstLine="312"/>
      <w:jc w:val="both"/>
    </w:pPr>
    <w:rPr>
      <w:rFonts w:ascii="TimesLT" w:hAnsi="TimesLT"/>
      <w:color w:val="000000"/>
      <w:sz w:val="8"/>
      <w:szCs w:val="8"/>
      <w:lang w:val="en-US" w:eastAsia="en-US"/>
    </w:rPr>
  </w:style>
  <w:style w:type="paragraph" w:customStyle="1" w:styleId="Patvirtinta">
    <w:name w:val="Patvirtinta"/>
    <w:rsid w:val="000342C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CharCharDiagramaDiagramaDiagramaDiagrama">
    <w:name w:val="Char Char Diagrama Diagrama Diagrama Diagrama"/>
    <w:basedOn w:val="prastasis"/>
    <w:rsid w:val="000342CA"/>
    <w:pPr>
      <w:widowControl/>
      <w:suppressAutoHyphens w:val="0"/>
      <w:spacing w:after="160" w:line="240" w:lineRule="exact"/>
    </w:pPr>
    <w:rPr>
      <w:rFonts w:ascii="Verdana" w:hAnsi="Verdana" w:cs="Times New Roman"/>
      <w:sz w:val="20"/>
      <w:szCs w:val="20"/>
      <w:lang w:val="en-US"/>
    </w:rPr>
  </w:style>
  <w:style w:type="paragraph" w:customStyle="1" w:styleId="ISTATYMAS">
    <w:name w:val="ISTATYMAS"/>
    <w:rsid w:val="000342CA"/>
    <w:pPr>
      <w:jc w:val="center"/>
    </w:pPr>
    <w:rPr>
      <w:rFonts w:ascii="TimesLT" w:hAnsi="TimesLT"/>
      <w:lang w:val="en-US" w:eastAsia="en-US"/>
    </w:rPr>
  </w:style>
  <w:style w:type="paragraph" w:customStyle="1" w:styleId="Pavadinimas1">
    <w:name w:val="Pavadinimas1"/>
    <w:basedOn w:val="prastasis"/>
    <w:rsid w:val="000342CA"/>
    <w:pPr>
      <w:keepLines/>
      <w:widowControl/>
      <w:autoSpaceDE w:val="0"/>
      <w:autoSpaceDN w:val="0"/>
      <w:adjustRightInd w:val="0"/>
      <w:spacing w:line="288" w:lineRule="auto"/>
      <w:ind w:left="850"/>
    </w:pPr>
    <w:rPr>
      <w:rFonts w:cs="Times New Roman"/>
      <w:b/>
      <w:bCs/>
      <w:caps/>
      <w:color w:val="000000"/>
      <w:sz w:val="22"/>
      <w:szCs w:val="22"/>
    </w:rPr>
  </w:style>
  <w:style w:type="paragraph" w:styleId="Debesliotekstas">
    <w:name w:val="Balloon Text"/>
    <w:basedOn w:val="prastasis"/>
    <w:semiHidden/>
    <w:rsid w:val="00CD7140"/>
    <w:rPr>
      <w:rFonts w:ascii="Tahoma" w:hAnsi="Tahoma"/>
      <w:sz w:val="16"/>
      <w:szCs w:val="16"/>
    </w:rPr>
  </w:style>
  <w:style w:type="paragraph" w:styleId="Antrats">
    <w:name w:val="header"/>
    <w:basedOn w:val="prastasis"/>
    <w:rsid w:val="00020504"/>
    <w:pPr>
      <w:tabs>
        <w:tab w:val="center" w:pos="4819"/>
        <w:tab w:val="right" w:pos="9638"/>
      </w:tabs>
    </w:pPr>
  </w:style>
  <w:style w:type="paragraph" w:styleId="Porat">
    <w:name w:val="footer"/>
    <w:basedOn w:val="prastasis"/>
    <w:rsid w:val="00020504"/>
    <w:pPr>
      <w:tabs>
        <w:tab w:val="center" w:pos="4819"/>
        <w:tab w:val="right" w:pos="9638"/>
      </w:tabs>
    </w:pPr>
  </w:style>
  <w:style w:type="character" w:customStyle="1" w:styleId="Antrat4Diagrama">
    <w:name w:val="Antraštė 4 Diagrama"/>
    <w:link w:val="Antrat4"/>
    <w:semiHidden/>
    <w:rsid w:val="00A55421"/>
    <w:rPr>
      <w:rFonts w:ascii="Calibri Light" w:eastAsia="Times New Roman" w:hAnsi="Calibri Light" w:cs="Times New Roman"/>
      <w:i/>
      <w:iCs/>
      <w:color w:val="2E74B5"/>
      <w:sz w:val="24"/>
      <w:szCs w:val="24"/>
      <w:lang w:eastAsia="en-US"/>
    </w:rPr>
  </w:style>
  <w:style w:type="character" w:customStyle="1" w:styleId="apple-converted-space">
    <w:name w:val="apple-converted-space"/>
    <w:basedOn w:val="Numatytasispastraiposriftas"/>
    <w:rsid w:val="00A55421"/>
  </w:style>
  <w:style w:type="paragraph" w:styleId="Betarp">
    <w:name w:val="No Spacing"/>
    <w:uiPriority w:val="99"/>
    <w:qFormat/>
    <w:rsid w:val="00605152"/>
    <w:rPr>
      <w:sz w:val="24"/>
      <w:szCs w:val="24"/>
      <w:lang w:val="en-GB" w:eastAsia="en-US"/>
    </w:rPr>
  </w:style>
  <w:style w:type="paragraph" w:customStyle="1" w:styleId="DiagramaDiagrama">
    <w:name w:val="Diagrama Diagrama"/>
    <w:basedOn w:val="prastasis"/>
    <w:rsid w:val="00EC7DC3"/>
    <w:pPr>
      <w:widowControl/>
      <w:suppressAutoHyphens w:val="0"/>
      <w:spacing w:after="160" w:line="240" w:lineRule="exact"/>
    </w:pPr>
    <w:rPr>
      <w:rFonts w:ascii="Tahoma" w:hAnsi="Tahoma" w:cs="Times New Roman"/>
      <w:sz w:val="20"/>
      <w:szCs w:val="20"/>
      <w:lang w:val="en-US"/>
    </w:rPr>
  </w:style>
  <w:style w:type="paragraph" w:customStyle="1" w:styleId="DiagramaDiagrama0">
    <w:name w:val="Diagrama Diagrama"/>
    <w:basedOn w:val="prastasis"/>
    <w:rsid w:val="005D78B9"/>
    <w:pPr>
      <w:widowControl/>
      <w:suppressAutoHyphens w:val="0"/>
      <w:spacing w:after="160" w:line="240" w:lineRule="exact"/>
    </w:pPr>
    <w:rPr>
      <w:rFonts w:ascii="Tahoma" w:hAnsi="Tahoma" w:cs="Times New Roman"/>
      <w:sz w:val="20"/>
      <w:szCs w:val="20"/>
      <w:lang w:val="en-US"/>
    </w:rPr>
  </w:style>
  <w:style w:type="paragraph" w:customStyle="1" w:styleId="DiagramaDiagrama1">
    <w:name w:val="Diagrama Diagrama"/>
    <w:basedOn w:val="prastasis"/>
    <w:rsid w:val="00BD2E78"/>
    <w:pPr>
      <w:widowControl/>
      <w:suppressAutoHyphens w:val="0"/>
      <w:spacing w:after="160" w:line="240" w:lineRule="exact"/>
    </w:pPr>
    <w:rPr>
      <w:rFonts w:ascii="Tahoma" w:hAnsi="Tahoma" w:cs="Times New Roman"/>
      <w:sz w:val="20"/>
      <w:szCs w:val="20"/>
      <w:lang w:val="en-US"/>
    </w:rPr>
  </w:style>
  <w:style w:type="paragraph" w:styleId="Pagrindinistekstas3">
    <w:name w:val="Body Text 3"/>
    <w:basedOn w:val="prastasis"/>
    <w:link w:val="Pagrindinistekstas3Diagrama"/>
    <w:rsid w:val="00C20073"/>
    <w:pPr>
      <w:widowControl/>
      <w:suppressAutoHyphens w:val="0"/>
      <w:jc w:val="center"/>
    </w:pPr>
    <w:rPr>
      <w:rFonts w:cs="Times New Roman"/>
      <w:b/>
      <w:bCs/>
      <w:sz w:val="26"/>
      <w:szCs w:val="20"/>
    </w:rPr>
  </w:style>
  <w:style w:type="character" w:customStyle="1" w:styleId="Pagrindinistekstas3Diagrama">
    <w:name w:val="Pagrindinis tekstas 3 Diagrama"/>
    <w:link w:val="Pagrindinistekstas3"/>
    <w:rsid w:val="00C20073"/>
    <w:rPr>
      <w:b/>
      <w:bCs/>
      <w:sz w:val="26"/>
      <w:lang w:eastAsia="en-US"/>
    </w:rPr>
  </w:style>
  <w:style w:type="paragraph" w:styleId="Pagrindiniotekstotrauka">
    <w:name w:val="Body Text Indent"/>
    <w:basedOn w:val="prastasis"/>
    <w:link w:val="PagrindiniotekstotraukaDiagrama"/>
    <w:semiHidden/>
    <w:unhideWhenUsed/>
    <w:rsid w:val="00C20073"/>
    <w:pPr>
      <w:spacing w:after="120"/>
      <w:ind w:left="283"/>
    </w:pPr>
  </w:style>
  <w:style w:type="character" w:customStyle="1" w:styleId="PagrindiniotekstotraukaDiagrama">
    <w:name w:val="Pagrindinio teksto įtrauka Diagrama"/>
    <w:link w:val="Pagrindiniotekstotrauka"/>
    <w:semiHidden/>
    <w:rsid w:val="00C20073"/>
    <w:rPr>
      <w:rFonts w:ascii="Thorndale" w:hAnsi="Thorndale" w:cs="Tahoma"/>
      <w:sz w:val="24"/>
      <w:szCs w:val="24"/>
      <w:lang w:eastAsia="en-US"/>
    </w:rPr>
  </w:style>
  <w:style w:type="paragraph" w:styleId="Pagrindinistekstas">
    <w:name w:val="Body Text"/>
    <w:basedOn w:val="prastasis"/>
    <w:link w:val="PagrindinistekstasDiagrama"/>
    <w:semiHidden/>
    <w:unhideWhenUsed/>
    <w:rsid w:val="00825A71"/>
    <w:pPr>
      <w:spacing w:after="120"/>
    </w:pPr>
  </w:style>
  <w:style w:type="character" w:customStyle="1" w:styleId="PagrindinistekstasDiagrama">
    <w:name w:val="Pagrindinis tekstas Diagrama"/>
    <w:link w:val="Pagrindinistekstas"/>
    <w:semiHidden/>
    <w:rsid w:val="00825A71"/>
    <w:rPr>
      <w:rFonts w:ascii="Thorndale" w:hAnsi="Thorndale" w:cs="Tahoma"/>
      <w:sz w:val="24"/>
      <w:szCs w:val="24"/>
      <w:lang w:val="lt-LT"/>
    </w:rPr>
  </w:style>
  <w:style w:type="character" w:customStyle="1" w:styleId="PavadinimasDiagrama">
    <w:name w:val="Pavadinimas Diagrama"/>
    <w:link w:val="Pavadinimas"/>
    <w:rsid w:val="00825A71"/>
    <w:rPr>
      <w:b/>
      <w:sz w:val="24"/>
      <w:szCs w:val="24"/>
      <w:lang w:val="lt-LT"/>
    </w:rPr>
  </w:style>
  <w:style w:type="paragraph" w:styleId="Paantrat">
    <w:name w:val="Subtitle"/>
    <w:basedOn w:val="prastasis"/>
    <w:link w:val="PaantratDiagrama"/>
    <w:qFormat/>
    <w:rsid w:val="00825A71"/>
    <w:pPr>
      <w:widowControl/>
      <w:tabs>
        <w:tab w:val="left" w:pos="567"/>
      </w:tabs>
      <w:suppressAutoHyphens w:val="0"/>
      <w:jc w:val="center"/>
    </w:pPr>
    <w:rPr>
      <w:rFonts w:cs="Times New Roman"/>
      <w:b/>
      <w:bCs/>
    </w:rPr>
  </w:style>
  <w:style w:type="character" w:customStyle="1" w:styleId="PaantratDiagrama">
    <w:name w:val="Paantraštė Diagrama"/>
    <w:link w:val="Paantrat"/>
    <w:rsid w:val="00825A71"/>
    <w:rPr>
      <w:b/>
      <w:bCs/>
      <w:sz w:val="24"/>
      <w:szCs w:val="24"/>
      <w:lang w:val="lt-LT"/>
    </w:rPr>
  </w:style>
  <w:style w:type="character" w:customStyle="1" w:styleId="Antrat5Diagrama">
    <w:name w:val="Antraštė 5 Diagrama"/>
    <w:link w:val="Antrat5"/>
    <w:semiHidden/>
    <w:rsid w:val="00DD5BEE"/>
    <w:rPr>
      <w:rFonts w:ascii="Calibri" w:eastAsia="Times New Roman" w:hAnsi="Calibri" w:cs="Times New Roman"/>
      <w:b/>
      <w:bCs/>
      <w:i/>
      <w:iCs/>
      <w:sz w:val="26"/>
      <w:szCs w:val="26"/>
      <w:lang w:eastAsia="en-US"/>
    </w:rPr>
  </w:style>
  <w:style w:type="character" w:customStyle="1" w:styleId="Antrat6Diagrama">
    <w:name w:val="Antraštė 6 Diagrama"/>
    <w:link w:val="Antrat6"/>
    <w:semiHidden/>
    <w:rsid w:val="00DD5BEE"/>
    <w:rPr>
      <w:rFonts w:ascii="Calibri" w:eastAsia="Times New Roman" w:hAnsi="Calibri" w:cs="Times New Roman"/>
      <w:b/>
      <w:bCs/>
      <w:sz w:val="22"/>
      <w:szCs w:val="22"/>
      <w:lang w:eastAsia="en-US"/>
    </w:rPr>
  </w:style>
  <w:style w:type="character" w:customStyle="1" w:styleId="Antrat7Diagrama">
    <w:name w:val="Antraštė 7 Diagrama"/>
    <w:link w:val="Antrat7"/>
    <w:semiHidden/>
    <w:rsid w:val="00DD5BEE"/>
    <w:rPr>
      <w:rFonts w:ascii="Calibri" w:eastAsia="Times New Roman" w:hAnsi="Calibri" w:cs="Times New Roman"/>
      <w:sz w:val="24"/>
      <w:szCs w:val="24"/>
      <w:lang w:eastAsia="en-US"/>
    </w:rPr>
  </w:style>
  <w:style w:type="character" w:customStyle="1" w:styleId="Antrat8Diagrama">
    <w:name w:val="Antraštė 8 Diagrama"/>
    <w:link w:val="Antrat8"/>
    <w:semiHidden/>
    <w:rsid w:val="00DD5BEE"/>
    <w:rPr>
      <w:rFonts w:ascii="Calibri" w:eastAsia="Times New Roman" w:hAnsi="Calibri" w:cs="Times New Roman"/>
      <w:i/>
      <w:iCs/>
      <w:sz w:val="24"/>
      <w:szCs w:val="24"/>
      <w:lang w:eastAsia="en-US"/>
    </w:rPr>
  </w:style>
  <w:style w:type="character" w:customStyle="1" w:styleId="Antrat9Diagrama">
    <w:name w:val="Antraštė 9 Diagrama"/>
    <w:link w:val="Antrat9"/>
    <w:semiHidden/>
    <w:rsid w:val="00DD5BEE"/>
    <w:rPr>
      <w:rFonts w:ascii="Calibri Light" w:eastAsia="Times New Roman" w:hAnsi="Calibri Light" w:cs="Times New Roman"/>
      <w:sz w:val="22"/>
      <w:szCs w:val="22"/>
      <w:lang w:eastAsia="en-US"/>
    </w:rPr>
  </w:style>
  <w:style w:type="table" w:styleId="Lentelstinklelis">
    <w:name w:val="Table Grid"/>
    <w:basedOn w:val="prastojilentel"/>
    <w:uiPriority w:val="39"/>
    <w:rsid w:val="00CF051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D098D"/>
    <w:rPr>
      <w:rFonts w:cs="Tahoma"/>
      <w:sz w:val="24"/>
      <w:szCs w:val="24"/>
      <w:lang w:eastAsia="en-US"/>
    </w:rPr>
  </w:style>
  <w:style w:type="character" w:styleId="Komentaronuoroda">
    <w:name w:val="annotation reference"/>
    <w:semiHidden/>
    <w:unhideWhenUsed/>
    <w:rsid w:val="001D2490"/>
    <w:rPr>
      <w:sz w:val="16"/>
      <w:szCs w:val="16"/>
    </w:rPr>
  </w:style>
  <w:style w:type="paragraph" w:styleId="Komentarotekstas">
    <w:name w:val="annotation text"/>
    <w:basedOn w:val="prastasis"/>
    <w:link w:val="KomentarotekstasDiagrama"/>
    <w:semiHidden/>
    <w:unhideWhenUsed/>
    <w:rsid w:val="001D2490"/>
    <w:rPr>
      <w:sz w:val="20"/>
      <w:szCs w:val="20"/>
    </w:rPr>
  </w:style>
  <w:style w:type="character" w:customStyle="1" w:styleId="KomentarotekstasDiagrama">
    <w:name w:val="Komentaro tekstas Diagrama"/>
    <w:link w:val="Komentarotekstas"/>
    <w:semiHidden/>
    <w:rsid w:val="001D2490"/>
    <w:rPr>
      <w:rFonts w:cs="Tahoma"/>
      <w:lang w:eastAsia="en-US"/>
    </w:rPr>
  </w:style>
  <w:style w:type="paragraph" w:styleId="Komentarotema">
    <w:name w:val="annotation subject"/>
    <w:basedOn w:val="Komentarotekstas"/>
    <w:next w:val="Komentarotekstas"/>
    <w:link w:val="KomentarotemaDiagrama"/>
    <w:semiHidden/>
    <w:unhideWhenUsed/>
    <w:rsid w:val="001D2490"/>
    <w:rPr>
      <w:b/>
      <w:bCs/>
    </w:rPr>
  </w:style>
  <w:style w:type="character" w:customStyle="1" w:styleId="KomentarotemaDiagrama">
    <w:name w:val="Komentaro tema Diagrama"/>
    <w:link w:val="Komentarotema"/>
    <w:semiHidden/>
    <w:rsid w:val="001D2490"/>
    <w:rPr>
      <w:rFonts w:cs="Tahom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08577">
      <w:bodyDiv w:val="1"/>
      <w:marLeft w:val="0"/>
      <w:marRight w:val="0"/>
      <w:marTop w:val="0"/>
      <w:marBottom w:val="0"/>
      <w:divBdr>
        <w:top w:val="none" w:sz="0" w:space="0" w:color="auto"/>
        <w:left w:val="none" w:sz="0" w:space="0" w:color="auto"/>
        <w:bottom w:val="none" w:sz="0" w:space="0" w:color="auto"/>
        <w:right w:val="none" w:sz="0" w:space="0" w:color="auto"/>
      </w:divBdr>
    </w:div>
    <w:div w:id="877620866">
      <w:bodyDiv w:val="1"/>
      <w:marLeft w:val="0"/>
      <w:marRight w:val="0"/>
      <w:marTop w:val="0"/>
      <w:marBottom w:val="0"/>
      <w:divBdr>
        <w:top w:val="none" w:sz="0" w:space="0" w:color="auto"/>
        <w:left w:val="none" w:sz="0" w:space="0" w:color="auto"/>
        <w:bottom w:val="none" w:sz="0" w:space="0" w:color="auto"/>
        <w:right w:val="none" w:sz="0" w:space="0" w:color="auto"/>
      </w:divBdr>
    </w:div>
    <w:div w:id="1274826899">
      <w:bodyDiv w:val="1"/>
      <w:marLeft w:val="0"/>
      <w:marRight w:val="0"/>
      <w:marTop w:val="0"/>
      <w:marBottom w:val="0"/>
      <w:divBdr>
        <w:top w:val="none" w:sz="0" w:space="0" w:color="auto"/>
        <w:left w:val="none" w:sz="0" w:space="0" w:color="auto"/>
        <w:bottom w:val="none" w:sz="0" w:space="0" w:color="auto"/>
        <w:right w:val="none" w:sz="0" w:space="0" w:color="auto"/>
      </w:divBdr>
    </w:div>
    <w:div w:id="157450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ec4fb29f64c54ea3a60e5d2031239a61.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9814B2-6ACE-427C-A258-D547ABB327DC}">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A17EB-9738-44BA-930E-B2D90ADFF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ec4fb29f64c54ea3a60e5d2031239a61.dot</Template>
  <TotalTime>1</TotalTime>
  <Pages>8</Pages>
  <Words>2726</Words>
  <Characters>21549</Characters>
  <Application>Microsoft Office Word</Application>
  <DocSecurity>0</DocSecurity>
  <Lines>179</Lines>
  <Paragraphs>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TARNYBINIŲ AUTOMOBILIŲ ĮSIGIJIMO, NUOMOS IR NAUDOJIMO ŠILUTĖS RAJONO SAVIVALDYBĖS BIUDŽETINĖSE ĮSTAIGOSE TAISYKLIŲ PATVIRTINIMO</vt:lpstr>
      <vt:lpstr>DĖL TARNYBINIŲ AUTOMOBILIŲ ĮSIGIJIMO, NUOMOS IR NAUDOJIMO ŠILUTĖS RAJONO SAVIVALDYBĖS BIUDŽETINĖSE ĮSTAIGOSE TAISYKLIŲ PATVIRTINIMO</vt:lpstr>
    </vt:vector>
  </TitlesOfParts>
  <Manager>2016-11-24</Manager>
  <Company>Silutes rajono savivaldybe</Company>
  <LinksUpToDate>false</LinksUpToDate>
  <CharactersWithSpaces>24227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TARNYBINIŲ AUTOMOBILIŲ ĮSIGIJIMO, NUOMOS IR NAUDOJIMO ŠILUTĖS RAJONO SAVIVALDYBĖS BIUDŽETINĖSE ĮSTAIGOSE TAISYKLIŲ PATVIRTINIMO</dc:title>
  <dc:subject>T1-505</dc:subject>
  <dc:creator>ŠILUTĖS RAJONO SAVIVALDYBĖS TARYBA</dc:creator>
  <cp:keywords/>
  <cp:lastModifiedBy>Asta Jagelavičienė</cp:lastModifiedBy>
  <cp:revision>3</cp:revision>
  <cp:lastPrinted>2023-07-20T09:28:00Z</cp:lastPrinted>
  <dcterms:created xsi:type="dcterms:W3CDTF">2023-11-20T07:40:00Z</dcterms:created>
  <dcterms:modified xsi:type="dcterms:W3CDTF">2023-11-20T12:47:00Z</dcterms:modified>
  <cp:category>SPRENDIMAS</cp:category>
</cp:coreProperties>
</file>