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E08AE" w14:textId="17AAABEF" w:rsidR="000A2539" w:rsidRDefault="00B6272F">
      <w:pPr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992A819" wp14:editId="5A478A5E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67C8" w14:textId="77777777" w:rsidR="000A2539" w:rsidRDefault="000A2539">
      <w:pPr>
        <w:jc w:val="center"/>
        <w:rPr>
          <w:b/>
          <w:caps/>
          <w:lang w:val="lt-LT"/>
        </w:rPr>
      </w:pPr>
    </w:p>
    <w:p w14:paraId="5F8BF5BA" w14:textId="54AB5CC9" w:rsidR="00D2168F" w:rsidRDefault="00925578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Šilutės rajono savivaldybėS</w:t>
      </w:r>
    </w:p>
    <w:p w14:paraId="175ED28A" w14:textId="6CFA62DC" w:rsidR="00D2168F" w:rsidRDefault="00925578" w:rsidP="00B6272F">
      <w:pPr>
        <w:ind w:left="3600" w:firstLine="720"/>
        <w:rPr>
          <w:lang w:val="lt-LT"/>
        </w:rPr>
      </w:pPr>
      <w:r>
        <w:rPr>
          <w:b/>
          <w:caps/>
          <w:lang w:val="lt-LT"/>
        </w:rPr>
        <w:t>TARYBA</w:t>
      </w:r>
    </w:p>
    <w:p w14:paraId="2BBFB62D" w14:textId="77777777" w:rsidR="00D2168F" w:rsidRDefault="00D2168F">
      <w:pPr>
        <w:jc w:val="center"/>
        <w:rPr>
          <w:b/>
          <w:lang w:val="lt-LT"/>
        </w:rPr>
      </w:pPr>
    </w:p>
    <w:p w14:paraId="0199A264" w14:textId="77777777" w:rsidR="00D2168F" w:rsidRDefault="00D2168F">
      <w:pPr>
        <w:jc w:val="center"/>
        <w:rPr>
          <w:b/>
          <w:lang w:val="lt-LT"/>
        </w:rPr>
      </w:pPr>
    </w:p>
    <w:p w14:paraId="4CB812A1" w14:textId="0C561F39" w:rsidR="002A3ABB" w:rsidRDefault="00925578">
      <w:pPr>
        <w:jc w:val="center"/>
        <w:rPr>
          <w:b/>
          <w:lang w:val="lt-LT"/>
        </w:rPr>
      </w:pPr>
      <w:r>
        <w:rPr>
          <w:b/>
          <w:lang w:val="lt-LT"/>
        </w:rPr>
        <w:t>SPRENDIMAS</w:t>
      </w:r>
    </w:p>
    <w:p w14:paraId="797E3F90" w14:textId="068CACA8" w:rsidR="00D2168F" w:rsidRDefault="00B1270B" w:rsidP="00DC2AD9">
      <w:pPr>
        <w:ind w:left="360"/>
        <w:jc w:val="center"/>
        <w:rPr>
          <w:b/>
          <w:lang w:val="lt-LT"/>
        </w:rPr>
      </w:pPr>
      <w:r>
        <w:rPr>
          <w:b/>
        </w:rPr>
        <w:t xml:space="preserve">DĖL </w:t>
      </w:r>
      <w:r w:rsidR="004B562D">
        <w:rPr>
          <w:b/>
        </w:rPr>
        <w:t xml:space="preserve">ŠILUTĖS RAJONO SAVIVALDYBĖS </w:t>
      </w:r>
      <w:r w:rsidR="00687E61">
        <w:rPr>
          <w:b/>
        </w:rPr>
        <w:t xml:space="preserve">TARYBOS 2019 M. LIEPOS 25 D. SPRENDIMO NR. T1-107 </w:t>
      </w:r>
      <w:r w:rsidR="00373C6D" w:rsidRPr="00495B92">
        <w:rPr>
          <w:rFonts w:eastAsia="HG Mincho Light J"/>
          <w:b/>
          <w:color w:val="000000"/>
          <w:lang w:val="lt-LT" w:eastAsia="ar-SA"/>
        </w:rPr>
        <w:t>„DĖL ŠILUTĖS RAJONO SAVIVALDYBĖS VALDOMŲ BENDROVIŲ VADOVŲ DARBO UŽMOKESČIO NUSTATYMO TVARKOS APRAŠO PATVIRTINIMO“</w:t>
      </w:r>
      <w:r w:rsidR="00373C6D">
        <w:rPr>
          <w:b/>
        </w:rPr>
        <w:t xml:space="preserve"> </w:t>
      </w:r>
      <w:r w:rsidR="00687E61">
        <w:rPr>
          <w:b/>
        </w:rPr>
        <w:t xml:space="preserve">PRIPAŽINIMO NETEKUSIU GALIOS </w:t>
      </w:r>
    </w:p>
    <w:p w14:paraId="623938A2" w14:textId="77777777" w:rsidR="00DC2AD9" w:rsidRDefault="00DC2AD9">
      <w:pPr>
        <w:jc w:val="center"/>
        <w:rPr>
          <w:lang w:val="lt-LT"/>
        </w:rPr>
      </w:pPr>
    </w:p>
    <w:p w14:paraId="7B597198" w14:textId="5DC861D3" w:rsidR="00D2168F" w:rsidRDefault="00925578">
      <w:pPr>
        <w:jc w:val="center"/>
        <w:rPr>
          <w:lang w:val="lt-LT"/>
        </w:rPr>
      </w:pPr>
      <w:r>
        <w:rPr>
          <w:lang w:val="lt-LT"/>
        </w:rPr>
        <w:t>202</w:t>
      </w:r>
      <w:r w:rsidR="00373C6D">
        <w:rPr>
          <w:lang w:val="lt-LT"/>
        </w:rPr>
        <w:t>4</w:t>
      </w:r>
      <w:r>
        <w:rPr>
          <w:lang w:val="lt-LT"/>
        </w:rPr>
        <w:t xml:space="preserve"> m. </w:t>
      </w:r>
      <w:r w:rsidR="00AC1A03">
        <w:rPr>
          <w:lang w:val="lt-LT"/>
        </w:rPr>
        <w:t xml:space="preserve">             </w:t>
      </w:r>
      <w:r>
        <w:rPr>
          <w:lang w:val="lt-LT"/>
        </w:rPr>
        <w:t xml:space="preserve">    d.  Nr. T1-</w:t>
      </w:r>
    </w:p>
    <w:p w14:paraId="3167BED8" w14:textId="03B50295" w:rsidR="00D2168F" w:rsidRDefault="00925578" w:rsidP="002743A9">
      <w:pPr>
        <w:jc w:val="center"/>
        <w:rPr>
          <w:lang w:val="lt-LT"/>
        </w:rPr>
      </w:pPr>
      <w:r>
        <w:rPr>
          <w:lang w:val="lt-LT"/>
        </w:rPr>
        <w:t>Šilutė</w:t>
      </w:r>
    </w:p>
    <w:p w14:paraId="74112A39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19B28668" w14:textId="77777777" w:rsidR="00942644" w:rsidRDefault="00942644">
      <w:pPr>
        <w:ind w:firstLine="964"/>
        <w:jc w:val="center"/>
        <w:rPr>
          <w:b/>
          <w:lang w:val="lt-LT"/>
        </w:rPr>
      </w:pPr>
    </w:p>
    <w:p w14:paraId="1A743E92" w14:textId="28B88610" w:rsidR="00B1270B" w:rsidRPr="00B1270B" w:rsidRDefault="00B1270B" w:rsidP="00B1270B">
      <w:pPr>
        <w:widowControl w:val="0"/>
        <w:ind w:firstLine="851"/>
        <w:jc w:val="both"/>
        <w:rPr>
          <w:rFonts w:eastAsia="HG Mincho Light J"/>
          <w:color w:val="000000"/>
          <w:lang w:val="lt-LT" w:eastAsia="ar-SA"/>
        </w:rPr>
      </w:pPr>
      <w:r w:rsidRPr="00B1270B">
        <w:rPr>
          <w:rFonts w:eastAsia="HG Mincho Light J"/>
          <w:color w:val="000000"/>
          <w:lang w:val="lt-LT" w:eastAsia="ar-SA"/>
        </w:rPr>
        <w:t>Vadovaudamasi Lietuvos Respublikos vietos savivaldos įstatymo 1</w:t>
      </w:r>
      <w:r w:rsidR="004C47C9">
        <w:rPr>
          <w:rFonts w:eastAsia="HG Mincho Light J"/>
          <w:color w:val="000000"/>
          <w:lang w:val="lt-LT" w:eastAsia="ar-SA"/>
        </w:rPr>
        <w:t>5</w:t>
      </w:r>
      <w:r w:rsidRPr="00B1270B">
        <w:rPr>
          <w:rFonts w:eastAsia="HG Mincho Light J"/>
          <w:color w:val="000000"/>
          <w:lang w:val="lt-LT" w:eastAsia="ar-SA"/>
        </w:rPr>
        <w:t xml:space="preserve"> straipsnio </w:t>
      </w:r>
      <w:r w:rsidR="00B07A2D">
        <w:rPr>
          <w:rFonts w:eastAsia="HG Mincho Light J"/>
          <w:color w:val="000000"/>
          <w:lang w:val="lt-LT" w:eastAsia="ar-SA"/>
        </w:rPr>
        <w:t>4 dalimi, Lietuvos Respublikos akcinių bendrovių įstatymo 20 straipsnio 2 dalimi</w:t>
      </w:r>
      <w:r w:rsidRPr="00B1270B">
        <w:rPr>
          <w:rFonts w:eastAsia="HG Mincho Light J"/>
          <w:color w:val="000000"/>
          <w:lang w:val="lt-LT" w:eastAsia="ar-SA"/>
        </w:rPr>
        <w:t xml:space="preserve">, </w:t>
      </w:r>
      <w:r w:rsidR="008E7CC4" w:rsidRPr="00FB6F8C">
        <w:rPr>
          <w:lang w:val="lt-LT"/>
        </w:rPr>
        <w:t>Lietuvos Respublikos Vyriausybės 2007 m. birželio 6 d. nutarim</w:t>
      </w:r>
      <w:r w:rsidR="00870DDA">
        <w:rPr>
          <w:lang w:val="lt-LT"/>
        </w:rPr>
        <w:t>u</w:t>
      </w:r>
      <w:r w:rsidR="008E7CC4" w:rsidRPr="00FB6F8C">
        <w:rPr>
          <w:lang w:val="lt-LT"/>
        </w:rPr>
        <w:t xml:space="preserve"> Nr. 567 „Dėl savivaldybių turtinių ir neturtinių teisių įgyvendinimo savivaldybių valdomose įmonėse</w:t>
      </w:r>
      <w:r w:rsidR="008E7CC4">
        <w:t xml:space="preserve"> </w:t>
      </w:r>
      <w:r w:rsidR="008E7CC4" w:rsidRPr="00983243">
        <w:rPr>
          <w:color w:val="000000"/>
          <w:lang w:val="lt-LT"/>
        </w:rPr>
        <w:t xml:space="preserve">ir savivaldybių valdomų įmonių veiklos skaidrumo užtikrinimo aprašo </w:t>
      </w:r>
      <w:r w:rsidR="008E7CC4" w:rsidRPr="00FB6F8C">
        <w:rPr>
          <w:lang w:val="lt-LT"/>
        </w:rPr>
        <w:t>patvirtinimo“</w:t>
      </w:r>
      <w:r w:rsidR="008E7CC4">
        <w:t xml:space="preserve"> </w:t>
      </w:r>
      <w:r w:rsidRPr="00B1270B">
        <w:rPr>
          <w:rFonts w:eastAsia="HG Mincho Light J"/>
          <w:color w:val="000000"/>
          <w:lang w:val="lt-LT" w:eastAsia="ar-SA"/>
        </w:rPr>
        <w:t>Šilutės rajono savivaldybės taryba n u s p r e n d ž i a:</w:t>
      </w:r>
    </w:p>
    <w:p w14:paraId="1BB4A803" w14:textId="0985E81C" w:rsidR="00DC2AD9" w:rsidRDefault="00B1270B" w:rsidP="00B1270B">
      <w:pPr>
        <w:widowControl w:val="0"/>
        <w:tabs>
          <w:tab w:val="left" w:pos="851"/>
        </w:tabs>
        <w:ind w:firstLine="851"/>
        <w:jc w:val="both"/>
        <w:rPr>
          <w:rFonts w:eastAsia="HG Mincho Light J"/>
          <w:color w:val="000000"/>
          <w:lang w:val="lt-LT" w:eastAsia="ar-SA"/>
        </w:rPr>
      </w:pPr>
      <w:r w:rsidRPr="00B1270B">
        <w:rPr>
          <w:rFonts w:eastAsia="HG Mincho Light J"/>
          <w:color w:val="000000"/>
          <w:lang w:val="lt-LT" w:eastAsia="ar-SA"/>
        </w:rPr>
        <w:t xml:space="preserve">1. </w:t>
      </w:r>
      <w:r w:rsidR="00DC2AD9">
        <w:rPr>
          <w:rFonts w:eastAsia="HG Mincho Light J"/>
          <w:color w:val="000000"/>
          <w:lang w:val="lt-LT" w:eastAsia="ar-SA"/>
        </w:rPr>
        <w:t xml:space="preserve">Pripažinti netekusiu galios </w:t>
      </w:r>
      <w:r w:rsidR="00DC2AD9" w:rsidRPr="00B1270B">
        <w:rPr>
          <w:rFonts w:eastAsia="HG Mincho Light J"/>
          <w:color w:val="000000"/>
          <w:lang w:val="lt-LT" w:eastAsia="ar-SA"/>
        </w:rPr>
        <w:t>Šilutės rajono savivaldybės tarybos 201</w:t>
      </w:r>
      <w:r w:rsidR="00687E61">
        <w:rPr>
          <w:rFonts w:eastAsia="HG Mincho Light J"/>
          <w:color w:val="000000"/>
          <w:lang w:val="lt-LT" w:eastAsia="ar-SA"/>
        </w:rPr>
        <w:t>9</w:t>
      </w:r>
      <w:r w:rsidR="00DC2AD9" w:rsidRPr="00B1270B">
        <w:rPr>
          <w:rFonts w:eastAsia="HG Mincho Light J"/>
          <w:color w:val="000000"/>
          <w:lang w:val="lt-LT" w:eastAsia="ar-SA"/>
        </w:rPr>
        <w:t xml:space="preserve"> m. </w:t>
      </w:r>
      <w:r w:rsidR="00687E61">
        <w:rPr>
          <w:rFonts w:eastAsia="HG Mincho Light J"/>
          <w:color w:val="000000"/>
          <w:lang w:val="lt-LT" w:eastAsia="ar-SA"/>
        </w:rPr>
        <w:t xml:space="preserve">liepos </w:t>
      </w:r>
      <w:r w:rsidR="00DC2AD9" w:rsidRPr="00B1270B">
        <w:rPr>
          <w:rFonts w:eastAsia="HG Mincho Light J"/>
          <w:color w:val="000000"/>
          <w:lang w:val="lt-LT" w:eastAsia="ar-SA"/>
        </w:rPr>
        <w:t>2</w:t>
      </w:r>
      <w:r w:rsidR="00687E61">
        <w:rPr>
          <w:rFonts w:eastAsia="HG Mincho Light J"/>
          <w:color w:val="000000"/>
          <w:lang w:val="lt-LT" w:eastAsia="ar-SA"/>
        </w:rPr>
        <w:t>5</w:t>
      </w:r>
      <w:r w:rsidR="00DC2AD9" w:rsidRPr="00B1270B">
        <w:rPr>
          <w:rFonts w:eastAsia="HG Mincho Light J"/>
          <w:color w:val="000000"/>
          <w:lang w:val="lt-LT" w:eastAsia="ar-SA"/>
        </w:rPr>
        <w:t xml:space="preserve"> d. sprendim</w:t>
      </w:r>
      <w:r w:rsidR="00DC2AD9">
        <w:rPr>
          <w:rFonts w:eastAsia="HG Mincho Light J"/>
          <w:color w:val="000000"/>
          <w:lang w:val="lt-LT" w:eastAsia="ar-SA"/>
        </w:rPr>
        <w:t>ą</w:t>
      </w:r>
      <w:r w:rsidR="00DC2AD9" w:rsidRPr="00B1270B">
        <w:rPr>
          <w:rFonts w:eastAsia="HG Mincho Light J"/>
          <w:color w:val="000000"/>
          <w:lang w:val="lt-LT" w:eastAsia="ar-SA"/>
        </w:rPr>
        <w:t xml:space="preserve"> Nr. T1-</w:t>
      </w:r>
      <w:r w:rsidR="00687E61">
        <w:rPr>
          <w:rFonts w:eastAsia="HG Mincho Light J"/>
          <w:color w:val="000000"/>
          <w:lang w:val="lt-LT" w:eastAsia="ar-SA"/>
        </w:rPr>
        <w:t xml:space="preserve">107 </w:t>
      </w:r>
      <w:r w:rsidR="00DC2AD9" w:rsidRPr="00B1270B">
        <w:rPr>
          <w:rFonts w:eastAsia="HG Mincho Light J"/>
          <w:color w:val="000000"/>
          <w:lang w:val="lt-LT" w:eastAsia="ar-SA"/>
        </w:rPr>
        <w:t xml:space="preserve">„Dėl </w:t>
      </w:r>
      <w:r w:rsidR="007E33C6">
        <w:rPr>
          <w:rFonts w:eastAsia="HG Mincho Light J"/>
          <w:color w:val="000000"/>
          <w:lang w:val="lt-LT" w:eastAsia="ar-SA"/>
        </w:rPr>
        <w:t xml:space="preserve">Šilutės </w:t>
      </w:r>
      <w:r w:rsidR="00687E61">
        <w:rPr>
          <w:rFonts w:eastAsia="HG Mincho Light J"/>
          <w:color w:val="000000"/>
          <w:lang w:val="lt-LT" w:eastAsia="ar-SA"/>
        </w:rPr>
        <w:t>rajono savivaldybės valdomų bendrovių vadovų darbo užmokesčio nustatymo tvarkos aprašo patvirtinimo“ su visais pakeitimais</w:t>
      </w:r>
      <w:r w:rsidR="00433075">
        <w:rPr>
          <w:rFonts w:eastAsia="HG Mincho Light J"/>
          <w:color w:val="000000"/>
          <w:lang w:val="lt-LT" w:eastAsia="ar-SA"/>
        </w:rPr>
        <w:t xml:space="preserve"> ir papildymais</w:t>
      </w:r>
      <w:r w:rsidR="00687E61">
        <w:rPr>
          <w:rFonts w:eastAsia="HG Mincho Light J"/>
          <w:color w:val="000000"/>
          <w:lang w:val="lt-LT" w:eastAsia="ar-SA"/>
        </w:rPr>
        <w:t xml:space="preserve">. </w:t>
      </w:r>
    </w:p>
    <w:p w14:paraId="153A8F74" w14:textId="09ABBC23" w:rsidR="00A849DF" w:rsidRDefault="00687E61" w:rsidP="00A849DF">
      <w:pPr>
        <w:widowControl w:val="0"/>
        <w:tabs>
          <w:tab w:val="left" w:pos="851"/>
        </w:tabs>
        <w:ind w:firstLine="851"/>
        <w:jc w:val="both"/>
        <w:rPr>
          <w:lang w:val="lt-LT"/>
        </w:rPr>
      </w:pPr>
      <w:r>
        <w:rPr>
          <w:rFonts w:eastAsia="HG Mincho Light J"/>
          <w:color w:val="000000"/>
          <w:lang w:val="lt-LT" w:eastAsia="ar-SA"/>
        </w:rPr>
        <w:t>2</w:t>
      </w:r>
      <w:r w:rsidR="00A849DF">
        <w:rPr>
          <w:rFonts w:eastAsia="HG Mincho Light J"/>
          <w:color w:val="000000"/>
          <w:lang w:val="lt-LT" w:eastAsia="ar-SA"/>
        </w:rPr>
        <w:t xml:space="preserve">. </w:t>
      </w:r>
      <w:r w:rsidR="00A849DF">
        <w:rPr>
          <w:lang w:val="lt-LT"/>
        </w:rPr>
        <w:t xml:space="preserve">Paskelbti šį sprendimą Teisės aktų registre ir Šilutės rajono savivaldybės interneto svetainėje </w:t>
      </w:r>
      <w:hyperlink r:id="rId8" w:history="1">
        <w:r w:rsidR="00A849DF">
          <w:rPr>
            <w:rStyle w:val="Hipersaitas"/>
            <w:rFonts w:eastAsiaTheme="majorEastAsia"/>
            <w:lang w:val="lt-LT"/>
          </w:rPr>
          <w:t>www.silute.lt</w:t>
        </w:r>
      </w:hyperlink>
      <w:r w:rsidR="00A849DF">
        <w:rPr>
          <w:lang w:val="lt-LT"/>
        </w:rPr>
        <w:t xml:space="preserve">. </w:t>
      </w:r>
    </w:p>
    <w:p w14:paraId="209C517B" w14:textId="77777777" w:rsidR="00504512" w:rsidRDefault="00504512">
      <w:pPr>
        <w:tabs>
          <w:tab w:val="left" w:pos="900"/>
        </w:tabs>
        <w:jc w:val="both"/>
        <w:rPr>
          <w:lang w:val="lt-LT"/>
        </w:rPr>
      </w:pPr>
    </w:p>
    <w:p w14:paraId="24CB5637" w14:textId="77777777" w:rsidR="00B1270B" w:rsidRDefault="00B1270B">
      <w:pPr>
        <w:tabs>
          <w:tab w:val="left" w:pos="900"/>
        </w:tabs>
        <w:jc w:val="both"/>
        <w:rPr>
          <w:lang w:val="lt-LT"/>
        </w:rPr>
      </w:pPr>
    </w:p>
    <w:p w14:paraId="28D58A9A" w14:textId="77777777" w:rsidR="00D2168F" w:rsidRDefault="00D2168F">
      <w:pPr>
        <w:tabs>
          <w:tab w:val="left" w:pos="900"/>
        </w:tabs>
        <w:jc w:val="both"/>
        <w:rPr>
          <w:lang w:val="lt-LT"/>
        </w:rPr>
      </w:pPr>
    </w:p>
    <w:p w14:paraId="2332F3C3" w14:textId="4523CA78" w:rsidR="00D2168F" w:rsidRDefault="00925578">
      <w:pPr>
        <w:pStyle w:val="Betarp"/>
        <w:rPr>
          <w:lang w:val="lt-LT"/>
        </w:rPr>
      </w:pPr>
      <w:r>
        <w:rPr>
          <w:lang w:val="lt-LT"/>
        </w:rPr>
        <w:t>Savivaldybės meras</w:t>
      </w:r>
      <w:r w:rsidR="00A43455">
        <w:rPr>
          <w:lang w:val="lt-LT"/>
        </w:rPr>
        <w:t xml:space="preserve">                                                                                         </w:t>
      </w:r>
      <w:r w:rsidR="00B90C6C">
        <w:rPr>
          <w:lang w:val="lt-LT"/>
        </w:rPr>
        <w:t xml:space="preserve">      </w:t>
      </w:r>
      <w:r w:rsidR="00A43455">
        <w:rPr>
          <w:lang w:val="lt-LT"/>
        </w:rPr>
        <w:t>Vytautas Laurinaitis</w:t>
      </w:r>
    </w:p>
    <w:p w14:paraId="74BE540E" w14:textId="77777777" w:rsidR="00D2168F" w:rsidRDefault="00D2168F"/>
    <w:p w14:paraId="44ABA395" w14:textId="77777777" w:rsidR="00D2168F" w:rsidRDefault="00D2168F"/>
    <w:p w14:paraId="3CAD133E" w14:textId="77777777" w:rsidR="00B3632E" w:rsidRDefault="00B3632E"/>
    <w:p w14:paraId="56C8121B" w14:textId="77777777" w:rsidR="00B3632E" w:rsidRDefault="00B3632E"/>
    <w:p w14:paraId="3283A08B" w14:textId="77777777" w:rsidR="00A849DF" w:rsidRDefault="00A849DF"/>
    <w:p w14:paraId="7EB2D261" w14:textId="77777777" w:rsidR="00A849DF" w:rsidRDefault="00A849DF"/>
    <w:p w14:paraId="2D3DC3EF" w14:textId="77777777" w:rsidR="00A849DF" w:rsidRDefault="00A849DF"/>
    <w:p w14:paraId="3592627E" w14:textId="77777777" w:rsidR="00A849DF" w:rsidRDefault="00A849DF"/>
    <w:p w14:paraId="1C75FD4F" w14:textId="77777777" w:rsidR="00232CE6" w:rsidRDefault="00232CE6"/>
    <w:p w14:paraId="03FD96FD" w14:textId="77777777" w:rsidR="00A849DF" w:rsidRDefault="00A849DF"/>
    <w:p w14:paraId="6D81AC4F" w14:textId="77777777" w:rsidR="007E33C6" w:rsidRDefault="007E33C6"/>
    <w:p w14:paraId="22BC44AB" w14:textId="77777777" w:rsidR="007E33C6" w:rsidRDefault="007E33C6"/>
    <w:p w14:paraId="2BA3123D" w14:textId="77777777" w:rsidR="007E33C6" w:rsidRDefault="007E33C6"/>
    <w:p w14:paraId="29FF77E4" w14:textId="77777777" w:rsidR="007E33C6" w:rsidRDefault="007E33C6">
      <w:bookmarkStart w:id="0" w:name="_GoBack"/>
      <w:bookmarkEnd w:id="0"/>
    </w:p>
    <w:p w14:paraId="51BB6661" w14:textId="77777777" w:rsidR="007E33C6" w:rsidRDefault="007E33C6"/>
    <w:p w14:paraId="1D538802" w14:textId="77777777" w:rsidR="007E33C6" w:rsidRDefault="007E33C6"/>
    <w:p w14:paraId="76A0E169" w14:textId="3418F5C5" w:rsidR="00530B88" w:rsidRPr="00942644" w:rsidRDefault="00942644">
      <w:pPr>
        <w:rPr>
          <w:lang w:val="lt-LT"/>
        </w:rPr>
      </w:pPr>
      <w:r w:rsidRPr="00942644">
        <w:rPr>
          <w:lang w:val="lt-LT"/>
        </w:rPr>
        <w:t>Parengė</w:t>
      </w:r>
    </w:p>
    <w:p w14:paraId="532EBE86" w14:textId="23AC22A2" w:rsidR="00CE709F" w:rsidRDefault="009B6560" w:rsidP="00530B88">
      <w:pPr>
        <w:rPr>
          <w:rStyle w:val="Hipersaitas"/>
          <w:lang w:val="lt-LT"/>
        </w:rPr>
      </w:pPr>
      <w:r>
        <w:t xml:space="preserve">Zita </w:t>
      </w:r>
      <w:proofErr w:type="spellStart"/>
      <w:r w:rsidRPr="00942644">
        <w:rPr>
          <w:lang w:val="lt-LT"/>
        </w:rPr>
        <w:t>Tautvydienė</w:t>
      </w:r>
      <w:proofErr w:type="spellEnd"/>
      <w:r>
        <w:t>,</w:t>
      </w:r>
      <w:r w:rsidR="00925578">
        <w:t xml:space="preserve"> (8 441</w:t>
      </w:r>
      <w:proofErr w:type="gramStart"/>
      <w:r w:rsidR="00925578">
        <w:t>)  79</w:t>
      </w:r>
      <w:proofErr w:type="gramEnd"/>
      <w:r w:rsidR="00925578">
        <w:t xml:space="preserve"> 2</w:t>
      </w:r>
      <w:r>
        <w:t>06</w:t>
      </w:r>
      <w:r w:rsidR="00925578">
        <w:t>, el. p.</w:t>
      </w:r>
      <w:r>
        <w:t xml:space="preserve"> </w:t>
      </w:r>
      <w:hyperlink r:id="rId9" w:history="1">
        <w:r w:rsidRPr="00B0021C">
          <w:rPr>
            <w:rStyle w:val="Hipersaitas"/>
          </w:rPr>
          <w:t>zita.tautvydiene</w:t>
        </w:r>
        <w:r w:rsidRPr="00B0021C">
          <w:rPr>
            <w:rStyle w:val="Hipersaitas"/>
            <w:lang w:val="en-US"/>
          </w:rPr>
          <w:t>@</w:t>
        </w:r>
        <w:proofErr w:type="spellStart"/>
        <w:r w:rsidRPr="00B0021C">
          <w:rPr>
            <w:rStyle w:val="Hipersaitas"/>
            <w:lang w:val="lt-LT"/>
          </w:rPr>
          <w:t>silute.lt</w:t>
        </w:r>
        <w:proofErr w:type="spellEnd"/>
      </w:hyperlink>
    </w:p>
    <w:p w14:paraId="1F44BC7C" w14:textId="1F1D4770" w:rsidR="00A93252" w:rsidRPr="00195131" w:rsidRDefault="00A93252" w:rsidP="00980FBF">
      <w:r w:rsidRPr="00D16776">
        <w:rPr>
          <w:rStyle w:val="Hipersaitas"/>
          <w:color w:val="auto"/>
          <w:u w:val="none"/>
          <w:lang w:val="lt-LT"/>
        </w:rPr>
        <w:t>202</w:t>
      </w:r>
      <w:r w:rsidR="00373C6D">
        <w:rPr>
          <w:rStyle w:val="Hipersaitas"/>
          <w:color w:val="auto"/>
          <w:u w:val="none"/>
          <w:lang w:val="lt-LT"/>
        </w:rPr>
        <w:t>4</w:t>
      </w:r>
      <w:r w:rsidRPr="00D16776">
        <w:rPr>
          <w:rStyle w:val="Hipersaitas"/>
          <w:color w:val="auto"/>
          <w:u w:val="none"/>
          <w:lang w:val="lt-LT"/>
        </w:rPr>
        <w:t>-</w:t>
      </w:r>
      <w:r w:rsidR="00373C6D">
        <w:rPr>
          <w:rStyle w:val="Hipersaitas"/>
          <w:color w:val="auto"/>
          <w:u w:val="none"/>
          <w:lang w:val="lt-LT"/>
        </w:rPr>
        <w:t>01</w:t>
      </w:r>
      <w:r w:rsidRPr="00D16776">
        <w:rPr>
          <w:rStyle w:val="Hipersaitas"/>
          <w:color w:val="auto"/>
          <w:u w:val="none"/>
          <w:lang w:val="lt-LT"/>
        </w:rPr>
        <w:t>-</w:t>
      </w:r>
      <w:r w:rsidR="00373C6D">
        <w:rPr>
          <w:rStyle w:val="Hipersaitas"/>
          <w:color w:val="auto"/>
          <w:u w:val="none"/>
          <w:lang w:val="lt-LT"/>
        </w:rPr>
        <w:t>08</w:t>
      </w:r>
    </w:p>
    <w:sectPr w:rsidR="00A93252" w:rsidRPr="00195131">
      <w:footerReference w:type="default" r:id="rId10"/>
      <w:pgSz w:w="11906" w:h="16838"/>
      <w:pgMar w:top="1134" w:right="567" w:bottom="1134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556DD" w14:textId="77777777" w:rsidR="00B41F58" w:rsidRDefault="00B41F58">
      <w:r>
        <w:separator/>
      </w:r>
    </w:p>
  </w:endnote>
  <w:endnote w:type="continuationSeparator" w:id="0">
    <w:p w14:paraId="6054449B" w14:textId="77777777" w:rsidR="00B41F58" w:rsidRDefault="00B4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G Mincho Light J">
    <w:altName w:val="Cambria"/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1343" w14:textId="33D7E490" w:rsidR="00D2168F" w:rsidRDefault="00D2168F">
    <w:pPr>
      <w:pStyle w:val="Antrats"/>
      <w:jc w:val="right"/>
    </w:pPr>
  </w:p>
  <w:p w14:paraId="63A2CD20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  <w:p w14:paraId="77A43204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F1575" w14:textId="77777777" w:rsidR="00B41F58" w:rsidRDefault="00B41F58">
      <w:r>
        <w:separator/>
      </w:r>
    </w:p>
  </w:footnote>
  <w:footnote w:type="continuationSeparator" w:id="0">
    <w:p w14:paraId="411D91EA" w14:textId="77777777" w:rsidR="00B41F58" w:rsidRDefault="00B41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8F"/>
    <w:rsid w:val="000063F4"/>
    <w:rsid w:val="00010E76"/>
    <w:rsid w:val="000149B1"/>
    <w:rsid w:val="000235C2"/>
    <w:rsid w:val="00077883"/>
    <w:rsid w:val="0008718E"/>
    <w:rsid w:val="00092CDD"/>
    <w:rsid w:val="000A2539"/>
    <w:rsid w:val="00102DE2"/>
    <w:rsid w:val="00117218"/>
    <w:rsid w:val="00126AD1"/>
    <w:rsid w:val="00126B03"/>
    <w:rsid w:val="001715CA"/>
    <w:rsid w:val="00171932"/>
    <w:rsid w:val="00194D16"/>
    <w:rsid w:val="00195131"/>
    <w:rsid w:val="001A7E03"/>
    <w:rsid w:val="00203D1F"/>
    <w:rsid w:val="00232CE6"/>
    <w:rsid w:val="00241DD0"/>
    <w:rsid w:val="002637F1"/>
    <w:rsid w:val="0026479A"/>
    <w:rsid w:val="002743A9"/>
    <w:rsid w:val="002776E3"/>
    <w:rsid w:val="002A0CBA"/>
    <w:rsid w:val="002A3ABB"/>
    <w:rsid w:val="002A7622"/>
    <w:rsid w:val="002C28FF"/>
    <w:rsid w:val="002D2C0C"/>
    <w:rsid w:val="002D6A2E"/>
    <w:rsid w:val="002F0C97"/>
    <w:rsid w:val="00317806"/>
    <w:rsid w:val="00317BAB"/>
    <w:rsid w:val="00352C96"/>
    <w:rsid w:val="00373C6D"/>
    <w:rsid w:val="003C20F9"/>
    <w:rsid w:val="003C5ABB"/>
    <w:rsid w:val="003E1E46"/>
    <w:rsid w:val="00422DD4"/>
    <w:rsid w:val="004325FA"/>
    <w:rsid w:val="00433075"/>
    <w:rsid w:val="00437115"/>
    <w:rsid w:val="0044189D"/>
    <w:rsid w:val="00457D53"/>
    <w:rsid w:val="00482212"/>
    <w:rsid w:val="00493D5C"/>
    <w:rsid w:val="00495B92"/>
    <w:rsid w:val="004A571E"/>
    <w:rsid w:val="004B562D"/>
    <w:rsid w:val="004B68C4"/>
    <w:rsid w:val="004C47C9"/>
    <w:rsid w:val="004C625F"/>
    <w:rsid w:val="004D455F"/>
    <w:rsid w:val="004D58AF"/>
    <w:rsid w:val="004E1994"/>
    <w:rsid w:val="004F6F28"/>
    <w:rsid w:val="00504512"/>
    <w:rsid w:val="00521741"/>
    <w:rsid w:val="00524261"/>
    <w:rsid w:val="00530B88"/>
    <w:rsid w:val="00534E96"/>
    <w:rsid w:val="00536F52"/>
    <w:rsid w:val="00540DD9"/>
    <w:rsid w:val="005418D2"/>
    <w:rsid w:val="00543070"/>
    <w:rsid w:val="0058103F"/>
    <w:rsid w:val="00591110"/>
    <w:rsid w:val="005A4689"/>
    <w:rsid w:val="005A46D8"/>
    <w:rsid w:val="005B3A54"/>
    <w:rsid w:val="005B4A91"/>
    <w:rsid w:val="005D6F17"/>
    <w:rsid w:val="00602030"/>
    <w:rsid w:val="00622D18"/>
    <w:rsid w:val="0064746B"/>
    <w:rsid w:val="00660EDD"/>
    <w:rsid w:val="0066200F"/>
    <w:rsid w:val="00687E61"/>
    <w:rsid w:val="006A7D32"/>
    <w:rsid w:val="006B0F91"/>
    <w:rsid w:val="006C23FF"/>
    <w:rsid w:val="006D14E1"/>
    <w:rsid w:val="0071095C"/>
    <w:rsid w:val="00755BA4"/>
    <w:rsid w:val="00781336"/>
    <w:rsid w:val="00781EDC"/>
    <w:rsid w:val="007B3831"/>
    <w:rsid w:val="007B6D04"/>
    <w:rsid w:val="007C2F75"/>
    <w:rsid w:val="007E33C6"/>
    <w:rsid w:val="007F1865"/>
    <w:rsid w:val="0081698C"/>
    <w:rsid w:val="00850FA4"/>
    <w:rsid w:val="00870DDA"/>
    <w:rsid w:val="008E60CA"/>
    <w:rsid w:val="008E7CC4"/>
    <w:rsid w:val="0090183E"/>
    <w:rsid w:val="00916DA9"/>
    <w:rsid w:val="0092084B"/>
    <w:rsid w:val="009210F7"/>
    <w:rsid w:val="00925578"/>
    <w:rsid w:val="00937C62"/>
    <w:rsid w:val="00940FCD"/>
    <w:rsid w:val="00942644"/>
    <w:rsid w:val="009523AC"/>
    <w:rsid w:val="009550AF"/>
    <w:rsid w:val="00970A2A"/>
    <w:rsid w:val="00972A2B"/>
    <w:rsid w:val="00980FBF"/>
    <w:rsid w:val="009868DC"/>
    <w:rsid w:val="009A1E07"/>
    <w:rsid w:val="009B6560"/>
    <w:rsid w:val="009C5AF3"/>
    <w:rsid w:val="009E2D84"/>
    <w:rsid w:val="00A0237E"/>
    <w:rsid w:val="00A11E37"/>
    <w:rsid w:val="00A32040"/>
    <w:rsid w:val="00A36DAC"/>
    <w:rsid w:val="00A43455"/>
    <w:rsid w:val="00A66370"/>
    <w:rsid w:val="00A849DF"/>
    <w:rsid w:val="00A858D6"/>
    <w:rsid w:val="00A93252"/>
    <w:rsid w:val="00AB6676"/>
    <w:rsid w:val="00AC1A03"/>
    <w:rsid w:val="00AE23F4"/>
    <w:rsid w:val="00AE3DA3"/>
    <w:rsid w:val="00AF7509"/>
    <w:rsid w:val="00AF7F6D"/>
    <w:rsid w:val="00B019D6"/>
    <w:rsid w:val="00B07A2D"/>
    <w:rsid w:val="00B1270B"/>
    <w:rsid w:val="00B1312E"/>
    <w:rsid w:val="00B3632E"/>
    <w:rsid w:val="00B41F58"/>
    <w:rsid w:val="00B56011"/>
    <w:rsid w:val="00B6272F"/>
    <w:rsid w:val="00B67382"/>
    <w:rsid w:val="00B67F57"/>
    <w:rsid w:val="00B90C6C"/>
    <w:rsid w:val="00BB47E5"/>
    <w:rsid w:val="00C1420B"/>
    <w:rsid w:val="00C76167"/>
    <w:rsid w:val="00C82BEB"/>
    <w:rsid w:val="00CB35F4"/>
    <w:rsid w:val="00CB4A27"/>
    <w:rsid w:val="00CB762F"/>
    <w:rsid w:val="00CE3867"/>
    <w:rsid w:val="00CE709F"/>
    <w:rsid w:val="00D16776"/>
    <w:rsid w:val="00D2168F"/>
    <w:rsid w:val="00D7153E"/>
    <w:rsid w:val="00DA32B7"/>
    <w:rsid w:val="00DA5C9D"/>
    <w:rsid w:val="00DC078D"/>
    <w:rsid w:val="00DC2AD9"/>
    <w:rsid w:val="00DC2CC6"/>
    <w:rsid w:val="00DC383D"/>
    <w:rsid w:val="00DC5ED6"/>
    <w:rsid w:val="00DC672E"/>
    <w:rsid w:val="00E02052"/>
    <w:rsid w:val="00E02795"/>
    <w:rsid w:val="00E17283"/>
    <w:rsid w:val="00E21705"/>
    <w:rsid w:val="00E35C53"/>
    <w:rsid w:val="00E521FF"/>
    <w:rsid w:val="00E777AC"/>
    <w:rsid w:val="00EB2E8A"/>
    <w:rsid w:val="00EB5B64"/>
    <w:rsid w:val="00EC19D3"/>
    <w:rsid w:val="00ED17FE"/>
    <w:rsid w:val="00ED4000"/>
    <w:rsid w:val="00EE098F"/>
    <w:rsid w:val="00EF4BAA"/>
    <w:rsid w:val="00F127A4"/>
    <w:rsid w:val="00F1798E"/>
    <w:rsid w:val="00F67182"/>
    <w:rsid w:val="00F84512"/>
    <w:rsid w:val="00F854F1"/>
    <w:rsid w:val="00F95550"/>
    <w:rsid w:val="00FB6F8C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BFF"/>
  <w15:docId w15:val="{A5B27E2F-0441-4937-8EBE-C38BF57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locked="1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358F"/>
    <w:rPr>
      <w:sz w:val="24"/>
      <w:szCs w:val="24"/>
      <w:lang w:val="en-GB" w:eastAsia="en-US"/>
    </w:rPr>
  </w:style>
  <w:style w:type="paragraph" w:styleId="Antrat1">
    <w:name w:val="heading 1"/>
    <w:basedOn w:val="prastasis"/>
    <w:link w:val="Antrat1Diagrama"/>
    <w:uiPriority w:val="99"/>
    <w:qFormat/>
    <w:rsid w:val="0011358F"/>
    <w:pPr>
      <w:keepNext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styleId="Antrat2">
    <w:name w:val="heading 2"/>
    <w:basedOn w:val="prastasis"/>
    <w:link w:val="Antrat2Diagrama"/>
    <w:uiPriority w:val="99"/>
    <w:qFormat/>
    <w:rsid w:val="0011358F"/>
    <w:pPr>
      <w:keepNext/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481E3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Internetosaitas">
    <w:name w:val="Interneto saitas"/>
    <w:basedOn w:val="Numatytasispastraiposriftas"/>
    <w:uiPriority w:val="99"/>
    <w:unhideWhenUsed/>
    <w:rsid w:val="00EC6AE3"/>
    <w:rPr>
      <w:color w:val="0000FF" w:themeColor="hyperlink"/>
      <w:u w:val="single"/>
    </w:rPr>
  </w:style>
  <w:style w:type="character" w:customStyle="1" w:styleId="AntratDiagrama">
    <w:name w:val="Antraštė Diagrama"/>
    <w:basedOn w:val="Numatytasispastraiposriftas"/>
    <w:link w:val="Antrat"/>
    <w:uiPriority w:val="10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81E30"/>
    <w:rPr>
      <w:sz w:val="0"/>
      <w:szCs w:val="0"/>
      <w:lang w:val="en-GB" w:eastAsia="en-US"/>
    </w:rPr>
  </w:style>
  <w:style w:type="character" w:styleId="Perirtashipersaitas">
    <w:name w:val="FollowedHyperlink"/>
    <w:basedOn w:val="Numatytasispastraiposriftas"/>
    <w:uiPriority w:val="99"/>
    <w:qFormat/>
    <w:rsid w:val="00E414CD"/>
    <w:rPr>
      <w:rFonts w:cs="Times New Roman"/>
      <w:color w:val="800080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81E30"/>
    <w:rPr>
      <w:sz w:val="24"/>
      <w:szCs w:val="24"/>
      <w:lang w:val="en-GB"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C754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8E395A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11358F"/>
    <w:pPr>
      <w:jc w:val="center"/>
    </w:pPr>
    <w:rPr>
      <w:b/>
      <w:bCs/>
      <w:sz w:val="22"/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rsid w:val="0011358F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11358F"/>
    <w:pPr>
      <w:jc w:val="both"/>
    </w:pPr>
    <w:rPr>
      <w:szCs w:val="20"/>
      <w:lang w:val="lt-LT"/>
    </w:rPr>
  </w:style>
  <w:style w:type="paragraph" w:customStyle="1" w:styleId="DiagramaDiagrama3CharChar">
    <w:name w:val="Diagrama Diagrama3 Char Char"/>
    <w:basedOn w:val="prastasis"/>
    <w:uiPriority w:val="99"/>
    <w:qFormat/>
    <w:rsid w:val="008672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uiPriority w:val="99"/>
    <w:qFormat/>
    <w:rsid w:val="00F617E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vadinimas">
    <w:name w:val="Title"/>
    <w:basedOn w:val="prastasis"/>
    <w:uiPriority w:val="99"/>
    <w:qFormat/>
    <w:rsid w:val="00105E65"/>
    <w:pPr>
      <w:jc w:val="center"/>
    </w:pPr>
    <w:rPr>
      <w:b/>
      <w:sz w:val="28"/>
      <w:szCs w:val="20"/>
      <w:lang w:val="lt-LT"/>
    </w:rPr>
  </w:style>
  <w:style w:type="paragraph" w:customStyle="1" w:styleId="DiagramaDiagrama3CharCharDiagramaDiagrama">
    <w:name w:val="Diagrama Diagrama3 Char Char Diagrama Diagrama"/>
    <w:basedOn w:val="prastasis"/>
    <w:uiPriority w:val="99"/>
    <w:qFormat/>
    <w:rsid w:val="004130D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">
    <w:name w:val="Diagrama Diagrama Char Char Diagrama Diagrama"/>
    <w:basedOn w:val="prastasis"/>
    <w:uiPriority w:val="99"/>
    <w:qFormat/>
    <w:rsid w:val="00F0537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iagramaDiagrama3CharCharDiagramaDiagramaCharCharDiagramaDiagrama">
    <w:name w:val="Diagrama Diagrama3 Char Char Diagrama Diagrama Char Char Diagrama Diagrama"/>
    <w:basedOn w:val="prastasis"/>
    <w:uiPriority w:val="99"/>
    <w:qFormat/>
    <w:rsid w:val="001D7E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2">
    <w:name w:val="Diagrama Diagrama2"/>
    <w:basedOn w:val="prastasis"/>
    <w:uiPriority w:val="99"/>
    <w:qFormat/>
    <w:rsid w:val="0061746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qFormat/>
    <w:rsid w:val="00FD1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">
    <w:name w:val="Diagrama Diagrama3 Char Char Diagrama Diagrama1 Char Char"/>
    <w:basedOn w:val="prastasis"/>
    <w:uiPriority w:val="99"/>
    <w:qFormat/>
    <w:rsid w:val="001E71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27B2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E414CD"/>
    <w:pPr>
      <w:tabs>
        <w:tab w:val="center" w:pos="4986"/>
        <w:tab w:val="right" w:pos="9972"/>
      </w:tabs>
    </w:pPr>
  </w:style>
  <w:style w:type="paragraph" w:customStyle="1" w:styleId="DiagramaDiagrama2CharCharDiagramaDiagramaCharCharDiagramaDiagramaCharCharDiagramaDiagrama">
    <w:name w:val="Diagrama Diagrama2 Char Char Diagrama Diagrama Char Char Diagrama Diagrama Char Char Diagrama Diagrama"/>
    <w:basedOn w:val="prastasis"/>
    <w:uiPriority w:val="99"/>
    <w:qFormat/>
    <w:rsid w:val="005010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DiagramaDiagramaCharChar">
    <w:name w:val="Diagrama Diagrama3 Char Char Diagrama Diagrama1 Char Char Diagrama Diagrama Char Char"/>
    <w:basedOn w:val="prastasis"/>
    <w:uiPriority w:val="99"/>
    <w:qFormat/>
    <w:rsid w:val="006311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694AF2"/>
    <w:pPr>
      <w:ind w:left="720"/>
      <w:contextualSpacing/>
    </w:pPr>
  </w:style>
  <w:style w:type="paragraph" w:styleId="Betarp">
    <w:name w:val="No Spacing"/>
    <w:uiPriority w:val="1"/>
    <w:qFormat/>
    <w:rsid w:val="0011005C"/>
    <w:rPr>
      <w:sz w:val="24"/>
      <w:szCs w:val="24"/>
      <w:lang w:val="en-GB" w:eastAsia="en-US"/>
    </w:rPr>
  </w:style>
  <w:style w:type="paragraph" w:customStyle="1" w:styleId="Antrat10">
    <w:name w:val="Antraštė1"/>
    <w:basedOn w:val="prastasis"/>
    <w:qFormat/>
    <w:rsid w:val="00455A79"/>
    <w:pPr>
      <w:tabs>
        <w:tab w:val="left" w:pos="0"/>
      </w:tabs>
      <w:suppressAutoHyphens/>
      <w:jc w:val="center"/>
    </w:pPr>
    <w:rPr>
      <w:b/>
      <w:bCs/>
      <w:lang w:val="lt-LT" w:eastAsia="zh-CN"/>
    </w:rPr>
  </w:style>
  <w:style w:type="table" w:styleId="Lentelstinklelis">
    <w:name w:val="Table Grid"/>
    <w:basedOn w:val="prastojilentel"/>
    <w:rsid w:val="007565D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4000"/>
    <w:rPr>
      <w:color w:val="0000FF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ED400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E2D8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5B281B-E6D4-441D-988C-EE9A4B1C81A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09DD7-9333-468D-8462-8441D04B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</vt:lpstr>
    </vt:vector>
  </TitlesOfParts>
  <Company>Savivaldybe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Daiva Thumat</dc:creator>
  <dc:description/>
  <cp:lastModifiedBy>Ekonom_ZT</cp:lastModifiedBy>
  <cp:revision>12</cp:revision>
  <cp:lastPrinted>2023-06-14T06:55:00Z</cp:lastPrinted>
  <dcterms:created xsi:type="dcterms:W3CDTF">2024-01-08T11:11:00Z</dcterms:created>
  <dcterms:modified xsi:type="dcterms:W3CDTF">2024-01-09T06:50:00Z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