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122C" w14:textId="77777777" w:rsidR="005943DB" w:rsidRPr="005D7A98" w:rsidRDefault="00A163CC" w:rsidP="002A73FF">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r w:rsidRPr="005D7A98">
        <w:rPr>
          <w:noProof/>
          <w:color w:val="000000" w:themeColor="text1"/>
          <w:lang w:val="lt-LT" w:eastAsia="lt-LT"/>
        </w:rPr>
        <w:drawing>
          <wp:inline distT="0" distB="0" distL="0" distR="0" wp14:anchorId="352F59D3" wp14:editId="7495C219">
            <wp:extent cx="579755" cy="64833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 cy="648335"/>
                    </a:xfrm>
                    <a:prstGeom prst="rect">
                      <a:avLst/>
                    </a:prstGeom>
                    <a:noFill/>
                    <a:ln>
                      <a:noFill/>
                    </a:ln>
                  </pic:spPr>
                </pic:pic>
              </a:graphicData>
            </a:graphic>
          </wp:inline>
        </w:drawing>
      </w:r>
    </w:p>
    <w:p w14:paraId="693E0D0F" w14:textId="77777777" w:rsidR="004B656B" w:rsidRPr="005D7A98" w:rsidRDefault="004B656B" w:rsidP="001860AA">
      <w:pPr>
        <w:pStyle w:val="hd"/>
        <w:spacing w:before="0" w:beforeAutospacing="0" w:after="0" w:afterAutospacing="0"/>
        <w:jc w:val="center"/>
        <w:rPr>
          <w:rFonts w:ascii="Times New Roman" w:eastAsia="Times New Roman" w:hAnsi="Times New Roman" w:cs="Times New Roman"/>
          <w:color w:val="000000" w:themeColor="text1"/>
          <w:sz w:val="20"/>
          <w:szCs w:val="20"/>
          <w:lang w:val="lt-LT"/>
        </w:rPr>
      </w:pPr>
    </w:p>
    <w:p w14:paraId="0C87D896" w14:textId="77777777" w:rsidR="004B656B" w:rsidRPr="005D7A98" w:rsidRDefault="004B656B" w:rsidP="001860AA">
      <w:pPr>
        <w:keepNext/>
        <w:tabs>
          <w:tab w:val="left" w:pos="1296"/>
        </w:tabs>
        <w:jc w:val="center"/>
        <w:outlineLvl w:val="0"/>
        <w:rPr>
          <w:b/>
          <w:caps/>
          <w:color w:val="000000" w:themeColor="text1"/>
        </w:rPr>
      </w:pPr>
      <w:r w:rsidRPr="005D7A98">
        <w:rPr>
          <w:b/>
          <w:caps/>
          <w:color w:val="000000" w:themeColor="text1"/>
        </w:rPr>
        <w:t>ŠILUTĖS RAJONO savivaldybės</w:t>
      </w:r>
    </w:p>
    <w:p w14:paraId="528CA7B1" w14:textId="77777777" w:rsidR="004B656B" w:rsidRPr="005D7A98" w:rsidRDefault="004B656B" w:rsidP="001860AA">
      <w:pPr>
        <w:keepNext/>
        <w:tabs>
          <w:tab w:val="left" w:pos="1296"/>
        </w:tabs>
        <w:jc w:val="center"/>
        <w:outlineLvl w:val="0"/>
        <w:rPr>
          <w:b/>
          <w:caps/>
          <w:color w:val="000000" w:themeColor="text1"/>
        </w:rPr>
      </w:pPr>
      <w:r w:rsidRPr="005D7A98">
        <w:rPr>
          <w:b/>
          <w:caps/>
          <w:color w:val="000000" w:themeColor="text1"/>
        </w:rPr>
        <w:t>taryba</w:t>
      </w:r>
    </w:p>
    <w:p w14:paraId="790A09CA" w14:textId="77777777" w:rsidR="004A1942" w:rsidRPr="005D7A98" w:rsidRDefault="004A1942" w:rsidP="001860AA">
      <w:pPr>
        <w:jc w:val="center"/>
        <w:rPr>
          <w:b/>
          <w:color w:val="000000" w:themeColor="text1"/>
        </w:rPr>
      </w:pPr>
    </w:p>
    <w:p w14:paraId="11267815" w14:textId="77777777" w:rsidR="0078200A" w:rsidRPr="005D7A98" w:rsidRDefault="0078200A" w:rsidP="0078200A">
      <w:pPr>
        <w:pStyle w:val="Betarp"/>
        <w:jc w:val="center"/>
        <w:rPr>
          <w:b/>
          <w:color w:val="000000" w:themeColor="text1"/>
          <w:szCs w:val="24"/>
          <w:lang w:val="lt-LT"/>
        </w:rPr>
      </w:pPr>
      <w:r w:rsidRPr="005D7A98">
        <w:rPr>
          <w:b/>
          <w:color w:val="000000" w:themeColor="text1"/>
          <w:szCs w:val="24"/>
          <w:lang w:val="lt-LT"/>
        </w:rPr>
        <w:t>SPRENDIMAS</w:t>
      </w:r>
    </w:p>
    <w:p w14:paraId="2F61EFA8" w14:textId="1E564FF9" w:rsidR="009816D4" w:rsidRPr="005D7A98" w:rsidRDefault="006B7B84" w:rsidP="00D63CE2">
      <w:pPr>
        <w:pStyle w:val="Betarp"/>
        <w:jc w:val="center"/>
        <w:rPr>
          <w:b/>
          <w:bCs/>
          <w:color w:val="000000" w:themeColor="text1"/>
          <w:lang w:val="lt-LT"/>
        </w:rPr>
      </w:pPr>
      <w:r w:rsidRPr="005D7A98">
        <w:rPr>
          <w:b/>
          <w:bCs/>
          <w:color w:val="000000" w:themeColor="text1"/>
          <w:lang w:val="lt-LT"/>
        </w:rPr>
        <w:t xml:space="preserve">DĖL </w:t>
      </w:r>
      <w:r w:rsidR="00D63CE2" w:rsidRPr="005D7A98">
        <w:rPr>
          <w:b/>
          <w:bCs/>
          <w:color w:val="000000" w:themeColor="text1"/>
          <w:lang w:val="lt-LT"/>
        </w:rPr>
        <w:t>SUTIKIMO PERIMTI VALSTYBĖS TURTĄ</w:t>
      </w:r>
      <w:r w:rsidR="008B4DBA" w:rsidRPr="005D7A98">
        <w:rPr>
          <w:b/>
          <w:bCs/>
          <w:color w:val="000000" w:themeColor="text1"/>
          <w:lang w:val="lt-LT"/>
        </w:rPr>
        <w:t xml:space="preserve"> IŠ NACIONALINĖS ŽEMĖS TARNYBOS PRIE APLINKOS MINISTERIJOS</w:t>
      </w:r>
    </w:p>
    <w:p w14:paraId="5B33BE72" w14:textId="77777777" w:rsidR="0083730E" w:rsidRPr="005D7A98" w:rsidRDefault="0083730E" w:rsidP="0078200A">
      <w:pPr>
        <w:pStyle w:val="Betarp"/>
        <w:jc w:val="center"/>
        <w:rPr>
          <w:color w:val="000000" w:themeColor="text1"/>
          <w:szCs w:val="24"/>
          <w:lang w:val="lt-LT"/>
        </w:rPr>
      </w:pPr>
    </w:p>
    <w:p w14:paraId="6B1E0104" w14:textId="0408FD7D" w:rsidR="0078200A" w:rsidRPr="005D7A98" w:rsidRDefault="0078200A" w:rsidP="0078200A">
      <w:pPr>
        <w:pStyle w:val="Betarp"/>
        <w:jc w:val="center"/>
        <w:rPr>
          <w:color w:val="000000" w:themeColor="text1"/>
          <w:szCs w:val="24"/>
          <w:lang w:val="lt-LT"/>
        </w:rPr>
      </w:pPr>
      <w:r w:rsidRPr="005D7A98">
        <w:rPr>
          <w:color w:val="000000" w:themeColor="text1"/>
          <w:szCs w:val="24"/>
          <w:lang w:val="lt-LT"/>
        </w:rPr>
        <w:t>202</w:t>
      </w:r>
      <w:r w:rsidR="0085249D">
        <w:rPr>
          <w:color w:val="000000" w:themeColor="text1"/>
          <w:szCs w:val="24"/>
          <w:lang w:val="lt-LT"/>
        </w:rPr>
        <w:t>4</w:t>
      </w:r>
      <w:r w:rsidRPr="005D7A98">
        <w:rPr>
          <w:color w:val="000000" w:themeColor="text1"/>
          <w:szCs w:val="24"/>
          <w:lang w:val="lt-LT"/>
        </w:rPr>
        <w:t xml:space="preserve"> m.</w:t>
      </w:r>
      <w:r w:rsidR="00C31008" w:rsidRPr="005D7A98">
        <w:rPr>
          <w:color w:val="000000" w:themeColor="text1"/>
          <w:szCs w:val="24"/>
          <w:lang w:val="lt-LT"/>
        </w:rPr>
        <w:t xml:space="preserve"> </w:t>
      </w:r>
      <w:r w:rsidR="0085249D">
        <w:rPr>
          <w:color w:val="000000" w:themeColor="text1"/>
          <w:szCs w:val="24"/>
          <w:lang w:val="lt-LT"/>
        </w:rPr>
        <w:t xml:space="preserve">                             </w:t>
      </w:r>
      <w:r w:rsidR="007E553A" w:rsidRPr="005D7A98">
        <w:rPr>
          <w:color w:val="000000" w:themeColor="text1"/>
          <w:szCs w:val="24"/>
          <w:lang w:val="lt-LT"/>
        </w:rPr>
        <w:t xml:space="preserve"> </w:t>
      </w:r>
      <w:r w:rsidR="00F26E60" w:rsidRPr="005D7A98">
        <w:rPr>
          <w:color w:val="000000" w:themeColor="text1"/>
          <w:szCs w:val="24"/>
          <w:lang w:val="lt-LT"/>
        </w:rPr>
        <w:t>d</w:t>
      </w:r>
      <w:r w:rsidR="007E553A" w:rsidRPr="005D7A98">
        <w:rPr>
          <w:color w:val="000000" w:themeColor="text1"/>
          <w:szCs w:val="24"/>
          <w:lang w:val="lt-LT"/>
        </w:rPr>
        <w:t>.</w:t>
      </w:r>
      <w:r w:rsidR="00F26E60" w:rsidRPr="005D7A98">
        <w:rPr>
          <w:color w:val="000000" w:themeColor="text1"/>
          <w:szCs w:val="24"/>
          <w:lang w:val="lt-LT"/>
        </w:rPr>
        <w:t xml:space="preserve"> </w:t>
      </w:r>
      <w:r w:rsidRPr="005D7A98">
        <w:rPr>
          <w:color w:val="000000" w:themeColor="text1"/>
          <w:szCs w:val="24"/>
          <w:lang w:val="lt-LT"/>
        </w:rPr>
        <w:t xml:space="preserve"> Nr.</w:t>
      </w:r>
      <w:r w:rsidR="007C27C6" w:rsidRPr="005D7A98">
        <w:rPr>
          <w:color w:val="000000" w:themeColor="text1"/>
          <w:szCs w:val="24"/>
          <w:lang w:val="lt-LT"/>
        </w:rPr>
        <w:t xml:space="preserve"> T1-</w:t>
      </w:r>
    </w:p>
    <w:p w14:paraId="7919DBFA" w14:textId="77777777" w:rsidR="0078200A" w:rsidRPr="005D7A98" w:rsidRDefault="0078200A" w:rsidP="0078200A">
      <w:pPr>
        <w:pStyle w:val="Betarp"/>
        <w:jc w:val="center"/>
        <w:rPr>
          <w:color w:val="000000" w:themeColor="text1"/>
          <w:szCs w:val="24"/>
          <w:lang w:val="lt-LT"/>
        </w:rPr>
      </w:pPr>
      <w:r w:rsidRPr="005D7A98">
        <w:rPr>
          <w:color w:val="000000" w:themeColor="text1"/>
          <w:szCs w:val="24"/>
          <w:lang w:val="lt-LT"/>
        </w:rPr>
        <w:t>Šilutė</w:t>
      </w:r>
    </w:p>
    <w:p w14:paraId="70190AD1" w14:textId="77777777" w:rsidR="00C31008" w:rsidRDefault="00C31008" w:rsidP="0078200A">
      <w:pPr>
        <w:pStyle w:val="Betarp"/>
        <w:rPr>
          <w:color w:val="000000" w:themeColor="text1"/>
          <w:szCs w:val="24"/>
          <w:lang w:val="lt-LT"/>
        </w:rPr>
      </w:pPr>
    </w:p>
    <w:p w14:paraId="07B224C2" w14:textId="77777777" w:rsidR="00F626B8" w:rsidRPr="005D7A98" w:rsidRDefault="00F626B8" w:rsidP="0078200A">
      <w:pPr>
        <w:pStyle w:val="Betarp"/>
        <w:rPr>
          <w:color w:val="000000" w:themeColor="text1"/>
          <w:szCs w:val="24"/>
          <w:lang w:val="lt-LT"/>
        </w:rPr>
      </w:pPr>
    </w:p>
    <w:p w14:paraId="37053CB4" w14:textId="67F1643F" w:rsidR="002A73FF" w:rsidRPr="005D7A98" w:rsidRDefault="002A73FF" w:rsidP="00F64476">
      <w:pPr>
        <w:pStyle w:val="Betarp"/>
        <w:ind w:firstLine="1296"/>
        <w:jc w:val="both"/>
        <w:rPr>
          <w:rFonts w:ascii="Calibri" w:hAnsi="Calibri" w:cs="Calibri"/>
          <w:color w:val="000000" w:themeColor="text1"/>
          <w:sz w:val="22"/>
          <w:szCs w:val="22"/>
          <w:lang w:val="lt-LT"/>
        </w:rPr>
      </w:pPr>
      <w:r w:rsidRPr="005D7A98">
        <w:rPr>
          <w:color w:val="000000" w:themeColor="text1"/>
          <w:lang w:val="lt-LT"/>
        </w:rPr>
        <w:t xml:space="preserve">Vadovaudamasi Lietuvos Respublikos vietos savivaldos įstatymo 7 straipsnio </w:t>
      </w:r>
      <w:r w:rsidR="00366553" w:rsidRPr="005D7A98">
        <w:rPr>
          <w:color w:val="000000" w:themeColor="text1"/>
          <w:lang w:val="lt-LT"/>
        </w:rPr>
        <w:t>9</w:t>
      </w:r>
      <w:r w:rsidRPr="005D7A98">
        <w:rPr>
          <w:color w:val="000000" w:themeColor="text1"/>
          <w:lang w:val="lt-LT"/>
        </w:rPr>
        <w:t xml:space="preserve"> </w:t>
      </w:r>
      <w:r w:rsidR="00F64476">
        <w:rPr>
          <w:color w:val="000000" w:themeColor="text1"/>
          <w:lang w:val="lt-LT"/>
        </w:rPr>
        <w:t xml:space="preserve">ir 36 </w:t>
      </w:r>
      <w:r w:rsidRPr="005D7A98">
        <w:rPr>
          <w:color w:val="000000" w:themeColor="text1"/>
          <w:lang w:val="lt-LT"/>
        </w:rPr>
        <w:t>punkt</w:t>
      </w:r>
      <w:r w:rsidR="00F64476">
        <w:rPr>
          <w:color w:val="000000" w:themeColor="text1"/>
          <w:lang w:val="lt-LT"/>
        </w:rPr>
        <w:t>ais</w:t>
      </w:r>
      <w:r w:rsidRPr="005D7A98">
        <w:rPr>
          <w:color w:val="000000" w:themeColor="text1"/>
          <w:lang w:val="lt-LT"/>
        </w:rPr>
        <w:t>, 1</w:t>
      </w:r>
      <w:r w:rsidR="00227BC0" w:rsidRPr="005D7A98">
        <w:rPr>
          <w:color w:val="000000" w:themeColor="text1"/>
          <w:lang w:val="lt-LT"/>
        </w:rPr>
        <w:t>5</w:t>
      </w:r>
      <w:r w:rsidRPr="005D7A98">
        <w:rPr>
          <w:color w:val="000000" w:themeColor="text1"/>
          <w:lang w:val="lt-LT"/>
        </w:rPr>
        <w:t xml:space="preserve"> straipsnio 2 dalies 27 punktu, Lietuvos Respublikos valstybės ir savivaldybių turto valdymo, naudojimo ir disponavimo juo įstatymo 11 straipsnio 1 dalies 2 punktu, Lietuvos Respublikos Vyriausybės 2001 m. sausio 5 d. nutarimu Nr. 16 „Dėl valstybės turto perdavimo valdyti, naudoti ir disponuoti juo patikėjimo teise tvarkos aprašo patvirtinimo“ patvirtinto Valstybės turto perdavimo patikėjimo teise ir savivaldybių nuosavybėn tvarkos aprašo 10.1 punktu ir atsižvelgdama </w:t>
      </w:r>
      <w:r w:rsidR="00227BC0" w:rsidRPr="005D7A98">
        <w:rPr>
          <w:color w:val="000000" w:themeColor="text1"/>
          <w:lang w:val="lt-LT"/>
        </w:rPr>
        <w:t>į Nacionalinės žemės tarnybos prie Aplinkos ministerijos</w:t>
      </w:r>
      <w:r w:rsidRPr="005D7A98">
        <w:rPr>
          <w:color w:val="000000" w:themeColor="text1"/>
          <w:lang w:val="lt-LT"/>
        </w:rPr>
        <w:t xml:space="preserve"> 202</w:t>
      </w:r>
      <w:r w:rsidR="00227BC0" w:rsidRPr="005D7A98">
        <w:rPr>
          <w:color w:val="000000" w:themeColor="text1"/>
          <w:lang w:val="lt-LT"/>
        </w:rPr>
        <w:t>3</w:t>
      </w:r>
      <w:r w:rsidRPr="005D7A98">
        <w:rPr>
          <w:color w:val="000000" w:themeColor="text1"/>
          <w:lang w:val="lt-LT"/>
        </w:rPr>
        <w:t>-0</w:t>
      </w:r>
      <w:r w:rsidR="00227BC0" w:rsidRPr="005D7A98">
        <w:rPr>
          <w:color w:val="000000" w:themeColor="text1"/>
          <w:lang w:val="lt-LT"/>
        </w:rPr>
        <w:t>9-27</w:t>
      </w:r>
      <w:r w:rsidRPr="005D7A98">
        <w:rPr>
          <w:color w:val="000000" w:themeColor="text1"/>
          <w:lang w:val="lt-LT"/>
        </w:rPr>
        <w:t xml:space="preserve"> raštą Nr. </w:t>
      </w:r>
      <w:r w:rsidR="00227BC0" w:rsidRPr="005D7A98">
        <w:rPr>
          <w:color w:val="000000" w:themeColor="text1"/>
          <w:lang w:val="lt-LT"/>
        </w:rPr>
        <w:t xml:space="preserve">1SD-1825-(13.8 E.) </w:t>
      </w:r>
      <w:r w:rsidR="00D172F9" w:rsidRPr="005D7A98">
        <w:rPr>
          <w:color w:val="000000" w:themeColor="text1"/>
          <w:lang w:val="lt-LT"/>
        </w:rPr>
        <w:t>„</w:t>
      </w:r>
      <w:r w:rsidR="00032DEB" w:rsidRPr="005D7A98">
        <w:rPr>
          <w:color w:val="000000" w:themeColor="text1"/>
          <w:lang w:val="lt-LT"/>
        </w:rPr>
        <w:t>Dėl siūlymo perimti valstybės turtą valdyti, naudoti ir disponuoti juo patikėjimo teise</w:t>
      </w:r>
      <w:r w:rsidR="0080329B" w:rsidRPr="005D7A98">
        <w:rPr>
          <w:color w:val="000000" w:themeColor="text1"/>
          <w:lang w:val="lt-LT"/>
        </w:rPr>
        <w:t>“</w:t>
      </w:r>
      <w:r w:rsidRPr="005D7A98">
        <w:rPr>
          <w:color w:val="000000" w:themeColor="text1"/>
          <w:lang w:val="lt-LT"/>
        </w:rPr>
        <w:t>, Šilutės rajono savivaldybės taryba  n u s p r e n d ž i a:</w:t>
      </w:r>
    </w:p>
    <w:p w14:paraId="5EF68394" w14:textId="1ED5FC7E" w:rsidR="002A73FF" w:rsidRPr="005D7A98" w:rsidRDefault="002A73FF" w:rsidP="00032DEB">
      <w:pPr>
        <w:pStyle w:val="Betarp"/>
        <w:ind w:firstLine="1296"/>
        <w:jc w:val="both"/>
        <w:rPr>
          <w:rFonts w:ascii="Calibri" w:hAnsi="Calibri" w:cs="Calibri"/>
          <w:color w:val="000000" w:themeColor="text1"/>
          <w:sz w:val="22"/>
          <w:szCs w:val="22"/>
          <w:lang w:val="lt-LT"/>
        </w:rPr>
      </w:pPr>
      <w:r w:rsidRPr="005D7A98">
        <w:rPr>
          <w:color w:val="000000" w:themeColor="text1"/>
          <w:lang w:val="lt-LT"/>
        </w:rPr>
        <w:t xml:space="preserve">1. Sutikti perimti Šilutės rajono savivaldybei patikėjimo teise valdyti, naudoti ir disponuoti juo </w:t>
      </w:r>
      <w:r w:rsidR="00F64476" w:rsidRPr="005D7A98">
        <w:rPr>
          <w:color w:val="000000" w:themeColor="text1"/>
          <w:lang w:val="lt-LT"/>
        </w:rPr>
        <w:t>valstybin</w:t>
      </w:r>
      <w:r w:rsidR="00F64476">
        <w:rPr>
          <w:color w:val="000000" w:themeColor="text1"/>
          <w:lang w:val="lt-LT"/>
        </w:rPr>
        <w:t>ėms</w:t>
      </w:r>
      <w:r w:rsidR="00F64476" w:rsidRPr="005D7A98">
        <w:rPr>
          <w:color w:val="000000" w:themeColor="text1"/>
          <w:lang w:val="lt-LT"/>
        </w:rPr>
        <w:t xml:space="preserve"> </w:t>
      </w:r>
      <w:r w:rsidRPr="005D7A98">
        <w:rPr>
          <w:color w:val="000000" w:themeColor="text1"/>
          <w:lang w:val="lt-LT"/>
        </w:rPr>
        <w:t xml:space="preserve">(valstybės </w:t>
      </w:r>
      <w:r w:rsidR="00F64476" w:rsidRPr="005D7A98">
        <w:rPr>
          <w:color w:val="000000" w:themeColor="text1"/>
          <w:lang w:val="lt-LT"/>
        </w:rPr>
        <w:t>perduot</w:t>
      </w:r>
      <w:r w:rsidR="00F64476">
        <w:rPr>
          <w:color w:val="000000" w:themeColor="text1"/>
          <w:lang w:val="lt-LT"/>
        </w:rPr>
        <w:t>oms</w:t>
      </w:r>
      <w:r w:rsidR="00F64476" w:rsidRPr="005D7A98">
        <w:rPr>
          <w:color w:val="000000" w:themeColor="text1"/>
          <w:lang w:val="lt-LT"/>
        </w:rPr>
        <w:t xml:space="preserve"> </w:t>
      </w:r>
      <w:r w:rsidRPr="005D7A98">
        <w:rPr>
          <w:color w:val="000000" w:themeColor="text1"/>
          <w:lang w:val="lt-LT"/>
        </w:rPr>
        <w:t xml:space="preserve">savivaldybėms) </w:t>
      </w:r>
      <w:r w:rsidR="00F64476" w:rsidRPr="005D7A98">
        <w:rPr>
          <w:color w:val="000000" w:themeColor="text1"/>
          <w:lang w:val="lt-LT"/>
        </w:rPr>
        <w:t>funkcij</w:t>
      </w:r>
      <w:r w:rsidR="00F64476">
        <w:rPr>
          <w:color w:val="000000" w:themeColor="text1"/>
          <w:lang w:val="lt-LT"/>
        </w:rPr>
        <w:t>oms</w:t>
      </w:r>
      <w:r w:rsidR="00F64476" w:rsidRPr="005D7A98">
        <w:rPr>
          <w:color w:val="000000" w:themeColor="text1"/>
          <w:lang w:val="lt-LT"/>
        </w:rPr>
        <w:t xml:space="preserve"> </w:t>
      </w:r>
      <w:r w:rsidR="00930EC1" w:rsidRPr="005D7A98">
        <w:rPr>
          <w:color w:val="000000" w:themeColor="text1"/>
          <w:lang w:val="lt-LT"/>
        </w:rPr>
        <w:t>(</w:t>
      </w:r>
      <w:r w:rsidR="00143A81" w:rsidRPr="005D7A98">
        <w:rPr>
          <w:color w:val="000000" w:themeColor="text1"/>
          <w:lang w:val="lt-LT"/>
        </w:rPr>
        <w:t>savivaldybei priskirtos valstybinės žemės ir kito valstybės turto valdymas, naudojimas ir disponavimas juo patikėjimo teise</w:t>
      </w:r>
      <w:r w:rsidR="00F64476">
        <w:rPr>
          <w:color w:val="000000" w:themeColor="text1"/>
          <w:lang w:val="lt-LT"/>
        </w:rPr>
        <w:t xml:space="preserve">, </w:t>
      </w:r>
      <w:r w:rsidR="00F64476" w:rsidRPr="00F64476">
        <w:rPr>
          <w:color w:val="000000" w:themeColor="text1"/>
          <w:lang w:val="lt-LT"/>
        </w:rPr>
        <w:t>kitos pagal įstatymus perduotos funkcijos</w:t>
      </w:r>
      <w:r w:rsidR="00930EC1" w:rsidRPr="005D7A98">
        <w:rPr>
          <w:color w:val="000000" w:themeColor="text1"/>
          <w:lang w:val="lt-LT"/>
        </w:rPr>
        <w:t>)</w:t>
      </w:r>
      <w:r w:rsidR="0080329B" w:rsidRPr="005D7A98">
        <w:rPr>
          <w:color w:val="000000" w:themeColor="text1"/>
          <w:lang w:val="lt-LT"/>
        </w:rPr>
        <w:t xml:space="preserve"> </w:t>
      </w:r>
      <w:r w:rsidR="00930EC1" w:rsidRPr="005D7A98">
        <w:rPr>
          <w:color w:val="000000" w:themeColor="text1"/>
          <w:lang w:val="lt-LT"/>
        </w:rPr>
        <w:t>įgyvendinti</w:t>
      </w:r>
      <w:r w:rsidRPr="005D7A98">
        <w:rPr>
          <w:color w:val="000000" w:themeColor="text1"/>
          <w:lang w:val="lt-LT"/>
        </w:rPr>
        <w:t xml:space="preserve"> valstybei nuosavybės teise priklausantį šiuo metu Nacionalinės žemės tarnybos prie Aplinkos ministerijos patikėjimo teise valdomą turtą pagal priedą.</w:t>
      </w:r>
    </w:p>
    <w:p w14:paraId="4F3D0AEF" w14:textId="34F026E9" w:rsidR="00100EA2" w:rsidRDefault="002A73FF" w:rsidP="00032DEB">
      <w:pPr>
        <w:pStyle w:val="Betarp"/>
        <w:jc w:val="both"/>
        <w:rPr>
          <w:color w:val="000000" w:themeColor="text1"/>
          <w:lang w:val="lt-LT"/>
        </w:rPr>
      </w:pPr>
      <w:r w:rsidRPr="005D7A98">
        <w:rPr>
          <w:color w:val="000000" w:themeColor="text1"/>
          <w:lang w:val="lt-LT"/>
        </w:rPr>
        <w:tab/>
      </w:r>
      <w:r w:rsidR="006B7B84" w:rsidRPr="005D7A98">
        <w:rPr>
          <w:color w:val="000000" w:themeColor="text1"/>
          <w:lang w:val="lt-LT"/>
        </w:rPr>
        <w:t>2</w:t>
      </w:r>
      <w:r w:rsidR="009816D4" w:rsidRPr="005D7A98">
        <w:rPr>
          <w:color w:val="000000" w:themeColor="text1"/>
          <w:lang w:val="lt-LT"/>
        </w:rPr>
        <w:t xml:space="preserve">. </w:t>
      </w:r>
      <w:r w:rsidR="00100EA2">
        <w:rPr>
          <w:color w:val="000000" w:themeColor="text1"/>
          <w:lang w:val="lt-LT"/>
        </w:rPr>
        <w:t xml:space="preserve">Pripažinti netekusiu galios Savivaldybės tarybos </w:t>
      </w:r>
      <w:r w:rsidR="00100EA2" w:rsidRPr="00100EA2">
        <w:rPr>
          <w:color w:val="000000" w:themeColor="text1"/>
          <w:lang w:val="lt-LT"/>
        </w:rPr>
        <w:t xml:space="preserve">2023 m. spalio 26 d.  </w:t>
      </w:r>
      <w:r w:rsidR="00100EA2">
        <w:rPr>
          <w:color w:val="000000" w:themeColor="text1"/>
          <w:lang w:val="lt-LT"/>
        </w:rPr>
        <w:t xml:space="preserve">sprendimą </w:t>
      </w:r>
      <w:r w:rsidR="00352309">
        <w:rPr>
          <w:color w:val="000000" w:themeColor="text1"/>
          <w:lang w:val="lt-LT"/>
        </w:rPr>
        <w:t xml:space="preserve">   </w:t>
      </w:r>
      <w:r w:rsidR="00100EA2" w:rsidRPr="00100EA2">
        <w:rPr>
          <w:color w:val="000000" w:themeColor="text1"/>
          <w:lang w:val="lt-LT"/>
        </w:rPr>
        <w:t>Nr. T1-147</w:t>
      </w:r>
      <w:r w:rsidR="00100EA2">
        <w:rPr>
          <w:color w:val="000000" w:themeColor="text1"/>
          <w:lang w:val="lt-LT"/>
        </w:rPr>
        <w:t xml:space="preserve"> „D</w:t>
      </w:r>
      <w:r w:rsidR="00100EA2" w:rsidRPr="00100EA2">
        <w:rPr>
          <w:color w:val="000000" w:themeColor="text1"/>
          <w:lang w:val="lt-LT"/>
        </w:rPr>
        <w:t xml:space="preserve">ėl sutikimo perimti valstybės turtą iš </w:t>
      </w:r>
      <w:r w:rsidR="00100EA2">
        <w:rPr>
          <w:color w:val="000000" w:themeColor="text1"/>
          <w:lang w:val="lt-LT"/>
        </w:rPr>
        <w:t>N</w:t>
      </w:r>
      <w:r w:rsidR="00100EA2" w:rsidRPr="00100EA2">
        <w:rPr>
          <w:color w:val="000000" w:themeColor="text1"/>
          <w:lang w:val="lt-LT"/>
        </w:rPr>
        <w:t xml:space="preserve">acionalinės žemės tarnybos prie </w:t>
      </w:r>
      <w:r w:rsidR="00352309">
        <w:rPr>
          <w:color w:val="000000" w:themeColor="text1"/>
          <w:lang w:val="lt-LT"/>
        </w:rPr>
        <w:t>A</w:t>
      </w:r>
      <w:r w:rsidR="00100EA2" w:rsidRPr="00100EA2">
        <w:rPr>
          <w:color w:val="000000" w:themeColor="text1"/>
          <w:lang w:val="lt-LT"/>
        </w:rPr>
        <w:t>plinkos ministerijos</w:t>
      </w:r>
      <w:r w:rsidR="00100EA2">
        <w:rPr>
          <w:color w:val="000000" w:themeColor="text1"/>
          <w:lang w:val="lt-LT"/>
        </w:rPr>
        <w:t>“.</w:t>
      </w:r>
    </w:p>
    <w:p w14:paraId="2060BD33" w14:textId="70F1E351" w:rsidR="00D637AA" w:rsidRPr="005D7A98" w:rsidRDefault="00100EA2" w:rsidP="000F4276">
      <w:pPr>
        <w:pStyle w:val="Betarp"/>
        <w:ind w:firstLine="1296"/>
        <w:jc w:val="both"/>
        <w:rPr>
          <w:color w:val="000000" w:themeColor="text1"/>
          <w:lang w:val="lt-LT"/>
        </w:rPr>
      </w:pPr>
      <w:r>
        <w:rPr>
          <w:color w:val="000000" w:themeColor="text1"/>
          <w:lang w:val="lt-LT"/>
        </w:rPr>
        <w:t xml:space="preserve">3. </w:t>
      </w:r>
      <w:r w:rsidR="00B756A7" w:rsidRPr="005D7A98">
        <w:rPr>
          <w:color w:val="000000" w:themeColor="text1"/>
          <w:lang w:val="lt-LT"/>
        </w:rPr>
        <w:t>Įgalioti Savivaldybės administracijos direktorių, o tarnybinių komandiruočių, atostogų, ligos ar kitais atvejais, kai jis negali eiti pareigų, Savivaldybės administracijos direktorių  pavaduojantį asmenį, pasirašyti Savivaldybės vardu turto p</w:t>
      </w:r>
      <w:r w:rsidR="005E4ED7" w:rsidRPr="005D7A98">
        <w:rPr>
          <w:color w:val="000000" w:themeColor="text1"/>
          <w:lang w:val="lt-LT"/>
        </w:rPr>
        <w:t>erdavimo ir priėmimo akt</w:t>
      </w:r>
      <w:r w:rsidR="005D6390" w:rsidRPr="005D7A98">
        <w:rPr>
          <w:color w:val="000000" w:themeColor="text1"/>
          <w:lang w:val="lt-LT"/>
        </w:rPr>
        <w:t>ą</w:t>
      </w:r>
      <w:r w:rsidR="00B756A7" w:rsidRPr="005D7A98">
        <w:rPr>
          <w:color w:val="000000" w:themeColor="text1"/>
          <w:lang w:val="lt-LT"/>
        </w:rPr>
        <w:t xml:space="preserve">. </w:t>
      </w:r>
    </w:p>
    <w:p w14:paraId="18C780FD" w14:textId="124433E9" w:rsidR="00BE56EE" w:rsidRPr="005D7A98" w:rsidRDefault="00100EA2" w:rsidP="00032DEB">
      <w:pPr>
        <w:pStyle w:val="Betarp"/>
        <w:ind w:firstLine="1296"/>
        <w:jc w:val="both"/>
        <w:rPr>
          <w:color w:val="000000" w:themeColor="text1"/>
          <w:lang w:val="lt-LT"/>
        </w:rPr>
      </w:pPr>
      <w:r>
        <w:rPr>
          <w:color w:val="000000" w:themeColor="text1"/>
          <w:lang w:val="lt-LT"/>
        </w:rPr>
        <w:t>4</w:t>
      </w:r>
      <w:r w:rsidR="00D637AA" w:rsidRPr="005D7A98">
        <w:rPr>
          <w:color w:val="000000" w:themeColor="text1"/>
          <w:lang w:val="lt-LT"/>
        </w:rPr>
        <w:t>. S</w:t>
      </w:r>
      <w:r w:rsidR="0080329B" w:rsidRPr="005D7A98">
        <w:rPr>
          <w:color w:val="000000" w:themeColor="text1"/>
          <w:lang w:val="lt-LT"/>
        </w:rPr>
        <w:t>k</w:t>
      </w:r>
      <w:r w:rsidR="00D637AA" w:rsidRPr="005D7A98">
        <w:rPr>
          <w:color w:val="000000" w:themeColor="text1"/>
          <w:lang w:val="lt-LT"/>
        </w:rPr>
        <w:t>elbti šį sprendimą Šilutės rajono savivaldybės interneto svetainėje www.silute.lt.</w:t>
      </w:r>
    </w:p>
    <w:p w14:paraId="6511A136" w14:textId="77777777" w:rsidR="00B756A7" w:rsidRPr="005D7A98" w:rsidRDefault="00B756A7" w:rsidP="00032DEB">
      <w:pPr>
        <w:pStyle w:val="Betarp"/>
        <w:ind w:firstLine="1296"/>
        <w:jc w:val="both"/>
        <w:rPr>
          <w:color w:val="000000" w:themeColor="text1"/>
          <w:lang w:val="lt-LT"/>
        </w:rPr>
      </w:pPr>
      <w:r w:rsidRPr="005D7A98">
        <w:rPr>
          <w:color w:val="000000" w:themeColor="text1"/>
          <w:lang w:val="lt-LT"/>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706291BF" w14:textId="77777777" w:rsidR="0083730E" w:rsidRPr="005D7A98" w:rsidRDefault="0083730E" w:rsidP="00032DEB">
      <w:pPr>
        <w:pStyle w:val="Betarp"/>
        <w:jc w:val="both"/>
        <w:rPr>
          <w:color w:val="000000" w:themeColor="text1"/>
          <w:lang w:val="lt-LT"/>
        </w:rPr>
      </w:pPr>
    </w:p>
    <w:p w14:paraId="54817A50" w14:textId="77777777" w:rsidR="0083730E" w:rsidRPr="005D7A98" w:rsidRDefault="0083730E" w:rsidP="00BE56EE">
      <w:pPr>
        <w:jc w:val="both"/>
        <w:rPr>
          <w:color w:val="000000" w:themeColor="text1"/>
        </w:rPr>
      </w:pPr>
    </w:p>
    <w:p w14:paraId="063E3B43" w14:textId="77777777" w:rsidR="00F25F3A" w:rsidRPr="005D7A98" w:rsidRDefault="00F25F3A" w:rsidP="00F25F3A">
      <w:pPr>
        <w:rPr>
          <w:color w:val="000000" w:themeColor="text1"/>
        </w:rPr>
      </w:pPr>
      <w:r w:rsidRPr="005D7A98">
        <w:rPr>
          <w:color w:val="000000" w:themeColor="text1"/>
        </w:rPr>
        <w:t>Savivaldybės meras</w:t>
      </w:r>
      <w:r w:rsidR="006B26A2" w:rsidRPr="005D7A98">
        <w:rPr>
          <w:color w:val="000000" w:themeColor="text1"/>
        </w:rPr>
        <w:tab/>
      </w:r>
      <w:r w:rsidR="006B26A2" w:rsidRPr="005D7A98">
        <w:rPr>
          <w:color w:val="000000" w:themeColor="text1"/>
        </w:rPr>
        <w:tab/>
      </w:r>
      <w:r w:rsidR="006B26A2" w:rsidRPr="005D7A98">
        <w:rPr>
          <w:color w:val="000000" w:themeColor="text1"/>
        </w:rPr>
        <w:tab/>
      </w:r>
      <w:r w:rsidR="006B26A2" w:rsidRPr="005D7A98">
        <w:rPr>
          <w:color w:val="000000" w:themeColor="text1"/>
        </w:rPr>
        <w:tab/>
        <w:t xml:space="preserve">                 Vytautas Laurinaitis </w:t>
      </w:r>
    </w:p>
    <w:p w14:paraId="1C7437E8" w14:textId="77777777" w:rsidR="0083730E" w:rsidRPr="005D7A98" w:rsidRDefault="0083730E" w:rsidP="00F25F3A">
      <w:pPr>
        <w:rPr>
          <w:color w:val="000000" w:themeColor="text1"/>
        </w:rPr>
      </w:pPr>
    </w:p>
    <w:p w14:paraId="6C878AB8" w14:textId="77777777" w:rsidR="0083730E" w:rsidRDefault="0083730E" w:rsidP="00F25F3A">
      <w:pPr>
        <w:rPr>
          <w:color w:val="000000" w:themeColor="text1"/>
        </w:rPr>
      </w:pPr>
    </w:p>
    <w:p w14:paraId="227C5D15" w14:textId="77777777" w:rsidR="00CF3A2E" w:rsidRPr="005D7A98" w:rsidRDefault="00CF3A2E" w:rsidP="00F25F3A">
      <w:pPr>
        <w:rPr>
          <w:color w:val="000000" w:themeColor="text1"/>
        </w:rPr>
      </w:pPr>
    </w:p>
    <w:p w14:paraId="26E19820" w14:textId="77777777" w:rsidR="0083730E" w:rsidRPr="005D7A98" w:rsidRDefault="0083730E" w:rsidP="00F25F3A">
      <w:pPr>
        <w:rPr>
          <w:color w:val="000000" w:themeColor="text1"/>
        </w:rPr>
      </w:pPr>
    </w:p>
    <w:p w14:paraId="7AB88543" w14:textId="77777777" w:rsidR="004B7D10" w:rsidRPr="005D7A98" w:rsidRDefault="004B7D10" w:rsidP="004B7D10">
      <w:pPr>
        <w:jc w:val="both"/>
        <w:rPr>
          <w:color w:val="000000" w:themeColor="text1"/>
          <w:lang w:eastAsia="en-US"/>
        </w:rPr>
      </w:pPr>
      <w:r w:rsidRPr="005D7A98">
        <w:rPr>
          <w:color w:val="000000" w:themeColor="text1"/>
          <w:lang w:eastAsia="en-US"/>
        </w:rPr>
        <w:t>Parengė</w:t>
      </w:r>
    </w:p>
    <w:p w14:paraId="2D4FFDC8" w14:textId="1AC18BBB" w:rsidR="00C76A84" w:rsidRPr="00CF3A2E" w:rsidRDefault="004B656B" w:rsidP="00C76A84">
      <w:pPr>
        <w:pStyle w:val="Betarp"/>
        <w:rPr>
          <w:color w:val="000000" w:themeColor="text1"/>
          <w:szCs w:val="24"/>
        </w:rPr>
      </w:pPr>
      <w:r w:rsidRPr="005D7A98">
        <w:rPr>
          <w:color w:val="000000" w:themeColor="text1"/>
          <w:szCs w:val="24"/>
          <w:lang w:val="lt-LT"/>
        </w:rPr>
        <w:t xml:space="preserve">Daiva </w:t>
      </w:r>
      <w:proofErr w:type="spellStart"/>
      <w:r w:rsidRPr="005D7A98">
        <w:rPr>
          <w:color w:val="000000" w:themeColor="text1"/>
          <w:szCs w:val="24"/>
          <w:lang w:val="lt-LT"/>
        </w:rPr>
        <w:t>Thumat</w:t>
      </w:r>
      <w:proofErr w:type="spellEnd"/>
      <w:r w:rsidR="00CF3A2E">
        <w:rPr>
          <w:color w:val="000000" w:themeColor="text1"/>
          <w:szCs w:val="24"/>
          <w:lang w:val="lt-LT"/>
        </w:rPr>
        <w:t xml:space="preserve">, tel. +370 655 796, el. p. </w:t>
      </w:r>
      <w:proofErr w:type="spellStart"/>
      <w:r w:rsidR="00CF3A2E">
        <w:rPr>
          <w:color w:val="000000" w:themeColor="text1"/>
          <w:szCs w:val="24"/>
          <w:lang w:val="lt-LT"/>
        </w:rPr>
        <w:t>daiva.thumat</w:t>
      </w:r>
      <w:proofErr w:type="spellEnd"/>
      <w:r w:rsidR="00CF3A2E">
        <w:rPr>
          <w:color w:val="000000" w:themeColor="text1"/>
          <w:szCs w:val="24"/>
        </w:rPr>
        <w:t>@silute.lt</w:t>
      </w:r>
    </w:p>
    <w:p w14:paraId="70C79F18" w14:textId="4CED2DF4" w:rsidR="0056113F" w:rsidRPr="005D7A98" w:rsidRDefault="00C76A84" w:rsidP="00C76A84">
      <w:pPr>
        <w:jc w:val="both"/>
        <w:rPr>
          <w:color w:val="000000" w:themeColor="text1"/>
        </w:rPr>
      </w:pPr>
      <w:r w:rsidRPr="005D7A98">
        <w:rPr>
          <w:color w:val="000000" w:themeColor="text1"/>
        </w:rPr>
        <w:t>202</w:t>
      </w:r>
      <w:r w:rsidR="00F64476">
        <w:rPr>
          <w:color w:val="000000" w:themeColor="text1"/>
        </w:rPr>
        <w:t>4-01-</w:t>
      </w:r>
      <w:r w:rsidR="00100EA2">
        <w:rPr>
          <w:color w:val="000000" w:themeColor="text1"/>
        </w:rPr>
        <w:t>11</w:t>
      </w:r>
    </w:p>
    <w:sectPr w:rsidR="0056113F" w:rsidRPr="005D7A98" w:rsidSect="00143A81">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0FD0" w14:textId="77777777" w:rsidR="00A83FF7" w:rsidRDefault="00A83FF7" w:rsidP="001D50EF">
      <w:r>
        <w:separator/>
      </w:r>
    </w:p>
  </w:endnote>
  <w:endnote w:type="continuationSeparator" w:id="0">
    <w:p w14:paraId="6ADA9AD7" w14:textId="77777777" w:rsidR="00A83FF7" w:rsidRDefault="00A83FF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BC86"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A580" w14:textId="77777777" w:rsidR="00A83FF7" w:rsidRDefault="00A83FF7" w:rsidP="001D50EF">
      <w:r>
        <w:separator/>
      </w:r>
    </w:p>
  </w:footnote>
  <w:footnote w:type="continuationSeparator" w:id="0">
    <w:p w14:paraId="369F907B" w14:textId="77777777" w:rsidR="00A83FF7" w:rsidRDefault="00A83FF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B0F80"/>
    <w:multiLevelType w:val="hybridMultilevel"/>
    <w:tmpl w:val="FA0A0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261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1190B"/>
    <w:rsid w:val="00032DEB"/>
    <w:rsid w:val="0003463C"/>
    <w:rsid w:val="000467D2"/>
    <w:rsid w:val="00075E8C"/>
    <w:rsid w:val="00094A3C"/>
    <w:rsid w:val="00097EB2"/>
    <w:rsid w:val="000C6D18"/>
    <w:rsid w:val="000D040A"/>
    <w:rsid w:val="000F260F"/>
    <w:rsid w:val="000F4276"/>
    <w:rsid w:val="000F6884"/>
    <w:rsid w:val="00100EA2"/>
    <w:rsid w:val="001155A9"/>
    <w:rsid w:val="001177C5"/>
    <w:rsid w:val="001272CD"/>
    <w:rsid w:val="00143A81"/>
    <w:rsid w:val="00155FB5"/>
    <w:rsid w:val="00164C0D"/>
    <w:rsid w:val="001860AA"/>
    <w:rsid w:val="001B1B1D"/>
    <w:rsid w:val="001D50EF"/>
    <w:rsid w:val="00227BC0"/>
    <w:rsid w:val="0029073A"/>
    <w:rsid w:val="00296589"/>
    <w:rsid w:val="002A73FF"/>
    <w:rsid w:val="002B49AD"/>
    <w:rsid w:val="002F34BF"/>
    <w:rsid w:val="002F45FB"/>
    <w:rsid w:val="00310564"/>
    <w:rsid w:val="0035208E"/>
    <w:rsid w:val="00352309"/>
    <w:rsid w:val="00352EF2"/>
    <w:rsid w:val="00354633"/>
    <w:rsid w:val="00366553"/>
    <w:rsid w:val="0037464E"/>
    <w:rsid w:val="003752BD"/>
    <w:rsid w:val="003B57A1"/>
    <w:rsid w:val="003D277C"/>
    <w:rsid w:val="003D28BB"/>
    <w:rsid w:val="003F6B77"/>
    <w:rsid w:val="003F6C80"/>
    <w:rsid w:val="004065DB"/>
    <w:rsid w:val="004A182A"/>
    <w:rsid w:val="004A1942"/>
    <w:rsid w:val="004B656B"/>
    <w:rsid w:val="004B73A8"/>
    <w:rsid w:val="004B7D10"/>
    <w:rsid w:val="004E3E3C"/>
    <w:rsid w:val="004F381E"/>
    <w:rsid w:val="0054079C"/>
    <w:rsid w:val="00557EA4"/>
    <w:rsid w:val="0056113F"/>
    <w:rsid w:val="00561FFB"/>
    <w:rsid w:val="005851C2"/>
    <w:rsid w:val="005943DB"/>
    <w:rsid w:val="005A3DD4"/>
    <w:rsid w:val="005B2464"/>
    <w:rsid w:val="005B7BEE"/>
    <w:rsid w:val="005D1311"/>
    <w:rsid w:val="005D6390"/>
    <w:rsid w:val="005D7A98"/>
    <w:rsid w:val="005E4ED7"/>
    <w:rsid w:val="005E5ECA"/>
    <w:rsid w:val="005F0967"/>
    <w:rsid w:val="00630699"/>
    <w:rsid w:val="00642A87"/>
    <w:rsid w:val="00644373"/>
    <w:rsid w:val="0068501F"/>
    <w:rsid w:val="006A4F43"/>
    <w:rsid w:val="006B26A2"/>
    <w:rsid w:val="006B7B84"/>
    <w:rsid w:val="006D334F"/>
    <w:rsid w:val="006E7AFA"/>
    <w:rsid w:val="006F5F4F"/>
    <w:rsid w:val="007051DB"/>
    <w:rsid w:val="00706384"/>
    <w:rsid w:val="00714913"/>
    <w:rsid w:val="00767FBE"/>
    <w:rsid w:val="0078200A"/>
    <w:rsid w:val="007C27C6"/>
    <w:rsid w:val="007E553A"/>
    <w:rsid w:val="007E6685"/>
    <w:rsid w:val="007F3220"/>
    <w:rsid w:val="007F6EF0"/>
    <w:rsid w:val="0080329B"/>
    <w:rsid w:val="00817429"/>
    <w:rsid w:val="008328CD"/>
    <w:rsid w:val="0083730E"/>
    <w:rsid w:val="0084512C"/>
    <w:rsid w:val="008465FA"/>
    <w:rsid w:val="0085006E"/>
    <w:rsid w:val="0085249D"/>
    <w:rsid w:val="00870993"/>
    <w:rsid w:val="008A13C3"/>
    <w:rsid w:val="008A2547"/>
    <w:rsid w:val="008B4DBA"/>
    <w:rsid w:val="008C056B"/>
    <w:rsid w:val="008C17E8"/>
    <w:rsid w:val="008D5A95"/>
    <w:rsid w:val="00914B96"/>
    <w:rsid w:val="00916DC3"/>
    <w:rsid w:val="00930503"/>
    <w:rsid w:val="00930EC1"/>
    <w:rsid w:val="00933041"/>
    <w:rsid w:val="00946768"/>
    <w:rsid w:val="009558D8"/>
    <w:rsid w:val="009816D4"/>
    <w:rsid w:val="0098309B"/>
    <w:rsid w:val="00985436"/>
    <w:rsid w:val="00991451"/>
    <w:rsid w:val="00993D17"/>
    <w:rsid w:val="009B42E4"/>
    <w:rsid w:val="009E0F9C"/>
    <w:rsid w:val="00A163CC"/>
    <w:rsid w:val="00A31665"/>
    <w:rsid w:val="00A34435"/>
    <w:rsid w:val="00A3462C"/>
    <w:rsid w:val="00A724B2"/>
    <w:rsid w:val="00A83FF7"/>
    <w:rsid w:val="00AA5D81"/>
    <w:rsid w:val="00AA6643"/>
    <w:rsid w:val="00AD0C78"/>
    <w:rsid w:val="00AD5055"/>
    <w:rsid w:val="00B45754"/>
    <w:rsid w:val="00B54AF3"/>
    <w:rsid w:val="00B6640C"/>
    <w:rsid w:val="00B6740E"/>
    <w:rsid w:val="00B756A7"/>
    <w:rsid w:val="00B82D11"/>
    <w:rsid w:val="00BB1DA2"/>
    <w:rsid w:val="00BC64EF"/>
    <w:rsid w:val="00BD0A48"/>
    <w:rsid w:val="00BE56EE"/>
    <w:rsid w:val="00BE68EE"/>
    <w:rsid w:val="00BF2D08"/>
    <w:rsid w:val="00BF6CBB"/>
    <w:rsid w:val="00C20CEB"/>
    <w:rsid w:val="00C23A64"/>
    <w:rsid w:val="00C31008"/>
    <w:rsid w:val="00C430B0"/>
    <w:rsid w:val="00C6702A"/>
    <w:rsid w:val="00C67210"/>
    <w:rsid w:val="00C748D6"/>
    <w:rsid w:val="00C76A84"/>
    <w:rsid w:val="00CD0B7D"/>
    <w:rsid w:val="00CD4A1B"/>
    <w:rsid w:val="00CF1614"/>
    <w:rsid w:val="00CF3A2E"/>
    <w:rsid w:val="00D01970"/>
    <w:rsid w:val="00D172F9"/>
    <w:rsid w:val="00D2035A"/>
    <w:rsid w:val="00D45624"/>
    <w:rsid w:val="00D5332C"/>
    <w:rsid w:val="00D637AA"/>
    <w:rsid w:val="00D63CE2"/>
    <w:rsid w:val="00D74012"/>
    <w:rsid w:val="00D8372C"/>
    <w:rsid w:val="00D96CEF"/>
    <w:rsid w:val="00DC1BCC"/>
    <w:rsid w:val="00DE0749"/>
    <w:rsid w:val="00E12F58"/>
    <w:rsid w:val="00E15333"/>
    <w:rsid w:val="00E1649D"/>
    <w:rsid w:val="00E31CFE"/>
    <w:rsid w:val="00E34D48"/>
    <w:rsid w:val="00E85A95"/>
    <w:rsid w:val="00E86791"/>
    <w:rsid w:val="00E97363"/>
    <w:rsid w:val="00EB6957"/>
    <w:rsid w:val="00ED017C"/>
    <w:rsid w:val="00F10BB4"/>
    <w:rsid w:val="00F1278D"/>
    <w:rsid w:val="00F15691"/>
    <w:rsid w:val="00F25F3A"/>
    <w:rsid w:val="00F26E60"/>
    <w:rsid w:val="00F335BA"/>
    <w:rsid w:val="00F626B8"/>
    <w:rsid w:val="00F63AA9"/>
    <w:rsid w:val="00F64476"/>
    <w:rsid w:val="00FA520A"/>
    <w:rsid w:val="00FD53DA"/>
    <w:rsid w:val="00FE2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17A561"/>
  <w15:chartTrackingRefBased/>
  <w15:docId w15:val="{E9C0ADC1-CC9B-4576-87A3-A1941373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Debesliotekstas">
    <w:name w:val="Balloon Text"/>
    <w:basedOn w:val="prastasis"/>
    <w:link w:val="DebesliotekstasDiagrama"/>
    <w:semiHidden/>
    <w:unhideWhenUsed/>
    <w:rsid w:val="00BF6C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F6CBB"/>
    <w:rPr>
      <w:rFonts w:ascii="Segoe UI" w:hAnsi="Segoe UI" w:cs="Segoe UI"/>
      <w:sz w:val="18"/>
      <w:szCs w:val="18"/>
    </w:rPr>
  </w:style>
  <w:style w:type="paragraph" w:styleId="Sraopastraipa">
    <w:name w:val="List Paragraph"/>
    <w:basedOn w:val="prastasis"/>
    <w:uiPriority w:val="34"/>
    <w:qFormat/>
    <w:rsid w:val="006B7B84"/>
    <w:pPr>
      <w:ind w:left="720"/>
      <w:contextualSpacing/>
    </w:pPr>
  </w:style>
  <w:style w:type="paragraph" w:styleId="Pataisymai">
    <w:name w:val="Revision"/>
    <w:hidden/>
    <w:uiPriority w:val="99"/>
    <w:semiHidden/>
    <w:rsid w:val="00D637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602106794">
      <w:bodyDiv w:val="1"/>
      <w:marLeft w:val="0"/>
      <w:marRight w:val="0"/>
      <w:marTop w:val="0"/>
      <w:marBottom w:val="0"/>
      <w:divBdr>
        <w:top w:val="none" w:sz="0" w:space="0" w:color="auto"/>
        <w:left w:val="none" w:sz="0" w:space="0" w:color="auto"/>
        <w:bottom w:val="none" w:sz="0" w:space="0" w:color="auto"/>
        <w:right w:val="none" w:sz="0" w:space="0" w:color="auto"/>
      </w:divBdr>
    </w:div>
    <w:div w:id="997342612">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728214187">
      <w:bodyDiv w:val="1"/>
      <w:marLeft w:val="0"/>
      <w:marRight w:val="0"/>
      <w:marTop w:val="0"/>
      <w:marBottom w:val="0"/>
      <w:divBdr>
        <w:top w:val="none" w:sz="0" w:space="0" w:color="auto"/>
        <w:left w:val="none" w:sz="0" w:space="0" w:color="auto"/>
        <w:bottom w:val="none" w:sz="0" w:space="0" w:color="auto"/>
        <w:right w:val="none" w:sz="0" w:space="0" w:color="auto"/>
      </w:divBdr>
    </w:div>
    <w:div w:id="188082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d1909f965e64923b58c1de5358050a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731625-A43C-442A-833A-F935A981A8B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9d1909f965e64923b58c1de5358050a2.dot</Template>
  <TotalTime>2</TotalTime>
  <Pages>1</Pages>
  <Words>327</Words>
  <Characters>2289</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2008-03-06 SPRENDIMO NR. T1-398 "DĖL SUTIKIMO PERIMTI TURTĄ IŠ LIETUVOS RESPUBLIKOS KULTŪROS MINISTERIJOS" PAKEITIMO</vt:lpstr>
      <vt:lpstr>DĖL ŠILUTĖS RAJONO SAVIVALDYBĖS TARYBOS 2008-03-06 SPRENDIMO NR. T1-398 "DĖL SUTIKIMO PERIMTI TURTĄ IŠ LIETUVOS RESPUBLIKOS KULTŪROS MINISTERIJOS" PAKEITIMO</vt:lpstr>
    </vt:vector>
  </TitlesOfParts>
  <Manager/>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2008-03-06 SPRENDIMO NR. T1-398 "DĖL SUTIKIMO PERIMTI TURTĄ IŠ LIETUVOS RESPUBLIKOS KULTŪROS MINISTERIJOS" PAKEITIMO</dc:title>
  <dc:subject>T1-1245</dc:subject>
  <dc:creator/>
  <cp:keywords/>
  <dc:description/>
  <cp:lastModifiedBy>Asta Jagelavičienė</cp:lastModifiedBy>
  <cp:revision>2</cp:revision>
  <dcterms:created xsi:type="dcterms:W3CDTF">2024-01-12T12:30:00Z</dcterms:created>
  <dcterms:modified xsi:type="dcterms:W3CDTF">2024-01-12T13:00:00Z</dcterms:modified>
  <cp:category>SPRENDIMAS</cp:category>
</cp:coreProperties>
</file>