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0B38" w14:textId="77777777" w:rsidR="0082400F" w:rsidRPr="0082400F" w:rsidRDefault="0082400F" w:rsidP="004C66BE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noProof/>
          <w:lang w:eastAsia="lt-LT"/>
        </w:rPr>
      </w:pPr>
      <w:r w:rsidRPr="0082400F">
        <w:rPr>
          <w:rFonts w:ascii="Times New Roman" w:hAnsi="Times New Roman"/>
          <w:b/>
          <w:bCs/>
          <w:i/>
          <w:iCs/>
          <w:noProof/>
          <w:lang w:eastAsia="lt-LT"/>
        </w:rPr>
        <w:tab/>
      </w:r>
      <w:r w:rsidRPr="0082400F">
        <w:rPr>
          <w:rFonts w:ascii="Times New Roman" w:hAnsi="Times New Roman"/>
          <w:b/>
          <w:bCs/>
          <w:i/>
          <w:iCs/>
          <w:noProof/>
          <w:lang w:eastAsia="lt-LT"/>
        </w:rPr>
        <w:tab/>
      </w:r>
      <w:r w:rsidRPr="0082400F">
        <w:rPr>
          <w:rFonts w:ascii="Times New Roman" w:hAnsi="Times New Roman"/>
          <w:b/>
          <w:bCs/>
          <w:i/>
          <w:iCs/>
          <w:noProof/>
          <w:lang w:eastAsia="lt-LT"/>
        </w:rPr>
        <w:tab/>
      </w:r>
      <w:r w:rsidRPr="0082400F">
        <w:rPr>
          <w:rFonts w:ascii="Times New Roman" w:hAnsi="Times New Roman"/>
          <w:b/>
          <w:bCs/>
          <w:i/>
          <w:iCs/>
          <w:noProof/>
          <w:lang w:eastAsia="lt-LT"/>
        </w:rPr>
        <w:tab/>
      </w:r>
      <w:r w:rsidRPr="0082400F">
        <w:rPr>
          <w:rFonts w:ascii="Times New Roman" w:hAnsi="Times New Roman"/>
          <w:b/>
          <w:bCs/>
          <w:i/>
          <w:iCs/>
          <w:noProof/>
          <w:lang w:eastAsia="lt-LT"/>
        </w:rPr>
        <w:tab/>
      </w:r>
      <w:r w:rsidR="00621420">
        <w:rPr>
          <w:rFonts w:ascii="Times New Roman" w:hAnsi="Times New Roman"/>
          <w:b/>
          <w:bCs/>
          <w:i/>
          <w:iCs/>
          <w:noProof/>
          <w:lang w:eastAsia="lt-LT"/>
        </w:rPr>
        <w:t>Projekto l</w:t>
      </w:r>
      <w:r w:rsidRPr="0082400F">
        <w:rPr>
          <w:rFonts w:ascii="Times New Roman" w:hAnsi="Times New Roman"/>
          <w:b/>
          <w:bCs/>
          <w:i/>
          <w:iCs/>
          <w:noProof/>
          <w:lang w:eastAsia="lt-LT"/>
        </w:rPr>
        <w:t xml:space="preserve">yginamasis </w:t>
      </w:r>
      <w:r w:rsidR="00D8527F">
        <w:rPr>
          <w:rFonts w:ascii="Times New Roman" w:hAnsi="Times New Roman"/>
          <w:b/>
          <w:bCs/>
          <w:i/>
          <w:iCs/>
          <w:noProof/>
          <w:lang w:eastAsia="lt-LT"/>
        </w:rPr>
        <w:t>variantas</w:t>
      </w:r>
    </w:p>
    <w:p w14:paraId="027A3339" w14:textId="77777777" w:rsidR="00066103" w:rsidRDefault="003A468A" w:rsidP="004C66BE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>
        <w:rPr>
          <w:noProof/>
          <w:lang w:eastAsia="lt-LT"/>
        </w:rPr>
        <w:pict w14:anchorId="3D08DD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alt="Aprašas: h" style="width:45pt;height:54pt;visibility:visible">
            <v:imagedata r:id="rId8" o:title=" h"/>
          </v:shape>
        </w:pict>
      </w:r>
    </w:p>
    <w:p w14:paraId="250BB6F3" w14:textId="77777777" w:rsidR="00066103" w:rsidRDefault="00066103" w:rsidP="004C66BE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4D764652" w14:textId="77777777" w:rsidR="00066103" w:rsidRPr="00066103" w:rsidRDefault="00066103" w:rsidP="004C66BE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4D74918D" w14:textId="77777777" w:rsidR="00A36CD6" w:rsidRDefault="00066103" w:rsidP="004C66BE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0C00BF4B" w14:textId="77777777" w:rsidR="00066103" w:rsidRPr="00066103" w:rsidRDefault="00066103" w:rsidP="004C66BE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13B75765" w14:textId="77777777" w:rsidR="00E82B41" w:rsidRPr="008A04D3" w:rsidRDefault="00E82B41" w:rsidP="004C66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04D3">
        <w:rPr>
          <w:rFonts w:ascii="Times New Roman" w:hAnsi="Times New Roman"/>
          <w:b/>
          <w:sz w:val="24"/>
          <w:szCs w:val="24"/>
        </w:rPr>
        <w:t>SPRENDIMAS</w:t>
      </w:r>
    </w:p>
    <w:p w14:paraId="7BA08B8A" w14:textId="77777777" w:rsidR="001F45A6" w:rsidRPr="001F45A6" w:rsidRDefault="001F45A6" w:rsidP="004C66BE">
      <w:pPr>
        <w:spacing w:after="0" w:line="240" w:lineRule="auto"/>
        <w:jc w:val="center"/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</w:pPr>
      <w:r w:rsidRPr="001F45A6">
        <w:rPr>
          <w:rFonts w:ascii="Times New Roman" w:eastAsia="NSimSun" w:hAnsi="Times New Roman" w:cs="Lucida Sans"/>
          <w:b/>
          <w:bCs/>
          <w:color w:val="00000A"/>
          <w:sz w:val="24"/>
          <w:szCs w:val="24"/>
          <w:lang w:eastAsia="zh-CN" w:bidi="hi-IN"/>
        </w:rPr>
        <w:t>DĖL MOKESČIO UŽ VAIKŲ IŠLAIKYMĄ ŠVIETIMO ĮSTAIGOSE,  ĮGYVENDINANČIOSE IKIMOKYKLINIO IR PRIEŠMOKYKLINIO UGDYMO PROGRAMAS, NUSTATYMO TVARKOS APRAŠO PATVIRTINIMO</w:t>
      </w:r>
    </w:p>
    <w:p w14:paraId="591622C5" w14:textId="77777777" w:rsidR="00E82B41" w:rsidRPr="008D4306" w:rsidRDefault="00E82B41" w:rsidP="004C66B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40C04D" w14:textId="77777777" w:rsidR="00E82B41" w:rsidRPr="008D4306" w:rsidRDefault="00E82B41" w:rsidP="004C66B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D4306">
        <w:rPr>
          <w:rFonts w:ascii="Times New Roman" w:hAnsi="Times New Roman"/>
          <w:sz w:val="24"/>
          <w:szCs w:val="24"/>
        </w:rPr>
        <w:t xml:space="preserve">2019 m. </w:t>
      </w:r>
      <w:r w:rsidR="009D7F01">
        <w:rPr>
          <w:rFonts w:ascii="Times New Roman" w:hAnsi="Times New Roman"/>
          <w:sz w:val="24"/>
          <w:szCs w:val="24"/>
        </w:rPr>
        <w:t>lapkričio 28</w:t>
      </w:r>
      <w:r w:rsidR="00A4178B">
        <w:rPr>
          <w:rFonts w:ascii="Times New Roman" w:hAnsi="Times New Roman"/>
          <w:sz w:val="24"/>
          <w:szCs w:val="24"/>
        </w:rPr>
        <w:t xml:space="preserve"> </w:t>
      </w:r>
      <w:r w:rsidRPr="008D4306">
        <w:rPr>
          <w:rFonts w:ascii="Times New Roman" w:hAnsi="Times New Roman"/>
          <w:sz w:val="24"/>
          <w:szCs w:val="24"/>
        </w:rPr>
        <w:t>d. Nr. T1-</w:t>
      </w:r>
      <w:r w:rsidR="001F45A6">
        <w:rPr>
          <w:rFonts w:ascii="Times New Roman" w:hAnsi="Times New Roman"/>
          <w:sz w:val="24"/>
          <w:szCs w:val="24"/>
        </w:rPr>
        <w:t>174</w:t>
      </w:r>
    </w:p>
    <w:p w14:paraId="6C1E108E" w14:textId="77777777" w:rsidR="00E82B41" w:rsidRDefault="00E82B41" w:rsidP="004C66BE">
      <w:pPr>
        <w:pStyle w:val="Antrat3"/>
        <w:ind w:right="0"/>
        <w:jc w:val="center"/>
        <w:rPr>
          <w:szCs w:val="24"/>
        </w:rPr>
      </w:pPr>
      <w:r w:rsidRPr="008D4306">
        <w:rPr>
          <w:szCs w:val="24"/>
        </w:rPr>
        <w:t>Šilutė</w:t>
      </w:r>
    </w:p>
    <w:p w14:paraId="586DF578" w14:textId="77777777" w:rsidR="008A04D3" w:rsidRPr="008A04D3" w:rsidRDefault="008A04D3" w:rsidP="008A04D3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0D6EED5D" w14:textId="77777777" w:rsidR="001F45A6" w:rsidRPr="001F45A6" w:rsidRDefault="001F45A6" w:rsidP="001F45A6">
      <w:pPr>
        <w:tabs>
          <w:tab w:val="left" w:pos="1123"/>
        </w:tabs>
        <w:spacing w:after="0" w:line="240" w:lineRule="auto"/>
        <w:ind w:firstLine="851"/>
        <w:jc w:val="both"/>
        <w:rPr>
          <w:rFonts w:ascii="Liberation Serif" w:eastAsia="NSimSun" w:hAnsi="Liberation Serif" w:cs="Lucida Sans" w:hint="eastAsia"/>
          <w:color w:val="00000A"/>
          <w:sz w:val="24"/>
          <w:szCs w:val="24"/>
          <w:lang w:eastAsia="zh-CN" w:bidi="hi-IN"/>
        </w:rPr>
      </w:pPr>
      <w:r w:rsidRPr="001F45A6"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>Vadovaudamasi Lietuvos Respublikos vietos savivaldos įstatymo 16 straipsnio 2 dalies 37 punktu, 16 straipsnio 4 dalimi, 18 straipsnio 1 dalimi, Lietuvos Respublikos švietimo įstatymo 70 straipsnio 11 dalimi, Šilutės rajono savivaldybės taryba n u s p r e n d ž i a:</w:t>
      </w:r>
    </w:p>
    <w:p w14:paraId="7394CA6B" w14:textId="77777777" w:rsidR="001F45A6" w:rsidRPr="001F45A6" w:rsidRDefault="001F45A6" w:rsidP="001F45A6">
      <w:pPr>
        <w:tabs>
          <w:tab w:val="left" w:pos="1123"/>
        </w:tabs>
        <w:spacing w:after="0" w:line="240" w:lineRule="auto"/>
        <w:ind w:firstLine="907"/>
        <w:jc w:val="both"/>
        <w:rPr>
          <w:rFonts w:ascii="Liberation Serif" w:eastAsia="NSimSun" w:hAnsi="Liberation Serif" w:cs="Lucida Sans" w:hint="eastAsia"/>
          <w:color w:val="00000A"/>
          <w:sz w:val="24"/>
          <w:szCs w:val="24"/>
          <w:lang w:eastAsia="zh-CN" w:bidi="hi-IN"/>
        </w:rPr>
      </w:pPr>
      <w:r w:rsidRPr="001F45A6"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>1. Patvirtinti M</w:t>
      </w:r>
      <w:r w:rsidRPr="001F45A6">
        <w:rPr>
          <w:rFonts w:ascii="Times New Roman" w:eastAsia="NSimSun" w:hAnsi="Times New Roman" w:cs="Lucida Sans"/>
          <w:bCs/>
          <w:color w:val="00000A"/>
          <w:sz w:val="24"/>
          <w:szCs w:val="24"/>
          <w:lang w:eastAsia="zh-CN" w:bidi="hi-IN"/>
        </w:rPr>
        <w:t>okesčio už vaikų išlaikymą švietimo įstaigose, įgyvendinančiose ikimokyklinio ir priešmokyklinio ugdymo programas, nustatymo tvarkos aprašą (pridedama).</w:t>
      </w:r>
    </w:p>
    <w:p w14:paraId="2E266F92" w14:textId="77777777" w:rsidR="001F45A6" w:rsidRPr="001F45A6" w:rsidRDefault="001F45A6" w:rsidP="001F45A6">
      <w:pPr>
        <w:tabs>
          <w:tab w:val="left" w:pos="1123"/>
        </w:tabs>
        <w:spacing w:after="0" w:line="240" w:lineRule="auto"/>
        <w:ind w:firstLine="907"/>
        <w:jc w:val="both"/>
        <w:rPr>
          <w:rFonts w:ascii="Liberation Serif" w:eastAsia="NSimSun" w:hAnsi="Liberation Serif" w:cs="Lucida Sans" w:hint="eastAsia"/>
          <w:color w:val="00000A"/>
          <w:sz w:val="24"/>
          <w:szCs w:val="24"/>
          <w:lang w:eastAsia="zh-CN" w:bidi="hi-IN"/>
        </w:rPr>
      </w:pPr>
      <w:r w:rsidRPr="001F45A6">
        <w:rPr>
          <w:rFonts w:ascii="Times New Roman" w:eastAsia="NSimSun" w:hAnsi="Times New Roman" w:cs="Lucida Sans"/>
          <w:bCs/>
          <w:color w:val="00000A"/>
          <w:sz w:val="24"/>
          <w:szCs w:val="24"/>
          <w:lang w:eastAsia="zh-CN" w:bidi="hi-IN"/>
        </w:rPr>
        <w:t xml:space="preserve">2. Pripažinti netekusiu galios Šilutės rajono savivaldybės tarybos </w:t>
      </w:r>
      <w:r w:rsidRPr="001F45A6"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 xml:space="preserve">2007 m. gruodžio 13 d. sprendimą </w:t>
      </w:r>
      <w:bookmarkStart w:id="0" w:name="n_0"/>
      <w:r w:rsidR="004C66BE" w:rsidRPr="00A41115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Nr. T1-302 </w:t>
      </w:r>
      <w:bookmarkEnd w:id="0"/>
      <w:r w:rsidRPr="001F45A6"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>„Dėl užmokesčio už vaikų išlaikymą švietimo įstaigose nustatymo tvarkos aprašo patvirtinimo“.</w:t>
      </w:r>
    </w:p>
    <w:p w14:paraId="139301E5" w14:textId="77777777" w:rsidR="001F45A6" w:rsidRPr="001F45A6" w:rsidRDefault="001F45A6" w:rsidP="001F45A6">
      <w:pPr>
        <w:tabs>
          <w:tab w:val="left" w:pos="1123"/>
        </w:tabs>
        <w:spacing w:after="0" w:line="240" w:lineRule="auto"/>
        <w:ind w:firstLine="907"/>
        <w:jc w:val="both"/>
        <w:rPr>
          <w:rFonts w:ascii="Liberation Serif" w:eastAsia="NSimSun" w:hAnsi="Liberation Serif" w:cs="Lucida Sans" w:hint="eastAsia"/>
          <w:color w:val="00000A"/>
          <w:sz w:val="24"/>
          <w:szCs w:val="24"/>
          <w:lang w:eastAsia="zh-CN" w:bidi="hi-IN"/>
        </w:rPr>
      </w:pPr>
      <w:r w:rsidRPr="001F45A6"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>3. Sprendimas įsigalioja nuo 2020 m. sausio 1 d.</w:t>
      </w:r>
    </w:p>
    <w:p w14:paraId="09BC571B" w14:textId="77777777" w:rsidR="00E82B41" w:rsidRDefault="00E82B41" w:rsidP="008D4306">
      <w:pPr>
        <w:tabs>
          <w:tab w:val="left" w:pos="20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8D4306">
        <w:rPr>
          <w:rFonts w:ascii="Times New Roman" w:hAnsi="Times New Roman"/>
          <w:b/>
          <w:sz w:val="24"/>
          <w:szCs w:val="24"/>
        </w:rPr>
        <w:tab/>
      </w:r>
    </w:p>
    <w:p w14:paraId="19666108" w14:textId="77777777" w:rsidR="00C31AA8" w:rsidRPr="008D4306" w:rsidRDefault="00C31AA8" w:rsidP="008D4306">
      <w:pPr>
        <w:tabs>
          <w:tab w:val="left" w:pos="205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07A5288E" w14:textId="77777777" w:rsidR="008D4306" w:rsidRPr="008D4306" w:rsidRDefault="00E82B41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4306">
        <w:rPr>
          <w:rFonts w:ascii="Times New Roman" w:hAnsi="Times New Roman"/>
          <w:sz w:val="24"/>
          <w:szCs w:val="24"/>
        </w:rPr>
        <w:t xml:space="preserve">Savivaldybės meras  </w:t>
      </w:r>
      <w:r w:rsidRPr="008D4306">
        <w:rPr>
          <w:rFonts w:ascii="Times New Roman" w:hAnsi="Times New Roman"/>
          <w:sz w:val="24"/>
          <w:szCs w:val="24"/>
        </w:rPr>
        <w:tab/>
      </w:r>
      <w:r w:rsidRPr="008D4306">
        <w:rPr>
          <w:rFonts w:ascii="Times New Roman" w:hAnsi="Times New Roman"/>
          <w:sz w:val="24"/>
          <w:szCs w:val="24"/>
        </w:rPr>
        <w:tab/>
        <w:t xml:space="preserve">       </w:t>
      </w:r>
      <w:r w:rsidR="001F45A6">
        <w:rPr>
          <w:rFonts w:ascii="Times New Roman" w:hAnsi="Times New Roman"/>
          <w:sz w:val="24"/>
          <w:szCs w:val="24"/>
        </w:rPr>
        <w:t xml:space="preserve"> </w:t>
      </w:r>
      <w:r w:rsidRPr="008D4306">
        <w:rPr>
          <w:rFonts w:ascii="Times New Roman" w:hAnsi="Times New Roman"/>
          <w:sz w:val="24"/>
          <w:szCs w:val="24"/>
        </w:rPr>
        <w:t>Vytautas Laurinaitis</w:t>
      </w:r>
    </w:p>
    <w:p w14:paraId="66118F59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B53946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631A82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FCAC2A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65B747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34E779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A0EE24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DCA51B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B6E856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FBD174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9F4169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9D23B2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6F5999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CD3F30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FDF0FA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1266CF" w14:textId="77777777" w:rsidR="001F45A6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FEF1AF" w14:textId="77777777" w:rsidR="00E82B41" w:rsidRPr="008D4306" w:rsidRDefault="008D430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4306">
        <w:rPr>
          <w:rFonts w:ascii="Times New Roman" w:hAnsi="Times New Roman"/>
          <w:sz w:val="24"/>
          <w:szCs w:val="24"/>
        </w:rPr>
        <w:tab/>
      </w:r>
    </w:p>
    <w:p w14:paraId="788AA249" w14:textId="77777777" w:rsidR="008D4306" w:rsidRDefault="00BF38E7" w:rsidP="00BF38E7">
      <w:pPr>
        <w:tabs>
          <w:tab w:val="left" w:pos="71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Parengė </w:t>
      </w:r>
    </w:p>
    <w:p w14:paraId="7980B0F1" w14:textId="77777777" w:rsidR="00BF38E7" w:rsidRPr="008D4306" w:rsidRDefault="00BF38E7" w:rsidP="00BF38E7">
      <w:pPr>
        <w:tabs>
          <w:tab w:val="left" w:pos="7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111971" w14:textId="77777777" w:rsidR="001F45A6" w:rsidRPr="001F45A6" w:rsidRDefault="001F45A6" w:rsidP="001F45A6">
      <w:pPr>
        <w:spacing w:after="0" w:line="240" w:lineRule="auto"/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</w:pPr>
      <w:r w:rsidRPr="001F45A6">
        <w:rPr>
          <w:rFonts w:ascii="Times New Roman" w:eastAsia="NSimSun" w:hAnsi="Times New Roman" w:cs="Lucida Sans"/>
          <w:color w:val="00000A"/>
          <w:sz w:val="24"/>
          <w:szCs w:val="24"/>
          <w:lang w:val="sv-SE" w:eastAsia="zh-CN" w:bidi="hi-IN"/>
        </w:rPr>
        <w:t xml:space="preserve">Dainora Butvydienė </w:t>
      </w:r>
    </w:p>
    <w:p w14:paraId="0009E2B0" w14:textId="77777777" w:rsidR="008D4306" w:rsidRDefault="001F45A6" w:rsidP="004C66BE">
      <w:pPr>
        <w:spacing w:after="0" w:line="240" w:lineRule="auto"/>
        <w:jc w:val="both"/>
        <w:rPr>
          <w:rFonts w:ascii="Times New Roman" w:eastAsia="NSimSun" w:hAnsi="Times New Roman" w:cs="Lucida Sans"/>
          <w:color w:val="000000"/>
          <w:sz w:val="24"/>
          <w:szCs w:val="24"/>
          <w:lang w:val="sv-SE" w:eastAsia="zh-CN" w:bidi="hi-IN"/>
        </w:rPr>
      </w:pPr>
      <w:r w:rsidRPr="001F45A6">
        <w:rPr>
          <w:rFonts w:ascii="Times New Roman" w:eastAsia="NSimSun" w:hAnsi="Times New Roman" w:cs="Lucida Sans"/>
          <w:color w:val="000000"/>
          <w:sz w:val="24"/>
          <w:szCs w:val="24"/>
          <w:lang w:val="sv-SE" w:eastAsia="zh-CN" w:bidi="hi-IN"/>
        </w:rPr>
        <w:t>2019-11-12</w:t>
      </w:r>
    </w:p>
    <w:p w14:paraId="164A3D3A" w14:textId="77777777" w:rsidR="008A17F3" w:rsidRDefault="008A17F3" w:rsidP="004C66BE">
      <w:pPr>
        <w:spacing w:after="0" w:line="240" w:lineRule="auto"/>
        <w:jc w:val="both"/>
        <w:rPr>
          <w:rFonts w:ascii="Times New Roman" w:eastAsia="NSimSun" w:hAnsi="Times New Roman" w:cs="Lucida Sans"/>
          <w:color w:val="000000"/>
          <w:sz w:val="24"/>
          <w:szCs w:val="24"/>
          <w:lang w:val="sv-SE" w:eastAsia="zh-CN" w:bidi="hi-IN"/>
        </w:rPr>
      </w:pPr>
    </w:p>
    <w:p w14:paraId="391B91E5" w14:textId="77777777" w:rsidR="008A17F3" w:rsidRDefault="008A17F3" w:rsidP="008A17F3">
      <w:pPr>
        <w:ind w:left="5102"/>
        <w:jc w:val="both"/>
      </w:pPr>
      <w:r>
        <w:rPr>
          <w:rFonts w:ascii="Times New Roman" w:hAnsi="Times New Roman"/>
        </w:rPr>
        <w:t xml:space="preserve">                        PATVIRTINTA</w:t>
      </w:r>
    </w:p>
    <w:p w14:paraId="71B8CBAF" w14:textId="77777777" w:rsidR="008A17F3" w:rsidRDefault="008A17F3" w:rsidP="008A17F3">
      <w:pPr>
        <w:ind w:left="5102"/>
        <w:jc w:val="both"/>
      </w:pPr>
      <w:r>
        <w:rPr>
          <w:rFonts w:ascii="Times New Roman" w:hAnsi="Times New Roman"/>
        </w:rPr>
        <w:t xml:space="preserve">                        Šilutės rajono savivaldybės</w:t>
      </w:r>
    </w:p>
    <w:p w14:paraId="596AE9DD" w14:textId="77777777" w:rsidR="008A17F3" w:rsidRDefault="008A17F3" w:rsidP="008A17F3">
      <w:pPr>
        <w:ind w:left="5102"/>
        <w:jc w:val="both"/>
      </w:pPr>
      <w:r>
        <w:rPr>
          <w:rFonts w:ascii="Times New Roman" w:hAnsi="Times New Roman"/>
        </w:rPr>
        <w:t xml:space="preserve">                        tarybos 2019 m. lapkričio 28 d.              </w:t>
      </w:r>
    </w:p>
    <w:p w14:paraId="759AB5B3" w14:textId="77777777" w:rsidR="008A17F3" w:rsidRDefault="008A17F3" w:rsidP="008A17F3">
      <w:pPr>
        <w:ind w:left="5102"/>
        <w:jc w:val="both"/>
      </w:pPr>
      <w:r>
        <w:rPr>
          <w:rFonts w:ascii="Times New Roman" w:hAnsi="Times New Roman"/>
        </w:rPr>
        <w:t xml:space="preserve">                        sprendimu Nr. T1-174</w:t>
      </w:r>
    </w:p>
    <w:p w14:paraId="4B397BE1" w14:textId="77777777" w:rsidR="008A17F3" w:rsidRDefault="008A17F3" w:rsidP="008A17F3">
      <w:pPr>
        <w:rPr>
          <w:rFonts w:ascii="Times New Roman" w:hAnsi="Times New Roman"/>
        </w:rPr>
      </w:pPr>
    </w:p>
    <w:p w14:paraId="77523748" w14:textId="77777777" w:rsidR="008A17F3" w:rsidRDefault="008A17F3" w:rsidP="008A17F3">
      <w:pPr>
        <w:jc w:val="center"/>
        <w:rPr>
          <w:rFonts w:ascii="Times New Roman" w:hAnsi="Times New Roman"/>
          <w:b/>
          <w:bCs/>
          <w:strike/>
        </w:rPr>
      </w:pPr>
    </w:p>
    <w:p w14:paraId="281FCF7A" w14:textId="77777777" w:rsidR="008A17F3" w:rsidRPr="008A17F3" w:rsidRDefault="008A17F3" w:rsidP="008A17F3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b/>
          <w:bCs/>
          <w:sz w:val="24"/>
          <w:szCs w:val="24"/>
        </w:rPr>
        <w:t xml:space="preserve"> MOKESČIO UŽ VAIKŲ IŠLAIKYMĄ ŠVIETIMO ĮSTAIGOSE,  ĮGYVENDINANČIOSE IKIMOKYKLINIO IR PRIEŠMOKYKLINIO UGDYMO PROGRAMAS, NUSTATYMO TVARKOS APRAŠAS</w:t>
      </w:r>
    </w:p>
    <w:p w14:paraId="67673AC8" w14:textId="77777777" w:rsidR="008A17F3" w:rsidRPr="008A17F3" w:rsidRDefault="008A17F3" w:rsidP="008A17F3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E470516" w14:textId="77777777" w:rsidR="008A17F3" w:rsidRPr="008A17F3" w:rsidRDefault="008A17F3" w:rsidP="008A17F3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b/>
          <w:bCs/>
          <w:sz w:val="24"/>
          <w:szCs w:val="24"/>
        </w:rPr>
        <w:t>I SKYRIUS</w:t>
      </w:r>
    </w:p>
    <w:p w14:paraId="059B158E" w14:textId="77777777" w:rsidR="008A17F3" w:rsidRPr="008A17F3" w:rsidRDefault="008A17F3" w:rsidP="008A17F3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b/>
          <w:bCs/>
          <w:sz w:val="24"/>
          <w:szCs w:val="24"/>
        </w:rPr>
        <w:t xml:space="preserve"> BENDROSIOS NUOSTATOS</w:t>
      </w:r>
    </w:p>
    <w:p w14:paraId="2996A61B" w14:textId="77777777" w:rsidR="008A17F3" w:rsidRPr="008A17F3" w:rsidRDefault="008A17F3" w:rsidP="008A17F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36F1228" w14:textId="77777777" w:rsidR="008A17F3" w:rsidRPr="008A17F3" w:rsidRDefault="008A17F3" w:rsidP="008A17F3">
      <w:pPr>
        <w:pStyle w:val="Sraopastraipa"/>
        <w:numPr>
          <w:ilvl w:val="0"/>
          <w:numId w:val="7"/>
        </w:numPr>
        <w:ind w:left="0" w:firstLine="851"/>
        <w:jc w:val="both"/>
        <w:rPr>
          <w:sz w:val="24"/>
          <w:szCs w:val="24"/>
        </w:rPr>
      </w:pPr>
      <w:r w:rsidRPr="008A17F3">
        <w:rPr>
          <w:sz w:val="24"/>
          <w:szCs w:val="24"/>
        </w:rPr>
        <w:t>Mokesčio už vaikų išlaikymą švietimo įstaigose, įgyvendinančiose ikimokyklinio ir priešmokyklinio ugdymo programas, nustatymo tvarkos aprašas (toliau – Aprašas) reglamentuoja ikimokyklinio ir priešmokyklinio amžiaus vaikų maitinimo bei ugdymo paslaugų mokesčių nustatymo, lengvatų taikymo ir pateikiamų dokumentų lengvatoms taikyti priėmimo švietimo įstaigose, įgyvendinančiose ikimokyklinio ir priešmokyklinio ugdymo programas, tvarką.</w:t>
      </w:r>
    </w:p>
    <w:p w14:paraId="271852C9" w14:textId="77777777" w:rsidR="008A17F3" w:rsidRPr="008A17F3" w:rsidRDefault="008A17F3" w:rsidP="008A17F3">
      <w:pPr>
        <w:pStyle w:val="Sraopastraipa"/>
        <w:ind w:left="1211"/>
        <w:jc w:val="both"/>
        <w:rPr>
          <w:sz w:val="24"/>
          <w:szCs w:val="24"/>
        </w:rPr>
      </w:pPr>
    </w:p>
    <w:p w14:paraId="6B2CC315" w14:textId="77777777" w:rsidR="008A17F3" w:rsidRPr="008A17F3" w:rsidRDefault="008A17F3" w:rsidP="008A17F3">
      <w:pPr>
        <w:jc w:val="center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b/>
          <w:sz w:val="24"/>
          <w:szCs w:val="24"/>
        </w:rPr>
        <w:t>II SKYRIUS</w:t>
      </w:r>
    </w:p>
    <w:p w14:paraId="2F44E335" w14:textId="77777777" w:rsidR="008A17F3" w:rsidRPr="008A17F3" w:rsidRDefault="008A17F3" w:rsidP="008A17F3">
      <w:pPr>
        <w:jc w:val="center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b/>
          <w:sz w:val="24"/>
          <w:szCs w:val="24"/>
        </w:rPr>
        <w:t>MOKESČIO UŽ MAITINIMĄ IR UGDYMO PASLAUGAS  NUSTATYMAS</w:t>
      </w:r>
    </w:p>
    <w:p w14:paraId="00CD355C" w14:textId="77777777" w:rsidR="008A17F3" w:rsidRPr="008A17F3" w:rsidRDefault="008A17F3" w:rsidP="008A17F3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5B84BA60" w14:textId="7777777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sz w:val="24"/>
          <w:szCs w:val="24"/>
        </w:rPr>
        <w:t>2. Tėvai (globėjai) mokestį už vaikų maitinimą moka tik už lankytas dienas.</w:t>
      </w:r>
    </w:p>
    <w:p w14:paraId="0DEED84F" w14:textId="7777777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sz w:val="24"/>
          <w:szCs w:val="24"/>
        </w:rPr>
        <w:t>3. Trumpo buvimo (iki 4 valandų) ikimokyklinio, priešmokyklinio ugdymo grupių vaikai, tėvų pageidavimu, gali būti nemaitinami. Tiems, kurie pageidauja maitintis, taikoma atitinkamo amžiaus vaikams nustatyta maitinimo išlaidų norma.</w:t>
      </w:r>
    </w:p>
    <w:p w14:paraId="1EED0F11" w14:textId="7777777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>4.</w:t>
      </w:r>
      <w:r w:rsidRPr="008A17F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A17F3">
        <w:rPr>
          <w:rFonts w:ascii="Times New Roman" w:hAnsi="Times New Roman"/>
          <w:color w:val="000000"/>
          <w:sz w:val="24"/>
          <w:szCs w:val="24"/>
        </w:rPr>
        <w:t>Priešmokyklinio ugdymo grupių vaikams, kuriems Savivaldybės administracijos Socialinės paramos skyriaus sprendimu skiriami nemokami pietūs tėvai moka už vakarienę arba už pusryčius ir vakarienę.</w:t>
      </w:r>
    </w:p>
    <w:p w14:paraId="2829EA2A" w14:textId="31F936E7" w:rsidR="005A3D18" w:rsidRDefault="008A17F3" w:rsidP="008A17F3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 xml:space="preserve">5. </w:t>
      </w:r>
      <w:bookmarkStart w:id="1" w:name="__DdeLink__325_2237615167"/>
      <w:bookmarkStart w:id="2" w:name="_Hlk161235417"/>
      <w:r w:rsidRPr="008A17F3">
        <w:rPr>
          <w:rFonts w:ascii="Times New Roman" w:hAnsi="Times New Roman"/>
          <w:color w:val="000000"/>
          <w:sz w:val="24"/>
          <w:szCs w:val="24"/>
        </w:rPr>
        <w:t>Už ikimokyklinio ugdymo įstaigos lankymą taikomas Savivaldybės tarybos nustatyto dydžio</w:t>
      </w:r>
      <w:bookmarkEnd w:id="1"/>
      <w:r w:rsidRPr="008A17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05BC" w:rsidRPr="000D05BC">
        <w:rPr>
          <w:rFonts w:ascii="Times New Roman" w:hAnsi="Times New Roman"/>
          <w:strike/>
          <w:color w:val="000000"/>
          <w:sz w:val="24"/>
          <w:szCs w:val="24"/>
        </w:rPr>
        <w:t>ugdymo aplinkos išlaikymo</w:t>
      </w:r>
      <w:r w:rsidR="000D05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17F3">
        <w:rPr>
          <w:rFonts w:ascii="Times New Roman" w:hAnsi="Times New Roman"/>
          <w:color w:val="000000"/>
          <w:sz w:val="24"/>
          <w:szCs w:val="24"/>
        </w:rPr>
        <w:t>mokestis</w:t>
      </w:r>
      <w:r w:rsidR="003E59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5996" w:rsidRPr="000D05BC">
        <w:rPr>
          <w:rFonts w:ascii="Times New Roman" w:hAnsi="Times New Roman"/>
          <w:b/>
          <w:bCs/>
          <w:color w:val="000000"/>
          <w:sz w:val="24"/>
          <w:szCs w:val="24"/>
        </w:rPr>
        <w:t xml:space="preserve">skirtas </w:t>
      </w:r>
      <w:r w:rsidR="005A3D18">
        <w:rPr>
          <w:rFonts w:ascii="Times New Roman" w:hAnsi="Times New Roman"/>
          <w:b/>
          <w:bCs/>
          <w:color w:val="000000"/>
          <w:sz w:val="24"/>
          <w:szCs w:val="24"/>
        </w:rPr>
        <w:t xml:space="preserve">edukacinės erdvės gerinimui, </w:t>
      </w:r>
      <w:r w:rsidR="003E5996" w:rsidRPr="000D05BC">
        <w:rPr>
          <w:rFonts w:ascii="Times New Roman" w:hAnsi="Times New Roman"/>
          <w:b/>
          <w:bCs/>
          <w:color w:val="000000"/>
          <w:sz w:val="24"/>
          <w:szCs w:val="24"/>
        </w:rPr>
        <w:t>ugdymo priemonėms reikalingoms ikimokyklinio</w:t>
      </w:r>
      <w:r w:rsidR="0036483C">
        <w:rPr>
          <w:rFonts w:ascii="Times New Roman" w:hAnsi="Times New Roman"/>
          <w:b/>
          <w:bCs/>
          <w:color w:val="000000"/>
          <w:sz w:val="24"/>
          <w:szCs w:val="24"/>
        </w:rPr>
        <w:t xml:space="preserve"> ir priešmokyklinio</w:t>
      </w:r>
      <w:r w:rsidR="003E5996" w:rsidRPr="000D05BC">
        <w:rPr>
          <w:rFonts w:ascii="Times New Roman" w:hAnsi="Times New Roman"/>
          <w:b/>
          <w:bCs/>
          <w:color w:val="000000"/>
          <w:sz w:val="24"/>
          <w:szCs w:val="24"/>
        </w:rPr>
        <w:t xml:space="preserve"> ugdymo programų įgyvendinimui</w:t>
      </w:r>
      <w:r w:rsidR="005A3D18">
        <w:rPr>
          <w:rFonts w:ascii="Times New Roman" w:hAnsi="Times New Roman"/>
          <w:b/>
          <w:bCs/>
          <w:color w:val="000000"/>
          <w:sz w:val="24"/>
          <w:szCs w:val="24"/>
        </w:rPr>
        <w:t>, kanceliarinių priemonių ir informacinių komunikacinių technologijų įsigijimui</w:t>
      </w:r>
      <w:r w:rsidR="003A468A">
        <w:rPr>
          <w:rFonts w:ascii="Times New Roman" w:hAnsi="Times New Roman"/>
          <w:b/>
          <w:bCs/>
          <w:color w:val="000000"/>
          <w:sz w:val="24"/>
          <w:szCs w:val="24"/>
        </w:rPr>
        <w:t xml:space="preserve"> (toliau – dienos mokestis)</w:t>
      </w:r>
      <w:r w:rsidRPr="008A17F3">
        <w:rPr>
          <w:rFonts w:ascii="Times New Roman" w:hAnsi="Times New Roman"/>
          <w:color w:val="000000"/>
          <w:sz w:val="24"/>
          <w:szCs w:val="24"/>
        </w:rPr>
        <w:t xml:space="preserve">. Jei vaiko veiklos trukmė darželyje neilgesnė nei 4 valandos, taikomas 50% nustatyto dydžio </w:t>
      </w:r>
      <w:r w:rsidR="003A468A">
        <w:rPr>
          <w:rFonts w:ascii="Times New Roman" w:hAnsi="Times New Roman"/>
          <w:color w:val="000000"/>
          <w:sz w:val="24"/>
          <w:szCs w:val="24"/>
        </w:rPr>
        <w:t>d</w:t>
      </w:r>
      <w:r w:rsidR="003A468A">
        <w:rPr>
          <w:rFonts w:ascii="Times New Roman" w:hAnsi="Times New Roman"/>
          <w:b/>
          <w:bCs/>
          <w:color w:val="000000"/>
          <w:sz w:val="24"/>
          <w:szCs w:val="24"/>
        </w:rPr>
        <w:t xml:space="preserve">ienos </w:t>
      </w:r>
      <w:r w:rsidRPr="008A17F3">
        <w:rPr>
          <w:rFonts w:ascii="Times New Roman" w:hAnsi="Times New Roman"/>
          <w:color w:val="000000"/>
          <w:sz w:val="24"/>
          <w:szCs w:val="24"/>
        </w:rPr>
        <w:t xml:space="preserve">mokestis </w:t>
      </w:r>
      <w:r w:rsidR="003E5996" w:rsidRPr="005A3D18">
        <w:rPr>
          <w:rFonts w:ascii="Times New Roman" w:hAnsi="Times New Roman"/>
          <w:strike/>
          <w:sz w:val="24"/>
          <w:szCs w:val="24"/>
        </w:rPr>
        <w:t>ugdymo</w:t>
      </w:r>
      <w:r w:rsidR="005A3D18" w:rsidRPr="005A3D18">
        <w:rPr>
          <w:rFonts w:ascii="Times New Roman" w:hAnsi="Times New Roman"/>
          <w:strike/>
          <w:sz w:val="24"/>
          <w:szCs w:val="24"/>
        </w:rPr>
        <w:t xml:space="preserve"> </w:t>
      </w:r>
      <w:r w:rsidR="000D05BC" w:rsidRPr="005A3D18">
        <w:rPr>
          <w:rFonts w:ascii="Times New Roman" w:hAnsi="Times New Roman"/>
          <w:strike/>
          <w:sz w:val="24"/>
          <w:szCs w:val="24"/>
        </w:rPr>
        <w:t>a</w:t>
      </w:r>
      <w:r w:rsidR="000D05BC" w:rsidRPr="000D05BC">
        <w:rPr>
          <w:rFonts w:ascii="Times New Roman" w:hAnsi="Times New Roman"/>
          <w:strike/>
          <w:sz w:val="24"/>
          <w:szCs w:val="24"/>
        </w:rPr>
        <w:t>plinkos išlaikymui</w:t>
      </w:r>
      <w:bookmarkEnd w:id="2"/>
      <w:r w:rsidR="003A468A">
        <w:rPr>
          <w:rFonts w:ascii="Times New Roman" w:hAnsi="Times New Roman"/>
          <w:b/>
          <w:bCs/>
          <w:sz w:val="24"/>
          <w:szCs w:val="24"/>
        </w:rPr>
        <w:t>.</w:t>
      </w:r>
    </w:p>
    <w:p w14:paraId="3068A067" w14:textId="21287554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>6. Už ikimokyklinio ugdymo įstaigos lankymą vasaros laikotarpiu ikimokyklinio amžiaus vaikams (liepos, rugpjūčio mėnesiais), o priešmokyklinio amžiaus vaikams (birželio, liepos, rugpjūčio mėn.), taikomas papildomas Savivaldybės tarybos nustatyto dydžio mokestis. Mokestis mokamas už tėvų prašyme nurodytą laikotarpį.</w:t>
      </w:r>
    </w:p>
    <w:p w14:paraId="38DE515B" w14:textId="77777777" w:rsidR="008A17F3" w:rsidRPr="008A17F3" w:rsidRDefault="008A17F3" w:rsidP="008A17F3">
      <w:pPr>
        <w:jc w:val="both"/>
        <w:rPr>
          <w:rFonts w:ascii="Times New Roman" w:hAnsi="Times New Roman"/>
          <w:i/>
          <w:strike/>
          <w:color w:val="C9211E"/>
          <w:sz w:val="24"/>
          <w:szCs w:val="24"/>
        </w:rPr>
      </w:pPr>
    </w:p>
    <w:p w14:paraId="43E3E3E7" w14:textId="77777777" w:rsidR="008A17F3" w:rsidRPr="008A17F3" w:rsidRDefault="008A17F3" w:rsidP="008A17F3">
      <w:pPr>
        <w:jc w:val="center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b/>
          <w:sz w:val="24"/>
          <w:szCs w:val="24"/>
        </w:rPr>
        <w:t>III SKYRIUS</w:t>
      </w:r>
    </w:p>
    <w:p w14:paraId="18AAF893" w14:textId="77777777" w:rsidR="008A17F3" w:rsidRPr="008A17F3" w:rsidRDefault="008A17F3" w:rsidP="008A17F3">
      <w:pPr>
        <w:jc w:val="center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b/>
          <w:sz w:val="24"/>
          <w:szCs w:val="24"/>
        </w:rPr>
        <w:t xml:space="preserve"> MOKESČIO LENGVATŲ TAIKYMAS IR  JAS PATVIRTINANČIŲ DOKUMENTŲ PATEIKIMAS</w:t>
      </w:r>
    </w:p>
    <w:p w14:paraId="720EE934" w14:textId="77777777" w:rsidR="008A17F3" w:rsidRPr="008A17F3" w:rsidRDefault="008A17F3" w:rsidP="008A17F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156CDF" w14:textId="3EC900C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 xml:space="preserve">7. </w:t>
      </w:r>
      <w:bookmarkStart w:id="3" w:name="_Hlk161235451"/>
      <w:r w:rsidRPr="008A17F3">
        <w:rPr>
          <w:rFonts w:ascii="Times New Roman" w:hAnsi="Times New Roman"/>
          <w:color w:val="000000"/>
          <w:sz w:val="24"/>
          <w:szCs w:val="24"/>
        </w:rPr>
        <w:t xml:space="preserve">Mokestis už vaiko maitinimą ir </w:t>
      </w:r>
      <w:r w:rsidRPr="005A3D18">
        <w:rPr>
          <w:rFonts w:ascii="Times New Roman" w:hAnsi="Times New Roman"/>
          <w:strike/>
          <w:sz w:val="24"/>
          <w:szCs w:val="24"/>
        </w:rPr>
        <w:t>ugdymo</w:t>
      </w:r>
      <w:r w:rsidR="00FC3F23" w:rsidRPr="00FC3F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A468A">
        <w:rPr>
          <w:rFonts w:ascii="Times New Roman" w:hAnsi="Times New Roman"/>
          <w:b/>
          <w:bCs/>
          <w:color w:val="000000"/>
          <w:sz w:val="24"/>
          <w:szCs w:val="24"/>
        </w:rPr>
        <w:t xml:space="preserve">dienos mokestis </w:t>
      </w:r>
      <w:r w:rsidRPr="000D05BC">
        <w:rPr>
          <w:rFonts w:ascii="Times New Roman" w:hAnsi="Times New Roman"/>
          <w:strike/>
          <w:sz w:val="24"/>
          <w:szCs w:val="24"/>
        </w:rPr>
        <w:t>aplinkos išlaikymą</w:t>
      </w:r>
      <w:r w:rsidR="000D05BC">
        <w:rPr>
          <w:rFonts w:ascii="Times New Roman" w:hAnsi="Times New Roman"/>
          <w:sz w:val="24"/>
          <w:szCs w:val="24"/>
        </w:rPr>
        <w:t xml:space="preserve"> </w:t>
      </w:r>
      <w:r w:rsidRPr="008A17F3">
        <w:rPr>
          <w:rFonts w:ascii="Times New Roman" w:hAnsi="Times New Roman"/>
          <w:color w:val="000000"/>
          <w:sz w:val="24"/>
          <w:szCs w:val="24"/>
        </w:rPr>
        <w:t>neskaičiuojamas jeigu:</w:t>
      </w:r>
    </w:p>
    <w:bookmarkEnd w:id="3"/>
    <w:p w14:paraId="6DFE7FF3" w14:textId="77777777" w:rsidR="008A17F3" w:rsidRDefault="008A17F3" w:rsidP="008A17F3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 xml:space="preserve">7.1. </w:t>
      </w:r>
      <w:r w:rsidR="00627831"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 xml:space="preserve">Savivaldybės </w:t>
      </w:r>
      <w:r w:rsidR="00627831" w:rsidRPr="00D8527F">
        <w:rPr>
          <w:rFonts w:ascii="Times New Roman" w:eastAsia="NSimSun" w:hAnsi="Times New Roman" w:cs="Lucida Sans"/>
          <w:strike/>
          <w:color w:val="00000A"/>
          <w:sz w:val="24"/>
          <w:szCs w:val="24"/>
          <w:lang w:eastAsia="zh-CN" w:bidi="hi-IN"/>
        </w:rPr>
        <w:t>administracijos direktoriaus įsakymu</w:t>
      </w:r>
      <w:r w:rsidR="00D8527F"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 xml:space="preserve"> </w:t>
      </w:r>
      <w:r w:rsidR="00D8527F">
        <w:rPr>
          <w:rFonts w:ascii="Times New Roman" w:eastAsia="NSimSun" w:hAnsi="Times New Roman" w:cs="Lucida Sans"/>
          <w:b/>
          <w:bCs/>
          <w:color w:val="00000A"/>
          <w:sz w:val="24"/>
          <w:szCs w:val="24"/>
          <w:lang w:eastAsia="zh-CN" w:bidi="hi-IN"/>
        </w:rPr>
        <w:t>mero potvarkiu</w:t>
      </w:r>
      <w:r w:rsidR="00627831"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 xml:space="preserve"> yra paskirtas privalomas ikimokyklinis ugdymas</w:t>
      </w:r>
      <w:r w:rsidRPr="008A17F3">
        <w:rPr>
          <w:rFonts w:ascii="Times New Roman" w:hAnsi="Times New Roman"/>
          <w:color w:val="000000"/>
          <w:sz w:val="24"/>
          <w:szCs w:val="24"/>
        </w:rPr>
        <w:t>.</w:t>
      </w:r>
    </w:p>
    <w:p w14:paraId="577F7E6B" w14:textId="77777777" w:rsidR="00627831" w:rsidRDefault="00627831" w:rsidP="008A17F3">
      <w:pPr>
        <w:ind w:firstLine="851"/>
        <w:jc w:val="both"/>
        <w:rPr>
          <w:rFonts w:ascii="Times New Roman" w:hAnsi="Times New Roman"/>
          <w:i/>
          <w:sz w:val="16"/>
          <w:szCs w:val="24"/>
        </w:rPr>
      </w:pPr>
      <w:r w:rsidRPr="00627831">
        <w:rPr>
          <w:rFonts w:ascii="Times New Roman" w:hAnsi="Times New Roman"/>
          <w:i/>
          <w:sz w:val="16"/>
          <w:szCs w:val="24"/>
        </w:rPr>
        <w:t xml:space="preserve">2020 m. gruodžio 17 d. Šilutės rajono savivaldybės tarybos sprendimo </w:t>
      </w:r>
      <w:bookmarkStart w:id="4" w:name="n_3"/>
      <w:r w:rsidR="00A41115" w:rsidRPr="00A41115">
        <w:rPr>
          <w:rFonts w:ascii="Times New Roman" w:hAnsi="Times New Roman"/>
          <w:i/>
          <w:sz w:val="16"/>
          <w:szCs w:val="24"/>
        </w:rPr>
        <w:t xml:space="preserve">Nr. T1-536 </w:t>
      </w:r>
      <w:bookmarkEnd w:id="4"/>
      <w:r w:rsidRPr="00627831">
        <w:rPr>
          <w:rFonts w:ascii="Times New Roman" w:hAnsi="Times New Roman"/>
          <w:i/>
          <w:sz w:val="16"/>
          <w:szCs w:val="24"/>
        </w:rPr>
        <w:t>redakcija</w:t>
      </w:r>
    </w:p>
    <w:p w14:paraId="5121B380" w14:textId="77777777" w:rsidR="00627831" w:rsidRPr="00627831" w:rsidRDefault="00627831" w:rsidP="008A17F3">
      <w:pPr>
        <w:ind w:firstLine="851"/>
        <w:jc w:val="both"/>
        <w:rPr>
          <w:rFonts w:ascii="Times New Roman" w:hAnsi="Times New Roman"/>
          <w:i/>
          <w:sz w:val="16"/>
          <w:szCs w:val="24"/>
        </w:rPr>
      </w:pPr>
    </w:p>
    <w:p w14:paraId="14F00D2B" w14:textId="77777777" w:rsidR="008A17F3" w:rsidRDefault="008A17F3" w:rsidP="008A17F3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>7.2. Abu tėvai yra kurčnebyliai, o vaikas neturi šios negalios ir pajamos vienam šeimos nariui per mėnesį yra mažesnės kaip</w:t>
      </w:r>
      <w:r w:rsidRPr="008A17F3">
        <w:rPr>
          <w:rFonts w:ascii="Times New Roman" w:hAnsi="Times New Roman"/>
          <w:color w:val="C9211E"/>
          <w:sz w:val="24"/>
          <w:szCs w:val="24"/>
        </w:rPr>
        <w:t xml:space="preserve"> </w:t>
      </w:r>
      <w:r w:rsidRPr="008A17F3">
        <w:rPr>
          <w:rFonts w:ascii="Times New Roman" w:hAnsi="Times New Roman"/>
          <w:color w:val="000000"/>
          <w:sz w:val="24"/>
          <w:szCs w:val="24"/>
        </w:rPr>
        <w:t>2,5 valstybės remiamos pajamos (VRP).</w:t>
      </w:r>
    </w:p>
    <w:p w14:paraId="5835F207" w14:textId="436523BD" w:rsidR="00744487" w:rsidRPr="00EA16D3" w:rsidRDefault="00744487" w:rsidP="008A17F3">
      <w:pPr>
        <w:ind w:firstLine="851"/>
        <w:jc w:val="both"/>
        <w:rPr>
          <w:rFonts w:ascii="Times New Roman" w:eastAsia="NSimSun" w:hAnsi="Times New Roman" w:cs="Lucida Sans"/>
          <w:b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 xml:space="preserve">7.3. </w:t>
      </w:r>
      <w:bookmarkStart w:id="5" w:name="_Hlk36114525"/>
      <w:r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>Vaikas nelanko Švietimo įstaigos dėl epidemijos, karantino, stichinės nelaimės</w:t>
      </w:r>
      <w:bookmarkEnd w:id="5"/>
      <w:r w:rsidR="006A41AC"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>.</w:t>
      </w:r>
      <w:r w:rsidR="00EA16D3">
        <w:rPr>
          <w:rFonts w:ascii="Times New Roman" w:eastAsia="NSimSun" w:hAnsi="Times New Roman" w:cs="Lucida Sans"/>
          <w:b/>
          <w:bCs/>
          <w:color w:val="00000A"/>
          <w:sz w:val="24"/>
          <w:szCs w:val="24"/>
          <w:lang w:eastAsia="zh-CN" w:bidi="hi-IN"/>
        </w:rPr>
        <w:t xml:space="preserve"> </w:t>
      </w:r>
    </w:p>
    <w:p w14:paraId="2892D45B" w14:textId="77777777" w:rsidR="00744487" w:rsidRDefault="00744487" w:rsidP="008A17F3">
      <w:pPr>
        <w:ind w:firstLine="851"/>
        <w:jc w:val="both"/>
        <w:rPr>
          <w:rFonts w:ascii="Times New Roman" w:hAnsi="Times New Roman"/>
          <w:i/>
          <w:sz w:val="16"/>
          <w:szCs w:val="24"/>
        </w:rPr>
      </w:pPr>
      <w:r w:rsidRPr="00744487">
        <w:rPr>
          <w:rFonts w:ascii="Times New Roman" w:hAnsi="Times New Roman"/>
          <w:i/>
          <w:sz w:val="16"/>
          <w:szCs w:val="24"/>
        </w:rPr>
        <w:t xml:space="preserve">2020 m. balandžio 2 d. Šilutės rajono savivaldybės tarybos sprendimo </w:t>
      </w:r>
      <w:bookmarkStart w:id="6" w:name="n_1"/>
      <w:r w:rsidR="00C91C8F" w:rsidRPr="00A41115">
        <w:rPr>
          <w:rFonts w:ascii="Times New Roman" w:hAnsi="Times New Roman"/>
          <w:i/>
          <w:sz w:val="16"/>
          <w:szCs w:val="24"/>
        </w:rPr>
        <w:t xml:space="preserve">Nr. T1-295 </w:t>
      </w:r>
      <w:bookmarkEnd w:id="6"/>
      <w:r w:rsidRPr="00744487">
        <w:rPr>
          <w:rFonts w:ascii="Times New Roman" w:hAnsi="Times New Roman"/>
          <w:i/>
          <w:sz w:val="16"/>
          <w:szCs w:val="24"/>
        </w:rPr>
        <w:t>redakcija</w:t>
      </w:r>
    </w:p>
    <w:p w14:paraId="23E96A6C" w14:textId="77777777" w:rsidR="00627831" w:rsidRDefault="00627831" w:rsidP="008A17F3">
      <w:pPr>
        <w:ind w:firstLine="851"/>
        <w:jc w:val="both"/>
        <w:rPr>
          <w:rFonts w:ascii="Times New Roman" w:hAnsi="Times New Roman"/>
          <w:i/>
          <w:sz w:val="16"/>
          <w:szCs w:val="24"/>
        </w:rPr>
      </w:pPr>
    </w:p>
    <w:p w14:paraId="4CA47006" w14:textId="77777777" w:rsidR="00627831" w:rsidRDefault="00627831" w:rsidP="008A17F3">
      <w:pPr>
        <w:ind w:firstLine="851"/>
        <w:jc w:val="both"/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>7.4. Priešmokyklinio amžiaus vaikams numatytų atostogų metu, kai vaikas nelanko įstaigos.</w:t>
      </w:r>
    </w:p>
    <w:p w14:paraId="5B6A7842" w14:textId="77777777" w:rsidR="00627831" w:rsidRPr="00627831" w:rsidRDefault="00627831" w:rsidP="008A17F3">
      <w:pPr>
        <w:ind w:firstLine="851"/>
        <w:jc w:val="both"/>
        <w:rPr>
          <w:rFonts w:ascii="Times New Roman" w:hAnsi="Times New Roman"/>
          <w:i/>
          <w:sz w:val="16"/>
          <w:szCs w:val="24"/>
        </w:rPr>
      </w:pPr>
      <w:r w:rsidRPr="00627831">
        <w:rPr>
          <w:rFonts w:ascii="Times New Roman" w:hAnsi="Times New Roman"/>
          <w:i/>
          <w:sz w:val="16"/>
          <w:szCs w:val="24"/>
        </w:rPr>
        <w:t xml:space="preserve">2020 m. gruodžio 17 d. Šilutės rajono savivaldybės tarybos sprendimo </w:t>
      </w:r>
      <w:bookmarkStart w:id="7" w:name="n_4"/>
      <w:r w:rsidR="00A41115" w:rsidRPr="00A41115">
        <w:rPr>
          <w:rFonts w:ascii="Times New Roman" w:hAnsi="Times New Roman"/>
          <w:i/>
          <w:sz w:val="16"/>
          <w:szCs w:val="24"/>
        </w:rPr>
        <w:t xml:space="preserve">Nr. T1-536 </w:t>
      </w:r>
      <w:bookmarkEnd w:id="7"/>
      <w:r w:rsidRPr="00627831">
        <w:rPr>
          <w:rFonts w:ascii="Times New Roman" w:hAnsi="Times New Roman"/>
          <w:i/>
          <w:sz w:val="16"/>
          <w:szCs w:val="24"/>
        </w:rPr>
        <w:t>redakcija</w:t>
      </w:r>
    </w:p>
    <w:p w14:paraId="1E947344" w14:textId="77777777" w:rsidR="00744487" w:rsidRPr="00744487" w:rsidRDefault="00744487" w:rsidP="008A17F3">
      <w:pPr>
        <w:ind w:firstLine="851"/>
        <w:jc w:val="both"/>
        <w:rPr>
          <w:rFonts w:ascii="Times New Roman" w:hAnsi="Times New Roman"/>
          <w:i/>
          <w:sz w:val="16"/>
          <w:szCs w:val="24"/>
        </w:rPr>
      </w:pPr>
    </w:p>
    <w:p w14:paraId="4016B1C6" w14:textId="1EACC85C" w:rsidR="008A17F3" w:rsidRPr="00AD5290" w:rsidRDefault="008A17F3" w:rsidP="008A17F3">
      <w:pPr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 xml:space="preserve">8. Mokestis už vaiko maitinimą ikimokyklinio ir priešmokyklinio ugdymo grupėse neskaičiuojamas, </w:t>
      </w:r>
      <w:r w:rsidRPr="00AD5290">
        <w:rPr>
          <w:rFonts w:ascii="Times New Roman" w:hAnsi="Times New Roman"/>
          <w:strike/>
          <w:color w:val="000000"/>
          <w:sz w:val="24"/>
          <w:szCs w:val="24"/>
        </w:rPr>
        <w:t>jeigu vaikas maitinimo paslauga nesinaudoja dėl sveikatos sutrikimų (reikalingas pritaikytas maitinimas, pateikus gydytojo pažymą).</w:t>
      </w:r>
      <w:r w:rsidR="00AD52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5290">
        <w:rPr>
          <w:rFonts w:ascii="Times New Roman" w:hAnsi="Times New Roman"/>
          <w:b/>
          <w:bCs/>
          <w:color w:val="000000"/>
          <w:sz w:val="24"/>
          <w:szCs w:val="24"/>
        </w:rPr>
        <w:t xml:space="preserve">tik tais atvejais, kai dėl pritaikyto maitinimo pasirašoma sutartis tarp tėvų ir ugdymo įstaigos dėl mokinių maitinimo iš namų atsineštu maistu. </w:t>
      </w:r>
    </w:p>
    <w:p w14:paraId="41AECA01" w14:textId="57652EC6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Pr="008A17F3">
        <w:rPr>
          <w:rFonts w:ascii="Times New Roman" w:hAnsi="Times New Roman"/>
          <w:sz w:val="24"/>
          <w:szCs w:val="24"/>
        </w:rPr>
        <w:t xml:space="preserve">Mokestis už vaiko maitinimą ir </w:t>
      </w:r>
      <w:r w:rsidR="003A468A">
        <w:rPr>
          <w:rFonts w:ascii="Times New Roman" w:hAnsi="Times New Roman"/>
          <w:b/>
          <w:bCs/>
          <w:color w:val="000000"/>
          <w:sz w:val="24"/>
          <w:szCs w:val="24"/>
        </w:rPr>
        <w:t>dienos mokestis</w:t>
      </w:r>
      <w:r w:rsidR="00FC3F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D05BC">
        <w:rPr>
          <w:rFonts w:ascii="Times New Roman" w:hAnsi="Times New Roman"/>
          <w:strike/>
          <w:sz w:val="24"/>
          <w:szCs w:val="24"/>
        </w:rPr>
        <w:t>aplinkos išlaikymą</w:t>
      </w:r>
      <w:r w:rsidRPr="008A17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17F3">
        <w:rPr>
          <w:rFonts w:ascii="Times New Roman" w:hAnsi="Times New Roman"/>
          <w:sz w:val="24"/>
          <w:szCs w:val="24"/>
        </w:rPr>
        <w:t>tėvų prašymu mažinamas 50 procentų nustatytos normos, jeigu:</w:t>
      </w:r>
    </w:p>
    <w:p w14:paraId="6988505E" w14:textId="7777777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sz w:val="24"/>
          <w:szCs w:val="24"/>
        </w:rPr>
        <w:t>9.1.vaikas (vaikai) turi tik vieną iš tėvų:</w:t>
      </w:r>
    </w:p>
    <w:p w14:paraId="2D801558" w14:textId="7777777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>9.1.1. vienas iš tėvų miręs (pateikiam mirties liudijimo kopija);</w:t>
      </w:r>
    </w:p>
    <w:p w14:paraId="25BF99BA" w14:textId="7777777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>9.1.2. kitas pripažintas nežinia kur esančiu (pateikiama teismo sprendimo kopija);</w:t>
      </w:r>
    </w:p>
    <w:p w14:paraId="4279365C" w14:textId="7777777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>9.1.3. kitam apribota tėvų valdžia (pateikiama teismo sprendimo kopija);</w:t>
      </w:r>
    </w:p>
    <w:p w14:paraId="3F272D55" w14:textId="7777777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>9.1.4. kitas atlieka bausmę įkalinimo įstaigoje (pateikiama pažyma iš įkalinimo įstaigos);</w:t>
      </w:r>
    </w:p>
    <w:p w14:paraId="5D02DB69" w14:textId="7777777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>9.1.5. vaiką augina vieniša (gimus vaikui nenustatyta tėvystė ir gimimo liudijime nėra įrašo apie tėvą) motina ( pateikiamas gimimo liudijimas);</w:t>
      </w:r>
    </w:p>
    <w:p w14:paraId="51A83A90" w14:textId="7777777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color w:val="000000"/>
          <w:sz w:val="24"/>
          <w:szCs w:val="24"/>
        </w:rPr>
        <w:t>9.1.6. vaiką augina viena išsituokusi motina arba tėvas ir laikinai negauna vaiko išlaikymo lėšų (pateikiamas ištuokos liudijimas arba patvirtinta jo kopija ir pažyma iš antstolių kontoros).</w:t>
      </w:r>
    </w:p>
    <w:p w14:paraId="3DDB83F9" w14:textId="7777777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sz w:val="24"/>
          <w:szCs w:val="24"/>
        </w:rPr>
        <w:lastRenderedPageBreak/>
        <w:t>9.2. Šeima augina tris ir daugiau vaikų (pateikus šeimos sudėtį patvirtinantį dokumentą; pažymą iš mokymo įstaigos, jei vaikas (vaikai) mokosi mokyklų dieniniuose skyriuose ne ilgiau kaip iki 24 m. amžiaus).</w:t>
      </w:r>
    </w:p>
    <w:p w14:paraId="2962C33F" w14:textId="77777777" w:rsid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sz w:val="24"/>
          <w:szCs w:val="24"/>
        </w:rPr>
        <w:t>9.3. Vaikas auga moksleivių ar studentų šeimoje, kurioje vienas iš tėvų mokosi mokymo įstaigos dieniniame skyriuje (pateikus pažymas apie mokslo tęsimą vasario ir rugsėjo mėnesiais).</w:t>
      </w:r>
    </w:p>
    <w:p w14:paraId="23EE2EB4" w14:textId="77777777" w:rsid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sz w:val="24"/>
          <w:szCs w:val="24"/>
        </w:rPr>
        <w:t>10. Jeigu du vaikai iš vienos šeimos lanko ikimokyklinę įstaigą, vienam iš jų mokestis mažinamas 50 procentų.</w:t>
      </w:r>
    </w:p>
    <w:p w14:paraId="17527AAB" w14:textId="284B7D29" w:rsidR="00581F80" w:rsidRPr="00E63481" w:rsidRDefault="00581F80" w:rsidP="008A17F3">
      <w:pPr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23183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 </w:t>
      </w:r>
      <w:r w:rsidR="00E63481" w:rsidRPr="00E63481">
        <w:rPr>
          <w:rFonts w:ascii="Times New Roman" w:hAnsi="Times New Roman"/>
          <w:b/>
          <w:bCs/>
          <w:sz w:val="24"/>
          <w:szCs w:val="24"/>
        </w:rPr>
        <w:t>Apraše</w:t>
      </w:r>
      <w:r w:rsidRPr="00E63481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8" w:name="_Hlk160719079"/>
      <w:r w:rsidRPr="00E63481">
        <w:rPr>
          <w:rFonts w:ascii="Times New Roman" w:hAnsi="Times New Roman"/>
          <w:b/>
          <w:bCs/>
          <w:sz w:val="24"/>
          <w:szCs w:val="24"/>
        </w:rPr>
        <w:t>nenumatyt</w:t>
      </w:r>
      <w:r w:rsidR="00E63481">
        <w:rPr>
          <w:rFonts w:ascii="Times New Roman" w:hAnsi="Times New Roman"/>
          <w:b/>
          <w:bCs/>
          <w:sz w:val="24"/>
          <w:szCs w:val="24"/>
        </w:rPr>
        <w:t>i</w:t>
      </w:r>
      <w:r w:rsidRPr="00E63481">
        <w:rPr>
          <w:rFonts w:ascii="Times New Roman" w:hAnsi="Times New Roman"/>
          <w:b/>
          <w:bCs/>
          <w:sz w:val="24"/>
          <w:szCs w:val="24"/>
        </w:rPr>
        <w:t xml:space="preserve"> atvej</w:t>
      </w:r>
      <w:r w:rsidR="00E63481">
        <w:rPr>
          <w:rFonts w:ascii="Times New Roman" w:hAnsi="Times New Roman"/>
          <w:b/>
          <w:bCs/>
          <w:sz w:val="24"/>
          <w:szCs w:val="24"/>
        </w:rPr>
        <w:t>ai sprendžiami</w:t>
      </w:r>
      <w:r w:rsidRPr="00E63481">
        <w:rPr>
          <w:rFonts w:ascii="Times New Roman" w:hAnsi="Times New Roman"/>
          <w:b/>
          <w:bCs/>
          <w:sz w:val="24"/>
          <w:szCs w:val="24"/>
        </w:rPr>
        <w:t xml:space="preserve"> Savivaldybės mero potvarkiu sudaryt</w:t>
      </w:r>
      <w:r w:rsidR="00E63481">
        <w:rPr>
          <w:rFonts w:ascii="Times New Roman" w:hAnsi="Times New Roman"/>
          <w:b/>
          <w:bCs/>
          <w:sz w:val="24"/>
          <w:szCs w:val="24"/>
        </w:rPr>
        <w:t xml:space="preserve">oje </w:t>
      </w:r>
      <w:r w:rsidRPr="00E63481">
        <w:rPr>
          <w:rFonts w:ascii="Times New Roman" w:hAnsi="Times New Roman"/>
          <w:b/>
          <w:bCs/>
          <w:sz w:val="24"/>
          <w:szCs w:val="24"/>
        </w:rPr>
        <w:t>komisij</w:t>
      </w:r>
      <w:r w:rsidR="00E63481">
        <w:rPr>
          <w:rFonts w:ascii="Times New Roman" w:hAnsi="Times New Roman"/>
          <w:b/>
          <w:bCs/>
          <w:sz w:val="24"/>
          <w:szCs w:val="24"/>
        </w:rPr>
        <w:t xml:space="preserve">oje. </w:t>
      </w:r>
      <w:r w:rsidRPr="00E63481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8"/>
    </w:p>
    <w:p w14:paraId="0382875C" w14:textId="268902C7" w:rsidR="008A17F3" w:rsidRPr="008A17F3" w:rsidRDefault="008A17F3" w:rsidP="008A17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sz w:val="24"/>
          <w:szCs w:val="24"/>
        </w:rPr>
        <w:t>1</w:t>
      </w:r>
      <w:r w:rsidR="00895A4A">
        <w:rPr>
          <w:rFonts w:ascii="Times New Roman" w:hAnsi="Times New Roman"/>
          <w:sz w:val="24"/>
          <w:szCs w:val="24"/>
        </w:rPr>
        <w:t>2</w:t>
      </w:r>
      <w:r w:rsidRPr="008A17F3">
        <w:rPr>
          <w:rFonts w:ascii="Times New Roman" w:hAnsi="Times New Roman"/>
          <w:sz w:val="24"/>
          <w:szCs w:val="24"/>
        </w:rPr>
        <w:t xml:space="preserve">. Dokumentai, patvirtinantys lengvatos taikymą, pateikiami Švietimo įstaigos direktoriui </w:t>
      </w:r>
      <w:r w:rsidRPr="00822F59">
        <w:rPr>
          <w:rFonts w:ascii="Times New Roman" w:hAnsi="Times New Roman"/>
          <w:strike/>
          <w:sz w:val="24"/>
          <w:szCs w:val="24"/>
        </w:rPr>
        <w:t>kasmet iki rugsėjo 1 d.,</w:t>
      </w:r>
      <w:r w:rsidRPr="008A17F3">
        <w:rPr>
          <w:rFonts w:ascii="Times New Roman" w:hAnsi="Times New Roman"/>
          <w:sz w:val="24"/>
          <w:szCs w:val="24"/>
        </w:rPr>
        <w:t xml:space="preserve"> priimant vaiką į įstaigą arba bet kuriuo metu, atsiradus teisei į lengvatą. Lengvata taikoma nuo kitos dienos po dokumento pateikimo arba naikinama netekus teisės į ją. Už lengvatos taikymo teisėtumą atsako Švietimo įstaigos direktorius arba jo paskirtas atsakingas asmuo.</w:t>
      </w:r>
    </w:p>
    <w:p w14:paraId="418F9157" w14:textId="77777777" w:rsidR="008A17F3" w:rsidRPr="008A17F3" w:rsidRDefault="008A17F3" w:rsidP="008A17F3">
      <w:pPr>
        <w:ind w:firstLine="907"/>
        <w:jc w:val="center"/>
        <w:rPr>
          <w:rFonts w:ascii="Times New Roman" w:hAnsi="Times New Roman"/>
          <w:b/>
          <w:sz w:val="24"/>
          <w:szCs w:val="24"/>
        </w:rPr>
      </w:pPr>
    </w:p>
    <w:p w14:paraId="3BC783EF" w14:textId="77777777" w:rsidR="008A17F3" w:rsidRPr="008A17F3" w:rsidRDefault="008A17F3" w:rsidP="008A17F3">
      <w:pPr>
        <w:jc w:val="center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b/>
          <w:sz w:val="24"/>
          <w:szCs w:val="24"/>
        </w:rPr>
        <w:t>IV SKYRIUS</w:t>
      </w:r>
    </w:p>
    <w:p w14:paraId="701D2CAE" w14:textId="77777777" w:rsidR="008A17F3" w:rsidRPr="008A17F3" w:rsidRDefault="008A17F3" w:rsidP="008A17F3">
      <w:pPr>
        <w:jc w:val="center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b/>
          <w:sz w:val="24"/>
          <w:szCs w:val="24"/>
        </w:rPr>
        <w:t>BAIGIAMOSIOS NUOSTATOS</w:t>
      </w:r>
    </w:p>
    <w:p w14:paraId="2A480CA4" w14:textId="77777777" w:rsidR="008A17F3" w:rsidRPr="008A17F3" w:rsidRDefault="008A17F3" w:rsidP="008A17F3">
      <w:pPr>
        <w:ind w:firstLine="907"/>
        <w:jc w:val="both"/>
        <w:rPr>
          <w:rFonts w:ascii="Times New Roman" w:hAnsi="Times New Roman"/>
          <w:b/>
          <w:sz w:val="24"/>
          <w:szCs w:val="24"/>
        </w:rPr>
      </w:pPr>
    </w:p>
    <w:p w14:paraId="2919CC1E" w14:textId="33BCC852" w:rsidR="008A17F3" w:rsidRPr="008A17F3" w:rsidRDefault="008A17F3" w:rsidP="008A17F3">
      <w:pPr>
        <w:widowControl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hAnsi="Times New Roman"/>
          <w:sz w:val="24"/>
          <w:szCs w:val="24"/>
        </w:rPr>
        <w:t>1</w:t>
      </w:r>
      <w:r w:rsidR="00895A4A">
        <w:rPr>
          <w:rFonts w:ascii="Times New Roman" w:hAnsi="Times New Roman"/>
          <w:sz w:val="24"/>
          <w:szCs w:val="24"/>
        </w:rPr>
        <w:t>3</w:t>
      </w:r>
      <w:r w:rsidRPr="008A17F3">
        <w:rPr>
          <w:rFonts w:ascii="Times New Roman" w:hAnsi="Times New Roman"/>
          <w:sz w:val="24"/>
          <w:szCs w:val="24"/>
        </w:rPr>
        <w:t xml:space="preserve">. </w:t>
      </w:r>
      <w:r w:rsidR="00F04D33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Mokestis už vaiko išlaikymą švietimo įstaigose, įgyvendinančiose ikimokyklinio ir priešmokyklinio ugdymo programas, turi būti sumokamas už praėjusį mėnesį iki kito mėnesio 15 dienos</w:t>
      </w:r>
      <w:r w:rsidRPr="008A17F3">
        <w:rPr>
          <w:rFonts w:ascii="Times New Roman" w:hAnsi="Times New Roman"/>
          <w:sz w:val="24"/>
          <w:szCs w:val="24"/>
        </w:rPr>
        <w:t>.</w:t>
      </w:r>
    </w:p>
    <w:p w14:paraId="5DB85AE3" w14:textId="77777777" w:rsidR="00F04D33" w:rsidRDefault="00F04D33" w:rsidP="008A17F3">
      <w:pPr>
        <w:widowControl w:val="0"/>
        <w:ind w:firstLine="851"/>
        <w:jc w:val="both"/>
        <w:rPr>
          <w:rFonts w:ascii="Times New Roman" w:eastAsia="Times New Roman" w:hAnsi="Times New Roman"/>
          <w:i/>
          <w:spacing w:val="-1"/>
          <w:sz w:val="16"/>
          <w:szCs w:val="24"/>
          <w:lang w:eastAsia="lt-LT"/>
        </w:rPr>
      </w:pPr>
      <w:bookmarkStart w:id="9" w:name="part_506659583b8441b29757d5e6fe130034"/>
      <w:bookmarkEnd w:id="9"/>
      <w:r w:rsidRPr="00F04D33">
        <w:rPr>
          <w:rFonts w:ascii="Times New Roman" w:eastAsia="Times New Roman" w:hAnsi="Times New Roman"/>
          <w:i/>
          <w:spacing w:val="-1"/>
          <w:sz w:val="16"/>
          <w:szCs w:val="24"/>
          <w:lang w:eastAsia="lt-LT"/>
        </w:rPr>
        <w:t xml:space="preserve">2020 m. spalio 22 d. Šilutės rajono savivaldybės tarybos sprendimo </w:t>
      </w:r>
      <w:bookmarkStart w:id="10" w:name="n_2"/>
      <w:r w:rsidR="00420788" w:rsidRPr="00A41115">
        <w:rPr>
          <w:rFonts w:ascii="Times New Roman" w:eastAsia="Times New Roman" w:hAnsi="Times New Roman"/>
          <w:i/>
          <w:spacing w:val="-1"/>
          <w:sz w:val="16"/>
          <w:szCs w:val="24"/>
          <w:lang w:eastAsia="lt-LT"/>
        </w:rPr>
        <w:t xml:space="preserve">Nr. T1-487 </w:t>
      </w:r>
      <w:bookmarkEnd w:id="10"/>
      <w:r w:rsidRPr="00F04D33">
        <w:rPr>
          <w:rFonts w:ascii="Times New Roman" w:eastAsia="Times New Roman" w:hAnsi="Times New Roman"/>
          <w:i/>
          <w:spacing w:val="-1"/>
          <w:sz w:val="16"/>
          <w:szCs w:val="24"/>
          <w:lang w:eastAsia="lt-LT"/>
        </w:rPr>
        <w:t>redakcija</w:t>
      </w:r>
    </w:p>
    <w:p w14:paraId="048394F4" w14:textId="77777777" w:rsidR="00F04D33" w:rsidRPr="00F04D33" w:rsidRDefault="00F04D33" w:rsidP="008A17F3">
      <w:pPr>
        <w:widowControl w:val="0"/>
        <w:ind w:firstLine="851"/>
        <w:jc w:val="both"/>
        <w:rPr>
          <w:rFonts w:ascii="Times New Roman" w:eastAsia="Times New Roman" w:hAnsi="Times New Roman"/>
          <w:i/>
          <w:spacing w:val="-1"/>
          <w:sz w:val="16"/>
          <w:szCs w:val="24"/>
          <w:lang w:eastAsia="lt-LT"/>
        </w:rPr>
      </w:pPr>
    </w:p>
    <w:p w14:paraId="46F609FD" w14:textId="629C50B7" w:rsidR="008A17F3" w:rsidRPr="008A17F3" w:rsidRDefault="008A17F3" w:rsidP="008A17F3">
      <w:pPr>
        <w:widowControl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1</w:t>
      </w:r>
      <w:r w:rsidR="00895A4A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4</w:t>
      </w:r>
      <w:r w:rsidRPr="008A17F3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. Jei mokestis už vaiko išlaikymą nesumokamas du mėnesius, švietimo įstaiga turi teisę vienašališkai nutraukti ugdymo sutartį.</w:t>
      </w:r>
    </w:p>
    <w:p w14:paraId="67EA1556" w14:textId="78144C02" w:rsidR="008A17F3" w:rsidRPr="008A17F3" w:rsidRDefault="008A17F3" w:rsidP="008A17F3">
      <w:pPr>
        <w:widowControl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8A17F3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1</w:t>
      </w:r>
      <w:r w:rsidR="00895A4A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5</w:t>
      </w:r>
      <w:r w:rsidRPr="008A17F3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. Mokesčio už vaiko išlaikymą švietimo įstaigoje skolos iš tėvų (</w:t>
      </w:r>
      <w:r w:rsidRPr="008A17F3">
        <w:rPr>
          <w:rFonts w:ascii="Times New Roman" w:eastAsia="Times New Roman" w:hAnsi="Times New Roman"/>
          <w:sz w:val="24"/>
          <w:szCs w:val="24"/>
          <w:lang w:eastAsia="lt-LT"/>
        </w:rPr>
        <w:t>kitų teisėtų vaiko atstovų</w:t>
      </w:r>
      <w:r w:rsidRPr="008A17F3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 xml:space="preserve">) išieškomos </w:t>
      </w:r>
      <w:r w:rsidRPr="008A17F3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teisės aktų nustatyta tvarka. </w:t>
      </w:r>
    </w:p>
    <w:p w14:paraId="1A4169B3" w14:textId="5F4A905D" w:rsidR="008A17F3" w:rsidRDefault="008A17F3" w:rsidP="008A17F3">
      <w:pPr>
        <w:widowControl w:val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A17F3">
        <w:rPr>
          <w:rFonts w:ascii="Times New Roman" w:hAnsi="Times New Roman"/>
          <w:sz w:val="24"/>
          <w:szCs w:val="24"/>
        </w:rPr>
        <w:t>1</w:t>
      </w:r>
      <w:r w:rsidR="00895A4A">
        <w:rPr>
          <w:rFonts w:ascii="Times New Roman" w:hAnsi="Times New Roman"/>
          <w:sz w:val="24"/>
          <w:szCs w:val="24"/>
        </w:rPr>
        <w:t>6</w:t>
      </w:r>
      <w:r w:rsidRPr="008A17F3">
        <w:rPr>
          <w:rFonts w:ascii="Times New Roman" w:hAnsi="Times New Roman"/>
          <w:sz w:val="24"/>
          <w:szCs w:val="24"/>
        </w:rPr>
        <w:t xml:space="preserve">. </w:t>
      </w:r>
      <w:r w:rsidR="00627831"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>Mokesčio už vaikų išlaikymą švietimo įstaigose, įgyvendinančiose ikimokyklinio ir priešmokyklinio ugdymo programas, nustatymo tvarkos aprašo įgyvendinimą atsakingas Šilutės rajono savivaldybės administracijos Švietimo</w:t>
      </w:r>
      <w:r w:rsidR="00822F59">
        <w:rPr>
          <w:rFonts w:ascii="Times New Roman" w:eastAsia="NSimSun" w:hAnsi="Times New Roman" w:cs="Lucida Sans"/>
          <w:b/>
          <w:bCs/>
          <w:color w:val="00000A"/>
          <w:sz w:val="24"/>
          <w:szCs w:val="24"/>
          <w:lang w:eastAsia="zh-CN" w:bidi="hi-IN"/>
        </w:rPr>
        <w:t>, sporto</w:t>
      </w:r>
      <w:r w:rsidR="00627831">
        <w:rPr>
          <w:rFonts w:ascii="Times New Roman" w:eastAsia="NSimSun" w:hAnsi="Times New Roman" w:cs="Lucida Sans"/>
          <w:color w:val="00000A"/>
          <w:sz w:val="24"/>
          <w:szCs w:val="24"/>
          <w:lang w:eastAsia="zh-CN" w:bidi="hi-IN"/>
        </w:rPr>
        <w:t xml:space="preserve"> ir kultūros skyrius</w:t>
      </w:r>
      <w:r w:rsidRPr="008A17F3">
        <w:rPr>
          <w:rFonts w:ascii="Times New Roman" w:hAnsi="Times New Roman"/>
          <w:color w:val="000000"/>
          <w:sz w:val="24"/>
          <w:szCs w:val="24"/>
        </w:rPr>
        <w:t>.</w:t>
      </w:r>
    </w:p>
    <w:p w14:paraId="5A80A941" w14:textId="77777777" w:rsidR="00627831" w:rsidRPr="00627831" w:rsidRDefault="00627831" w:rsidP="008A17F3">
      <w:pPr>
        <w:widowControl w:val="0"/>
        <w:ind w:firstLine="851"/>
        <w:jc w:val="both"/>
        <w:rPr>
          <w:rFonts w:ascii="Times New Roman" w:hAnsi="Times New Roman"/>
          <w:i/>
          <w:sz w:val="16"/>
          <w:szCs w:val="24"/>
        </w:rPr>
      </w:pPr>
      <w:r w:rsidRPr="00627831">
        <w:rPr>
          <w:rFonts w:ascii="Times New Roman" w:hAnsi="Times New Roman"/>
          <w:i/>
          <w:sz w:val="16"/>
          <w:szCs w:val="24"/>
        </w:rPr>
        <w:t xml:space="preserve">2020 m. gruodžio 17 d. Šilutės rajono savivaldybės tarybos sprendimo </w:t>
      </w:r>
      <w:bookmarkStart w:id="11" w:name="n_5"/>
      <w:r w:rsidR="00A41115" w:rsidRPr="00A41115">
        <w:rPr>
          <w:rFonts w:ascii="Times New Roman" w:hAnsi="Times New Roman"/>
          <w:i/>
          <w:sz w:val="16"/>
          <w:szCs w:val="24"/>
        </w:rPr>
        <w:t xml:space="preserve">Nr. T1-536 </w:t>
      </w:r>
      <w:bookmarkEnd w:id="11"/>
      <w:r w:rsidRPr="00627831">
        <w:rPr>
          <w:rFonts w:ascii="Times New Roman" w:hAnsi="Times New Roman"/>
          <w:i/>
          <w:sz w:val="16"/>
          <w:szCs w:val="24"/>
        </w:rPr>
        <w:t>redakcija</w:t>
      </w:r>
    </w:p>
    <w:p w14:paraId="14EA096B" w14:textId="77777777" w:rsidR="008A17F3" w:rsidRPr="008A17F3" w:rsidRDefault="008A17F3" w:rsidP="008A17F3">
      <w:pPr>
        <w:widowControl w:val="0"/>
        <w:ind w:firstLine="1418"/>
        <w:jc w:val="center"/>
        <w:rPr>
          <w:rFonts w:ascii="Times New Roman" w:hAnsi="Times New Roman"/>
          <w:sz w:val="24"/>
          <w:szCs w:val="24"/>
        </w:rPr>
      </w:pPr>
    </w:p>
    <w:p w14:paraId="250EF70A" w14:textId="77777777" w:rsidR="008A17F3" w:rsidRPr="008A17F3" w:rsidRDefault="008A17F3" w:rsidP="008A17F3">
      <w:pPr>
        <w:pStyle w:val="Antrat"/>
        <w:spacing w:before="12" w:after="0"/>
        <w:ind w:firstLine="1560"/>
        <w:jc w:val="center"/>
        <w:rPr>
          <w:rFonts w:ascii="Times New Roman" w:hAnsi="Times New Roman" w:cs="Times New Roman"/>
          <w:color w:val="auto"/>
          <w:lang w:val="sv-SE"/>
        </w:rPr>
      </w:pPr>
      <w:r w:rsidRPr="008A17F3">
        <w:rPr>
          <w:rFonts w:ascii="Times New Roman" w:hAnsi="Times New Roman" w:cs="Times New Roman"/>
          <w:b/>
          <w:color w:val="auto"/>
          <w:lang w:val="sv-SE"/>
        </w:rPr>
        <w:t xml:space="preserve">     ___________________________</w:t>
      </w:r>
    </w:p>
    <w:p w14:paraId="4A27FD18" w14:textId="77777777" w:rsidR="008A17F3" w:rsidRPr="008A17F3" w:rsidRDefault="008A17F3" w:rsidP="008A17F3">
      <w:pPr>
        <w:pStyle w:val="Antrat"/>
        <w:spacing w:before="12" w:after="0"/>
        <w:jc w:val="center"/>
        <w:rPr>
          <w:rFonts w:ascii="Times New Roman" w:hAnsi="Times New Roman" w:cs="Times New Roman"/>
          <w:b/>
          <w:color w:val="auto"/>
          <w:lang w:val="sv-SE"/>
        </w:rPr>
      </w:pPr>
    </w:p>
    <w:sectPr w:rsidR="008A17F3" w:rsidRPr="008A17F3" w:rsidSect="00795E6A">
      <w:footerReference w:type="default" r:id="rId9"/>
      <w:pgSz w:w="11906" w:h="16838"/>
      <w:pgMar w:top="567" w:right="1134" w:bottom="1701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65F7" w14:textId="77777777" w:rsidR="00795E6A" w:rsidRDefault="00795E6A">
      <w:pPr>
        <w:spacing w:after="0" w:line="240" w:lineRule="auto"/>
      </w:pPr>
      <w:r>
        <w:separator/>
      </w:r>
    </w:p>
  </w:endnote>
  <w:endnote w:type="continuationSeparator" w:id="0">
    <w:p w14:paraId="01544AAC" w14:textId="77777777" w:rsidR="00795E6A" w:rsidRDefault="0079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4C29" w14:textId="77777777" w:rsidR="00F14E2D" w:rsidRDefault="00F14E2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5CFA" w14:textId="77777777" w:rsidR="00795E6A" w:rsidRDefault="00795E6A">
      <w:pPr>
        <w:spacing w:after="0" w:line="240" w:lineRule="auto"/>
      </w:pPr>
      <w:r>
        <w:separator/>
      </w:r>
    </w:p>
  </w:footnote>
  <w:footnote w:type="continuationSeparator" w:id="0">
    <w:p w14:paraId="3A43A4E9" w14:textId="77777777" w:rsidR="00795E6A" w:rsidRDefault="00795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1E30DD6"/>
    <w:multiLevelType w:val="hybridMultilevel"/>
    <w:tmpl w:val="CC7659B0"/>
    <w:lvl w:ilvl="0" w:tplc="BFB036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5F7D9C"/>
    <w:multiLevelType w:val="hybridMultilevel"/>
    <w:tmpl w:val="4FB670F2"/>
    <w:lvl w:ilvl="0" w:tplc="CC8A731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1E979F0"/>
    <w:multiLevelType w:val="multilevel"/>
    <w:tmpl w:val="5FDE3BB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8794730"/>
    <w:multiLevelType w:val="multilevel"/>
    <w:tmpl w:val="780E4D7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52B73"/>
    <w:multiLevelType w:val="multilevel"/>
    <w:tmpl w:val="1D48B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E570C"/>
    <w:multiLevelType w:val="multilevel"/>
    <w:tmpl w:val="FFAE6D42"/>
    <w:lvl w:ilvl="0">
      <w:start w:val="1"/>
      <w:numFmt w:val="decimal"/>
      <w:lvlText w:val="%1."/>
      <w:lvlJc w:val="left"/>
      <w:pPr>
        <w:ind w:left="390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 w16cid:durableId="1869633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261677">
    <w:abstractNumId w:val="3"/>
  </w:num>
  <w:num w:numId="3" w16cid:durableId="2017223994">
    <w:abstractNumId w:val="4"/>
  </w:num>
  <w:num w:numId="4" w16cid:durableId="496002238">
    <w:abstractNumId w:val="6"/>
  </w:num>
  <w:num w:numId="5" w16cid:durableId="386926006">
    <w:abstractNumId w:val="0"/>
  </w:num>
  <w:num w:numId="6" w16cid:durableId="1152133965">
    <w:abstractNumId w:val="5"/>
  </w:num>
  <w:num w:numId="7" w16cid:durableId="184505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165"/>
    <w:rsid w:val="0006464B"/>
    <w:rsid w:val="00066103"/>
    <w:rsid w:val="000D05BC"/>
    <w:rsid w:val="000D0882"/>
    <w:rsid w:val="000D67B0"/>
    <w:rsid w:val="000E22B8"/>
    <w:rsid w:val="000F6163"/>
    <w:rsid w:val="00141635"/>
    <w:rsid w:val="001756A2"/>
    <w:rsid w:val="00182017"/>
    <w:rsid w:val="0018430E"/>
    <w:rsid w:val="001A1F79"/>
    <w:rsid w:val="001F45A6"/>
    <w:rsid w:val="00261E72"/>
    <w:rsid w:val="003273CB"/>
    <w:rsid w:val="0036483C"/>
    <w:rsid w:val="0037469D"/>
    <w:rsid w:val="0037478A"/>
    <w:rsid w:val="003A468A"/>
    <w:rsid w:val="003A6712"/>
    <w:rsid w:val="003C32BE"/>
    <w:rsid w:val="003E5996"/>
    <w:rsid w:val="00420788"/>
    <w:rsid w:val="00427552"/>
    <w:rsid w:val="00435CD6"/>
    <w:rsid w:val="00492DB2"/>
    <w:rsid w:val="004C66BE"/>
    <w:rsid w:val="004D60D5"/>
    <w:rsid w:val="004E511A"/>
    <w:rsid w:val="0051460D"/>
    <w:rsid w:val="00581F80"/>
    <w:rsid w:val="005A3D18"/>
    <w:rsid w:val="005E10FC"/>
    <w:rsid w:val="005E2F33"/>
    <w:rsid w:val="00603D84"/>
    <w:rsid w:val="00606273"/>
    <w:rsid w:val="00621420"/>
    <w:rsid w:val="00627831"/>
    <w:rsid w:val="00662165"/>
    <w:rsid w:val="006A41AC"/>
    <w:rsid w:val="006E6528"/>
    <w:rsid w:val="00702031"/>
    <w:rsid w:val="00717898"/>
    <w:rsid w:val="00744487"/>
    <w:rsid w:val="007927E0"/>
    <w:rsid w:val="00795E6A"/>
    <w:rsid w:val="007971E8"/>
    <w:rsid w:val="007E6FE3"/>
    <w:rsid w:val="008216A8"/>
    <w:rsid w:val="00822F59"/>
    <w:rsid w:val="0082400F"/>
    <w:rsid w:val="00895A4A"/>
    <w:rsid w:val="008A04D3"/>
    <w:rsid w:val="008A17F3"/>
    <w:rsid w:val="008B5AA6"/>
    <w:rsid w:val="008D4306"/>
    <w:rsid w:val="008D7122"/>
    <w:rsid w:val="009D7F01"/>
    <w:rsid w:val="00A36CD6"/>
    <w:rsid w:val="00A41115"/>
    <w:rsid w:val="00A4178B"/>
    <w:rsid w:val="00A42578"/>
    <w:rsid w:val="00A47CAF"/>
    <w:rsid w:val="00AD5290"/>
    <w:rsid w:val="00B23183"/>
    <w:rsid w:val="00B25E9B"/>
    <w:rsid w:val="00B313FB"/>
    <w:rsid w:val="00B44620"/>
    <w:rsid w:val="00B51209"/>
    <w:rsid w:val="00BF38E7"/>
    <w:rsid w:val="00C24901"/>
    <w:rsid w:val="00C31AA8"/>
    <w:rsid w:val="00C822E6"/>
    <w:rsid w:val="00C91C8F"/>
    <w:rsid w:val="00CF2AAB"/>
    <w:rsid w:val="00D8527F"/>
    <w:rsid w:val="00D85CFB"/>
    <w:rsid w:val="00DD7A2F"/>
    <w:rsid w:val="00E5638E"/>
    <w:rsid w:val="00E63481"/>
    <w:rsid w:val="00E82B41"/>
    <w:rsid w:val="00E9682F"/>
    <w:rsid w:val="00EA16D3"/>
    <w:rsid w:val="00F04D33"/>
    <w:rsid w:val="00F14E2D"/>
    <w:rsid w:val="00F82F10"/>
    <w:rsid w:val="00FC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AF1D"/>
  <w15:chartTrackingRefBased/>
  <w15:docId w15:val="{4D71E646-2F15-4C9F-A14D-C8FF7D15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F4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5A6"/>
  </w:style>
  <w:style w:type="paragraph" w:styleId="Antrats">
    <w:name w:val="header"/>
    <w:basedOn w:val="prastasis"/>
    <w:link w:val="AntratsDiagrama"/>
    <w:uiPriority w:val="99"/>
    <w:unhideWhenUsed/>
    <w:rsid w:val="001F4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5A6"/>
  </w:style>
  <w:style w:type="paragraph" w:styleId="Antrat">
    <w:name w:val="caption"/>
    <w:basedOn w:val="prastasis"/>
    <w:next w:val="Pagrindinistekstas"/>
    <w:qFormat/>
    <w:rsid w:val="008A17F3"/>
    <w:pPr>
      <w:suppressLineNumbers/>
      <w:spacing w:before="120" w:after="120" w:line="240" w:lineRule="auto"/>
    </w:pPr>
    <w:rPr>
      <w:rFonts w:ascii="Liberation Serif" w:eastAsia="NSimSun" w:hAnsi="Liberation Serif" w:cs="Lucida Sans"/>
      <w:i/>
      <w:iCs/>
      <w:color w:val="00000A"/>
      <w:sz w:val="24"/>
      <w:szCs w:val="24"/>
      <w:lang w:eastAsia="zh-CN" w:bidi="hi-I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A17F3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8A17F3"/>
    <w:rPr>
      <w:sz w:val="22"/>
      <w:szCs w:val="22"/>
      <w:lang w:val="lt-LT"/>
    </w:rPr>
  </w:style>
  <w:style w:type="paragraph" w:customStyle="1" w:styleId="Standard">
    <w:name w:val="Standard"/>
    <w:qFormat/>
    <w:rsid w:val="0037469D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qFormat/>
    <w:rsid w:val="0037469D"/>
    <w:pPr>
      <w:ind w:firstLine="709"/>
    </w:pPr>
    <w:rPr>
      <w:rFonts w:ascii="Calibri" w:hAnsi="Calibri" w:cs="Calibri"/>
    </w:rPr>
  </w:style>
  <w:style w:type="paragraph" w:customStyle="1" w:styleId="msonormalcxspmiddle">
    <w:name w:val="msonormalcxspmiddle"/>
    <w:basedOn w:val="Standard"/>
    <w:qFormat/>
    <w:rsid w:val="0037469D"/>
    <w:pPr>
      <w:spacing w:before="280" w:after="280"/>
    </w:pPr>
    <w:rPr>
      <w:rFonts w:eastAsia="Times New Roman"/>
    </w:rPr>
  </w:style>
  <w:style w:type="paragraph" w:customStyle="1" w:styleId="msonormalcxspmiddlecxsplast">
    <w:name w:val="msonormalcxspmiddlecxsplast"/>
    <w:basedOn w:val="Standard"/>
    <w:qFormat/>
    <w:rsid w:val="0037469D"/>
    <w:pPr>
      <w:spacing w:before="280" w:after="2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c7fe5c8078b944df8b98350f369b65d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74FE-77D1-47F7-870D-ACB41A4F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c7fe5c8078b944df8b98350f369b65d6.dot</Template>
  <TotalTime>32</TotalTime>
  <Pages>4</Pages>
  <Words>4695</Words>
  <Characters>2677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MOKESČIO UŽ VAIKŲ IŠLAIKYMĄ ŠVIETIMO ĮSTAIGOSE, ĮGYVENDINANČIOSE IKIMOKYKLINIO IR PRIEŠMOKYKLINIO UGDYMO PROGRAMAS, NUSTATYMO TVARKOS APRAŠO PATVIRTINIMO</vt:lpstr>
      <vt:lpstr>DĖL MOKESČIO UŽ VAIKŲ IŠLAIKYMĄ ŠVIETIMO ĮSTAIGOSE, ĮGYVENDINANČIOSE IKIMOKYKLINIO IR PRIEŠMOKYKLINIO UGDYMO PROGRAMAS, NUSTATYMO TVARKOS APRAŠO PATVIRTINIMO</vt:lpstr>
    </vt:vector>
  </TitlesOfParts>
  <Manager>2019-11-28</Manager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MOKESČIO UŽ VAIKŲ IŠLAIKYMĄ ŠVIETIMO ĮSTAIGOSE, ĮGYVENDINANČIOSE IKIMOKYKLINIO IR PRIEŠMOKYKLINIO UGDYMO PROGRAMAS, NUSTATYMO TVARKOS APRAŠO PATVIRTINIMO</dc:title>
  <dc:subject>T1-174</dc:subject>
  <dc:creator>ŠILUTĖS RAJONO SAVIVALDYBĖS TARYBA</dc:creator>
  <cp:keywords/>
  <dc:description/>
  <cp:lastModifiedBy>Svietim_GR</cp:lastModifiedBy>
  <cp:revision>16</cp:revision>
  <cp:lastPrinted>2024-03-07T11:49:00Z</cp:lastPrinted>
  <dcterms:created xsi:type="dcterms:W3CDTF">2024-03-07T12:29:00Z</dcterms:created>
  <dcterms:modified xsi:type="dcterms:W3CDTF">2024-03-14T09:17:00Z</dcterms:modified>
  <cp:category>SPRENDIMAS</cp:category>
</cp:coreProperties>
</file>