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505EEE9" w14:textId="146B67EA" w:rsidR="00BB3F3B" w:rsidRPr="00BB3F3B" w:rsidRDefault="00EB6957" w:rsidP="00BB3F3B">
      <w:pPr>
        <w:jc w:val="center"/>
        <w:rPr>
          <w:b/>
        </w:rPr>
      </w:pPr>
      <w:r>
        <w:rPr>
          <w:b/>
          <w:caps/>
        </w:rPr>
        <w:t xml:space="preserve">DĖL </w:t>
      </w:r>
      <w:r w:rsidR="00BB3F3B" w:rsidRPr="00BB3F3B">
        <w:rPr>
          <w:b/>
          <w:bCs/>
          <w:shd w:val="clear" w:color="auto" w:fill="FFFFFF"/>
        </w:rPr>
        <w:t xml:space="preserve">ŠILUTĖS RAJONO SAVIVALDYBĖS </w:t>
      </w:r>
      <w:r w:rsidR="00BB3F3B" w:rsidRPr="00BB3F3B">
        <w:rPr>
          <w:b/>
          <w:shd w:val="clear" w:color="auto" w:fill="FFFFFF"/>
        </w:rPr>
        <w:t>TARYBOS 202</w:t>
      </w:r>
      <w:r w:rsidR="00E428A9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 xml:space="preserve"> M. </w:t>
      </w:r>
      <w:r w:rsidR="00E428A9">
        <w:rPr>
          <w:b/>
          <w:shd w:val="clear" w:color="auto" w:fill="FFFFFF"/>
        </w:rPr>
        <w:t>SAUSIO</w:t>
      </w:r>
      <w:r w:rsidR="00BB3F3B" w:rsidRPr="00BB3F3B">
        <w:rPr>
          <w:b/>
          <w:shd w:val="clear" w:color="auto" w:fill="FFFFFF"/>
        </w:rPr>
        <w:t xml:space="preserve"> </w:t>
      </w:r>
      <w:r w:rsidR="00193EBE">
        <w:rPr>
          <w:b/>
          <w:shd w:val="clear" w:color="auto" w:fill="FFFFFF"/>
        </w:rPr>
        <w:t>2</w:t>
      </w:r>
      <w:r w:rsidR="00E428A9">
        <w:rPr>
          <w:b/>
          <w:shd w:val="clear" w:color="auto" w:fill="FFFFFF"/>
        </w:rPr>
        <w:t>5</w:t>
      </w:r>
      <w:r w:rsidR="00BB3F3B" w:rsidRPr="00BB3F3B">
        <w:rPr>
          <w:b/>
          <w:shd w:val="clear" w:color="auto" w:fill="FFFFFF"/>
        </w:rPr>
        <w:t xml:space="preserve"> D. SPRENDIMO NR. T1-</w:t>
      </w:r>
      <w:r w:rsidR="00E428A9">
        <w:rPr>
          <w:b/>
          <w:shd w:val="clear" w:color="auto" w:fill="FFFFFF"/>
        </w:rPr>
        <w:t>205</w:t>
      </w:r>
      <w:r w:rsidR="00BB3F3B" w:rsidRPr="00BB3F3B">
        <w:rPr>
          <w:b/>
          <w:shd w:val="clear" w:color="auto" w:fill="FFFFFF"/>
        </w:rPr>
        <w:t xml:space="preserve"> „DĖL ŠILUTĖS RAJONO SAVIVALDYBĖS 202</w:t>
      </w:r>
      <w:r w:rsidR="00E428A9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>–202</w:t>
      </w:r>
      <w:r w:rsidR="00E428A9">
        <w:rPr>
          <w:b/>
          <w:shd w:val="clear" w:color="auto" w:fill="FFFFFF"/>
        </w:rPr>
        <w:t>6</w:t>
      </w:r>
      <w:r w:rsidR="00BB3F3B" w:rsidRPr="00BB3F3B">
        <w:rPr>
          <w:b/>
          <w:shd w:val="clear" w:color="auto" w:fill="FFFFFF"/>
        </w:rPr>
        <w:t xml:space="preserve"> METŲ STRATEGINIO VEIKLOS PLANO PATVIRTINIMO“ PAKEITIMO</w:t>
      </w:r>
    </w:p>
    <w:p w14:paraId="437097B4" w14:textId="6D1AED0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3D051E6F" w14:textId="006D4E64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777E3181" w:rsidR="00F25F3A" w:rsidRDefault="00B6640C" w:rsidP="00F25F3A">
      <w:pPr>
        <w:jc w:val="center"/>
      </w:pPr>
      <w:r>
        <w:t>20</w:t>
      </w:r>
      <w:r w:rsidR="00C20CEB">
        <w:t>2</w:t>
      </w:r>
      <w:r w:rsidR="00E428A9">
        <w:t>4</w:t>
      </w:r>
      <w:r>
        <w:t xml:space="preserve"> </w:t>
      </w:r>
      <w:r w:rsidR="00F25F3A">
        <w:t>m.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7361002" w14:textId="77777777" w:rsidR="00B85C7B" w:rsidRDefault="00B85C7B" w:rsidP="00F25F3A"/>
    <w:p w14:paraId="137C4A2F" w14:textId="77777777" w:rsidR="00C20CEB" w:rsidRDefault="00C20CEB" w:rsidP="00F25F3A"/>
    <w:p w14:paraId="2236B010" w14:textId="653DAB6D" w:rsidR="00F25F3A" w:rsidRDefault="00F25F3A" w:rsidP="00F25F3A">
      <w:pPr>
        <w:ind w:firstLine="840"/>
        <w:jc w:val="both"/>
      </w:pPr>
      <w:r>
        <w:t xml:space="preserve">Vadovaudamasi </w:t>
      </w:r>
      <w:r w:rsidR="00BB3F3B" w:rsidRPr="00BB3F3B">
        <w:t>Lietuvos Respublikos vietos savivaldos įstatymo 1</w:t>
      </w:r>
      <w:r w:rsidR="00ED6478">
        <w:t>5</w:t>
      </w:r>
      <w:r w:rsidR="00BB3F3B" w:rsidRPr="00BB3F3B">
        <w:t xml:space="preserve"> straipsnio 2 dalies </w:t>
      </w:r>
      <w:r w:rsidR="00ED6478">
        <w:t>32</w:t>
      </w:r>
      <w:r w:rsidR="00BB3F3B" w:rsidRPr="00BB3F3B">
        <w:t xml:space="preserve"> punktu </w:t>
      </w:r>
      <w:r w:rsidR="00FA2906">
        <w:t>ir</w:t>
      </w:r>
      <w:r w:rsidR="00BB3F3B" w:rsidRPr="00BB3F3B">
        <w:t xml:space="preserve"> remdamasi Šilutės rajono savivaldybės tarybos 2022 m. balandžio 28 d. sprendimu </w:t>
      </w:r>
      <w:r w:rsidR="00FA2906">
        <w:t xml:space="preserve">             </w:t>
      </w:r>
      <w:r w:rsidR="00BB3F3B" w:rsidRPr="00BB3F3B">
        <w:t>Nr. T1-1006 patvirtintu Šilutės rajono savivaldybės strateginio planav</w:t>
      </w:r>
      <w:r w:rsidR="00BB3F3B">
        <w:t>imo organizavimo tvarkos aprašu</w:t>
      </w:r>
      <w:r w:rsidR="00CD0B7D">
        <w:t>,</w:t>
      </w:r>
      <w:r>
        <w:t xml:space="preserve"> Šilutės rajono savivaldyb</w:t>
      </w:r>
      <w:r w:rsidR="00CD0B7D">
        <w:t>ės taryba  n u s p r e n d ž i a</w:t>
      </w:r>
      <w:r>
        <w:t>:</w:t>
      </w:r>
    </w:p>
    <w:p w14:paraId="448ECBF8" w14:textId="09E663A5" w:rsidR="00A51B92" w:rsidRPr="00A51B92" w:rsidRDefault="00A51B92" w:rsidP="00172D9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A51B92">
        <w:t>Pakeisti Šilutės rajono savivaldybės 202</w:t>
      </w:r>
      <w:r w:rsidR="00E428A9">
        <w:t>4</w:t>
      </w:r>
      <w:r w:rsidRPr="00A51B92">
        <w:t>–202</w:t>
      </w:r>
      <w:r w:rsidR="00E428A9">
        <w:t>6</w:t>
      </w:r>
      <w:r w:rsidRPr="00A51B92">
        <w:t xml:space="preserve"> m. strateginį veiklos planą, patvirtintą Šilutės rajono savivaldybės tarybos 202</w:t>
      </w:r>
      <w:r w:rsidR="00E428A9">
        <w:t>4</w:t>
      </w:r>
      <w:r w:rsidRPr="00A51B92">
        <w:t xml:space="preserve"> m. </w:t>
      </w:r>
      <w:r w:rsidR="00E428A9">
        <w:t>sausio</w:t>
      </w:r>
      <w:r w:rsidRPr="00A51B92">
        <w:t xml:space="preserve"> 2</w:t>
      </w:r>
      <w:r w:rsidR="00E428A9">
        <w:t>5</w:t>
      </w:r>
      <w:r w:rsidRPr="00A51B92">
        <w:t xml:space="preserve"> d. sprendimu Nr. T1-</w:t>
      </w:r>
      <w:r w:rsidR="00E428A9">
        <w:t>205</w:t>
      </w:r>
      <w:r w:rsidRPr="00A51B92">
        <w:t xml:space="preserve"> „Dėl Šilutės rajono savivaldybės 202</w:t>
      </w:r>
      <w:r w:rsidR="00E428A9">
        <w:t>4</w:t>
      </w:r>
      <w:r w:rsidRPr="00A51B92">
        <w:t>–202</w:t>
      </w:r>
      <w:r w:rsidR="00E428A9">
        <w:t>6</w:t>
      </w:r>
      <w:r w:rsidRPr="00A51B92">
        <w:t xml:space="preserve"> m. strateginio veiklos plano patvirtinimo“, papildant </w:t>
      </w:r>
      <w:r w:rsidR="00E428A9">
        <w:t>Konkurencingos žemės ūkio</w:t>
      </w:r>
      <w:r w:rsidR="00A62FCB">
        <w:t>,</w:t>
      </w:r>
      <w:r>
        <w:t xml:space="preserve"> </w:t>
      </w:r>
      <w:r w:rsidRPr="00A51B92">
        <w:t>Socialiai saugios ir sveikos aplinkos kūrimo</w:t>
      </w:r>
      <w:r w:rsidR="00464517">
        <w:t>, Efektyvaus savivaldybės valdymo</w:t>
      </w:r>
      <w:r w:rsidR="00A62FCB">
        <w:t xml:space="preserve"> ir Vietinio ūkio</w:t>
      </w:r>
      <w:r>
        <w:t xml:space="preserve"> programas naujomis priemonėmis </w:t>
      </w:r>
      <w:r w:rsidR="00FA2906">
        <w:t>ir</w:t>
      </w:r>
      <w:r>
        <w:t xml:space="preserve"> patikslinant</w:t>
      </w:r>
      <w:r w:rsidRPr="00A51B92">
        <w:t xml:space="preserve"> Socialiai saugios ir sveikos aplinkos kūrimo</w:t>
      </w:r>
      <w:r>
        <w:t xml:space="preserve"> programos</w:t>
      </w:r>
      <w:r w:rsidRPr="00A51B92">
        <w:t xml:space="preserve"> priemonių pavadinimus:</w:t>
      </w:r>
    </w:p>
    <w:p w14:paraId="61903165" w14:textId="53D8CA34" w:rsidR="00A51B92" w:rsidRPr="00EF0CAC" w:rsidRDefault="00BD4195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E428A9">
        <w:t>3</w:t>
      </w:r>
      <w:r>
        <w:t>.01.0</w:t>
      </w:r>
      <w:r w:rsidR="00A51B92">
        <w:t>1</w:t>
      </w:r>
      <w:r>
        <w:t>.</w:t>
      </w:r>
      <w:r w:rsidR="00E428A9">
        <w:t>22</w:t>
      </w:r>
      <w:r>
        <w:t xml:space="preserve"> </w:t>
      </w:r>
      <w:r w:rsidR="00A51B92" w:rsidRPr="00A51B92">
        <w:t>„</w:t>
      </w:r>
      <w:r w:rsidR="00E428A9" w:rsidRPr="00E428A9">
        <w:t xml:space="preserve">Šilutės rajono savivaldybės </w:t>
      </w:r>
      <w:proofErr w:type="spellStart"/>
      <w:r w:rsidR="00E428A9" w:rsidRPr="00E428A9">
        <w:t>Sakūčių</w:t>
      </w:r>
      <w:proofErr w:type="spellEnd"/>
      <w:r w:rsidR="00E428A9" w:rsidRPr="00E428A9">
        <w:t xml:space="preserve"> žiemos polderio siurblinės ir Saugų bei Vilkyčių </w:t>
      </w:r>
      <w:r w:rsidR="00E428A9" w:rsidRPr="00EF0CAC">
        <w:t>kadastro vietovių dalies griovių rekonstravimas</w:t>
      </w:r>
      <w:r w:rsidR="00A51B92" w:rsidRPr="00EF0CAC">
        <w:t>“;</w:t>
      </w:r>
    </w:p>
    <w:p w14:paraId="797F2419" w14:textId="41C72BF1" w:rsidR="00A51B92" w:rsidRDefault="003E5774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 w:rsidRPr="00EF0CAC">
        <w:t>0</w:t>
      </w:r>
      <w:r w:rsidR="00E428A9" w:rsidRPr="00EF0CAC">
        <w:t>3</w:t>
      </w:r>
      <w:r w:rsidRPr="00EF0CAC">
        <w:t>.01.0</w:t>
      </w:r>
      <w:r w:rsidR="00E428A9" w:rsidRPr="00EF0CAC">
        <w:t>1</w:t>
      </w:r>
      <w:r w:rsidRPr="00EF0CAC">
        <w:t>.</w:t>
      </w:r>
      <w:r w:rsidR="00E428A9" w:rsidRPr="00EF0CAC">
        <w:t>23</w:t>
      </w:r>
      <w:r w:rsidRPr="00EF0CAC">
        <w:t xml:space="preserve"> „</w:t>
      </w:r>
      <w:r w:rsidR="00E428A9" w:rsidRPr="00EF0CAC">
        <w:t>Kivylių melioracijos sistemų naudotojų asociacijos narių dalies žemės sklypų Kivylių kadastrinėje vietovėje</w:t>
      </w:r>
      <w:r w:rsidR="00E428A9" w:rsidRPr="00E428A9">
        <w:t xml:space="preserve"> melioracijos statinių rekonstravimas</w:t>
      </w:r>
      <w:r w:rsidRPr="003E5774">
        <w:t>“</w:t>
      </w:r>
      <w:r>
        <w:t>;</w:t>
      </w:r>
    </w:p>
    <w:p w14:paraId="6DAAC11C" w14:textId="771458B0" w:rsidR="00EF0CAC" w:rsidRDefault="00EF0CAC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04.01.04.08 „</w:t>
      </w:r>
      <w:r w:rsidRPr="00EF0CAC">
        <w:t>Atvejo vadybininkas (teikiantis atvejo vadybos paslaugas intelekto ir (ar) psichikos negalią turintiems asmenims)</w:t>
      </w:r>
      <w:r w:rsidR="00FD5C96">
        <w:t>“</w:t>
      </w:r>
      <w:r>
        <w:t>;</w:t>
      </w:r>
    </w:p>
    <w:p w14:paraId="1E82BE15" w14:textId="601F4A03" w:rsidR="00FD5C96" w:rsidRDefault="00FD5C96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04.01.05.10 „</w:t>
      </w:r>
      <w:r w:rsidRPr="00FD5C96">
        <w:t>Pagalbos pinigai ir papildomos išmokos už vaiką</w:t>
      </w:r>
      <w:r>
        <w:t>“;</w:t>
      </w:r>
    </w:p>
    <w:p w14:paraId="59DFC374" w14:textId="7F2A4ADE" w:rsidR="003E5774" w:rsidRDefault="003E5774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1908DE">
        <w:t>4</w:t>
      </w:r>
      <w:r>
        <w:t>.0</w:t>
      </w:r>
      <w:r w:rsidR="001908DE">
        <w:t>3</w:t>
      </w:r>
      <w:r>
        <w:t>.0</w:t>
      </w:r>
      <w:r w:rsidR="001908DE">
        <w:t>2</w:t>
      </w:r>
      <w:r>
        <w:t>.</w:t>
      </w:r>
      <w:r w:rsidR="001908DE">
        <w:t>09</w:t>
      </w:r>
      <w:r>
        <w:t xml:space="preserve"> </w:t>
      </w:r>
      <w:r w:rsidRPr="003E5774">
        <w:t>„</w:t>
      </w:r>
      <w:r w:rsidR="001908DE" w:rsidRPr="001908DE">
        <w:t>Gyventojų lėtinių neinfekcinių ligų prevencija Šilutės rajono savivaldybėje</w:t>
      </w:r>
      <w:r w:rsidRPr="003E5774">
        <w:t>“</w:t>
      </w:r>
      <w:r>
        <w:t>;</w:t>
      </w:r>
    </w:p>
    <w:p w14:paraId="63F56D92" w14:textId="6B9F474E" w:rsidR="003E5774" w:rsidRDefault="003E5774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1908DE">
        <w:t>4</w:t>
      </w:r>
      <w:r>
        <w:t>.0</w:t>
      </w:r>
      <w:r w:rsidR="001908DE">
        <w:t>3</w:t>
      </w:r>
      <w:r>
        <w:t>.0</w:t>
      </w:r>
      <w:r w:rsidR="001908DE">
        <w:t>2</w:t>
      </w:r>
      <w:r>
        <w:t xml:space="preserve">.10 </w:t>
      </w:r>
      <w:r w:rsidRPr="003E5774">
        <w:t>„</w:t>
      </w:r>
      <w:r w:rsidR="001908DE" w:rsidRPr="001908DE">
        <w:t>Psichoaktyviųjų ir narkotinių medžiagų vartojimo pirminės prevencijos ir intervencijos priemonių taikymas vaikams, paaugliams ir jų aplinkos nariams Šilutės rajono savivaldybės švietimo įstaigose</w:t>
      </w:r>
      <w:r w:rsidRPr="003E5774">
        <w:t>“</w:t>
      </w:r>
      <w:r>
        <w:t>;</w:t>
      </w:r>
    </w:p>
    <w:p w14:paraId="371CF025" w14:textId="66896BC2" w:rsidR="009D31A3" w:rsidRDefault="009D31A3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06.01.02.</w:t>
      </w:r>
      <w:r w:rsidR="00EF0CAC">
        <w:t>22</w:t>
      </w:r>
      <w:r>
        <w:t xml:space="preserve"> „Asmenų su negalia reikalų koordinatoriaus veikla“;</w:t>
      </w:r>
    </w:p>
    <w:p w14:paraId="0DC0644E" w14:textId="32A73234" w:rsidR="00C6245E" w:rsidRPr="00173E4D" w:rsidRDefault="00C6245E" w:rsidP="00C6245E">
      <w:pPr>
        <w:pStyle w:val="Sraopastraipa"/>
        <w:numPr>
          <w:ilvl w:val="1"/>
          <w:numId w:val="1"/>
        </w:numPr>
        <w:tabs>
          <w:tab w:val="left" w:pos="993"/>
          <w:tab w:val="left" w:pos="1418"/>
        </w:tabs>
        <w:ind w:left="0" w:firstLine="851"/>
        <w:jc w:val="both"/>
      </w:pPr>
      <w:r w:rsidRPr="00173E4D">
        <w:t>0</w:t>
      </w:r>
      <w:r w:rsidR="00173E4D" w:rsidRPr="00173E4D">
        <w:t>7</w:t>
      </w:r>
      <w:r w:rsidRPr="00173E4D">
        <w:t>.01.0</w:t>
      </w:r>
      <w:r w:rsidR="00173E4D" w:rsidRPr="00173E4D">
        <w:t>7</w:t>
      </w:r>
      <w:r w:rsidRPr="00173E4D">
        <w:t>.</w:t>
      </w:r>
      <w:r w:rsidR="00173E4D" w:rsidRPr="00173E4D">
        <w:t>05</w:t>
      </w:r>
      <w:r w:rsidRPr="00173E4D">
        <w:t xml:space="preserve"> </w:t>
      </w:r>
      <w:r w:rsidR="00173E4D">
        <w:t>„</w:t>
      </w:r>
      <w:r w:rsidR="00173E4D" w:rsidRPr="00173E4D">
        <w:t>Dalyvaujamojo biudžeto priemonių įgyvendinimas</w:t>
      </w:r>
      <w:r w:rsidR="00173E4D">
        <w:t>“</w:t>
      </w:r>
      <w:r w:rsidRPr="00173E4D">
        <w:t>;</w:t>
      </w:r>
    </w:p>
    <w:p w14:paraId="57F464D9" w14:textId="15BEB51F" w:rsidR="003E5774" w:rsidRDefault="00A51B92" w:rsidP="00172D9B">
      <w:pPr>
        <w:pStyle w:val="Sraopastraipa"/>
        <w:numPr>
          <w:ilvl w:val="1"/>
          <w:numId w:val="1"/>
        </w:numPr>
        <w:tabs>
          <w:tab w:val="left" w:pos="993"/>
          <w:tab w:val="left" w:pos="1418"/>
        </w:tabs>
        <w:ind w:left="0" w:firstLine="851"/>
        <w:jc w:val="both"/>
      </w:pPr>
      <w:r>
        <w:t>04.01.0</w:t>
      </w:r>
      <w:r w:rsidR="00E428A9">
        <w:t>5</w:t>
      </w:r>
      <w:r>
        <w:t>.0</w:t>
      </w:r>
      <w:r w:rsidR="00E428A9">
        <w:t>3</w:t>
      </w:r>
      <w:r>
        <w:t xml:space="preserve"> </w:t>
      </w:r>
      <w:r w:rsidR="003E5774" w:rsidRPr="003E5774">
        <w:t>„</w:t>
      </w:r>
      <w:r w:rsidR="00E428A9" w:rsidRPr="00E428A9">
        <w:t>Parama pagal Tikslinių kompensacijų įstatymą</w:t>
      </w:r>
      <w:r w:rsidR="003E5774" w:rsidRPr="003E5774">
        <w:t>“</w:t>
      </w:r>
      <w:r w:rsidR="003E5774" w:rsidRPr="003E5774" w:rsidDel="00A51B92">
        <w:t xml:space="preserve"> </w:t>
      </w:r>
      <w:r w:rsidR="00F80E73">
        <w:t xml:space="preserve">pavadinimas pakeičiamas į </w:t>
      </w:r>
      <w:r w:rsidR="003E5774" w:rsidRPr="003E5774">
        <w:t>„</w:t>
      </w:r>
      <w:r w:rsidR="00E428A9" w:rsidRPr="00E428A9">
        <w:t>Individualios pagalbos teikimo išlaidų kompensacijos</w:t>
      </w:r>
      <w:r w:rsidR="003E5774" w:rsidRPr="003E5774">
        <w:t>“</w:t>
      </w:r>
      <w:r w:rsidR="003E5774">
        <w:t>;</w:t>
      </w:r>
    </w:p>
    <w:p w14:paraId="3A5C4607" w14:textId="77777777" w:rsidR="00906BEA" w:rsidRDefault="003E5774" w:rsidP="00172D9B">
      <w:pPr>
        <w:pStyle w:val="Sraopastraipa"/>
        <w:numPr>
          <w:ilvl w:val="1"/>
          <w:numId w:val="1"/>
        </w:numPr>
        <w:tabs>
          <w:tab w:val="left" w:pos="993"/>
          <w:tab w:val="left" w:pos="1418"/>
        </w:tabs>
        <w:ind w:left="0" w:firstLine="851"/>
        <w:jc w:val="both"/>
      </w:pPr>
      <w:r>
        <w:t>04.01.0</w:t>
      </w:r>
      <w:r w:rsidR="00E428A9">
        <w:t>5</w:t>
      </w:r>
      <w:r>
        <w:t>.0</w:t>
      </w:r>
      <w:r w:rsidR="00E428A9">
        <w:t>4</w:t>
      </w:r>
      <w:r>
        <w:t xml:space="preserve"> „</w:t>
      </w:r>
      <w:r w:rsidR="00E428A9" w:rsidRPr="00E428A9">
        <w:t>Parama pagal Tikslinių kompensacijų įstatymą (administravimas)</w:t>
      </w:r>
      <w:r w:rsidRPr="003E5774">
        <w:t>“</w:t>
      </w:r>
      <w:r>
        <w:t xml:space="preserve"> pavadinimas pakeičiamas į </w:t>
      </w:r>
      <w:r w:rsidRPr="003E5774">
        <w:t>„</w:t>
      </w:r>
      <w:r w:rsidR="00E428A9" w:rsidRPr="00E428A9">
        <w:t>Individualios pagalbos teikimo išlaidų kompensacijų administravimas</w:t>
      </w:r>
      <w:r w:rsidRPr="003E5774">
        <w:t>“</w:t>
      </w:r>
      <w:r w:rsidR="00906BEA">
        <w:t>;</w:t>
      </w:r>
    </w:p>
    <w:p w14:paraId="55C420C1" w14:textId="79CAEFEE" w:rsidR="003E5774" w:rsidRDefault="00906BEA" w:rsidP="00172D9B">
      <w:pPr>
        <w:pStyle w:val="Sraopastraipa"/>
        <w:numPr>
          <w:ilvl w:val="1"/>
          <w:numId w:val="1"/>
        </w:numPr>
        <w:tabs>
          <w:tab w:val="left" w:pos="993"/>
          <w:tab w:val="left" w:pos="1418"/>
        </w:tabs>
        <w:ind w:left="0" w:firstLine="851"/>
        <w:jc w:val="both"/>
      </w:pPr>
      <w:r>
        <w:t xml:space="preserve">04.01.05.09 </w:t>
      </w:r>
      <w:r w:rsidRPr="00906BEA">
        <w:t xml:space="preserve"> </w:t>
      </w:r>
      <w:r w:rsidRPr="00906BEA">
        <w:t>Pagalbos pinigų ir vienkartinių, tikslinių, sąlyginių ir periodinių pašalpų skyrimas ir mokėjimas socialiai pažeidžiamiems asmenims“</w:t>
      </w:r>
      <w:r>
        <w:t xml:space="preserve"> </w:t>
      </w:r>
      <w:r w:rsidRPr="00906BEA">
        <w:t>pavadinim</w:t>
      </w:r>
      <w:r>
        <w:t>as pakeičiamas į</w:t>
      </w:r>
      <w:r w:rsidRPr="00906BEA">
        <w:t xml:space="preserve"> </w:t>
      </w:r>
      <w:r w:rsidRPr="00906BEA">
        <w:lastRenderedPageBreak/>
        <w:t>„Vienkartinių, tikslinių, sąlyginių ir periodinių pašalpų skyrimas ir mokėjimas socialiai pažeidžiamiems asmenims“.</w:t>
      </w:r>
    </w:p>
    <w:p w14:paraId="0E860840" w14:textId="54C9446E" w:rsidR="00BB3F3B" w:rsidRDefault="00B82F21" w:rsidP="00C7067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B82F21">
        <w:t>Skelbti šį sprendimą Teisės aktų registre ir Šilutės rajono savivaldybės int</w:t>
      </w:r>
      <w:r w:rsidR="00F80E73">
        <w:t>erneto svetainėje</w:t>
      </w:r>
      <w:r w:rsidR="00E428A9">
        <w:t xml:space="preserve"> </w:t>
      </w:r>
      <w:hyperlink r:id="rId8" w:history="1">
        <w:r w:rsidR="00E428A9" w:rsidRPr="00F365FE">
          <w:rPr>
            <w:rStyle w:val="Hipersaitas"/>
          </w:rPr>
          <w:t>www.silute.lt</w:t>
        </w:r>
      </w:hyperlink>
      <w:r w:rsidRPr="00B82F21">
        <w:t>.</w:t>
      </w:r>
    </w:p>
    <w:p w14:paraId="62638BB7" w14:textId="77777777" w:rsidR="00E428A9" w:rsidRDefault="00E428A9" w:rsidP="00E428A9">
      <w:pPr>
        <w:pStyle w:val="Sraopastraipa"/>
        <w:tabs>
          <w:tab w:val="left" w:pos="1134"/>
        </w:tabs>
        <w:ind w:left="851"/>
        <w:jc w:val="both"/>
      </w:pPr>
    </w:p>
    <w:p w14:paraId="162B635C" w14:textId="77777777" w:rsidR="00906BEA" w:rsidRDefault="00906BEA" w:rsidP="00E428A9">
      <w:pPr>
        <w:pStyle w:val="Sraopastraipa"/>
        <w:tabs>
          <w:tab w:val="left" w:pos="1134"/>
        </w:tabs>
        <w:ind w:left="851"/>
        <w:jc w:val="both"/>
      </w:pPr>
    </w:p>
    <w:p w14:paraId="504D810A" w14:textId="77777777" w:rsidR="00906BEA" w:rsidRDefault="00906BEA" w:rsidP="00E428A9">
      <w:pPr>
        <w:pStyle w:val="Sraopastraipa"/>
        <w:tabs>
          <w:tab w:val="left" w:pos="1134"/>
        </w:tabs>
        <w:ind w:left="851"/>
        <w:jc w:val="both"/>
      </w:pPr>
    </w:p>
    <w:p w14:paraId="0594A6C0" w14:textId="77777777" w:rsidR="00906BEA" w:rsidRDefault="00906BEA" w:rsidP="00E428A9">
      <w:pPr>
        <w:pStyle w:val="Sraopastraipa"/>
        <w:tabs>
          <w:tab w:val="left" w:pos="1134"/>
        </w:tabs>
        <w:ind w:left="851"/>
        <w:jc w:val="both"/>
      </w:pPr>
    </w:p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16374F4A" w14:textId="77777777" w:rsidR="00721881" w:rsidRDefault="00721881" w:rsidP="004B7D10">
      <w:pPr>
        <w:jc w:val="both"/>
        <w:rPr>
          <w:lang w:eastAsia="en-US"/>
        </w:rPr>
      </w:pPr>
    </w:p>
    <w:p w14:paraId="7782A3D1" w14:textId="77777777" w:rsidR="00906BEA" w:rsidRDefault="00906BEA" w:rsidP="004B7D10">
      <w:pPr>
        <w:jc w:val="both"/>
        <w:rPr>
          <w:lang w:eastAsia="en-US"/>
        </w:rPr>
      </w:pPr>
    </w:p>
    <w:p w14:paraId="74A30DEF" w14:textId="77777777" w:rsidR="00906BEA" w:rsidRDefault="00906BEA" w:rsidP="004B7D10">
      <w:pPr>
        <w:jc w:val="both"/>
        <w:rPr>
          <w:lang w:eastAsia="en-US"/>
        </w:rPr>
      </w:pPr>
    </w:p>
    <w:p w14:paraId="4E2CAC0F" w14:textId="77777777" w:rsidR="00906BEA" w:rsidRDefault="00906BEA" w:rsidP="004B7D10">
      <w:pPr>
        <w:jc w:val="both"/>
        <w:rPr>
          <w:lang w:eastAsia="en-US"/>
        </w:rPr>
      </w:pPr>
    </w:p>
    <w:p w14:paraId="000C1525" w14:textId="77777777" w:rsidR="00906BEA" w:rsidRDefault="00906BEA" w:rsidP="004B7D10">
      <w:pPr>
        <w:jc w:val="both"/>
        <w:rPr>
          <w:lang w:eastAsia="en-US"/>
        </w:rPr>
      </w:pPr>
    </w:p>
    <w:p w14:paraId="2C28D0E3" w14:textId="77777777" w:rsidR="00906BEA" w:rsidRDefault="00906BEA" w:rsidP="004B7D10">
      <w:pPr>
        <w:jc w:val="both"/>
        <w:rPr>
          <w:lang w:eastAsia="en-US"/>
        </w:rPr>
      </w:pPr>
    </w:p>
    <w:p w14:paraId="0F8018D5" w14:textId="77777777" w:rsidR="00906BEA" w:rsidRDefault="00906BEA" w:rsidP="004B7D10">
      <w:pPr>
        <w:jc w:val="both"/>
        <w:rPr>
          <w:lang w:eastAsia="en-US"/>
        </w:rPr>
      </w:pPr>
    </w:p>
    <w:p w14:paraId="5B616EE6" w14:textId="77777777" w:rsidR="00906BEA" w:rsidRDefault="00906BEA" w:rsidP="004B7D10">
      <w:pPr>
        <w:jc w:val="both"/>
        <w:rPr>
          <w:lang w:eastAsia="en-US"/>
        </w:rPr>
      </w:pPr>
    </w:p>
    <w:p w14:paraId="0166126B" w14:textId="77777777" w:rsidR="00906BEA" w:rsidRDefault="00906BEA" w:rsidP="004B7D10">
      <w:pPr>
        <w:jc w:val="both"/>
        <w:rPr>
          <w:lang w:eastAsia="en-US"/>
        </w:rPr>
      </w:pPr>
    </w:p>
    <w:p w14:paraId="3073EDE5" w14:textId="77777777" w:rsidR="00906BEA" w:rsidRDefault="00906BEA" w:rsidP="004B7D10">
      <w:pPr>
        <w:jc w:val="both"/>
        <w:rPr>
          <w:lang w:eastAsia="en-US"/>
        </w:rPr>
      </w:pPr>
    </w:p>
    <w:p w14:paraId="0CB1E5B5" w14:textId="77777777" w:rsidR="00906BEA" w:rsidRDefault="00906BEA" w:rsidP="004B7D10">
      <w:pPr>
        <w:jc w:val="both"/>
        <w:rPr>
          <w:lang w:eastAsia="en-US"/>
        </w:rPr>
      </w:pPr>
    </w:p>
    <w:p w14:paraId="297D24D3" w14:textId="77777777" w:rsidR="00906BEA" w:rsidRDefault="00906BEA" w:rsidP="004B7D10">
      <w:pPr>
        <w:jc w:val="both"/>
        <w:rPr>
          <w:lang w:eastAsia="en-US"/>
        </w:rPr>
      </w:pPr>
    </w:p>
    <w:p w14:paraId="7B5F00EB" w14:textId="77777777" w:rsidR="00906BEA" w:rsidRDefault="00906BEA" w:rsidP="004B7D10">
      <w:pPr>
        <w:jc w:val="both"/>
        <w:rPr>
          <w:lang w:eastAsia="en-US"/>
        </w:rPr>
      </w:pPr>
    </w:p>
    <w:p w14:paraId="5CD53BE6" w14:textId="77777777" w:rsidR="00906BEA" w:rsidRDefault="00906BEA" w:rsidP="004B7D10">
      <w:pPr>
        <w:jc w:val="both"/>
        <w:rPr>
          <w:lang w:eastAsia="en-US"/>
        </w:rPr>
      </w:pPr>
    </w:p>
    <w:p w14:paraId="24E96503" w14:textId="77777777" w:rsidR="00906BEA" w:rsidRDefault="00906BEA" w:rsidP="004B7D10">
      <w:pPr>
        <w:jc w:val="both"/>
        <w:rPr>
          <w:lang w:eastAsia="en-US"/>
        </w:rPr>
      </w:pPr>
    </w:p>
    <w:p w14:paraId="5A1ADB17" w14:textId="77777777" w:rsidR="00906BEA" w:rsidRDefault="00906BEA" w:rsidP="004B7D10">
      <w:pPr>
        <w:jc w:val="both"/>
        <w:rPr>
          <w:lang w:eastAsia="en-US"/>
        </w:rPr>
      </w:pPr>
    </w:p>
    <w:p w14:paraId="34271C75" w14:textId="77777777" w:rsidR="00906BEA" w:rsidRDefault="00906BEA" w:rsidP="004B7D10">
      <w:pPr>
        <w:jc w:val="both"/>
        <w:rPr>
          <w:lang w:eastAsia="en-US"/>
        </w:rPr>
      </w:pPr>
    </w:p>
    <w:p w14:paraId="2DAE2F82" w14:textId="77777777" w:rsidR="00906BEA" w:rsidRDefault="00906BEA" w:rsidP="004B7D10">
      <w:pPr>
        <w:jc w:val="both"/>
        <w:rPr>
          <w:lang w:eastAsia="en-US"/>
        </w:rPr>
      </w:pPr>
    </w:p>
    <w:p w14:paraId="4B0F7F23" w14:textId="77777777" w:rsidR="00906BEA" w:rsidRDefault="00906BEA" w:rsidP="004B7D10">
      <w:pPr>
        <w:jc w:val="both"/>
        <w:rPr>
          <w:lang w:eastAsia="en-US"/>
        </w:rPr>
      </w:pPr>
    </w:p>
    <w:p w14:paraId="19FA8890" w14:textId="77777777" w:rsidR="00906BEA" w:rsidRDefault="00906BEA" w:rsidP="004B7D10">
      <w:pPr>
        <w:jc w:val="both"/>
        <w:rPr>
          <w:lang w:eastAsia="en-US"/>
        </w:rPr>
      </w:pPr>
    </w:p>
    <w:p w14:paraId="244554A0" w14:textId="77777777" w:rsidR="00906BEA" w:rsidRDefault="00906BEA" w:rsidP="004B7D10">
      <w:pPr>
        <w:jc w:val="both"/>
        <w:rPr>
          <w:lang w:eastAsia="en-US"/>
        </w:rPr>
      </w:pPr>
    </w:p>
    <w:p w14:paraId="345FE715" w14:textId="77777777" w:rsidR="00906BEA" w:rsidRDefault="00906BEA" w:rsidP="004B7D10">
      <w:pPr>
        <w:jc w:val="both"/>
        <w:rPr>
          <w:lang w:eastAsia="en-US"/>
        </w:rPr>
      </w:pPr>
    </w:p>
    <w:p w14:paraId="621BC5CE" w14:textId="77777777" w:rsidR="00906BEA" w:rsidRDefault="00906BEA" w:rsidP="004B7D10">
      <w:pPr>
        <w:jc w:val="both"/>
        <w:rPr>
          <w:lang w:eastAsia="en-US"/>
        </w:rPr>
      </w:pPr>
    </w:p>
    <w:p w14:paraId="0963F3FB" w14:textId="77777777" w:rsidR="00906BEA" w:rsidRDefault="00906BEA" w:rsidP="004B7D10">
      <w:pPr>
        <w:jc w:val="both"/>
        <w:rPr>
          <w:lang w:eastAsia="en-US"/>
        </w:rPr>
      </w:pPr>
    </w:p>
    <w:p w14:paraId="0A10DA7D" w14:textId="77777777" w:rsidR="00906BEA" w:rsidRDefault="00906BEA" w:rsidP="004B7D10">
      <w:pPr>
        <w:jc w:val="both"/>
        <w:rPr>
          <w:lang w:eastAsia="en-US"/>
        </w:rPr>
      </w:pPr>
    </w:p>
    <w:p w14:paraId="49CF1F90" w14:textId="77777777" w:rsidR="00906BEA" w:rsidRDefault="00906BEA" w:rsidP="004B7D10">
      <w:pPr>
        <w:jc w:val="both"/>
        <w:rPr>
          <w:lang w:eastAsia="en-US"/>
        </w:rPr>
      </w:pPr>
    </w:p>
    <w:p w14:paraId="1402E36E" w14:textId="77777777" w:rsidR="00906BEA" w:rsidRDefault="00906BEA" w:rsidP="004B7D10">
      <w:pPr>
        <w:jc w:val="both"/>
        <w:rPr>
          <w:lang w:eastAsia="en-US"/>
        </w:rPr>
      </w:pPr>
    </w:p>
    <w:p w14:paraId="1126A87B" w14:textId="77777777" w:rsidR="00906BEA" w:rsidRDefault="00906BEA" w:rsidP="004B7D10">
      <w:pPr>
        <w:jc w:val="both"/>
        <w:rPr>
          <w:lang w:eastAsia="en-US"/>
        </w:rPr>
      </w:pPr>
    </w:p>
    <w:p w14:paraId="42E28302" w14:textId="77777777" w:rsidR="00906BEA" w:rsidRDefault="00906BEA" w:rsidP="004B7D10">
      <w:pPr>
        <w:jc w:val="both"/>
        <w:rPr>
          <w:lang w:eastAsia="en-US"/>
        </w:rPr>
      </w:pPr>
    </w:p>
    <w:p w14:paraId="014B3060" w14:textId="77777777" w:rsidR="00906BEA" w:rsidRDefault="00906BEA" w:rsidP="004B7D10">
      <w:pPr>
        <w:jc w:val="both"/>
        <w:rPr>
          <w:lang w:eastAsia="en-US"/>
        </w:rPr>
      </w:pPr>
    </w:p>
    <w:p w14:paraId="2D94079C" w14:textId="77777777" w:rsidR="00906BEA" w:rsidRDefault="00906BEA" w:rsidP="004B7D10">
      <w:pPr>
        <w:jc w:val="both"/>
        <w:rPr>
          <w:lang w:eastAsia="en-US"/>
        </w:rPr>
      </w:pPr>
    </w:p>
    <w:p w14:paraId="19C648BF" w14:textId="77777777" w:rsidR="00906BEA" w:rsidRDefault="00906BEA" w:rsidP="004B7D10">
      <w:pPr>
        <w:jc w:val="both"/>
        <w:rPr>
          <w:lang w:eastAsia="en-US"/>
        </w:rPr>
      </w:pPr>
    </w:p>
    <w:p w14:paraId="3B84E634" w14:textId="77777777" w:rsidR="00906BEA" w:rsidRDefault="00906BEA" w:rsidP="004B7D10">
      <w:pPr>
        <w:jc w:val="both"/>
        <w:rPr>
          <w:lang w:eastAsia="en-US"/>
        </w:rPr>
      </w:pPr>
    </w:p>
    <w:p w14:paraId="1A11569E" w14:textId="77777777" w:rsidR="00906BEA" w:rsidRDefault="00906BEA" w:rsidP="004B7D10">
      <w:pPr>
        <w:jc w:val="both"/>
        <w:rPr>
          <w:lang w:eastAsia="en-US"/>
        </w:rPr>
      </w:pPr>
    </w:p>
    <w:p w14:paraId="3FBD9461" w14:textId="77777777" w:rsidR="00906BEA" w:rsidRDefault="00906BEA" w:rsidP="004B7D10">
      <w:pPr>
        <w:jc w:val="both"/>
        <w:rPr>
          <w:lang w:eastAsia="en-US"/>
        </w:rPr>
      </w:pPr>
    </w:p>
    <w:p w14:paraId="53D179E8" w14:textId="77777777" w:rsidR="00906BEA" w:rsidRDefault="00906BEA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7CC4C90E" w14:textId="7420A09E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(8 441) 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008C6A85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E428A9">
        <w:rPr>
          <w:color w:val="000000"/>
        </w:rPr>
        <w:t>4</w:t>
      </w:r>
      <w:r>
        <w:rPr>
          <w:color w:val="000000"/>
        </w:rPr>
        <w:t>-</w:t>
      </w:r>
      <w:r w:rsidR="00E428A9">
        <w:rPr>
          <w:color w:val="000000"/>
        </w:rPr>
        <w:t>02</w:t>
      </w:r>
      <w:r w:rsidR="009474DF">
        <w:rPr>
          <w:color w:val="000000"/>
        </w:rPr>
        <w:t>-</w:t>
      </w:r>
      <w:r w:rsidR="00173E4D">
        <w:rPr>
          <w:color w:val="000000"/>
        </w:rPr>
        <w:t>12</w:t>
      </w:r>
    </w:p>
    <w:sectPr w:rsidR="00BB3F3B" w:rsidRPr="00BB3F3B" w:rsidSect="00323895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A6D2" w14:textId="77777777" w:rsidR="00323895" w:rsidRDefault="00323895" w:rsidP="001D50EF">
      <w:r>
        <w:separator/>
      </w:r>
    </w:p>
  </w:endnote>
  <w:endnote w:type="continuationSeparator" w:id="0">
    <w:p w14:paraId="1062AAA6" w14:textId="77777777" w:rsidR="00323895" w:rsidRDefault="0032389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0635" w14:textId="77777777" w:rsidR="00323895" w:rsidRDefault="00323895" w:rsidP="001D50EF">
      <w:r>
        <w:separator/>
      </w:r>
    </w:p>
  </w:footnote>
  <w:footnote w:type="continuationSeparator" w:id="0">
    <w:p w14:paraId="26542B08" w14:textId="77777777" w:rsidR="00323895" w:rsidRDefault="00323895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859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70E0"/>
    <w:rsid w:val="00035A84"/>
    <w:rsid w:val="0006442F"/>
    <w:rsid w:val="00071CBE"/>
    <w:rsid w:val="00094A3C"/>
    <w:rsid w:val="000B6909"/>
    <w:rsid w:val="000F20C6"/>
    <w:rsid w:val="000F260F"/>
    <w:rsid w:val="00126D42"/>
    <w:rsid w:val="00172D9B"/>
    <w:rsid w:val="00173E4D"/>
    <w:rsid w:val="001908DE"/>
    <w:rsid w:val="00193EBE"/>
    <w:rsid w:val="001D50EF"/>
    <w:rsid w:val="001E0413"/>
    <w:rsid w:val="002836D9"/>
    <w:rsid w:val="00287DA1"/>
    <w:rsid w:val="003237E3"/>
    <w:rsid w:val="00323895"/>
    <w:rsid w:val="0037464E"/>
    <w:rsid w:val="00374BAD"/>
    <w:rsid w:val="003762C5"/>
    <w:rsid w:val="003C33B9"/>
    <w:rsid w:val="003D28BB"/>
    <w:rsid w:val="003E5774"/>
    <w:rsid w:val="003F6B77"/>
    <w:rsid w:val="004065DB"/>
    <w:rsid w:val="00464517"/>
    <w:rsid w:val="00474FB2"/>
    <w:rsid w:val="004802CB"/>
    <w:rsid w:val="00480DCD"/>
    <w:rsid w:val="004911AE"/>
    <w:rsid w:val="004A0DA7"/>
    <w:rsid w:val="004A182A"/>
    <w:rsid w:val="004B3FFA"/>
    <w:rsid w:val="004B7D10"/>
    <w:rsid w:val="004E6F2B"/>
    <w:rsid w:val="004F7251"/>
    <w:rsid w:val="00504763"/>
    <w:rsid w:val="0056113F"/>
    <w:rsid w:val="0059390F"/>
    <w:rsid w:val="005943DB"/>
    <w:rsid w:val="005A13F9"/>
    <w:rsid w:val="005A3DD4"/>
    <w:rsid w:val="005B7BEE"/>
    <w:rsid w:val="005D0DF1"/>
    <w:rsid w:val="005D1311"/>
    <w:rsid w:val="005F0B8D"/>
    <w:rsid w:val="005F55A8"/>
    <w:rsid w:val="00662A46"/>
    <w:rsid w:val="00674EB4"/>
    <w:rsid w:val="0068501F"/>
    <w:rsid w:val="006947CC"/>
    <w:rsid w:val="006A68C0"/>
    <w:rsid w:val="006B26A2"/>
    <w:rsid w:val="006E7AFA"/>
    <w:rsid w:val="00706384"/>
    <w:rsid w:val="00721881"/>
    <w:rsid w:val="00796D9A"/>
    <w:rsid w:val="007C2E51"/>
    <w:rsid w:val="007F3220"/>
    <w:rsid w:val="00802D28"/>
    <w:rsid w:val="00817166"/>
    <w:rsid w:val="00881D87"/>
    <w:rsid w:val="008C7A4D"/>
    <w:rsid w:val="00906BEA"/>
    <w:rsid w:val="00930503"/>
    <w:rsid w:val="00946768"/>
    <w:rsid w:val="009474DF"/>
    <w:rsid w:val="00977C91"/>
    <w:rsid w:val="009843AF"/>
    <w:rsid w:val="00985436"/>
    <w:rsid w:val="009B3809"/>
    <w:rsid w:val="009B58B6"/>
    <w:rsid w:val="009D31A3"/>
    <w:rsid w:val="009E6CAA"/>
    <w:rsid w:val="009E6FBF"/>
    <w:rsid w:val="00A167D2"/>
    <w:rsid w:val="00A31665"/>
    <w:rsid w:val="00A51B92"/>
    <w:rsid w:val="00A62FCB"/>
    <w:rsid w:val="00AB0494"/>
    <w:rsid w:val="00AD5055"/>
    <w:rsid w:val="00B11918"/>
    <w:rsid w:val="00B366CD"/>
    <w:rsid w:val="00B54AF3"/>
    <w:rsid w:val="00B6640C"/>
    <w:rsid w:val="00B82F21"/>
    <w:rsid w:val="00B85C7B"/>
    <w:rsid w:val="00BB3F3B"/>
    <w:rsid w:val="00BD0A48"/>
    <w:rsid w:val="00BD4195"/>
    <w:rsid w:val="00BE68EE"/>
    <w:rsid w:val="00BF2D08"/>
    <w:rsid w:val="00C10077"/>
    <w:rsid w:val="00C20CEB"/>
    <w:rsid w:val="00C60F7B"/>
    <w:rsid w:val="00C6245E"/>
    <w:rsid w:val="00C66CAD"/>
    <w:rsid w:val="00C67210"/>
    <w:rsid w:val="00C70679"/>
    <w:rsid w:val="00CB208A"/>
    <w:rsid w:val="00CD0B7D"/>
    <w:rsid w:val="00D10319"/>
    <w:rsid w:val="00D4546D"/>
    <w:rsid w:val="00D746E3"/>
    <w:rsid w:val="00DA0CBB"/>
    <w:rsid w:val="00DB6D09"/>
    <w:rsid w:val="00DC7FC7"/>
    <w:rsid w:val="00DF083B"/>
    <w:rsid w:val="00E12F58"/>
    <w:rsid w:val="00E15CC7"/>
    <w:rsid w:val="00E426F0"/>
    <w:rsid w:val="00E428A9"/>
    <w:rsid w:val="00E62D9D"/>
    <w:rsid w:val="00E7779B"/>
    <w:rsid w:val="00E80EC4"/>
    <w:rsid w:val="00E86791"/>
    <w:rsid w:val="00EB6957"/>
    <w:rsid w:val="00ED6478"/>
    <w:rsid w:val="00EF0CAC"/>
    <w:rsid w:val="00F10BB4"/>
    <w:rsid w:val="00F15BA1"/>
    <w:rsid w:val="00F20846"/>
    <w:rsid w:val="00F22400"/>
    <w:rsid w:val="00F24ADA"/>
    <w:rsid w:val="00F25F3A"/>
    <w:rsid w:val="00F80E73"/>
    <w:rsid w:val="00F830AD"/>
    <w:rsid w:val="00FA2906"/>
    <w:rsid w:val="00FA520A"/>
    <w:rsid w:val="00FD53DA"/>
    <w:rsid w:val="00FD5B03"/>
    <w:rsid w:val="00FD5C96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43FDC"/>
    <w:rsid w:val="00066B35"/>
    <w:rsid w:val="000875C6"/>
    <w:rsid w:val="000E6FA0"/>
    <w:rsid w:val="00132BEC"/>
    <w:rsid w:val="002A0C20"/>
    <w:rsid w:val="002B1E4A"/>
    <w:rsid w:val="003152EC"/>
    <w:rsid w:val="0034530A"/>
    <w:rsid w:val="00412FDA"/>
    <w:rsid w:val="00591888"/>
    <w:rsid w:val="005B657B"/>
    <w:rsid w:val="005C1929"/>
    <w:rsid w:val="00655DA1"/>
    <w:rsid w:val="00660DB0"/>
    <w:rsid w:val="006C6B48"/>
    <w:rsid w:val="00801794"/>
    <w:rsid w:val="00811C9D"/>
    <w:rsid w:val="0088295F"/>
    <w:rsid w:val="009B067D"/>
    <w:rsid w:val="009B1CB9"/>
    <w:rsid w:val="00A60D18"/>
    <w:rsid w:val="00AB56A5"/>
    <w:rsid w:val="00B7318D"/>
    <w:rsid w:val="00B8356C"/>
    <w:rsid w:val="00C24B7C"/>
    <w:rsid w:val="00C27537"/>
    <w:rsid w:val="00C45E04"/>
    <w:rsid w:val="00C75BCB"/>
    <w:rsid w:val="00E54C55"/>
    <w:rsid w:val="00ED709A"/>
    <w:rsid w:val="00EE667F"/>
    <w:rsid w:val="00F541A8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2024-02-14T15:41:00Z</dcterms:modified>
</cp:coreProperties>
</file>