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12" w:rsidRDefault="00A4140B" w:rsidP="00A41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40B">
        <w:rPr>
          <w:rFonts w:ascii="Times New Roman" w:hAnsi="Times New Roman" w:cs="Times New Roman"/>
          <w:b/>
          <w:sz w:val="24"/>
          <w:szCs w:val="24"/>
        </w:rPr>
        <w:t>ŠILUTĖS RAJONO SAVIVALDYBĖS ADMINISTRACIJA</w:t>
      </w:r>
    </w:p>
    <w:p w:rsidR="00187E4E" w:rsidRDefault="00187E4E" w:rsidP="00A414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40B" w:rsidRDefault="00A4140B" w:rsidP="00A41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A4140B" w:rsidRDefault="00AF126D" w:rsidP="00A41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TARYBOS SP</w:t>
      </w:r>
      <w:r w:rsidR="00A4140B">
        <w:rPr>
          <w:rFonts w:ascii="Times New Roman" w:hAnsi="Times New Roman" w:cs="Times New Roman"/>
          <w:b/>
          <w:sz w:val="24"/>
          <w:szCs w:val="24"/>
        </w:rPr>
        <w:t>RENDIMO PROJEKTO</w:t>
      </w:r>
    </w:p>
    <w:p w:rsidR="00A4140B" w:rsidRDefault="00A4140B" w:rsidP="00A4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„ŠILUTĖS RAJONO SAVIVALDYBĖS BENDROJO UGDYMO MOKYKLŲ MOKINIŲ DALYVAUJAMOJO BIUD</w:t>
      </w:r>
      <w:r w:rsidR="00754A97">
        <w:rPr>
          <w:rFonts w:ascii="Times New Roman" w:hAnsi="Times New Roman" w:cs="Times New Roman"/>
          <w:b/>
          <w:sz w:val="24"/>
          <w:szCs w:val="24"/>
        </w:rPr>
        <w:t>ŽETO INICIATYVŲ PROJEKTŲ ATRANKOS IR FINANSAVIMO</w:t>
      </w:r>
      <w:r>
        <w:rPr>
          <w:rFonts w:ascii="Times New Roman" w:hAnsi="Times New Roman" w:cs="Times New Roman"/>
          <w:b/>
          <w:sz w:val="24"/>
          <w:szCs w:val="24"/>
        </w:rPr>
        <w:t>“ ĮGYVENDINIMO</w:t>
      </w:r>
    </w:p>
    <w:p w:rsidR="00187E4E" w:rsidRDefault="00187E4E" w:rsidP="00A4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40B" w:rsidRDefault="00A4140B" w:rsidP="00A414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vasario    d. </w:t>
      </w:r>
    </w:p>
    <w:p w:rsidR="00A4140B" w:rsidRDefault="00A4140B" w:rsidP="00A414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Šilutė</w:t>
      </w:r>
    </w:p>
    <w:p w:rsidR="00A4140B" w:rsidRPr="00A4140B" w:rsidRDefault="00A4140B" w:rsidP="00A414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4140B" w:rsidTr="00187E4E">
        <w:tc>
          <w:tcPr>
            <w:tcW w:w="9634" w:type="dxa"/>
          </w:tcPr>
          <w:p w:rsidR="00A4140B" w:rsidRP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Rengiamo projekto tikslai ir uždaviniai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F114F" w:rsidRPr="005C1502" w:rsidRDefault="002408BE" w:rsidP="00532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BE">
              <w:rPr>
                <w:rFonts w:ascii="Times New Roman" w:hAnsi="Times New Roman" w:cs="Times New Roman"/>
                <w:sz w:val="24"/>
                <w:szCs w:val="24"/>
              </w:rPr>
              <w:t xml:space="preserve">Parengto sprendimo projekto tikslas – patvirtinti </w:t>
            </w:r>
            <w:r w:rsidR="00532355">
              <w:rPr>
                <w:rFonts w:ascii="Times New Roman" w:hAnsi="Times New Roman" w:cs="Times New Roman"/>
                <w:sz w:val="24"/>
                <w:szCs w:val="24"/>
              </w:rPr>
              <w:t>bendrojo ugdymo mokyklų m</w:t>
            </w:r>
            <w:r w:rsidRPr="002408BE">
              <w:rPr>
                <w:rFonts w:ascii="Times New Roman" w:hAnsi="Times New Roman" w:cs="Times New Roman"/>
                <w:sz w:val="24"/>
                <w:szCs w:val="24"/>
              </w:rPr>
              <w:t>okinių dalyvaujamojo biudžeto iniciatyvos projektų atrankos ir finansavimo tvarkos aprašą (toliau – Aprašas)</w:t>
            </w:r>
            <w:r w:rsidRPr="002408BE">
              <w:rPr>
                <w:rFonts w:ascii="Times New Roman" w:hAnsi="Times New Roman" w:cs="Times New Roman"/>
              </w:rPr>
              <w:t>.</w:t>
            </w:r>
          </w:p>
        </w:tc>
      </w:tr>
      <w:tr w:rsidR="00A4140B" w:rsidTr="00187E4E">
        <w:tc>
          <w:tcPr>
            <w:tcW w:w="9634" w:type="dxa"/>
          </w:tcPr>
          <w:p w:rsid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Kaip šiuo metu yra sureguliuoti projekte aptarti klausimai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15E4C" w:rsidRPr="00F74A79" w:rsidRDefault="007F114F" w:rsidP="008968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55">
              <w:rPr>
                <w:rFonts w:ascii="Times New Roman" w:hAnsi="Times New Roman" w:cs="Times New Roman"/>
                <w:sz w:val="24"/>
                <w:szCs w:val="24"/>
              </w:rPr>
              <w:t>Dalyvaujamasis biudžetas – tai būdas kartu su mokyklos bendruomene spręsti dėl dalies mokyklos biudžeto l</w:t>
            </w:r>
            <w:r w:rsidR="004F209C">
              <w:rPr>
                <w:rFonts w:ascii="Times New Roman" w:hAnsi="Times New Roman" w:cs="Times New Roman"/>
                <w:sz w:val="24"/>
                <w:szCs w:val="24"/>
              </w:rPr>
              <w:t>ėšų panaudojimo</w:t>
            </w:r>
            <w:r w:rsidR="00532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355" w:rsidRPr="0053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8BE" w:rsidRPr="00532355">
              <w:rPr>
                <w:rFonts w:ascii="Times New Roman" w:hAnsi="Times New Roman" w:cs="Times New Roman"/>
                <w:sz w:val="24"/>
                <w:szCs w:val="24"/>
              </w:rPr>
              <w:t>Įtraukiant moksleivius į dal</w:t>
            </w:r>
            <w:r w:rsidR="00F74A79">
              <w:rPr>
                <w:rFonts w:ascii="Times New Roman" w:hAnsi="Times New Roman" w:cs="Times New Roman"/>
                <w:sz w:val="24"/>
                <w:szCs w:val="24"/>
              </w:rPr>
              <w:t>yvaujamojo biudžeto iniciatyvas</w:t>
            </w:r>
            <w:r w:rsidR="002408BE" w:rsidRPr="00532355">
              <w:rPr>
                <w:rFonts w:ascii="Times New Roman" w:hAnsi="Times New Roman" w:cs="Times New Roman"/>
                <w:sz w:val="24"/>
                <w:szCs w:val="24"/>
              </w:rPr>
              <w:t xml:space="preserve"> skatinamas pilietinis aktyvumas, domėjimasis demokratija, skaidria ir sąžininga</w:t>
            </w:r>
            <w:r w:rsidR="0049277E">
              <w:rPr>
                <w:rFonts w:ascii="Times New Roman" w:hAnsi="Times New Roman" w:cs="Times New Roman"/>
                <w:sz w:val="24"/>
                <w:szCs w:val="24"/>
              </w:rPr>
              <w:t xml:space="preserve"> sprendimų priėmimo kultūra. I</w:t>
            </w:r>
            <w:r w:rsidR="002408BE" w:rsidRPr="00532355">
              <w:rPr>
                <w:rFonts w:ascii="Times New Roman" w:hAnsi="Times New Roman" w:cs="Times New Roman"/>
                <w:sz w:val="24"/>
                <w:szCs w:val="24"/>
              </w:rPr>
              <w:t xml:space="preserve">niciatyvą išbandžiusiems moksleiviams </w:t>
            </w:r>
            <w:r w:rsidR="00532355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2408BE" w:rsidRPr="00532355">
              <w:rPr>
                <w:rFonts w:ascii="Times New Roman" w:hAnsi="Times New Roman" w:cs="Times New Roman"/>
                <w:sz w:val="24"/>
                <w:szCs w:val="24"/>
              </w:rPr>
              <w:t>aiškiau, kaip sudaromas mokyklos biudžetas, jie taip pat geriau sužinos, kaip įsitraukti į moky</w:t>
            </w:r>
            <w:r w:rsidR="00E41219" w:rsidRPr="00532355">
              <w:rPr>
                <w:rFonts w:ascii="Times New Roman" w:hAnsi="Times New Roman" w:cs="Times New Roman"/>
                <w:sz w:val="24"/>
                <w:szCs w:val="24"/>
              </w:rPr>
              <w:t xml:space="preserve">klos </w:t>
            </w:r>
            <w:r w:rsidR="00E41219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veiklas, </w:t>
            </w:r>
            <w:r w:rsidR="004F209C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ugdomas finansinis ir pilietinis</w:t>
            </w:r>
            <w:r w:rsidR="00E41219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08BE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raštingum</w:t>
            </w:r>
            <w:r w:rsidR="004F209C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="00F74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408BE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4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Mokiniai dalyvauja visame dalyvaujamojo biudžeto iniciatyvos procese – </w:t>
            </w:r>
            <w:r w:rsidR="002408BE" w:rsidRPr="004F2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 pasiūlymo rengimo, poreikio aktualumo pagrindim</w:t>
            </w:r>
            <w:r w:rsidR="002408BE" w:rsidRPr="00532355">
              <w:rPr>
                <w:rFonts w:ascii="Times New Roman" w:hAnsi="Times New Roman" w:cs="Times New Roman"/>
                <w:sz w:val="24"/>
                <w:szCs w:val="24"/>
              </w:rPr>
              <w:t xml:space="preserve">o iki atsiskaitymo už projektą. </w:t>
            </w:r>
            <w:r w:rsidR="002408BE" w:rsidRPr="00532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Pavyzdžiui, dalyvaujamieji biudžetai m</w:t>
            </w:r>
            <w:r w:rsidR="00F74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okyklose itin populiarūs Prancūzijo</w:t>
            </w:r>
            <w:r w:rsidR="002408BE" w:rsidRPr="00532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je, kur daugiau nei 83 proc. mokyklų jau yra išbandžiusios dalyvaujamojo biudžeto iniciatyvą (</w:t>
            </w:r>
            <w:proofErr w:type="spellStart"/>
            <w:r w:rsidR="002408BE" w:rsidRPr="00F74A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Transparency</w:t>
            </w:r>
            <w:proofErr w:type="spellEnd"/>
            <w:r w:rsidR="002408BE" w:rsidRPr="00F74A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International</w:t>
            </w:r>
            <w:r w:rsidR="002408BE" w:rsidRPr="00532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informacija). </w:t>
            </w:r>
          </w:p>
        </w:tc>
      </w:tr>
      <w:tr w:rsidR="00A4140B" w:rsidTr="00187E4E">
        <w:tc>
          <w:tcPr>
            <w:tcW w:w="9634" w:type="dxa"/>
          </w:tcPr>
          <w:p w:rsid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Kokių pozityvių rezultatų laukiama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140B" w:rsidRDefault="00F74A79" w:rsidP="0027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Patvirtin</w:t>
            </w:r>
            <w:r w:rsidR="0027647E" w:rsidRPr="005C1502">
              <w:rPr>
                <w:rFonts w:ascii="Times New Roman" w:hAnsi="Times New Roman" w:cs="Times New Roman"/>
                <w:bCs/>
                <w:sz w:val="24"/>
                <w:szCs w:val="24"/>
              </w:rPr>
              <w:t>us Mokinių dalyvaujamojo biudžeto iniciatyvos projektų atrankos ir finansavimo tvarkos aprašą bus užtikrinta tvarka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bookmarkStart w:id="0" w:name="_GoBack"/>
            <w:bookmarkEnd w:id="0"/>
            <w:r w:rsidR="0027647E" w:rsidRPr="005C1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pagal kurią Šilutės rajono savivaldybės </w:t>
            </w:r>
            <w:r w:rsidR="005C1502" w:rsidRPr="005C1502">
              <w:rPr>
                <w:rFonts w:ascii="Times New Roman" w:hAnsi="Times New Roman" w:cs="Times New Roman"/>
                <w:bCs/>
                <w:sz w:val="24"/>
                <w:szCs w:val="24"/>
              </w:rPr>
              <w:t>bendrojo ugdymo mokyklos</w:t>
            </w:r>
            <w:r w:rsidR="0027647E" w:rsidRPr="005C1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organizuos idėjų konkursą.</w:t>
            </w:r>
            <w:r w:rsidR="0027647E" w:rsidRPr="0027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140B" w:rsidTr="00187E4E">
        <w:tc>
          <w:tcPr>
            <w:tcW w:w="9634" w:type="dxa"/>
          </w:tcPr>
          <w:p w:rsidR="00A4140B" w:rsidRP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Galimo neigiamos priimto projekto pasekmės ir kokių priemonių reikėtų imtis, kad tokių pasekmių būtų išvengta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140B" w:rsidRPr="005C1502" w:rsidRDefault="00A4140B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02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</w:tr>
      <w:tr w:rsidR="00A4140B" w:rsidTr="00187E4E">
        <w:tc>
          <w:tcPr>
            <w:tcW w:w="9634" w:type="dxa"/>
          </w:tcPr>
          <w:p w:rsidR="00A4140B" w:rsidRP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Kokie šios srities aktai tebegalioja (pateikiamas aktų sąrašas) ir kokius galiojančius aktus būtina pakeisti ar panaikinti, priėmus teikiamą projektą.</w:t>
            </w:r>
          </w:p>
          <w:p w:rsidR="00A4140B" w:rsidRPr="004D47C8" w:rsidRDefault="004D47C8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7C8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</w:tr>
      <w:tr w:rsidR="00A4140B" w:rsidTr="00187E4E">
        <w:tc>
          <w:tcPr>
            <w:tcW w:w="9634" w:type="dxa"/>
          </w:tcPr>
          <w:p w:rsidR="00A4140B" w:rsidRPr="00A4140B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Jeigu reikia </w:t>
            </w:r>
            <w:r w:rsidRPr="00A4140B">
              <w:rPr>
                <w:rFonts w:ascii="Times New Roman" w:hAnsi="Times New Roman" w:cs="Times New Roman"/>
                <w:i/>
                <w:sz w:val="24"/>
                <w:szCs w:val="24"/>
              </w:rPr>
              <w:t>atlikti sprendimo projekto antikorupcinį vertinimą, sprendžia projekto rengėjas, atsižvelgiant į Teisės aktų projektų antikorupcinio vertinimo taisykles.</w:t>
            </w:r>
          </w:p>
          <w:p w:rsidR="00A4140B" w:rsidRDefault="00754A97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40B" w:rsidTr="00187E4E">
        <w:tc>
          <w:tcPr>
            <w:tcW w:w="9634" w:type="dxa"/>
          </w:tcPr>
          <w:p w:rsidR="00A4140B" w:rsidRPr="00534C9E" w:rsidRDefault="00A4140B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i/>
                <w:sz w:val="24"/>
                <w:szCs w:val="24"/>
              </w:rPr>
              <w:t>7. Projekto rengimo metu gauti specialistų vertinimai ir išvados, ekonominiai apskaičiavimai (sąmatos) ir konkretūs finansavimo šaltiniai</w:t>
            </w:r>
            <w:r w:rsidRPr="00534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40B" w:rsidRPr="00534C9E" w:rsidRDefault="00534C9E" w:rsidP="0053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sz w:val="24"/>
                <w:szCs w:val="24"/>
              </w:rPr>
              <w:t>Nauja priemonė</w:t>
            </w:r>
            <w:r w:rsidRPr="00534C9E">
              <w:rPr>
                <w:rStyle w:val="Pagrindinistekstas3"/>
                <w:b w:val="0"/>
                <w:bCs w:val="0"/>
                <w:sz w:val="24"/>
                <w:szCs w:val="24"/>
              </w:rPr>
              <w:t xml:space="preserve">  07.01.07.05 „Dalyvaujamojo biudžeto priemonių įgyvendinimas“.</w:t>
            </w:r>
          </w:p>
        </w:tc>
      </w:tr>
      <w:tr w:rsidR="00A4140B" w:rsidTr="00187E4E">
        <w:tc>
          <w:tcPr>
            <w:tcW w:w="9634" w:type="dxa"/>
          </w:tcPr>
          <w:p w:rsidR="00A4140B" w:rsidRPr="00534C9E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i/>
                <w:sz w:val="24"/>
                <w:szCs w:val="24"/>
              </w:rPr>
              <w:t>8. Projekto autorius ar autorių grupė.</w:t>
            </w:r>
          </w:p>
          <w:p w:rsidR="00A4140B" w:rsidRPr="00534C9E" w:rsidRDefault="00534C9E" w:rsidP="0053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sz w:val="24"/>
                <w:szCs w:val="24"/>
              </w:rPr>
              <w:t xml:space="preserve">Šilutės rajono savivaldybės mero patarėja Vaidutė Armonienė. </w:t>
            </w:r>
          </w:p>
        </w:tc>
      </w:tr>
      <w:tr w:rsidR="00A4140B" w:rsidTr="00187E4E">
        <w:tc>
          <w:tcPr>
            <w:tcW w:w="9634" w:type="dxa"/>
          </w:tcPr>
          <w:p w:rsidR="00A4140B" w:rsidRPr="00534C9E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i/>
                <w:sz w:val="24"/>
                <w:szCs w:val="24"/>
              </w:rPr>
              <w:t>9. Reikšminiai projekto žodžiai, kurių reikia šiam projektui įtraukti į kompiuterinę paieškos sistemą.</w:t>
            </w:r>
          </w:p>
          <w:p w:rsidR="00A4140B" w:rsidRPr="00534C9E" w:rsidRDefault="003347B4" w:rsidP="00A414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sz w:val="24"/>
                <w:szCs w:val="24"/>
              </w:rPr>
              <w:t>Dalyvaujamasis biudžetas</w:t>
            </w:r>
            <w:r w:rsidR="00315E4C" w:rsidRPr="00534C9E">
              <w:rPr>
                <w:rFonts w:ascii="Times New Roman" w:hAnsi="Times New Roman" w:cs="Times New Roman"/>
                <w:sz w:val="24"/>
                <w:szCs w:val="24"/>
              </w:rPr>
              <w:t>, bendrojo ugdymo mokyklos.</w:t>
            </w:r>
          </w:p>
        </w:tc>
      </w:tr>
      <w:tr w:rsidR="00A4140B" w:rsidTr="00187E4E">
        <w:tc>
          <w:tcPr>
            <w:tcW w:w="9634" w:type="dxa"/>
          </w:tcPr>
          <w:p w:rsidR="00A4140B" w:rsidRPr="00534C9E" w:rsidRDefault="00A4140B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i/>
                <w:sz w:val="24"/>
                <w:szCs w:val="24"/>
              </w:rPr>
              <w:t>10. Kiti, autorių nuomone, reikalingi pagrindimai ir paaiškinimai.</w:t>
            </w:r>
          </w:p>
          <w:p w:rsidR="00A4140B" w:rsidRPr="00534C9E" w:rsidRDefault="00534C9E" w:rsidP="00A414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9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4140B" w:rsidTr="00187E4E">
        <w:tc>
          <w:tcPr>
            <w:tcW w:w="9634" w:type="dxa"/>
          </w:tcPr>
          <w:p w:rsidR="00A4140B" w:rsidRDefault="00A4140B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Mero patarėja                                                                                                  Vaidutė Armonienė</w:t>
            </w:r>
          </w:p>
          <w:p w:rsidR="00A4140B" w:rsidRPr="00A4140B" w:rsidRDefault="00A4140B" w:rsidP="00A4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40B" w:rsidRPr="00A4140B" w:rsidRDefault="00A4140B" w:rsidP="00187E4E">
      <w:pPr>
        <w:rPr>
          <w:rFonts w:ascii="Times New Roman" w:hAnsi="Times New Roman" w:cs="Times New Roman"/>
          <w:sz w:val="24"/>
          <w:szCs w:val="24"/>
        </w:rPr>
      </w:pPr>
    </w:p>
    <w:sectPr w:rsidR="00A4140B" w:rsidRPr="00A4140B" w:rsidSect="00A414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49B6"/>
    <w:multiLevelType w:val="hybridMultilevel"/>
    <w:tmpl w:val="1A30F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0B"/>
    <w:rsid w:val="00142BB3"/>
    <w:rsid w:val="00187E4E"/>
    <w:rsid w:val="002408BE"/>
    <w:rsid w:val="0027647E"/>
    <w:rsid w:val="00315E4C"/>
    <w:rsid w:val="003347B4"/>
    <w:rsid w:val="00453FD6"/>
    <w:rsid w:val="0049277E"/>
    <w:rsid w:val="004D47C8"/>
    <w:rsid w:val="004F209C"/>
    <w:rsid w:val="00532355"/>
    <w:rsid w:val="00534C9E"/>
    <w:rsid w:val="005C1502"/>
    <w:rsid w:val="00754A97"/>
    <w:rsid w:val="007F114F"/>
    <w:rsid w:val="008968D4"/>
    <w:rsid w:val="00897263"/>
    <w:rsid w:val="00982A50"/>
    <w:rsid w:val="00A4140B"/>
    <w:rsid w:val="00AF126D"/>
    <w:rsid w:val="00C41E12"/>
    <w:rsid w:val="00E41219"/>
    <w:rsid w:val="00F63161"/>
    <w:rsid w:val="00F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44354-92EB-4C1E-9A29-28CC5FA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4140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161"/>
    <w:rPr>
      <w:rFonts w:ascii="Segoe UI" w:hAnsi="Segoe UI" w:cs="Segoe UI"/>
      <w:sz w:val="18"/>
      <w:szCs w:val="18"/>
    </w:rPr>
  </w:style>
  <w:style w:type="paragraph" w:customStyle="1" w:styleId="normal-p">
    <w:name w:val="normal-p"/>
    <w:basedOn w:val="prastasis"/>
    <w:rsid w:val="0045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453FD6"/>
  </w:style>
  <w:style w:type="character" w:customStyle="1" w:styleId="Pagrindinistekstas3">
    <w:name w:val="Pagrindinis tekstas (3)"/>
    <w:basedOn w:val="Numatytasispastraiposriftas"/>
    <w:uiPriority w:val="99"/>
    <w:rsid w:val="00315E4C"/>
    <w:rPr>
      <w:rFonts w:ascii="Times New Roman" w:hAnsi="Times New Roman"/>
      <w:b/>
      <w:b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A4A4-8339-439F-AA61-D29087E7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Vaidutė Armonienė</dc:creator>
  <cp:keywords/>
  <dc:description/>
  <cp:lastModifiedBy>Vaidutė Armonienė</cp:lastModifiedBy>
  <cp:revision>5</cp:revision>
  <cp:lastPrinted>2024-02-15T13:09:00Z</cp:lastPrinted>
  <dcterms:created xsi:type="dcterms:W3CDTF">2024-02-19T20:04:00Z</dcterms:created>
  <dcterms:modified xsi:type="dcterms:W3CDTF">2024-02-20T05:47:00Z</dcterms:modified>
</cp:coreProperties>
</file>