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2675" w14:textId="77777777" w:rsidR="00BC2B28" w:rsidRPr="003877E6" w:rsidRDefault="00BC2B28" w:rsidP="00BC2B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77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ŠILUTĖS RAJONO SAVIVALDYBĖS ADMINISTRACIJOS </w:t>
      </w:r>
    </w:p>
    <w:p w14:paraId="69974ACA" w14:textId="77777777" w:rsidR="00BC2B28" w:rsidRPr="003877E6" w:rsidRDefault="00BC2B28" w:rsidP="00BC2B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77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VIEŠŲJŲ PASLAUGŲ SKYRIUS</w:t>
      </w:r>
    </w:p>
    <w:p w14:paraId="6C1D23FC" w14:textId="77777777" w:rsidR="00BC2B28" w:rsidRPr="003877E6" w:rsidRDefault="00BC2B28" w:rsidP="00BC2B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FA7D5F" w14:textId="77777777" w:rsidR="00BC2B28" w:rsidRPr="003877E6" w:rsidRDefault="00BC2B28" w:rsidP="00BC2B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77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AIŠKINAMASIS RAŠTAS</w:t>
      </w:r>
    </w:p>
    <w:p w14:paraId="08A8850D" w14:textId="546AC9D7" w:rsidR="00BC2B28" w:rsidRPr="000F069A" w:rsidRDefault="00422E9A" w:rsidP="000F069A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22E9A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0F069A">
        <w:rPr>
          <w:rFonts w:ascii="Times New Roman" w:eastAsia="Times New Roman" w:hAnsi="Times New Roman" w:cs="Times New Roman"/>
          <w:b/>
          <w:sz w:val="24"/>
          <w:szCs w:val="24"/>
        </w:rPr>
        <w:t>TARYBOS SPRENDIMO „</w:t>
      </w:r>
      <w:r w:rsidR="000F069A" w:rsidRPr="000F069A">
        <w:rPr>
          <w:rFonts w:ascii="Times New Roman" w:eastAsia="Times New Roman" w:hAnsi="Times New Roman" w:cs="Times New Roman"/>
          <w:b/>
          <w:sz w:val="24"/>
          <w:szCs w:val="20"/>
        </w:rPr>
        <w:t>DĖL ŠILUTĖS RAJONO SAVIVALDYBĖS BENDRUOMENĖS SVEIKATOS TARYBOS SUDARYMO</w:t>
      </w:r>
      <w:r w:rsidR="000F069A">
        <w:rPr>
          <w:rFonts w:ascii="Times New Roman" w:eastAsia="Times New Roman" w:hAnsi="Times New Roman" w:cs="Times New Roman"/>
          <w:b/>
          <w:sz w:val="24"/>
          <w:szCs w:val="20"/>
        </w:rPr>
        <w:t>“ PROJEKTO</w:t>
      </w:r>
    </w:p>
    <w:p w14:paraId="4404E78A" w14:textId="77777777" w:rsidR="00422E9A" w:rsidRPr="003877E6" w:rsidRDefault="00422E9A" w:rsidP="00BC2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336C3B" w14:textId="11AFF7EC" w:rsidR="00BC2B28" w:rsidRPr="003877E6" w:rsidRDefault="00BC2B28" w:rsidP="00BC2B2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7E6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0370E4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3877E6">
        <w:rPr>
          <w:rFonts w:ascii="Times New Roman" w:eastAsia="Calibri" w:hAnsi="Times New Roman" w:cs="Times New Roman"/>
          <w:bCs/>
          <w:sz w:val="24"/>
          <w:szCs w:val="24"/>
        </w:rPr>
        <w:t xml:space="preserve"> m.</w:t>
      </w:r>
      <w:r w:rsidR="000B45A6">
        <w:rPr>
          <w:rFonts w:ascii="Times New Roman" w:eastAsia="Calibri" w:hAnsi="Times New Roman" w:cs="Times New Roman"/>
          <w:bCs/>
          <w:sz w:val="24"/>
          <w:szCs w:val="24"/>
        </w:rPr>
        <w:t xml:space="preserve"> vasario 14</w:t>
      </w:r>
      <w:r w:rsidRPr="003877E6">
        <w:rPr>
          <w:rFonts w:ascii="Times New Roman" w:eastAsia="Calibri" w:hAnsi="Times New Roman" w:cs="Times New Roman"/>
          <w:bCs/>
          <w:sz w:val="24"/>
          <w:szCs w:val="24"/>
        </w:rPr>
        <w:t xml:space="preserve"> d. </w:t>
      </w:r>
    </w:p>
    <w:p w14:paraId="4ECBD7C5" w14:textId="77777777" w:rsidR="00BC2B28" w:rsidRPr="003877E6" w:rsidRDefault="00BC2B28" w:rsidP="00BC2B2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7E6">
        <w:rPr>
          <w:rFonts w:ascii="Times New Roman" w:eastAsia="Calibri" w:hAnsi="Times New Roman" w:cs="Times New Roman"/>
          <w:bCs/>
          <w:sz w:val="24"/>
          <w:szCs w:val="24"/>
        </w:rPr>
        <w:t>Šilutė</w:t>
      </w:r>
    </w:p>
    <w:p w14:paraId="7D216D37" w14:textId="77777777" w:rsidR="00422E9A" w:rsidRDefault="00422E9A" w:rsidP="00422E9A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67D038" w14:textId="77777777" w:rsidR="00422E9A" w:rsidRPr="000F069A" w:rsidRDefault="00422E9A" w:rsidP="000F069A">
      <w:pPr>
        <w:pStyle w:val="Sraopastraipa"/>
        <w:widowControl w:val="0"/>
        <w:numPr>
          <w:ilvl w:val="0"/>
          <w:numId w:val="2"/>
        </w:numPr>
        <w:tabs>
          <w:tab w:val="left" w:pos="0"/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F069A">
        <w:rPr>
          <w:rFonts w:ascii="Times New Roman" w:eastAsia="Times New Roman" w:hAnsi="Times New Roman" w:cs="Times New Roman"/>
          <w:b/>
          <w:i/>
          <w:sz w:val="24"/>
          <w:szCs w:val="24"/>
        </w:rPr>
        <w:t>Parengto projekto tikslai ir uždaviniai.</w:t>
      </w:r>
    </w:p>
    <w:p w14:paraId="6EBC7BAF" w14:textId="14658DB1" w:rsidR="00B704B1" w:rsidRPr="000B45A6" w:rsidRDefault="000F069A" w:rsidP="00FA1489">
      <w:pPr>
        <w:widowControl w:val="0"/>
        <w:tabs>
          <w:tab w:val="left" w:pos="0"/>
          <w:tab w:val="left" w:pos="1134"/>
        </w:tabs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Patvirtinti atnaujintą Šilutės rajono savivaldybės bendruomenės sveikatos tarybos sudėtį</w:t>
      </w:r>
      <w:r w:rsidR="00BC060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FE1D871" w14:textId="77777777" w:rsidR="00422E9A" w:rsidRPr="000F069A" w:rsidRDefault="00422E9A" w:rsidP="00FA1489">
      <w:pPr>
        <w:pStyle w:val="Sraopastraipa"/>
        <w:widowControl w:val="0"/>
        <w:numPr>
          <w:ilvl w:val="0"/>
          <w:numId w:val="2"/>
        </w:numPr>
        <w:tabs>
          <w:tab w:val="left" w:pos="0"/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0F069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Kaip šiuo metu yra sureguliuoti projekte aptarti klausimai.</w:t>
      </w:r>
    </w:p>
    <w:p w14:paraId="4BB797C0" w14:textId="5E813277" w:rsidR="00BC0603" w:rsidRPr="000B45A6" w:rsidRDefault="00F05316" w:rsidP="00056BC3">
      <w:pPr>
        <w:widowControl w:val="0"/>
        <w:tabs>
          <w:tab w:val="left" w:pos="0"/>
          <w:tab w:val="left" w:pos="1134"/>
        </w:tabs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5A6">
        <w:rPr>
          <w:rFonts w:ascii="Times New Roman" w:eastAsia="Times New Roman" w:hAnsi="Times New Roman" w:cs="Times New Roman"/>
          <w:sz w:val="24"/>
          <w:szCs w:val="24"/>
        </w:rPr>
        <w:t xml:space="preserve">Vadovaujantis Lietuvos Respublikos sveikatos sistemos įstatymo 63 straipsnio 6 punktu Savivaldybės tarybos kompetencija sveikatinimo veiklos valdymo klausimais yra sudaryti bendruomenės sveikatos tarybą. Bendruomenės sveikatos taryba </w:t>
      </w:r>
      <w:r w:rsidR="00F07E99" w:rsidRPr="000B45A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B45A6">
        <w:rPr>
          <w:rFonts w:ascii="Times New Roman" w:eastAsia="Times New Roman" w:hAnsi="Times New Roman" w:cs="Times New Roman"/>
          <w:sz w:val="24"/>
          <w:szCs w:val="24"/>
        </w:rPr>
        <w:t xml:space="preserve"> tai savarankiška sveikatinimo veiklos koordinavimo institucija prie </w:t>
      </w:r>
      <w:r w:rsidR="00F07E99" w:rsidRPr="000B45A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B45A6">
        <w:rPr>
          <w:rFonts w:ascii="Times New Roman" w:eastAsia="Times New Roman" w:hAnsi="Times New Roman" w:cs="Times New Roman"/>
          <w:sz w:val="24"/>
          <w:szCs w:val="24"/>
        </w:rPr>
        <w:t>avivaldybės tarybos. Šią tarybą sudaro: 1/3 savivaldybės paskirtų asmenų, 1/3 savivaldybės įmonių, įstaigų, organizacijų atstovų, 1/3 visuomeninių organizacijų, ginančių visuomenės sveikatos interesus, atstovų.</w:t>
      </w:r>
    </w:p>
    <w:p w14:paraId="3F205400" w14:textId="77777777" w:rsidR="00422E9A" w:rsidRPr="000F069A" w:rsidRDefault="00422E9A" w:rsidP="00FA1489">
      <w:pPr>
        <w:pStyle w:val="Sraopastraipa"/>
        <w:widowControl w:val="0"/>
        <w:numPr>
          <w:ilvl w:val="0"/>
          <w:numId w:val="2"/>
        </w:numPr>
        <w:tabs>
          <w:tab w:val="left" w:pos="0"/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0F069A">
        <w:rPr>
          <w:rFonts w:ascii="Times New Roman" w:eastAsia="Times New Roman" w:hAnsi="Times New Roman" w:cs="Times New Roman"/>
          <w:b/>
          <w:i/>
          <w:sz w:val="24"/>
          <w:szCs w:val="24"/>
        </w:rPr>
        <w:t>Kok</w:t>
      </w:r>
      <w:r w:rsidR="00F05316" w:rsidRPr="000F069A">
        <w:rPr>
          <w:rFonts w:ascii="Times New Roman" w:eastAsia="Times New Roman" w:hAnsi="Times New Roman" w:cs="Times New Roman"/>
          <w:b/>
          <w:i/>
          <w:sz w:val="24"/>
          <w:szCs w:val="24"/>
        </w:rPr>
        <w:t>ių pozityvių rezultatų laukiama?</w:t>
      </w:r>
    </w:p>
    <w:p w14:paraId="70687ECD" w14:textId="41B202EC" w:rsidR="00B704B1" w:rsidRPr="000F069A" w:rsidRDefault="00324CDD" w:rsidP="00FA1489">
      <w:pPr>
        <w:widowControl w:val="0"/>
        <w:tabs>
          <w:tab w:val="left" w:pos="0"/>
          <w:tab w:val="left" w:pos="1134"/>
        </w:tabs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V</w:t>
      </w:r>
      <w:r w:rsidR="00B704B1" w:rsidRPr="000F069A">
        <w:rPr>
          <w:rFonts w:ascii="Times New Roman" w:eastAsia="Times New Roman" w:hAnsi="Times New Roman" w:cs="Times New Roman"/>
          <w:iCs/>
          <w:sz w:val="24"/>
          <w:szCs w:val="24"/>
        </w:rPr>
        <w:t>adovaujantis Lietuvos Respublikos</w:t>
      </w:r>
      <w:r w:rsidR="000F069A">
        <w:rPr>
          <w:rFonts w:ascii="Times New Roman" w:eastAsia="Times New Roman" w:hAnsi="Times New Roman" w:cs="Times New Roman"/>
          <w:iCs/>
          <w:sz w:val="24"/>
          <w:szCs w:val="24"/>
        </w:rPr>
        <w:t xml:space="preserve"> vietos savivaldos ir</w:t>
      </w:r>
      <w:r w:rsidR="00B704B1" w:rsidRPr="000F069A">
        <w:rPr>
          <w:rFonts w:ascii="Times New Roman" w:eastAsia="Times New Roman" w:hAnsi="Times New Roman" w:cs="Times New Roman"/>
          <w:iCs/>
          <w:sz w:val="24"/>
          <w:szCs w:val="24"/>
        </w:rPr>
        <w:t xml:space="preserve"> sveikatos sistemos įstatym</w:t>
      </w:r>
      <w:r w:rsidR="000F069A">
        <w:rPr>
          <w:rFonts w:ascii="Times New Roman" w:eastAsia="Times New Roman" w:hAnsi="Times New Roman" w:cs="Times New Roman"/>
          <w:iCs/>
          <w:sz w:val="24"/>
          <w:szCs w:val="24"/>
        </w:rPr>
        <w:t>ais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b</w:t>
      </w:r>
      <w:r w:rsidRPr="000F069A">
        <w:rPr>
          <w:rFonts w:ascii="Times New Roman" w:eastAsia="Times New Roman" w:hAnsi="Times New Roman" w:cs="Times New Roman"/>
          <w:iCs/>
          <w:sz w:val="24"/>
          <w:szCs w:val="24"/>
        </w:rPr>
        <w:t>us atnaujint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Pr="000F069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b</w:t>
      </w:r>
      <w:r w:rsidRPr="000F069A">
        <w:rPr>
          <w:rFonts w:ascii="Times New Roman" w:eastAsia="Times New Roman" w:hAnsi="Times New Roman" w:cs="Times New Roman"/>
          <w:iCs/>
          <w:sz w:val="24"/>
          <w:szCs w:val="24"/>
        </w:rPr>
        <w:t xml:space="preserve">endruomenės sveikatos tarybos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sudėtis</w:t>
      </w:r>
      <w:r w:rsidR="000F069A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73D57DD9" w14:textId="77777777" w:rsidR="00422E9A" w:rsidRPr="000F069A" w:rsidRDefault="00422E9A" w:rsidP="00FA1489">
      <w:pPr>
        <w:pStyle w:val="Sraopastraipa"/>
        <w:widowControl w:val="0"/>
        <w:numPr>
          <w:ilvl w:val="0"/>
          <w:numId w:val="2"/>
        </w:numPr>
        <w:tabs>
          <w:tab w:val="left" w:pos="0"/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F069A">
        <w:rPr>
          <w:rFonts w:ascii="Times New Roman" w:eastAsia="Times New Roman" w:hAnsi="Times New Roman" w:cs="Times New Roman"/>
          <w:b/>
          <w:i/>
          <w:sz w:val="24"/>
          <w:szCs w:val="24"/>
        </w:rPr>
        <w:t>Galimos neigiamos priimto projekto pasekmės ir kokių priemonių reikėtų imtis, kad tokių pasekmių būtų išvengta.</w:t>
      </w:r>
    </w:p>
    <w:p w14:paraId="0E072EFD" w14:textId="017FCFA3" w:rsidR="00B704B1" w:rsidRPr="000F069A" w:rsidRDefault="00422E9A" w:rsidP="00FA1489">
      <w:pPr>
        <w:widowControl w:val="0"/>
        <w:tabs>
          <w:tab w:val="left" w:pos="0"/>
          <w:tab w:val="left" w:pos="1134"/>
        </w:tabs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F069A">
        <w:rPr>
          <w:rFonts w:ascii="Times New Roman" w:eastAsia="Times New Roman" w:hAnsi="Times New Roman" w:cs="Times New Roman"/>
          <w:bCs/>
          <w:iCs/>
          <w:sz w:val="24"/>
          <w:szCs w:val="24"/>
        </w:rPr>
        <w:t>Neigiamų pasekmių nenumatoma.</w:t>
      </w:r>
    </w:p>
    <w:p w14:paraId="44A24A9F" w14:textId="77777777" w:rsidR="00422E9A" w:rsidRPr="000F069A" w:rsidRDefault="00422E9A" w:rsidP="00FA1489">
      <w:pPr>
        <w:pStyle w:val="Sraopastraipa"/>
        <w:widowControl w:val="0"/>
        <w:numPr>
          <w:ilvl w:val="0"/>
          <w:numId w:val="2"/>
        </w:numPr>
        <w:tabs>
          <w:tab w:val="left" w:pos="0"/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F069A">
        <w:rPr>
          <w:rFonts w:ascii="Times New Roman" w:eastAsia="Times New Roman" w:hAnsi="Times New Roman" w:cs="Times New Roman"/>
          <w:b/>
          <w:i/>
          <w:sz w:val="24"/>
          <w:szCs w:val="24"/>
        </w:rPr>
        <w:t>Kokie šios srities aktai tebegalioja (pateikiamas šių aktų sąrašas) ir kokius galiojančius aktus reikės pakeisti ar panaikinti; jeigu reikia Kolegijos ar mero priimtų aktų, kas ir kada juos turėtų parengti, priėmus teikiamą projektą</w:t>
      </w:r>
      <w:r w:rsidRPr="000F069A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14:paraId="5086B765" w14:textId="5B8E6DBD" w:rsidR="00B704B1" w:rsidRPr="000F069A" w:rsidRDefault="000F069A" w:rsidP="00FA1489">
      <w:pPr>
        <w:widowControl w:val="0"/>
        <w:tabs>
          <w:tab w:val="left" w:pos="0"/>
          <w:tab w:val="left" w:pos="1134"/>
        </w:tabs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F06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Pripažinti netekusiu galios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Šilutės rajono savivaldybės tarybos </w:t>
      </w:r>
      <w:r w:rsidRPr="000F069A">
        <w:rPr>
          <w:rFonts w:ascii="Times New Roman" w:eastAsia="Times New Roman" w:hAnsi="Times New Roman" w:cs="Times New Roman"/>
          <w:bCs/>
          <w:iCs/>
          <w:sz w:val="24"/>
          <w:szCs w:val="24"/>
        </w:rPr>
        <w:t>2023 m.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322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birželio 29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d. sprendimą Nr. T1-</w:t>
      </w:r>
      <w:r w:rsidR="00D322DC">
        <w:rPr>
          <w:rFonts w:ascii="Times New Roman" w:eastAsia="Times New Roman" w:hAnsi="Times New Roman" w:cs="Times New Roman"/>
          <w:bCs/>
          <w:iCs/>
          <w:sz w:val="24"/>
          <w:szCs w:val="24"/>
        </w:rPr>
        <w:t>63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„Dėl Šilutės rajono savivaldybės bendruomenės sveikatos tarybos sudarymo‘.</w:t>
      </w:r>
    </w:p>
    <w:p w14:paraId="5B368CCF" w14:textId="77777777" w:rsidR="00422E9A" w:rsidRPr="000F069A" w:rsidRDefault="00422E9A" w:rsidP="00FA1489">
      <w:pPr>
        <w:pStyle w:val="Sraopastraipa"/>
        <w:widowControl w:val="0"/>
        <w:numPr>
          <w:ilvl w:val="0"/>
          <w:numId w:val="2"/>
        </w:numPr>
        <w:tabs>
          <w:tab w:val="left" w:pos="0"/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F069A">
        <w:rPr>
          <w:rFonts w:ascii="Times New Roman" w:eastAsia="Times New Roman" w:hAnsi="Times New Roman" w:cs="Times New Roman"/>
          <w:b/>
          <w:i/>
          <w:sz w:val="24"/>
          <w:szCs w:val="24"/>
        </w:rPr>
        <w:t>Jeigu reikia atlikti sprendimo projekto antikorupcinį vertinimą, sprendžia projekto rengėjas, atsižvelgdamas į Teisės aktų projektų antikorupcinio vertinimo taisykles.</w:t>
      </w:r>
    </w:p>
    <w:p w14:paraId="566D479A" w14:textId="2057B5DF" w:rsidR="00B704B1" w:rsidRPr="000F069A" w:rsidRDefault="00422E9A" w:rsidP="00FA1489">
      <w:pPr>
        <w:widowControl w:val="0"/>
        <w:tabs>
          <w:tab w:val="left" w:pos="0"/>
          <w:tab w:val="left" w:pos="1134"/>
        </w:tabs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F069A">
        <w:rPr>
          <w:rFonts w:ascii="Times New Roman" w:eastAsia="Times New Roman" w:hAnsi="Times New Roman" w:cs="Times New Roman"/>
          <w:iCs/>
          <w:sz w:val="24"/>
          <w:szCs w:val="24"/>
        </w:rPr>
        <w:t>Nereikia.</w:t>
      </w:r>
    </w:p>
    <w:p w14:paraId="3960CAD8" w14:textId="77777777" w:rsidR="00422E9A" w:rsidRPr="000F069A" w:rsidRDefault="00422E9A" w:rsidP="00FA1489">
      <w:pPr>
        <w:pStyle w:val="Sraopastraipa"/>
        <w:widowControl w:val="0"/>
        <w:numPr>
          <w:ilvl w:val="0"/>
          <w:numId w:val="2"/>
        </w:numPr>
        <w:tabs>
          <w:tab w:val="left" w:pos="0"/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F069A">
        <w:rPr>
          <w:rFonts w:ascii="Times New Roman" w:eastAsia="Times New Roman" w:hAnsi="Times New Roman" w:cs="Times New Roman"/>
          <w:b/>
          <w:i/>
          <w:sz w:val="24"/>
          <w:szCs w:val="24"/>
        </w:rPr>
        <w:t>Projekto rengimo metu gauti specialistų vertinimai ir išvados, ekonominiai apskaičiavimai (sąmatos), ir konkretūs finansavimo šaltiniai.</w:t>
      </w:r>
    </w:p>
    <w:p w14:paraId="6672B757" w14:textId="2CB932FA" w:rsidR="00B704B1" w:rsidRPr="000F069A" w:rsidRDefault="000F069A" w:rsidP="00FA1489">
      <w:pPr>
        <w:widowControl w:val="0"/>
        <w:tabs>
          <w:tab w:val="left" w:pos="0"/>
          <w:tab w:val="left" w:pos="1134"/>
        </w:tabs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59F06064" w14:textId="77777777" w:rsidR="00422E9A" w:rsidRPr="000F069A" w:rsidRDefault="00422E9A" w:rsidP="00FA1489">
      <w:pPr>
        <w:pStyle w:val="Sraopastraipa"/>
        <w:widowControl w:val="0"/>
        <w:numPr>
          <w:ilvl w:val="0"/>
          <w:numId w:val="2"/>
        </w:numPr>
        <w:tabs>
          <w:tab w:val="left" w:pos="0"/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F069A">
        <w:rPr>
          <w:rFonts w:ascii="Times New Roman" w:eastAsia="Times New Roman" w:hAnsi="Times New Roman" w:cs="Times New Roman"/>
          <w:b/>
          <w:i/>
          <w:sz w:val="24"/>
          <w:szCs w:val="24"/>
        </w:rPr>
        <w:t>Projekto autorius ar autorių grupė.</w:t>
      </w:r>
    </w:p>
    <w:p w14:paraId="4D7D9F8A" w14:textId="2C696736" w:rsidR="00B704B1" w:rsidRPr="000B45A6" w:rsidRDefault="00422E9A" w:rsidP="00FA1489">
      <w:pPr>
        <w:widowControl w:val="0"/>
        <w:tabs>
          <w:tab w:val="left" w:pos="0"/>
          <w:tab w:val="left" w:pos="1134"/>
        </w:tabs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6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Šilutės rajono savivaldybės administracijos Viešųjų paslaugų skyriaus </w:t>
      </w:r>
      <w:r w:rsidR="00B704B1" w:rsidRPr="000F06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vyriausioji specialistė-savivaldybės gydytoja </w:t>
      </w:r>
      <w:r w:rsidR="000370E4">
        <w:rPr>
          <w:rFonts w:ascii="Times New Roman" w:eastAsia="Times New Roman" w:hAnsi="Times New Roman" w:cs="Times New Roman"/>
          <w:bCs/>
          <w:iCs/>
          <w:sz w:val="24"/>
          <w:szCs w:val="24"/>
        </w:rPr>
        <w:t>Laura Kuliešienė</w:t>
      </w:r>
      <w:r w:rsidR="00B704B1" w:rsidRPr="000F069A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675E492C" w14:textId="77777777" w:rsidR="00422E9A" w:rsidRPr="000F069A" w:rsidRDefault="00422E9A" w:rsidP="00FA1489">
      <w:pPr>
        <w:pStyle w:val="Sraopastraipa"/>
        <w:widowControl w:val="0"/>
        <w:numPr>
          <w:ilvl w:val="0"/>
          <w:numId w:val="2"/>
        </w:numPr>
        <w:tabs>
          <w:tab w:val="left" w:pos="0"/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F069A">
        <w:rPr>
          <w:rFonts w:ascii="Times New Roman" w:eastAsia="Times New Roman" w:hAnsi="Times New Roman" w:cs="Times New Roman"/>
          <w:b/>
          <w:i/>
          <w:sz w:val="24"/>
          <w:szCs w:val="24"/>
        </w:rPr>
        <w:t>Reikšminiai projekto žodžiai, kurių reikia šiam projektui įtraukti į kompiuterinę paieškos sistemą.</w:t>
      </w:r>
    </w:p>
    <w:p w14:paraId="12645201" w14:textId="26857EF0" w:rsidR="00B704B1" w:rsidRPr="000F069A" w:rsidRDefault="00422E9A" w:rsidP="00FA1489">
      <w:pPr>
        <w:widowControl w:val="0"/>
        <w:tabs>
          <w:tab w:val="left" w:pos="0"/>
          <w:tab w:val="left" w:pos="1134"/>
        </w:tabs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69A">
        <w:rPr>
          <w:rFonts w:ascii="Times New Roman" w:eastAsia="Times New Roman" w:hAnsi="Times New Roman" w:cs="Times New Roman"/>
          <w:sz w:val="24"/>
          <w:szCs w:val="24"/>
        </w:rPr>
        <w:lastRenderedPageBreak/>
        <w:t>Bendruomenės sveikatos taryba, nariai.</w:t>
      </w:r>
    </w:p>
    <w:p w14:paraId="2DAAB599" w14:textId="77777777" w:rsidR="00422E9A" w:rsidRPr="000F069A" w:rsidRDefault="00422E9A" w:rsidP="00FA1489">
      <w:pPr>
        <w:pStyle w:val="Sraopastraipa"/>
        <w:widowControl w:val="0"/>
        <w:numPr>
          <w:ilvl w:val="0"/>
          <w:numId w:val="2"/>
        </w:numPr>
        <w:tabs>
          <w:tab w:val="left" w:pos="0"/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F069A">
        <w:rPr>
          <w:rFonts w:ascii="Times New Roman" w:eastAsia="Times New Roman" w:hAnsi="Times New Roman" w:cs="Times New Roman"/>
          <w:b/>
          <w:i/>
          <w:sz w:val="24"/>
          <w:szCs w:val="24"/>
        </w:rPr>
        <w:t>Kiti, autorių nuomone, reikalingi pagrindimai ir paaiškinimai.</w:t>
      </w:r>
    </w:p>
    <w:p w14:paraId="09058221" w14:textId="60A2F4BD" w:rsidR="00422E9A" w:rsidRPr="000F069A" w:rsidRDefault="000F069A" w:rsidP="00FA1489">
      <w:pPr>
        <w:widowControl w:val="0"/>
        <w:tabs>
          <w:tab w:val="left" w:pos="0"/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35DF3C5" w14:textId="77777777" w:rsidR="00422E9A" w:rsidRPr="00E34BEB" w:rsidRDefault="00422E9A" w:rsidP="00F05316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2CB1B" w14:textId="77777777" w:rsidR="000F069A" w:rsidRDefault="000F069A" w:rsidP="00F05316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185CC" w14:textId="77777777" w:rsidR="000F069A" w:rsidRDefault="000F069A" w:rsidP="00F05316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78DAE" w14:textId="77777777" w:rsidR="000F069A" w:rsidRDefault="000F069A" w:rsidP="00F05316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DA6DB" w14:textId="77777777" w:rsidR="003877E6" w:rsidRPr="003877E6" w:rsidRDefault="003877E6" w:rsidP="003877E6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D6F4AD" w14:textId="77777777" w:rsidR="00BC2B28" w:rsidRPr="003877E6" w:rsidRDefault="00BC2B28" w:rsidP="003877E6">
      <w:pPr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7E6">
        <w:rPr>
          <w:rFonts w:ascii="Times New Roman" w:eastAsia="Times New Roman" w:hAnsi="Times New Roman" w:cs="Times New Roman"/>
          <w:sz w:val="24"/>
          <w:szCs w:val="24"/>
        </w:rPr>
        <w:t xml:space="preserve">Viešųjų paslaugų skyriaus </w:t>
      </w:r>
    </w:p>
    <w:p w14:paraId="6E7577DF" w14:textId="766B4836" w:rsidR="00E7444E" w:rsidRPr="003877E6" w:rsidRDefault="00BC2B28" w:rsidP="003877E6">
      <w:pPr>
        <w:spacing w:line="276" w:lineRule="auto"/>
      </w:pPr>
      <w:r w:rsidRPr="003877E6">
        <w:rPr>
          <w:rFonts w:ascii="Times New Roman" w:eastAsia="Times New Roman" w:hAnsi="Times New Roman" w:cs="Times New Roman"/>
          <w:sz w:val="24"/>
          <w:szCs w:val="24"/>
        </w:rPr>
        <w:t>vyriausioji specialistė-savivaldybės gydytoja</w:t>
      </w:r>
      <w:r w:rsidRPr="003877E6">
        <w:rPr>
          <w:rFonts w:ascii="Times New Roman" w:eastAsia="Times New Roman" w:hAnsi="Times New Roman" w:cs="Times New Roman"/>
          <w:sz w:val="24"/>
          <w:szCs w:val="24"/>
        </w:rPr>
        <w:tab/>
      </w:r>
      <w:r w:rsidRPr="003877E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0370E4">
        <w:rPr>
          <w:rFonts w:ascii="Times New Roman" w:eastAsia="Times New Roman" w:hAnsi="Times New Roman" w:cs="Times New Roman"/>
          <w:sz w:val="24"/>
          <w:szCs w:val="24"/>
        </w:rPr>
        <w:t>Laura Kuliešienė</w:t>
      </w:r>
    </w:p>
    <w:sectPr w:rsidR="00E7444E" w:rsidRPr="003877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1553D"/>
    <w:multiLevelType w:val="hybridMultilevel"/>
    <w:tmpl w:val="11DEE228"/>
    <w:lvl w:ilvl="0" w:tplc="CF405D0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941057E"/>
    <w:multiLevelType w:val="multilevel"/>
    <w:tmpl w:val="E0C698F2"/>
    <w:lvl w:ilvl="0">
      <w:start w:val="1"/>
      <w:numFmt w:val="decimal"/>
      <w:lvlText w:val="%1."/>
      <w:lvlJc w:val="left"/>
      <w:pPr>
        <w:ind w:left="1080" w:firstLine="0"/>
      </w:pPr>
    </w:lvl>
    <w:lvl w:ilvl="1">
      <w:start w:val="1"/>
      <w:numFmt w:val="lowerLetter"/>
      <w:lvlText w:val="%2."/>
      <w:lvlJc w:val="left"/>
      <w:pPr>
        <w:ind w:left="1800" w:firstLine="0"/>
      </w:pPr>
    </w:lvl>
    <w:lvl w:ilvl="2">
      <w:start w:val="1"/>
      <w:numFmt w:val="lowerRoman"/>
      <w:lvlText w:val="%3."/>
      <w:lvlJc w:val="right"/>
      <w:pPr>
        <w:ind w:left="2520" w:firstLine="0"/>
      </w:pPr>
    </w:lvl>
    <w:lvl w:ilvl="3">
      <w:start w:val="1"/>
      <w:numFmt w:val="decimal"/>
      <w:lvlText w:val="%4."/>
      <w:lvlJc w:val="left"/>
      <w:pPr>
        <w:ind w:left="3240" w:firstLine="0"/>
      </w:pPr>
    </w:lvl>
    <w:lvl w:ilvl="4">
      <w:start w:val="1"/>
      <w:numFmt w:val="lowerLetter"/>
      <w:lvlText w:val="%5."/>
      <w:lvlJc w:val="left"/>
      <w:pPr>
        <w:ind w:left="3960" w:firstLine="0"/>
      </w:pPr>
    </w:lvl>
    <w:lvl w:ilvl="5">
      <w:start w:val="1"/>
      <w:numFmt w:val="lowerRoman"/>
      <w:lvlText w:val="%6."/>
      <w:lvlJc w:val="right"/>
      <w:pPr>
        <w:ind w:left="4680" w:firstLine="0"/>
      </w:pPr>
    </w:lvl>
    <w:lvl w:ilvl="6">
      <w:start w:val="1"/>
      <w:numFmt w:val="decimal"/>
      <w:lvlText w:val="%7."/>
      <w:lvlJc w:val="left"/>
      <w:pPr>
        <w:ind w:left="5400" w:firstLine="0"/>
      </w:pPr>
    </w:lvl>
    <w:lvl w:ilvl="7">
      <w:start w:val="1"/>
      <w:numFmt w:val="lowerLetter"/>
      <w:lvlText w:val="%8."/>
      <w:lvlJc w:val="left"/>
      <w:pPr>
        <w:ind w:left="6120" w:firstLine="0"/>
      </w:pPr>
    </w:lvl>
    <w:lvl w:ilvl="8">
      <w:start w:val="1"/>
      <w:numFmt w:val="lowerRoman"/>
      <w:lvlText w:val="%9."/>
      <w:lvlJc w:val="right"/>
      <w:pPr>
        <w:ind w:left="6840" w:firstLine="0"/>
      </w:pPr>
    </w:lvl>
  </w:abstractNum>
  <w:num w:numId="1" w16cid:durableId="1297830746">
    <w:abstractNumId w:val="1"/>
  </w:num>
  <w:num w:numId="2" w16cid:durableId="173593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B28"/>
    <w:rsid w:val="000370E4"/>
    <w:rsid w:val="00056BC3"/>
    <w:rsid w:val="00093F45"/>
    <w:rsid w:val="000B45A6"/>
    <w:rsid w:val="000F069A"/>
    <w:rsid w:val="00105F03"/>
    <w:rsid w:val="00324CDD"/>
    <w:rsid w:val="003877E6"/>
    <w:rsid w:val="00422E9A"/>
    <w:rsid w:val="004E024B"/>
    <w:rsid w:val="0074634F"/>
    <w:rsid w:val="007C0379"/>
    <w:rsid w:val="00877BE6"/>
    <w:rsid w:val="00906B5C"/>
    <w:rsid w:val="009813A7"/>
    <w:rsid w:val="00A763B8"/>
    <w:rsid w:val="00B704B1"/>
    <w:rsid w:val="00BB1DC4"/>
    <w:rsid w:val="00BC0603"/>
    <w:rsid w:val="00BC2B28"/>
    <w:rsid w:val="00C503FE"/>
    <w:rsid w:val="00C6076A"/>
    <w:rsid w:val="00D322DC"/>
    <w:rsid w:val="00DC4CD0"/>
    <w:rsid w:val="00E071C4"/>
    <w:rsid w:val="00E56EF3"/>
    <w:rsid w:val="00E7444E"/>
    <w:rsid w:val="00EF2697"/>
    <w:rsid w:val="00F05316"/>
    <w:rsid w:val="00F07E99"/>
    <w:rsid w:val="00F26E7A"/>
    <w:rsid w:val="00FA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0DF8"/>
  <w15:chartTrackingRefBased/>
  <w15:docId w15:val="{448C9EC5-018A-45F4-BA82-E2C51EAE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2B28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22E9A"/>
    <w:pPr>
      <w:ind w:left="720"/>
      <w:contextualSpacing/>
    </w:pPr>
  </w:style>
  <w:style w:type="paragraph" w:styleId="Pataisymai">
    <w:name w:val="Revision"/>
    <w:hidden/>
    <w:uiPriority w:val="99"/>
    <w:semiHidden/>
    <w:rsid w:val="000F0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C6311F2-F8D4-4F36-BFD6-6823F596E34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1571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Gydyt_GT</dc:creator>
  <cp:keywords/>
  <dc:description/>
  <cp:lastModifiedBy>Asta Jagelavičienė</cp:lastModifiedBy>
  <cp:revision>10</cp:revision>
  <dcterms:created xsi:type="dcterms:W3CDTF">2024-01-18T11:21:00Z</dcterms:created>
  <dcterms:modified xsi:type="dcterms:W3CDTF">2024-02-15T12:20:00Z</dcterms:modified>
</cp:coreProperties>
</file>