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A0667" w14:textId="5115E98B" w:rsidR="009764DF" w:rsidRPr="00DA1731" w:rsidRDefault="009F1848" w:rsidP="00141791">
      <w:pPr>
        <w:spacing w:after="0" w:line="240" w:lineRule="auto"/>
        <w:ind w:left="5184"/>
        <w:jc w:val="right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PRITARTA</w:t>
      </w:r>
    </w:p>
    <w:p w14:paraId="06648BCB" w14:textId="77777777" w:rsidR="009764DF" w:rsidRPr="00DA1731" w:rsidRDefault="009764DF" w:rsidP="001417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</w:t>
      </w:r>
      <w:r w:rsidRPr="00DA1731">
        <w:rPr>
          <w:rFonts w:ascii="Times New Roman" w:eastAsia="Times New Roman" w:hAnsi="Times New Roman"/>
          <w:bCs/>
          <w:sz w:val="24"/>
          <w:szCs w:val="24"/>
          <w:lang w:eastAsia="lt-LT"/>
        </w:rPr>
        <w:t>Šilutės rajono savivaldybės tarybos</w:t>
      </w:r>
    </w:p>
    <w:p w14:paraId="5A538D36" w14:textId="7A8363C6" w:rsidR="009764DF" w:rsidRPr="00DA1731" w:rsidRDefault="009764DF" w:rsidP="00141791">
      <w:pPr>
        <w:spacing w:after="0" w:line="240" w:lineRule="auto"/>
        <w:jc w:val="right"/>
        <w:rPr>
          <w:rFonts w:ascii="Times New Roman" w:eastAsia="Times New Roman" w:hAnsi="Times New Roman"/>
          <w:bCs/>
          <w:caps/>
          <w:sz w:val="24"/>
          <w:szCs w:val="24"/>
          <w:lang w:eastAsia="lt-LT"/>
        </w:rPr>
      </w:pPr>
      <w:r w:rsidRPr="00DA1731">
        <w:rPr>
          <w:rFonts w:ascii="Times New Roman" w:eastAsia="Times New Roman" w:hAnsi="Times New Roman"/>
          <w:bCs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bCs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bCs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bCs/>
          <w:sz w:val="24"/>
          <w:szCs w:val="24"/>
          <w:lang w:eastAsia="lt-LT"/>
        </w:rPr>
        <w:tab/>
        <w:t xml:space="preserve">        202</w:t>
      </w:r>
      <w:r w:rsidR="009678DF" w:rsidRPr="00DA1731">
        <w:rPr>
          <w:rFonts w:ascii="Times New Roman" w:eastAsia="Times New Roman" w:hAnsi="Times New Roman"/>
          <w:bCs/>
          <w:sz w:val="24"/>
          <w:szCs w:val="24"/>
          <w:lang w:eastAsia="lt-LT"/>
        </w:rPr>
        <w:t>4</w:t>
      </w:r>
      <w:r w:rsidRPr="00DA173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vasario  d.</w:t>
      </w:r>
    </w:p>
    <w:p w14:paraId="5E62F772" w14:textId="5E754B72" w:rsidR="009764DF" w:rsidRPr="00DA1731" w:rsidRDefault="009764DF" w:rsidP="00DA173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sprendimu Nr. T1-</w:t>
      </w:r>
    </w:p>
    <w:p w14:paraId="15BBBCB0" w14:textId="77777777" w:rsidR="009764DF" w:rsidRPr="00DA1731" w:rsidRDefault="009764DF" w:rsidP="00976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D357E0A" w14:textId="77777777" w:rsidR="00DA04FD" w:rsidRDefault="00DA04FD" w:rsidP="00DA17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607F803" w14:textId="29D6F178" w:rsidR="009764DF" w:rsidRDefault="009764DF" w:rsidP="00DA17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A1731">
        <w:rPr>
          <w:rFonts w:ascii="Times New Roman" w:eastAsia="Times New Roman" w:hAnsi="Times New Roman"/>
          <w:b/>
          <w:sz w:val="24"/>
          <w:szCs w:val="24"/>
          <w:lang w:eastAsia="lt-LT"/>
        </w:rPr>
        <w:t>ŠILUTĖS RAJONO SAVIVALDYBĖS SPORTO TARYBOS 202</w:t>
      </w:r>
      <w:r w:rsidR="002B7442" w:rsidRPr="00DA1731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DA17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VEIKLOS ATASKAITA</w:t>
      </w:r>
    </w:p>
    <w:p w14:paraId="35FA4D3B" w14:textId="77777777" w:rsidR="00DA1731" w:rsidRDefault="00DA1731" w:rsidP="00DA17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83100AE" w14:textId="77777777" w:rsidR="00DA04FD" w:rsidRPr="00DA1731" w:rsidRDefault="00DA04FD" w:rsidP="00DA17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AC268BF" w14:textId="033B3CFE" w:rsidR="009764DF" w:rsidRPr="00DA1731" w:rsidRDefault="009764DF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 xml:space="preserve">Šilutės rajono </w:t>
      </w:r>
      <w:r w:rsidR="000F5D3B" w:rsidRPr="00DA1731">
        <w:rPr>
          <w:rFonts w:ascii="Times New Roman" w:hAnsi="Times New Roman"/>
          <w:sz w:val="24"/>
          <w:szCs w:val="24"/>
        </w:rPr>
        <w:t xml:space="preserve">savivaldybės </w:t>
      </w:r>
      <w:r w:rsidRPr="00DA1731">
        <w:rPr>
          <w:rFonts w:ascii="Times New Roman" w:hAnsi="Times New Roman"/>
          <w:sz w:val="24"/>
          <w:szCs w:val="24"/>
        </w:rPr>
        <w:t>sporto taryba</w:t>
      </w:r>
      <w:r w:rsidR="003B6B1F">
        <w:rPr>
          <w:rFonts w:ascii="Times New Roman" w:hAnsi="Times New Roman"/>
          <w:sz w:val="24"/>
          <w:szCs w:val="24"/>
        </w:rPr>
        <w:t xml:space="preserve"> (toliau – Sporto taryba)</w:t>
      </w:r>
      <w:r w:rsidRPr="00DA1731">
        <w:rPr>
          <w:rFonts w:ascii="Times New Roman" w:hAnsi="Times New Roman"/>
          <w:sz w:val="24"/>
          <w:szCs w:val="24"/>
        </w:rPr>
        <w:t xml:space="preserve"> yra kolegiali visuomen</w:t>
      </w:r>
      <w:r w:rsidR="003B6B1F">
        <w:rPr>
          <w:rFonts w:ascii="Times New Roman" w:hAnsi="Times New Roman"/>
          <w:sz w:val="24"/>
          <w:szCs w:val="24"/>
        </w:rPr>
        <w:t>in</w:t>
      </w:r>
      <w:r w:rsidRPr="00DA1731">
        <w:rPr>
          <w:rFonts w:ascii="Times New Roman" w:hAnsi="Times New Roman"/>
          <w:sz w:val="24"/>
          <w:szCs w:val="24"/>
        </w:rPr>
        <w:t xml:space="preserve">ė institucija, </w:t>
      </w:r>
      <w:r w:rsidRPr="00DA1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kuri sprendžia ir nagrinėja strateginius kūno kultūros ir sporto klausimus, teikia pasiūlymus</w:t>
      </w:r>
      <w:r w:rsidRPr="00DA17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A1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Savivaldybės tarybai</w:t>
      </w:r>
      <w:r w:rsidR="002639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Merui</w:t>
      </w:r>
      <w:r w:rsidRPr="00DA1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ir Savivaldybės administracijai dėl sportą reglamentuojančių teisės aktų tobulinimo. </w:t>
      </w:r>
      <w:r w:rsidR="005B1103" w:rsidRPr="00DA1731">
        <w:rPr>
          <w:rFonts w:ascii="Times New Roman" w:hAnsi="Times New Roman"/>
          <w:sz w:val="24"/>
          <w:szCs w:val="24"/>
        </w:rPr>
        <w:t>Naujos k</w:t>
      </w:r>
      <w:r w:rsidR="00090000">
        <w:rPr>
          <w:rFonts w:ascii="Times New Roman" w:hAnsi="Times New Roman"/>
          <w:sz w:val="24"/>
          <w:szCs w:val="24"/>
        </w:rPr>
        <w:t>adencijos Sporto taryba patvirtinta</w:t>
      </w:r>
      <w:r w:rsidR="005B1103" w:rsidRPr="00DA1731">
        <w:rPr>
          <w:rFonts w:ascii="Times New Roman" w:hAnsi="Times New Roman"/>
          <w:sz w:val="24"/>
          <w:szCs w:val="24"/>
        </w:rPr>
        <w:t xml:space="preserve"> Šilutės </w:t>
      </w:r>
      <w:r w:rsidR="006E3C16" w:rsidRPr="00DA1731">
        <w:rPr>
          <w:rFonts w:ascii="Times New Roman" w:hAnsi="Times New Roman"/>
          <w:sz w:val="24"/>
          <w:szCs w:val="24"/>
        </w:rPr>
        <w:t xml:space="preserve">rajono savivaldybės </w:t>
      </w:r>
      <w:r w:rsidR="003B6B1F">
        <w:rPr>
          <w:rFonts w:ascii="Times New Roman" w:hAnsi="Times New Roman"/>
          <w:sz w:val="24"/>
          <w:szCs w:val="24"/>
        </w:rPr>
        <w:t>t</w:t>
      </w:r>
      <w:r w:rsidR="006E3C16" w:rsidRPr="00DA1731">
        <w:rPr>
          <w:rFonts w:ascii="Times New Roman" w:hAnsi="Times New Roman"/>
          <w:sz w:val="24"/>
          <w:szCs w:val="24"/>
        </w:rPr>
        <w:t>arybos 2023</w:t>
      </w:r>
      <w:r w:rsidR="008E162B" w:rsidRPr="00DA1731">
        <w:rPr>
          <w:rFonts w:ascii="Times New Roman" w:hAnsi="Times New Roman"/>
          <w:sz w:val="24"/>
          <w:szCs w:val="24"/>
        </w:rPr>
        <w:t xml:space="preserve"> m. birželio 29 d. sprendimu</w:t>
      </w:r>
      <w:r w:rsidR="000F5D3B" w:rsidRPr="00DA1731">
        <w:rPr>
          <w:rFonts w:ascii="Times New Roman" w:hAnsi="Times New Roman"/>
          <w:sz w:val="24"/>
          <w:szCs w:val="24"/>
        </w:rPr>
        <w:t xml:space="preserve"> </w:t>
      </w:r>
      <w:r w:rsidR="008E162B" w:rsidRPr="00DA1731">
        <w:rPr>
          <w:rFonts w:ascii="Times New Roman" w:hAnsi="Times New Roman"/>
          <w:sz w:val="24"/>
          <w:szCs w:val="24"/>
        </w:rPr>
        <w:t>Nr. T1-57</w:t>
      </w:r>
      <w:r w:rsidR="005B1103" w:rsidRPr="00DA1731">
        <w:rPr>
          <w:rFonts w:ascii="Times New Roman" w:hAnsi="Times New Roman"/>
          <w:sz w:val="24"/>
          <w:szCs w:val="24"/>
        </w:rPr>
        <w:t>. Sporto taryba sudaryta iš 11 asmenų (Savivaldybės tarybos, Administracijos, Savivaldybės sporto organizacijų bei visuomenės ir sporto specialistų atstovų)</w:t>
      </w:r>
      <w:r w:rsidR="006D74C7" w:rsidRPr="00DA1731">
        <w:rPr>
          <w:rFonts w:ascii="Times New Roman" w:hAnsi="Times New Roman"/>
          <w:sz w:val="24"/>
          <w:szCs w:val="24"/>
        </w:rPr>
        <w:t>:</w:t>
      </w:r>
    </w:p>
    <w:p w14:paraId="2DA715E9" w14:textId="50923012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Arūnas Pupšys, Savivaldybės tarybos narys (pirmininkas);</w:t>
      </w:r>
    </w:p>
    <w:p w14:paraId="7E005226" w14:textId="2C746531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Kęstutis Vaičiūnas, Savivaldybės tarybos narys</w:t>
      </w:r>
      <w:r w:rsidR="00322E04">
        <w:rPr>
          <w:rFonts w:ascii="Times New Roman" w:hAnsi="Times New Roman"/>
          <w:sz w:val="24"/>
          <w:szCs w:val="24"/>
        </w:rPr>
        <w:t xml:space="preserve"> (pavaduotojas)</w:t>
      </w:r>
      <w:r w:rsidRPr="00DA1731">
        <w:rPr>
          <w:rFonts w:ascii="Times New Roman" w:hAnsi="Times New Roman"/>
          <w:sz w:val="24"/>
          <w:szCs w:val="24"/>
        </w:rPr>
        <w:t>;</w:t>
      </w:r>
    </w:p>
    <w:p w14:paraId="0F9E0F72" w14:textId="52A28C85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Arūnas Jagmina</w:t>
      </w:r>
      <w:r w:rsidR="00816685" w:rsidRPr="00DA1731">
        <w:rPr>
          <w:rFonts w:ascii="Times New Roman" w:hAnsi="Times New Roman"/>
          <w:sz w:val="24"/>
          <w:szCs w:val="24"/>
        </w:rPr>
        <w:t xml:space="preserve">s, Savivaldybės tarybos narys; </w:t>
      </w:r>
    </w:p>
    <w:p w14:paraId="06E5DF9B" w14:textId="77777777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Zigmantas Jaunius, Savivaldybės tarybos narys;</w:t>
      </w:r>
    </w:p>
    <w:p w14:paraId="4E2059B5" w14:textId="77777777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Modestas Rauktys, Savivaldybės administracijos atstovas;</w:t>
      </w:r>
    </w:p>
    <w:p w14:paraId="08CDE27B" w14:textId="77777777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Saulius Malinauskas, futbolo klubo „Šilutės veteranas“ atstovas;</w:t>
      </w:r>
    </w:p>
    <w:p w14:paraId="1A119809" w14:textId="77777777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Jonas Gavėnia, GPI sporto klubo atstovas;</w:t>
      </w:r>
    </w:p>
    <w:p w14:paraId="66CB6EBD" w14:textId="77777777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Jonas Piekautas, sporto klubo „Varmas“ atstovas;</w:t>
      </w:r>
    </w:p>
    <w:p w14:paraId="128E607F" w14:textId="77777777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Dainius Gricevičius, VšĮ „Šilutės sportas“ direktorius;</w:t>
      </w:r>
    </w:p>
    <w:p w14:paraId="7A89A288" w14:textId="77777777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Aivaras Lileikis, Šilutės sporto mokyklos direktorius;</w:t>
      </w:r>
    </w:p>
    <w:p w14:paraId="5210C9BD" w14:textId="4709731E" w:rsidR="006D74C7" w:rsidRPr="00DA1731" w:rsidRDefault="006D74C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>Rimvydas Lukošius, Šilutės rajono savivaldybės bendrojo lavinimo mokyklų fizinio ugdymo mokytojų atstovas.</w:t>
      </w:r>
    </w:p>
    <w:p w14:paraId="55242AA9" w14:textId="5A3D7534" w:rsidR="004E0827" w:rsidRPr="00DA1731" w:rsidRDefault="004E0827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</w:rPr>
        <w:t xml:space="preserve">2023 m. Ugdymo kokybės ir sporto plėtros programai iš Šilutės rajono savivaldybės biudžeto sportui plėtoti buvo skirta 584 300 Eur (2022 m. – 385 100 Eur), VšĮ „Šilutės sportas“ – 539 300  Eur (2022 m. – 345 100 Eur), o NVO sporto klubų veiklai – 45 000 Eur (2022 m. – 40 000 Eur). Šilutės rajono savivaldybėje registruoti 38 sporto klubai, juose </w:t>
      </w:r>
      <w:r w:rsidR="003B6B1F">
        <w:rPr>
          <w:rFonts w:ascii="Times New Roman" w:hAnsi="Times New Roman"/>
          <w:sz w:val="24"/>
          <w:szCs w:val="24"/>
        </w:rPr>
        <w:t>(</w:t>
      </w:r>
      <w:r w:rsidRPr="00DA1731">
        <w:rPr>
          <w:rFonts w:ascii="Times New Roman" w:hAnsi="Times New Roman"/>
          <w:sz w:val="24"/>
          <w:szCs w:val="24"/>
        </w:rPr>
        <w:t>oficialiais duomenimis</w:t>
      </w:r>
      <w:r w:rsidR="003B6B1F">
        <w:rPr>
          <w:rFonts w:ascii="Times New Roman" w:hAnsi="Times New Roman"/>
          <w:sz w:val="24"/>
          <w:szCs w:val="24"/>
        </w:rPr>
        <w:t>)</w:t>
      </w:r>
      <w:r w:rsidRPr="00DA1731">
        <w:rPr>
          <w:rFonts w:ascii="Times New Roman" w:hAnsi="Times New Roman"/>
          <w:sz w:val="24"/>
          <w:szCs w:val="24"/>
        </w:rPr>
        <w:t xml:space="preserve"> sportuoja apie 1 300 žmonių, dirba kvalifikuoti treneriai. 2023 m., vadovaujantis Šilutės rajono savivaldybės sportininkų, ugdymo centrų, sporto klu</w:t>
      </w:r>
      <w:r w:rsidR="00322E04">
        <w:rPr>
          <w:rFonts w:ascii="Times New Roman" w:hAnsi="Times New Roman"/>
          <w:sz w:val="24"/>
          <w:szCs w:val="24"/>
        </w:rPr>
        <w:t>bų projektų konkurso nuostatais</w:t>
      </w:r>
      <w:r w:rsidRPr="00DA1731">
        <w:rPr>
          <w:rFonts w:ascii="Times New Roman" w:hAnsi="Times New Roman"/>
          <w:sz w:val="24"/>
          <w:szCs w:val="24"/>
        </w:rPr>
        <w:t xml:space="preserve">, finansuota 18 sporto klubų projektų (2022 m. – tiek pat), kuriems skirta  28 510 Eur finansavimas (2022 m. – 23 357 Eur). </w:t>
      </w:r>
      <w:r w:rsidR="003B6B1F">
        <w:rPr>
          <w:rFonts w:ascii="Times New Roman" w:hAnsi="Times New Roman"/>
          <w:sz w:val="24"/>
          <w:szCs w:val="24"/>
        </w:rPr>
        <w:t>Per metus</w:t>
      </w:r>
      <w:r w:rsidRPr="00DA1731">
        <w:rPr>
          <w:rFonts w:ascii="Times New Roman" w:hAnsi="Times New Roman"/>
          <w:sz w:val="24"/>
          <w:szCs w:val="24"/>
        </w:rPr>
        <w:t xml:space="preserve"> Sporto taryba gavo 8 prašymus iš sporto klubų dėl papildomų lėšų iš programos rezervo skyrimo, 4 iš jų buvo patenkinti,  jiems skirtas 6 840 Eur finansavimas.</w:t>
      </w:r>
    </w:p>
    <w:p w14:paraId="21EBC674" w14:textId="5011DCA1" w:rsidR="005B0E4C" w:rsidRDefault="000868B6" w:rsidP="00FC5C1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2213">
        <w:rPr>
          <w:rFonts w:ascii="Times New Roman" w:hAnsi="Times New Roman"/>
          <w:sz w:val="24"/>
          <w:szCs w:val="24"/>
        </w:rPr>
        <w:t xml:space="preserve">2023 m. birželio </w:t>
      </w:r>
      <w:r w:rsidR="00AD4281" w:rsidRPr="00102213">
        <w:rPr>
          <w:rFonts w:ascii="Times New Roman" w:hAnsi="Times New Roman"/>
          <w:sz w:val="24"/>
          <w:szCs w:val="24"/>
        </w:rPr>
        <w:t>9 d</w:t>
      </w:r>
      <w:r w:rsidRPr="00102213">
        <w:rPr>
          <w:rFonts w:ascii="Times New Roman" w:hAnsi="Times New Roman"/>
          <w:sz w:val="24"/>
          <w:szCs w:val="24"/>
        </w:rPr>
        <w:t xml:space="preserve">. organizuotas Šilutės rajono savivaldybės teritorijoje veikiančių sportininkų ugdymo centrų, sporto klubų ir kitų nevyriausybinių sporto organizacijų visuotinis susirinkimas, kuriame buvo renkami trys atstovai į Šilutės rajono savivaldybės </w:t>
      </w:r>
      <w:r w:rsidR="003B6B1F">
        <w:rPr>
          <w:rFonts w:ascii="Times New Roman" w:hAnsi="Times New Roman"/>
          <w:sz w:val="24"/>
          <w:szCs w:val="24"/>
        </w:rPr>
        <w:t>s</w:t>
      </w:r>
      <w:r w:rsidRPr="00102213">
        <w:rPr>
          <w:rFonts w:ascii="Times New Roman" w:hAnsi="Times New Roman"/>
          <w:sz w:val="24"/>
          <w:szCs w:val="24"/>
        </w:rPr>
        <w:t xml:space="preserve">porto tarybą </w:t>
      </w:r>
      <w:r w:rsidR="003B6B1F">
        <w:rPr>
          <w:rFonts w:ascii="Times New Roman" w:hAnsi="Times New Roman"/>
          <w:sz w:val="24"/>
          <w:szCs w:val="24"/>
        </w:rPr>
        <w:t xml:space="preserve">       </w:t>
      </w:r>
      <w:r w:rsidRPr="00102213">
        <w:rPr>
          <w:rFonts w:ascii="Times New Roman" w:hAnsi="Times New Roman"/>
          <w:sz w:val="24"/>
          <w:szCs w:val="24"/>
        </w:rPr>
        <w:t xml:space="preserve">2023–2027 m. kadencijai </w:t>
      </w:r>
      <w:r w:rsidR="003B6B1F">
        <w:rPr>
          <w:rFonts w:ascii="Times New Roman" w:hAnsi="Times New Roman"/>
          <w:sz w:val="24"/>
          <w:szCs w:val="24"/>
        </w:rPr>
        <w:t>ir</w:t>
      </w:r>
      <w:r w:rsidR="003B6B1F" w:rsidRPr="00102213">
        <w:rPr>
          <w:rFonts w:ascii="Times New Roman" w:hAnsi="Times New Roman"/>
          <w:sz w:val="24"/>
          <w:szCs w:val="24"/>
        </w:rPr>
        <w:t xml:space="preserve"> </w:t>
      </w:r>
      <w:r w:rsidRPr="00102213">
        <w:rPr>
          <w:rFonts w:ascii="Times New Roman" w:hAnsi="Times New Roman"/>
          <w:sz w:val="24"/>
          <w:szCs w:val="24"/>
        </w:rPr>
        <w:t>aptariami kiti sporto bendruomenei aktualūs klausimai.</w:t>
      </w:r>
      <w:r w:rsidR="00FC5C16">
        <w:rPr>
          <w:rFonts w:ascii="Times New Roman" w:hAnsi="Times New Roman"/>
          <w:sz w:val="24"/>
          <w:szCs w:val="24"/>
        </w:rPr>
        <w:t xml:space="preserve"> </w:t>
      </w:r>
      <w:r w:rsidR="009764DF" w:rsidRPr="00102213">
        <w:rPr>
          <w:rFonts w:ascii="Times New Roman" w:hAnsi="Times New Roman"/>
          <w:sz w:val="24"/>
          <w:szCs w:val="24"/>
        </w:rPr>
        <w:t xml:space="preserve">Šilutės rajono savivaldybės </w:t>
      </w:r>
      <w:r w:rsidR="003B6B1F">
        <w:rPr>
          <w:rFonts w:ascii="Times New Roman" w:hAnsi="Times New Roman"/>
          <w:sz w:val="24"/>
          <w:szCs w:val="24"/>
        </w:rPr>
        <w:t>s</w:t>
      </w:r>
      <w:r w:rsidR="009764DF" w:rsidRPr="00102213">
        <w:rPr>
          <w:rFonts w:ascii="Times New Roman" w:hAnsi="Times New Roman"/>
          <w:sz w:val="24"/>
          <w:szCs w:val="24"/>
        </w:rPr>
        <w:t>porto taryba 202</w:t>
      </w:r>
      <w:r w:rsidR="008E162B" w:rsidRPr="00102213">
        <w:rPr>
          <w:rFonts w:ascii="Times New Roman" w:hAnsi="Times New Roman"/>
          <w:sz w:val="24"/>
          <w:szCs w:val="24"/>
        </w:rPr>
        <w:t>3</w:t>
      </w:r>
      <w:r w:rsidR="009764DF" w:rsidRPr="00102213">
        <w:rPr>
          <w:rFonts w:ascii="Times New Roman" w:hAnsi="Times New Roman"/>
          <w:sz w:val="24"/>
          <w:szCs w:val="24"/>
        </w:rPr>
        <w:t xml:space="preserve"> metais dirbo pagal patvirtintą veiklos planą ir posėdžiavo </w:t>
      </w:r>
      <w:r w:rsidR="008E162B" w:rsidRPr="00102213">
        <w:rPr>
          <w:rFonts w:ascii="Times New Roman" w:hAnsi="Times New Roman"/>
          <w:sz w:val="24"/>
          <w:szCs w:val="24"/>
        </w:rPr>
        <w:t>6</w:t>
      </w:r>
      <w:r w:rsidR="009764DF" w:rsidRPr="00102213">
        <w:rPr>
          <w:rFonts w:ascii="Times New Roman" w:hAnsi="Times New Roman"/>
          <w:sz w:val="24"/>
          <w:szCs w:val="24"/>
        </w:rPr>
        <w:t xml:space="preserve"> kartus, aptart</w:t>
      </w:r>
      <w:r w:rsidR="007D5FBC" w:rsidRPr="00102213">
        <w:rPr>
          <w:rFonts w:ascii="Times New Roman" w:hAnsi="Times New Roman"/>
          <w:sz w:val="24"/>
          <w:szCs w:val="24"/>
        </w:rPr>
        <w:t>i</w:t>
      </w:r>
      <w:r w:rsidR="00357889">
        <w:rPr>
          <w:rFonts w:ascii="Times New Roman" w:hAnsi="Times New Roman"/>
          <w:sz w:val="24"/>
          <w:szCs w:val="24"/>
        </w:rPr>
        <w:t xml:space="preserve"> </w:t>
      </w:r>
      <w:r w:rsidR="008E162B" w:rsidRPr="00102213">
        <w:rPr>
          <w:rFonts w:ascii="Times New Roman" w:hAnsi="Times New Roman"/>
          <w:sz w:val="24"/>
          <w:szCs w:val="24"/>
        </w:rPr>
        <w:t>46</w:t>
      </w:r>
      <w:r w:rsidR="004B422F" w:rsidRPr="00102213">
        <w:rPr>
          <w:rFonts w:ascii="Times New Roman" w:hAnsi="Times New Roman"/>
          <w:sz w:val="24"/>
          <w:szCs w:val="24"/>
        </w:rPr>
        <w:t xml:space="preserve"> </w:t>
      </w:r>
      <w:r w:rsidR="009764DF" w:rsidRPr="00102213">
        <w:rPr>
          <w:rFonts w:ascii="Times New Roman" w:hAnsi="Times New Roman"/>
          <w:sz w:val="24"/>
          <w:szCs w:val="24"/>
        </w:rPr>
        <w:t>klausim</w:t>
      </w:r>
      <w:r w:rsidR="008E162B" w:rsidRPr="00102213">
        <w:rPr>
          <w:rFonts w:ascii="Times New Roman" w:hAnsi="Times New Roman"/>
          <w:sz w:val="24"/>
          <w:szCs w:val="24"/>
        </w:rPr>
        <w:t>ai</w:t>
      </w:r>
      <w:r w:rsidR="009764DF" w:rsidRPr="00102213">
        <w:rPr>
          <w:rFonts w:ascii="Times New Roman" w:hAnsi="Times New Roman"/>
          <w:sz w:val="24"/>
          <w:szCs w:val="24"/>
        </w:rPr>
        <w:t>.</w:t>
      </w:r>
      <w:r w:rsidR="009764DF" w:rsidRPr="00102213">
        <w:rPr>
          <w:rFonts w:ascii="Times New Roman" w:hAnsi="Times New Roman"/>
          <w:sz w:val="24"/>
          <w:szCs w:val="24"/>
          <w:lang w:eastAsia="zh-CN" w:bidi="hi-IN"/>
        </w:rPr>
        <w:t xml:space="preserve"> Visuose posėdžiuose susidarydavo kvorumas, o tai leido veikti efektyviai</w:t>
      </w:r>
      <w:r w:rsidR="00E33A8A" w:rsidRPr="00102213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="003B6B1F">
        <w:rPr>
          <w:rFonts w:ascii="Times New Roman" w:hAnsi="Times New Roman"/>
          <w:sz w:val="24"/>
          <w:szCs w:val="24"/>
          <w:lang w:eastAsia="zh-CN" w:bidi="hi-IN"/>
        </w:rPr>
        <w:t>ir</w:t>
      </w:r>
      <w:r w:rsidR="003B6B1F" w:rsidRPr="00102213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="009764DF" w:rsidRPr="00102213">
        <w:rPr>
          <w:rFonts w:ascii="Times New Roman" w:hAnsi="Times New Roman"/>
          <w:sz w:val="24"/>
          <w:szCs w:val="24"/>
          <w:lang w:eastAsia="zh-CN" w:bidi="hi-IN"/>
        </w:rPr>
        <w:t>priimti reikiamus sprendimus.</w:t>
      </w:r>
      <w:r w:rsidR="009764DF" w:rsidRPr="00102213">
        <w:rPr>
          <w:rFonts w:ascii="Times New Roman" w:hAnsi="Times New Roman"/>
          <w:sz w:val="24"/>
          <w:szCs w:val="24"/>
        </w:rPr>
        <w:t xml:space="preserve"> </w:t>
      </w:r>
      <w:r w:rsidR="00040BF7" w:rsidRPr="00102213">
        <w:rPr>
          <w:rFonts w:ascii="Times New Roman" w:hAnsi="Times New Roman"/>
          <w:sz w:val="24"/>
          <w:szCs w:val="24"/>
        </w:rPr>
        <w:t>Paminėtini svarbiausi šiais metais</w:t>
      </w:r>
      <w:r w:rsidR="00E70130" w:rsidRPr="00102213">
        <w:rPr>
          <w:rFonts w:ascii="Times New Roman" w:hAnsi="Times New Roman"/>
          <w:sz w:val="24"/>
          <w:szCs w:val="24"/>
        </w:rPr>
        <w:t xml:space="preserve"> Sporto taryboje aptarti klausimai ir </w:t>
      </w:r>
      <w:r w:rsidR="00E70130" w:rsidRPr="00102213">
        <w:rPr>
          <w:rFonts w:ascii="Times New Roman" w:hAnsi="Times New Roman"/>
          <w:sz w:val="24"/>
          <w:szCs w:val="24"/>
        </w:rPr>
        <w:lastRenderedPageBreak/>
        <w:t>nutarimai</w:t>
      </w:r>
      <w:r w:rsidR="00E70130" w:rsidRPr="00557604">
        <w:rPr>
          <w:rFonts w:ascii="Times New Roman" w:hAnsi="Times New Roman"/>
          <w:sz w:val="24"/>
          <w:szCs w:val="24"/>
        </w:rPr>
        <w:t xml:space="preserve">: patvirtintas 2023 m. </w:t>
      </w:r>
      <w:r w:rsidR="003B6B1F">
        <w:rPr>
          <w:rFonts w:ascii="Times New Roman" w:hAnsi="Times New Roman"/>
          <w:sz w:val="24"/>
          <w:szCs w:val="24"/>
        </w:rPr>
        <w:t>S</w:t>
      </w:r>
      <w:r w:rsidR="00E70130" w:rsidRPr="00557604">
        <w:rPr>
          <w:rFonts w:ascii="Times New Roman" w:hAnsi="Times New Roman"/>
          <w:sz w:val="24"/>
          <w:szCs w:val="24"/>
        </w:rPr>
        <w:t xml:space="preserve">porto tarybos veiklos planas, </w:t>
      </w:r>
      <w:r w:rsidR="002639C9">
        <w:rPr>
          <w:rFonts w:ascii="Times New Roman" w:hAnsi="Times New Roman"/>
          <w:sz w:val="24"/>
          <w:szCs w:val="24"/>
        </w:rPr>
        <w:t>priimti sprendimai dėl sporto klubų</w:t>
      </w:r>
      <w:r w:rsidR="00E70130" w:rsidRPr="00557604">
        <w:rPr>
          <w:rFonts w:ascii="Times New Roman" w:hAnsi="Times New Roman"/>
          <w:sz w:val="24"/>
          <w:szCs w:val="24"/>
        </w:rPr>
        <w:t xml:space="preserve"> papildomo finansavimo</w:t>
      </w:r>
      <w:r w:rsidR="003B6B1F">
        <w:rPr>
          <w:rFonts w:ascii="Times New Roman" w:hAnsi="Times New Roman"/>
          <w:sz w:val="24"/>
          <w:szCs w:val="24"/>
        </w:rPr>
        <w:t xml:space="preserve"> prašymų</w:t>
      </w:r>
      <w:r w:rsidR="00E70130" w:rsidRPr="00557604">
        <w:rPr>
          <w:rFonts w:ascii="Times New Roman" w:hAnsi="Times New Roman"/>
          <w:sz w:val="24"/>
          <w:szCs w:val="24"/>
        </w:rPr>
        <w:t xml:space="preserve">, </w:t>
      </w:r>
      <w:r w:rsidR="00090000">
        <w:rPr>
          <w:rFonts w:ascii="Times New Roman" w:hAnsi="Times New Roman"/>
          <w:sz w:val="24"/>
          <w:szCs w:val="24"/>
        </w:rPr>
        <w:t>p</w:t>
      </w:r>
      <w:r w:rsidR="00040BF7" w:rsidRPr="00557604">
        <w:rPr>
          <w:rFonts w:ascii="Times New Roman" w:hAnsi="Times New Roman"/>
          <w:sz w:val="24"/>
          <w:szCs w:val="24"/>
        </w:rPr>
        <w:t>agal galiojančius Sporto tarybos nuostatus išrinktas pirmi</w:t>
      </w:r>
      <w:r w:rsidR="00814623">
        <w:rPr>
          <w:rFonts w:ascii="Times New Roman" w:hAnsi="Times New Roman"/>
          <w:sz w:val="24"/>
          <w:szCs w:val="24"/>
        </w:rPr>
        <w:t>ninko pavaduotojas, patvirtin</w:t>
      </w:r>
      <w:r w:rsidR="00090000">
        <w:rPr>
          <w:rFonts w:ascii="Times New Roman" w:hAnsi="Times New Roman"/>
          <w:sz w:val="24"/>
          <w:szCs w:val="24"/>
        </w:rPr>
        <w:t>t</w:t>
      </w:r>
      <w:r w:rsidR="00040BF7" w:rsidRPr="00557604">
        <w:rPr>
          <w:rFonts w:ascii="Times New Roman" w:hAnsi="Times New Roman"/>
          <w:sz w:val="24"/>
          <w:szCs w:val="24"/>
        </w:rPr>
        <w:t>as 2023 m. Šilutės rajono savivaldybės sporto renginių kalendorius, deleguotas sporto srities atstovas į „Sidabr</w:t>
      </w:r>
      <w:bookmarkStart w:id="0" w:name="_Hlk144715799"/>
      <w:r w:rsidR="00040BF7" w:rsidRPr="00557604">
        <w:rPr>
          <w:rFonts w:ascii="Times New Roman" w:hAnsi="Times New Roman"/>
          <w:sz w:val="24"/>
          <w:szCs w:val="24"/>
        </w:rPr>
        <w:t>i</w:t>
      </w:r>
      <w:r w:rsidR="000D7EFB">
        <w:rPr>
          <w:rFonts w:ascii="Times New Roman" w:hAnsi="Times New Roman"/>
          <w:sz w:val="24"/>
          <w:szCs w:val="24"/>
        </w:rPr>
        <w:t xml:space="preserve">nės nendrės“ premijos komisiją. </w:t>
      </w:r>
      <w:bookmarkEnd w:id="0"/>
      <w:r w:rsidR="003B6B1F">
        <w:rPr>
          <w:rFonts w:ascii="Times New Roman" w:hAnsi="Times New Roman"/>
          <w:sz w:val="24"/>
          <w:szCs w:val="24"/>
        </w:rPr>
        <w:t>Taip pat p</w:t>
      </w:r>
      <w:r w:rsidR="00557604" w:rsidRPr="00557604">
        <w:rPr>
          <w:rFonts w:ascii="Times New Roman" w:hAnsi="Times New Roman"/>
          <w:sz w:val="24"/>
          <w:szCs w:val="24"/>
        </w:rPr>
        <w:t xml:space="preserve">ritarta </w:t>
      </w:r>
      <w:r w:rsidR="00DA1731" w:rsidRPr="00557604">
        <w:rPr>
          <w:rFonts w:ascii="Times New Roman" w:hAnsi="Times New Roman"/>
          <w:sz w:val="24"/>
          <w:szCs w:val="24"/>
        </w:rPr>
        <w:t xml:space="preserve">VšĮ „Šilutės sportas“ ir </w:t>
      </w:r>
      <w:r w:rsidR="003B6B1F">
        <w:rPr>
          <w:rFonts w:ascii="Times New Roman" w:hAnsi="Times New Roman"/>
          <w:sz w:val="24"/>
          <w:szCs w:val="24"/>
        </w:rPr>
        <w:t>Šilutės s</w:t>
      </w:r>
      <w:r w:rsidR="00DA1731" w:rsidRPr="00557604">
        <w:rPr>
          <w:rFonts w:ascii="Times New Roman" w:hAnsi="Times New Roman"/>
          <w:sz w:val="24"/>
          <w:szCs w:val="24"/>
        </w:rPr>
        <w:t>porto mokyklos neforma</w:t>
      </w:r>
      <w:r w:rsidR="00557604" w:rsidRPr="00557604">
        <w:rPr>
          <w:rFonts w:ascii="Times New Roman" w:hAnsi="Times New Roman"/>
          <w:sz w:val="24"/>
          <w:szCs w:val="24"/>
        </w:rPr>
        <w:t>laus ugdym</w:t>
      </w:r>
      <w:r w:rsidR="00E36736">
        <w:rPr>
          <w:rFonts w:ascii="Times New Roman" w:hAnsi="Times New Roman"/>
          <w:sz w:val="24"/>
          <w:szCs w:val="24"/>
        </w:rPr>
        <w:t>o mokesčio padidinim</w:t>
      </w:r>
      <w:r w:rsidR="003B6B1F">
        <w:rPr>
          <w:rFonts w:ascii="Times New Roman" w:hAnsi="Times New Roman"/>
          <w:sz w:val="24"/>
          <w:szCs w:val="24"/>
        </w:rPr>
        <w:t>ui</w:t>
      </w:r>
      <w:r w:rsidR="00DE1F9A">
        <w:rPr>
          <w:rFonts w:ascii="Times New Roman" w:hAnsi="Times New Roman"/>
          <w:sz w:val="24"/>
          <w:szCs w:val="24"/>
        </w:rPr>
        <w:t>,</w:t>
      </w:r>
      <w:r w:rsidR="00E36736">
        <w:rPr>
          <w:rFonts w:ascii="Times New Roman" w:hAnsi="Times New Roman"/>
          <w:sz w:val="24"/>
          <w:szCs w:val="24"/>
        </w:rPr>
        <w:t xml:space="preserve"> </w:t>
      </w:r>
      <w:r w:rsidR="003B6B1F">
        <w:rPr>
          <w:rFonts w:ascii="Times New Roman" w:hAnsi="Times New Roman"/>
          <w:sz w:val="24"/>
          <w:szCs w:val="24"/>
        </w:rPr>
        <w:t xml:space="preserve">diskutuota </w:t>
      </w:r>
      <w:r w:rsidR="00DA1731" w:rsidRPr="00557604">
        <w:rPr>
          <w:rFonts w:ascii="Times New Roman" w:hAnsi="Times New Roman"/>
          <w:sz w:val="24"/>
          <w:szCs w:val="24"/>
        </w:rPr>
        <w:t xml:space="preserve">NVO sporto klubų veiklos </w:t>
      </w:r>
      <w:r w:rsidR="00E36736">
        <w:rPr>
          <w:rFonts w:ascii="Times New Roman" w:hAnsi="Times New Roman"/>
          <w:sz w:val="24"/>
          <w:szCs w:val="24"/>
        </w:rPr>
        <w:t>rėmimo ir sportininkų skatinimo</w:t>
      </w:r>
      <w:r w:rsidR="00DA1731" w:rsidRPr="00557604">
        <w:rPr>
          <w:rFonts w:ascii="Times New Roman" w:hAnsi="Times New Roman"/>
          <w:sz w:val="24"/>
          <w:szCs w:val="24"/>
        </w:rPr>
        <w:t xml:space="preserve"> </w:t>
      </w:r>
      <w:r w:rsidR="00090000" w:rsidRPr="00557604">
        <w:rPr>
          <w:rFonts w:ascii="Times New Roman" w:hAnsi="Times New Roman"/>
          <w:sz w:val="24"/>
          <w:szCs w:val="24"/>
        </w:rPr>
        <w:t xml:space="preserve">2024 m. </w:t>
      </w:r>
      <w:r w:rsidR="00DA1731" w:rsidRPr="00557604">
        <w:rPr>
          <w:rFonts w:ascii="Times New Roman" w:hAnsi="Times New Roman"/>
          <w:sz w:val="24"/>
          <w:szCs w:val="24"/>
        </w:rPr>
        <w:t xml:space="preserve">biudžeto </w:t>
      </w:r>
      <w:r w:rsidR="00E36736">
        <w:rPr>
          <w:rFonts w:ascii="Times New Roman" w:hAnsi="Times New Roman"/>
          <w:sz w:val="24"/>
          <w:szCs w:val="24"/>
        </w:rPr>
        <w:t>projekto</w:t>
      </w:r>
      <w:r w:rsidR="00DE1F9A">
        <w:rPr>
          <w:rFonts w:ascii="Times New Roman" w:hAnsi="Times New Roman"/>
          <w:sz w:val="24"/>
          <w:szCs w:val="24"/>
        </w:rPr>
        <w:t xml:space="preserve"> klausimais</w:t>
      </w:r>
      <w:r w:rsidR="00090000">
        <w:rPr>
          <w:rFonts w:ascii="Times New Roman" w:hAnsi="Times New Roman"/>
          <w:sz w:val="24"/>
          <w:szCs w:val="24"/>
        </w:rPr>
        <w:t>.</w:t>
      </w:r>
      <w:r w:rsidR="00DA1731" w:rsidRPr="00557604">
        <w:rPr>
          <w:rFonts w:ascii="Times New Roman" w:hAnsi="Times New Roman"/>
          <w:sz w:val="24"/>
          <w:szCs w:val="24"/>
        </w:rPr>
        <w:t xml:space="preserve"> </w:t>
      </w:r>
      <w:r w:rsidR="00040BF7" w:rsidRPr="00557604">
        <w:rPr>
          <w:rFonts w:ascii="Times New Roman" w:hAnsi="Times New Roman"/>
          <w:sz w:val="24"/>
          <w:szCs w:val="24"/>
        </w:rPr>
        <w:t>Surengti trys išplėstiniai Sporto tarybos posėdžiai (</w:t>
      </w:r>
      <w:r w:rsidR="00090000">
        <w:rPr>
          <w:rFonts w:ascii="Times New Roman" w:hAnsi="Times New Roman"/>
          <w:sz w:val="24"/>
          <w:szCs w:val="24"/>
        </w:rPr>
        <w:t xml:space="preserve">su </w:t>
      </w:r>
      <w:r w:rsidR="00040BF7" w:rsidRPr="00557604">
        <w:rPr>
          <w:rFonts w:ascii="Times New Roman" w:hAnsi="Times New Roman"/>
          <w:sz w:val="24"/>
          <w:szCs w:val="24"/>
        </w:rPr>
        <w:t xml:space="preserve">Lietuvos regbio federacijos, </w:t>
      </w:r>
      <w:r w:rsidR="00090000" w:rsidRPr="00DA1731">
        <w:rPr>
          <w:rFonts w:ascii="Times New Roman" w:hAnsi="Times New Roman"/>
          <w:sz w:val="24"/>
          <w:szCs w:val="24"/>
        </w:rPr>
        <w:t xml:space="preserve">VšĮ Klaipėdos krašto buriavimo sporto klubo </w:t>
      </w:r>
      <w:r w:rsidR="005B0E4C">
        <w:rPr>
          <w:rFonts w:ascii="Times New Roman" w:hAnsi="Times New Roman"/>
          <w:sz w:val="24"/>
          <w:szCs w:val="24"/>
        </w:rPr>
        <w:t>„</w:t>
      </w:r>
      <w:r w:rsidR="00040BF7" w:rsidRPr="00557604">
        <w:rPr>
          <w:rFonts w:ascii="Times New Roman" w:hAnsi="Times New Roman"/>
          <w:sz w:val="24"/>
          <w:szCs w:val="24"/>
        </w:rPr>
        <w:t>Žeimys</w:t>
      </w:r>
      <w:r w:rsidR="005B0E4C">
        <w:rPr>
          <w:rFonts w:ascii="Times New Roman" w:hAnsi="Times New Roman"/>
          <w:sz w:val="24"/>
          <w:szCs w:val="24"/>
        </w:rPr>
        <w:t>“</w:t>
      </w:r>
      <w:r w:rsidR="00090000">
        <w:rPr>
          <w:rFonts w:ascii="Times New Roman" w:hAnsi="Times New Roman"/>
          <w:sz w:val="24"/>
          <w:szCs w:val="24"/>
        </w:rPr>
        <w:t xml:space="preserve">, </w:t>
      </w:r>
      <w:r w:rsidR="00040BF7" w:rsidRPr="00557604">
        <w:rPr>
          <w:rFonts w:ascii="Times New Roman" w:hAnsi="Times New Roman"/>
          <w:sz w:val="24"/>
          <w:szCs w:val="24"/>
        </w:rPr>
        <w:t>Šilutės rajono savivaldybės administracijos, Ūkio skyriaus atstovais)</w:t>
      </w:r>
      <w:r w:rsidR="00557604">
        <w:rPr>
          <w:rFonts w:ascii="Times New Roman" w:hAnsi="Times New Roman"/>
          <w:sz w:val="24"/>
          <w:szCs w:val="24"/>
        </w:rPr>
        <w:t>.</w:t>
      </w:r>
      <w:r w:rsidR="000A43FC" w:rsidRPr="00557604">
        <w:rPr>
          <w:rFonts w:ascii="Times New Roman" w:hAnsi="Times New Roman"/>
          <w:sz w:val="24"/>
          <w:szCs w:val="24"/>
        </w:rPr>
        <w:t xml:space="preserve"> </w:t>
      </w:r>
      <w:r w:rsidR="005B0E4C">
        <w:rPr>
          <w:rFonts w:ascii="Times New Roman" w:hAnsi="Times New Roman"/>
          <w:sz w:val="24"/>
          <w:szCs w:val="24"/>
        </w:rPr>
        <w:t>Organizuotas</w:t>
      </w:r>
      <w:r w:rsidR="000D7EFB" w:rsidRPr="00557604">
        <w:rPr>
          <w:rFonts w:ascii="Times New Roman" w:hAnsi="Times New Roman"/>
          <w:sz w:val="24"/>
          <w:szCs w:val="24"/>
        </w:rPr>
        <w:t xml:space="preserve"> išvažiuojamasis posėdis į Juknaičių ir Rusnės žirgyn</w:t>
      </w:r>
      <w:bookmarkStart w:id="1" w:name="_Hlk144715829"/>
      <w:r w:rsidR="000D7EFB" w:rsidRPr="00557604">
        <w:rPr>
          <w:rFonts w:ascii="Times New Roman" w:hAnsi="Times New Roman"/>
          <w:sz w:val="24"/>
          <w:szCs w:val="24"/>
        </w:rPr>
        <w:t>us</w:t>
      </w:r>
      <w:bookmarkEnd w:id="1"/>
      <w:r w:rsidR="000D7EFB">
        <w:rPr>
          <w:rFonts w:ascii="Times New Roman" w:hAnsi="Times New Roman"/>
          <w:sz w:val="24"/>
          <w:szCs w:val="24"/>
        </w:rPr>
        <w:t xml:space="preserve">. </w:t>
      </w:r>
      <w:r w:rsidR="000D7EFB" w:rsidRPr="00557604">
        <w:rPr>
          <w:rFonts w:ascii="Times New Roman" w:hAnsi="Times New Roman"/>
          <w:sz w:val="24"/>
          <w:szCs w:val="24"/>
        </w:rPr>
        <w:t xml:space="preserve"> </w:t>
      </w:r>
    </w:p>
    <w:p w14:paraId="090EC58B" w14:textId="4D488383" w:rsidR="004E0827" w:rsidRDefault="000A43FC" w:rsidP="00FC5C1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30110">
        <w:rPr>
          <w:rFonts w:ascii="Times New Roman" w:hAnsi="Times New Roman"/>
          <w:sz w:val="24"/>
          <w:szCs w:val="24"/>
        </w:rPr>
        <w:t xml:space="preserve">Šilutės rajono savivaldybės taryboje patvirtinti šie svarbiausi Sporto taryboje aptarti klausimai: </w:t>
      </w:r>
      <w:r w:rsidRPr="00322E04">
        <w:rPr>
          <w:rFonts w:ascii="Times New Roman" w:hAnsi="Times New Roman"/>
          <w:sz w:val="24"/>
          <w:szCs w:val="24"/>
        </w:rPr>
        <w:t>patvirtinta 2022 m.</w:t>
      </w:r>
      <w:r w:rsidRPr="00230110">
        <w:rPr>
          <w:rFonts w:ascii="Times New Roman" w:hAnsi="Times New Roman"/>
          <w:sz w:val="24"/>
          <w:szCs w:val="24"/>
        </w:rPr>
        <w:t xml:space="preserve"> Sporto tarybos veiklos ataskaita, patvirtint</w:t>
      </w:r>
      <w:r w:rsidR="003B6B1F">
        <w:rPr>
          <w:rFonts w:ascii="Times New Roman" w:hAnsi="Times New Roman"/>
          <w:sz w:val="24"/>
          <w:szCs w:val="24"/>
        </w:rPr>
        <w:t>i</w:t>
      </w:r>
      <w:r w:rsidRPr="00230110">
        <w:rPr>
          <w:rFonts w:ascii="Times New Roman" w:hAnsi="Times New Roman"/>
          <w:sz w:val="24"/>
          <w:szCs w:val="24"/>
        </w:rPr>
        <w:t xml:space="preserve"> Ugdymo kokybės ir sporto plėtros programai skirtas finansavimas </w:t>
      </w:r>
      <w:r w:rsidR="003B6B1F">
        <w:rPr>
          <w:rFonts w:ascii="Times New Roman" w:hAnsi="Times New Roman"/>
          <w:sz w:val="24"/>
          <w:szCs w:val="24"/>
        </w:rPr>
        <w:t>ir</w:t>
      </w:r>
      <w:r w:rsidR="003B6B1F" w:rsidRPr="00230110">
        <w:rPr>
          <w:rFonts w:ascii="Times New Roman" w:hAnsi="Times New Roman"/>
          <w:sz w:val="24"/>
          <w:szCs w:val="24"/>
        </w:rPr>
        <w:t xml:space="preserve"> </w:t>
      </w:r>
      <w:r w:rsidRPr="00230110">
        <w:rPr>
          <w:rFonts w:ascii="Times New Roman" w:hAnsi="Times New Roman"/>
          <w:sz w:val="24"/>
          <w:szCs w:val="24"/>
        </w:rPr>
        <w:t>naujos redakcijos Šilutės rajono savi</w:t>
      </w:r>
      <w:r w:rsidR="00DA1D5B">
        <w:rPr>
          <w:rFonts w:ascii="Times New Roman" w:hAnsi="Times New Roman"/>
          <w:sz w:val="24"/>
          <w:szCs w:val="24"/>
        </w:rPr>
        <w:t xml:space="preserve">valdybės Sportininkų skatinimo ir </w:t>
      </w:r>
      <w:r w:rsidRPr="00230110">
        <w:rPr>
          <w:rFonts w:ascii="Times New Roman" w:hAnsi="Times New Roman"/>
          <w:sz w:val="24"/>
          <w:szCs w:val="24"/>
        </w:rPr>
        <w:t xml:space="preserve">Šilutės rajono savivaldybės sportininkų ugdymo centrų, sporto klubų ir kitų nevyriausybinių sporto organizacijų sportinės veiklos dalinio finansavimo tvarkos aprašai. </w:t>
      </w:r>
      <w:r w:rsidR="004E0827" w:rsidRPr="00DA1731">
        <w:rPr>
          <w:rFonts w:ascii="Times New Roman" w:hAnsi="Times New Roman"/>
          <w:sz w:val="24"/>
          <w:szCs w:val="24"/>
        </w:rPr>
        <w:t xml:space="preserve">Sporto taryba teikė Merui ir Savivaldybės administracijai dvi rekomendacijas dėl lėšų skyrimo. Teiktas siūlymas dėl naujų sporto šakų įtraukimo į VšĮ „Šilutės sportas“ (mergaičių krepšinis) ir Sporto mokyklos (regbis) veiklas </w:t>
      </w:r>
      <w:r w:rsidR="003B6B1F">
        <w:rPr>
          <w:rFonts w:ascii="Times New Roman" w:hAnsi="Times New Roman"/>
          <w:sz w:val="24"/>
          <w:szCs w:val="24"/>
        </w:rPr>
        <w:t>ir</w:t>
      </w:r>
      <w:r w:rsidR="003B6B1F" w:rsidRPr="00DA1731">
        <w:rPr>
          <w:rFonts w:ascii="Times New Roman" w:hAnsi="Times New Roman"/>
          <w:sz w:val="24"/>
          <w:szCs w:val="24"/>
        </w:rPr>
        <w:t xml:space="preserve"> </w:t>
      </w:r>
      <w:r w:rsidR="004E0827" w:rsidRPr="00DA1731">
        <w:rPr>
          <w:rFonts w:ascii="Times New Roman" w:hAnsi="Times New Roman"/>
          <w:sz w:val="24"/>
          <w:szCs w:val="24"/>
        </w:rPr>
        <w:t>siūlymas dėl sportininkų skatinimo. Taip pat parengtas informacinis pranešimas dėl VšĮ Klaipėdos krašto buriavimo sporto klubo „Žeimys</w:t>
      </w:r>
      <w:r w:rsidR="00090000">
        <w:rPr>
          <w:rFonts w:ascii="Times New Roman" w:hAnsi="Times New Roman"/>
          <w:sz w:val="24"/>
          <w:szCs w:val="24"/>
        </w:rPr>
        <w:t>“ prašymo</w:t>
      </w:r>
      <w:r w:rsidR="004E0827" w:rsidRPr="00DA1731">
        <w:rPr>
          <w:rFonts w:ascii="Times New Roman" w:hAnsi="Times New Roman"/>
          <w:sz w:val="24"/>
          <w:szCs w:val="24"/>
        </w:rPr>
        <w:t>.</w:t>
      </w:r>
      <w:r w:rsidRPr="00DA1731">
        <w:rPr>
          <w:rFonts w:ascii="Times New Roman" w:hAnsi="Times New Roman"/>
          <w:sz w:val="24"/>
          <w:szCs w:val="24"/>
        </w:rPr>
        <w:t xml:space="preserve"> Administracijos direktoriaus įsakymais skirtas papildomas finansavimas iš Sporto programos rezervo sporto klubams, paskirtas Savivaldybės administracijos specialistas atstovauti Šilutės rajono savivaldyb</w:t>
      </w:r>
      <w:r w:rsidR="003B6B1F">
        <w:rPr>
          <w:rFonts w:ascii="Times New Roman" w:hAnsi="Times New Roman"/>
          <w:sz w:val="24"/>
          <w:szCs w:val="24"/>
        </w:rPr>
        <w:t>ei</w:t>
      </w:r>
      <w:r w:rsidRPr="00DA1731">
        <w:rPr>
          <w:rFonts w:ascii="Times New Roman" w:hAnsi="Times New Roman"/>
          <w:sz w:val="24"/>
          <w:szCs w:val="24"/>
        </w:rPr>
        <w:t xml:space="preserve"> VšĮ „Šilutės sportas“ dalininkų susirinkime, deleguotas Šilutės rajono savivaldybės </w:t>
      </w:r>
      <w:r w:rsidR="003B6B1F">
        <w:rPr>
          <w:rFonts w:ascii="Times New Roman" w:hAnsi="Times New Roman"/>
          <w:sz w:val="24"/>
          <w:szCs w:val="24"/>
        </w:rPr>
        <w:t>a</w:t>
      </w:r>
      <w:r w:rsidRPr="00DA1731">
        <w:rPr>
          <w:rFonts w:ascii="Times New Roman" w:hAnsi="Times New Roman"/>
          <w:sz w:val="24"/>
          <w:szCs w:val="24"/>
        </w:rPr>
        <w:t xml:space="preserve">dministracijos atstovas į Sporto tarybą. Mero potvarkiais teikta kandidatūra Sporto tarybos pirmininko pareigoms užimti, </w:t>
      </w:r>
      <w:r w:rsidR="00090000">
        <w:rPr>
          <w:rFonts w:ascii="Times New Roman" w:hAnsi="Times New Roman"/>
          <w:sz w:val="24"/>
          <w:szCs w:val="24"/>
        </w:rPr>
        <w:t xml:space="preserve">skirti piniginiai prizai ir padėkos </w:t>
      </w:r>
      <w:r w:rsidRPr="00DA1731">
        <w:rPr>
          <w:rFonts w:ascii="Times New Roman" w:hAnsi="Times New Roman"/>
          <w:sz w:val="24"/>
          <w:szCs w:val="24"/>
        </w:rPr>
        <w:t xml:space="preserve">Šilutės </w:t>
      </w:r>
      <w:r w:rsidR="00090000">
        <w:rPr>
          <w:rFonts w:ascii="Times New Roman" w:hAnsi="Times New Roman"/>
          <w:sz w:val="24"/>
          <w:szCs w:val="24"/>
        </w:rPr>
        <w:t>rajono savivaldybės sportininkams</w:t>
      </w:r>
      <w:r w:rsidRPr="00DA1731">
        <w:rPr>
          <w:rFonts w:ascii="Times New Roman" w:hAnsi="Times New Roman"/>
          <w:sz w:val="24"/>
          <w:szCs w:val="24"/>
        </w:rPr>
        <w:t>, sudaryta naujos sudėties sportinės veiklos dalinio finansavimo atrankos komisija, patvirtintos sporto klubų dalinio finansavimo detaliosios sąmatos, skirtas papildomas finansavimas iš Sporto programos rezervo sporto klubams.</w:t>
      </w:r>
    </w:p>
    <w:p w14:paraId="691613D1" w14:textId="5A417EA8" w:rsidR="00B55241" w:rsidRPr="00B55241" w:rsidRDefault="00B55241" w:rsidP="00B5524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731">
        <w:rPr>
          <w:rFonts w:ascii="Times New Roman" w:hAnsi="Times New Roman"/>
          <w:sz w:val="24"/>
          <w:szCs w:val="24"/>
          <w:lang w:eastAsia="zh-CN" w:bidi="hi-IN"/>
        </w:rPr>
        <w:t xml:space="preserve">2023 m. </w:t>
      </w:r>
      <w:r w:rsidRPr="00DA1731">
        <w:rPr>
          <w:rFonts w:ascii="Times New Roman" w:hAnsi="Times New Roman"/>
          <w:sz w:val="24"/>
          <w:szCs w:val="24"/>
        </w:rPr>
        <w:t>sausio</w:t>
      </w:r>
      <w:r w:rsidRPr="00DA1731">
        <w:rPr>
          <w:rFonts w:ascii="Times New Roman" w:hAnsi="Times New Roman"/>
          <w:sz w:val="24"/>
          <w:szCs w:val="24"/>
          <w:lang w:eastAsia="zh-CN" w:bidi="hi-IN"/>
        </w:rPr>
        <w:t xml:space="preserve"> 26 d. Šilutės rajono savivaldybės </w:t>
      </w:r>
      <w:r w:rsidR="003B6B1F">
        <w:rPr>
          <w:rFonts w:ascii="Times New Roman" w:hAnsi="Times New Roman"/>
          <w:sz w:val="24"/>
          <w:szCs w:val="24"/>
          <w:lang w:eastAsia="zh-CN" w:bidi="hi-IN"/>
        </w:rPr>
        <w:t>t</w:t>
      </w:r>
      <w:r w:rsidRPr="00DA1731">
        <w:rPr>
          <w:rFonts w:ascii="Times New Roman" w:hAnsi="Times New Roman"/>
          <w:sz w:val="24"/>
          <w:szCs w:val="24"/>
          <w:lang w:eastAsia="zh-CN" w:bidi="hi-IN"/>
        </w:rPr>
        <w:t xml:space="preserve">arybos sprendimu Nr. T1-1203 patvirtinta Šilutės </w:t>
      </w:r>
      <w:r w:rsidRPr="00DA1731">
        <w:rPr>
          <w:rFonts w:ascii="Times New Roman" w:hAnsi="Times New Roman"/>
          <w:sz w:val="24"/>
          <w:szCs w:val="24"/>
        </w:rPr>
        <w:t>rajono</w:t>
      </w:r>
      <w:r w:rsidRPr="00DA1731">
        <w:rPr>
          <w:rFonts w:ascii="Times New Roman" w:hAnsi="Times New Roman"/>
          <w:sz w:val="24"/>
          <w:szCs w:val="24"/>
          <w:lang w:eastAsia="zh-CN" w:bidi="hi-IN"/>
        </w:rPr>
        <w:t xml:space="preserve"> savivaldybės 2023</w:t>
      </w:r>
      <w:r w:rsidR="003B6B1F">
        <w:rPr>
          <w:rFonts w:ascii="Times New Roman" w:hAnsi="Times New Roman"/>
          <w:sz w:val="24"/>
          <w:szCs w:val="24"/>
          <w:lang w:eastAsia="zh-CN" w:bidi="hi-IN"/>
        </w:rPr>
        <w:t>–</w:t>
      </w:r>
      <w:r w:rsidRPr="00DA1731">
        <w:rPr>
          <w:rFonts w:ascii="Times New Roman" w:hAnsi="Times New Roman"/>
          <w:sz w:val="24"/>
          <w:szCs w:val="24"/>
          <w:lang w:eastAsia="zh-CN" w:bidi="hi-IN"/>
        </w:rPr>
        <w:t>2030 m. Sporto strategija. Strategijoje s</w:t>
      </w:r>
      <w:r w:rsidRPr="00DA1731">
        <w:rPr>
          <w:rFonts w:ascii="Times New Roman" w:eastAsia="Times New Roman" w:hAnsi="Times New Roman"/>
          <w:sz w:val="24"/>
          <w:szCs w:val="24"/>
        </w:rPr>
        <w:t xml:space="preserve">uformuluotas </w:t>
      </w:r>
      <w:r w:rsidRPr="00DA1731">
        <w:rPr>
          <w:rFonts w:ascii="Times New Roman" w:eastAsia="Times New Roman" w:hAnsi="Times New Roman"/>
          <w:noProof/>
          <w:sz w:val="24"/>
          <w:szCs w:val="24"/>
        </w:rPr>
        <w:t>tikslų, uždavinių ir veiksmų planas 2023–2030 metams.</w:t>
      </w:r>
      <w:r w:rsidRPr="00DA1731">
        <w:rPr>
          <w:rFonts w:ascii="Times New Roman" w:hAnsi="Times New Roman"/>
          <w:sz w:val="24"/>
          <w:szCs w:val="24"/>
        </w:rPr>
        <w:t xml:space="preserve"> </w:t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>Įgyvendinant strategiją si</w:t>
      </w:r>
      <w:r w:rsidR="00DA1D5B">
        <w:rPr>
          <w:rFonts w:ascii="Times New Roman" w:eastAsia="Times New Roman" w:hAnsi="Times New Roman"/>
          <w:sz w:val="24"/>
          <w:szCs w:val="24"/>
          <w:lang w:eastAsia="lt-LT"/>
        </w:rPr>
        <w:t>ekiama sudaryti palankias sąlyga</w:t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>s plėtotis tiek vaikų, tiek masiniam, tiek profesionaliam sportui, nu</w:t>
      </w:r>
      <w:r w:rsidR="001B3B84">
        <w:rPr>
          <w:rFonts w:ascii="Times New Roman" w:eastAsia="Times New Roman" w:hAnsi="Times New Roman"/>
          <w:sz w:val="24"/>
          <w:szCs w:val="24"/>
          <w:lang w:eastAsia="lt-LT"/>
        </w:rPr>
        <w:t>olat skatinant gyventojų fizinį</w:t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 xml:space="preserve"> aktyvumą</w:t>
      </w:r>
      <w:r w:rsidR="001B3B84">
        <w:rPr>
          <w:rFonts w:ascii="Times New Roman" w:eastAsia="Times New Roman" w:hAnsi="Times New Roman"/>
          <w:sz w:val="24"/>
          <w:szCs w:val="24"/>
          <w:lang w:eastAsia="lt-LT"/>
        </w:rPr>
        <w:t>, įrengiant naują ir atnaujinant esamą</w:t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A1D5B">
        <w:rPr>
          <w:rFonts w:ascii="Times New Roman" w:eastAsia="Times New Roman" w:hAnsi="Times New Roman"/>
          <w:sz w:val="24"/>
          <w:szCs w:val="24"/>
          <w:lang w:eastAsia="lt-LT"/>
        </w:rPr>
        <w:t>sportui skirtą</w:t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 xml:space="preserve"> infrastruktū</w:t>
      </w:r>
      <w:r w:rsidR="001B3B84">
        <w:rPr>
          <w:rFonts w:ascii="Times New Roman" w:eastAsia="Times New Roman" w:hAnsi="Times New Roman"/>
          <w:sz w:val="24"/>
          <w:szCs w:val="24"/>
          <w:lang w:eastAsia="lt-LT"/>
        </w:rPr>
        <w:t>rą, skiriant dėmesį</w:t>
      </w:r>
      <w:r w:rsidRPr="00DA1731">
        <w:rPr>
          <w:rFonts w:ascii="Times New Roman" w:eastAsia="Times New Roman" w:hAnsi="Times New Roman"/>
          <w:sz w:val="24"/>
          <w:szCs w:val="24"/>
          <w:lang w:eastAsia="lt-LT"/>
        </w:rPr>
        <w:t xml:space="preserve"> trenerių kvalifikacijai, aukšto meistriškumo sportininkų ugdymui.</w:t>
      </w:r>
    </w:p>
    <w:p w14:paraId="5AB4D5CB" w14:textId="796F998B" w:rsidR="004F772C" w:rsidRDefault="00C70305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2213">
        <w:rPr>
          <w:rFonts w:ascii="Times New Roman" w:hAnsi="Times New Roman"/>
          <w:sz w:val="24"/>
          <w:szCs w:val="24"/>
        </w:rPr>
        <w:t>2023</w:t>
      </w:r>
      <w:r w:rsidR="00D464CA" w:rsidRPr="00102213">
        <w:rPr>
          <w:rFonts w:ascii="Times New Roman" w:hAnsi="Times New Roman"/>
          <w:sz w:val="24"/>
          <w:szCs w:val="24"/>
        </w:rPr>
        <w:t xml:space="preserve"> m</w:t>
      </w:r>
      <w:r w:rsidR="008E2CA9">
        <w:rPr>
          <w:rFonts w:ascii="Times New Roman" w:hAnsi="Times New Roman"/>
          <w:sz w:val="24"/>
          <w:szCs w:val="24"/>
        </w:rPr>
        <w:t xml:space="preserve">. </w:t>
      </w:r>
      <w:r w:rsidR="00D464CA" w:rsidRPr="00102213">
        <w:rPr>
          <w:rFonts w:ascii="Times New Roman" w:hAnsi="Times New Roman"/>
          <w:sz w:val="24"/>
          <w:szCs w:val="24"/>
        </w:rPr>
        <w:t>b</w:t>
      </w:r>
      <w:r w:rsidR="004B422F" w:rsidRPr="00102213">
        <w:rPr>
          <w:rFonts w:ascii="Times New Roman" w:hAnsi="Times New Roman"/>
          <w:sz w:val="24"/>
          <w:szCs w:val="24"/>
        </w:rPr>
        <w:t>uvo tęsiama</w:t>
      </w:r>
      <w:r w:rsidR="00D464CA" w:rsidRPr="00102213">
        <w:rPr>
          <w:rFonts w:ascii="Times New Roman" w:hAnsi="Times New Roman"/>
          <w:sz w:val="24"/>
          <w:szCs w:val="24"/>
        </w:rPr>
        <w:t xml:space="preserve"> Sporto tarybos</w:t>
      </w:r>
      <w:r w:rsidR="008E2CA9">
        <w:rPr>
          <w:rFonts w:ascii="Times New Roman" w:hAnsi="Times New Roman"/>
          <w:sz w:val="24"/>
          <w:szCs w:val="24"/>
        </w:rPr>
        <w:t xml:space="preserve"> iniciatyva</w:t>
      </w:r>
      <w:r w:rsidR="003B6B1F">
        <w:rPr>
          <w:rFonts w:ascii="Times New Roman" w:hAnsi="Times New Roman"/>
          <w:sz w:val="24"/>
          <w:szCs w:val="24"/>
        </w:rPr>
        <w:t xml:space="preserve"> –</w:t>
      </w:r>
      <w:r w:rsidR="000A43FC" w:rsidRPr="00102213">
        <w:rPr>
          <w:rFonts w:ascii="Times New Roman" w:hAnsi="Times New Roman"/>
          <w:sz w:val="24"/>
          <w:szCs w:val="24"/>
        </w:rPr>
        <w:t xml:space="preserve"> </w:t>
      </w:r>
      <w:r w:rsidRPr="00102213">
        <w:rPr>
          <w:rFonts w:ascii="Times New Roman" w:hAnsi="Times New Roman"/>
          <w:sz w:val="24"/>
          <w:szCs w:val="24"/>
        </w:rPr>
        <w:t xml:space="preserve">už </w:t>
      </w:r>
      <w:r w:rsidR="004B422F" w:rsidRPr="00102213">
        <w:rPr>
          <w:rFonts w:ascii="Times New Roman" w:hAnsi="Times New Roman"/>
          <w:sz w:val="24"/>
          <w:szCs w:val="24"/>
        </w:rPr>
        <w:t>aukštus sportinius rezultatus sportininka</w:t>
      </w:r>
      <w:r w:rsidR="003B6B1F">
        <w:rPr>
          <w:rFonts w:ascii="Times New Roman" w:hAnsi="Times New Roman"/>
          <w:sz w:val="24"/>
          <w:szCs w:val="24"/>
        </w:rPr>
        <w:t>i</w:t>
      </w:r>
      <w:r w:rsidR="004B422F" w:rsidRPr="00102213">
        <w:rPr>
          <w:rFonts w:ascii="Times New Roman" w:hAnsi="Times New Roman"/>
          <w:sz w:val="24"/>
          <w:szCs w:val="24"/>
        </w:rPr>
        <w:t xml:space="preserve"> ir jų treneria</w:t>
      </w:r>
      <w:r w:rsidR="003B6B1F">
        <w:rPr>
          <w:rFonts w:ascii="Times New Roman" w:hAnsi="Times New Roman"/>
          <w:sz w:val="24"/>
          <w:szCs w:val="24"/>
        </w:rPr>
        <w:t>i</w:t>
      </w:r>
      <w:r w:rsidR="004B422F" w:rsidRPr="00102213">
        <w:rPr>
          <w:rFonts w:ascii="Times New Roman" w:hAnsi="Times New Roman"/>
          <w:sz w:val="24"/>
          <w:szCs w:val="24"/>
        </w:rPr>
        <w:t xml:space="preserve"> skatinti piniginia</w:t>
      </w:r>
      <w:r w:rsidR="003B6B1F">
        <w:rPr>
          <w:rFonts w:ascii="Times New Roman" w:hAnsi="Times New Roman"/>
          <w:sz w:val="24"/>
          <w:szCs w:val="24"/>
        </w:rPr>
        <w:t>is</w:t>
      </w:r>
      <w:r w:rsidR="004B422F" w:rsidRPr="00102213">
        <w:rPr>
          <w:rFonts w:ascii="Times New Roman" w:hAnsi="Times New Roman"/>
          <w:sz w:val="24"/>
          <w:szCs w:val="24"/>
        </w:rPr>
        <w:t xml:space="preserve"> priza</w:t>
      </w:r>
      <w:r w:rsidR="003B6B1F">
        <w:rPr>
          <w:rFonts w:ascii="Times New Roman" w:hAnsi="Times New Roman"/>
          <w:sz w:val="24"/>
          <w:szCs w:val="24"/>
        </w:rPr>
        <w:t>is: iš savivaldybės biudžeto</w:t>
      </w:r>
      <w:r w:rsidR="004B422F" w:rsidRPr="00102213">
        <w:rPr>
          <w:rFonts w:ascii="Times New Roman" w:hAnsi="Times New Roman"/>
          <w:sz w:val="24"/>
          <w:szCs w:val="24"/>
        </w:rPr>
        <w:t xml:space="preserve"> </w:t>
      </w:r>
      <w:r w:rsidR="003B6B1F">
        <w:rPr>
          <w:rFonts w:ascii="Times New Roman" w:hAnsi="Times New Roman"/>
          <w:sz w:val="24"/>
          <w:szCs w:val="24"/>
        </w:rPr>
        <w:t xml:space="preserve">skirta </w:t>
      </w:r>
      <w:r w:rsidRPr="00102213">
        <w:rPr>
          <w:rFonts w:ascii="Times New Roman" w:hAnsi="Times New Roman"/>
          <w:sz w:val="24"/>
          <w:szCs w:val="24"/>
        </w:rPr>
        <w:t>8 950 Eur – apdovanoti 43</w:t>
      </w:r>
      <w:r w:rsidR="00841987">
        <w:rPr>
          <w:rFonts w:ascii="Times New Roman" w:hAnsi="Times New Roman"/>
          <w:sz w:val="24"/>
          <w:szCs w:val="24"/>
        </w:rPr>
        <w:t xml:space="preserve"> sportininkai</w:t>
      </w:r>
      <w:r w:rsidR="004B422F" w:rsidRPr="00102213">
        <w:rPr>
          <w:rFonts w:ascii="Times New Roman" w:hAnsi="Times New Roman"/>
          <w:sz w:val="24"/>
          <w:szCs w:val="24"/>
        </w:rPr>
        <w:t xml:space="preserve"> ir 11 trenerių. </w:t>
      </w:r>
      <w:r w:rsidR="009764DF" w:rsidRPr="00102213">
        <w:rPr>
          <w:rFonts w:ascii="Times New Roman" w:hAnsi="Times New Roman"/>
          <w:sz w:val="24"/>
          <w:szCs w:val="24"/>
        </w:rPr>
        <w:t xml:space="preserve">Jiems pagerbti metų pabaigoje </w:t>
      </w:r>
      <w:r w:rsidR="008E2CA9">
        <w:rPr>
          <w:rFonts w:ascii="Times New Roman" w:hAnsi="Times New Roman"/>
          <w:sz w:val="24"/>
          <w:szCs w:val="24"/>
        </w:rPr>
        <w:t xml:space="preserve">su VšĮ „Šilutės sportas“ </w:t>
      </w:r>
      <w:r w:rsidR="009764DF" w:rsidRPr="00102213">
        <w:rPr>
          <w:rFonts w:ascii="Times New Roman" w:hAnsi="Times New Roman"/>
          <w:sz w:val="24"/>
          <w:szCs w:val="24"/>
        </w:rPr>
        <w:t xml:space="preserve">organizuotas jau tradicija tapęs Šilutės rajono </w:t>
      </w:r>
      <w:r w:rsidR="009764DF" w:rsidRPr="005C3360">
        <w:rPr>
          <w:rFonts w:ascii="Times New Roman" w:hAnsi="Times New Roman"/>
          <w:sz w:val="24"/>
          <w:szCs w:val="24"/>
        </w:rPr>
        <w:t xml:space="preserve">savivaldybės </w:t>
      </w:r>
      <w:r w:rsidR="005C3360" w:rsidRPr="005C3360">
        <w:rPr>
          <w:rFonts w:ascii="Times New Roman" w:hAnsi="Times New Roman"/>
          <w:sz w:val="24"/>
          <w:szCs w:val="24"/>
        </w:rPr>
        <w:t xml:space="preserve">geriausių sportininkų apdovanojimų </w:t>
      </w:r>
      <w:r w:rsidR="009764DF" w:rsidRPr="005C3360">
        <w:rPr>
          <w:rFonts w:ascii="Times New Roman" w:hAnsi="Times New Roman"/>
          <w:sz w:val="24"/>
          <w:szCs w:val="24"/>
        </w:rPr>
        <w:t>renginys.</w:t>
      </w:r>
      <w:bookmarkStart w:id="2" w:name="_GoBack"/>
      <w:bookmarkEnd w:id="2"/>
      <w:r w:rsidR="009764DF" w:rsidRPr="00102213">
        <w:rPr>
          <w:rFonts w:ascii="Times New Roman" w:hAnsi="Times New Roman"/>
          <w:sz w:val="24"/>
          <w:szCs w:val="24"/>
        </w:rPr>
        <w:t xml:space="preserve"> </w:t>
      </w:r>
    </w:p>
    <w:p w14:paraId="2F37B96B" w14:textId="77777777" w:rsidR="00FC5C16" w:rsidRDefault="00FC5C16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533B4AE" w14:textId="77777777" w:rsidR="00172EB3" w:rsidRDefault="00172EB3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BA74E33" w14:textId="77777777" w:rsidR="00172EB3" w:rsidRPr="00102213" w:rsidRDefault="00172EB3" w:rsidP="0012185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1728D1E" w14:textId="10065847" w:rsidR="00643DA0" w:rsidRPr="00DA1731" w:rsidRDefault="009764DF" w:rsidP="0012185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4E0827">
        <w:rPr>
          <w:rFonts w:ascii="Times New Roman" w:hAnsi="Times New Roman"/>
          <w:sz w:val="24"/>
          <w:szCs w:val="24"/>
        </w:rPr>
        <w:t>___________________________</w:t>
      </w:r>
    </w:p>
    <w:p w14:paraId="3CC738C4" w14:textId="77777777" w:rsidR="0095113E" w:rsidRPr="0095113E" w:rsidRDefault="0095113E" w:rsidP="00121856">
      <w:pPr>
        <w:spacing w:after="0" w:line="276" w:lineRule="auto"/>
        <w:rPr>
          <w:rFonts w:ascii="Times New Roman" w:hAnsi="Times New Roman"/>
        </w:rPr>
      </w:pPr>
    </w:p>
    <w:sectPr w:rsidR="0095113E" w:rsidRPr="009511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3581F7" w16cex:dateUtc="2024-01-29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376164" w16cid:durableId="543581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7573"/>
    <w:multiLevelType w:val="hybridMultilevel"/>
    <w:tmpl w:val="72602BD0"/>
    <w:lvl w:ilvl="0" w:tplc="30C0A962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2C556A70"/>
    <w:multiLevelType w:val="hybridMultilevel"/>
    <w:tmpl w:val="BE182C00"/>
    <w:lvl w:ilvl="0" w:tplc="EF30AD42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9D85A1B"/>
    <w:multiLevelType w:val="hybridMultilevel"/>
    <w:tmpl w:val="BE182C00"/>
    <w:lvl w:ilvl="0" w:tplc="FFFFFFFF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4665D4B"/>
    <w:multiLevelType w:val="hybridMultilevel"/>
    <w:tmpl w:val="BE182C00"/>
    <w:lvl w:ilvl="0" w:tplc="FFFFFFFF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C1"/>
    <w:rsid w:val="00012FD8"/>
    <w:rsid w:val="000159AF"/>
    <w:rsid w:val="00040BF7"/>
    <w:rsid w:val="000868B6"/>
    <w:rsid w:val="00090000"/>
    <w:rsid w:val="000A43FC"/>
    <w:rsid w:val="000A44A4"/>
    <w:rsid w:val="000D7EFB"/>
    <w:rsid w:val="000F5D3B"/>
    <w:rsid w:val="00102213"/>
    <w:rsid w:val="00121856"/>
    <w:rsid w:val="001370A6"/>
    <w:rsid w:val="00141791"/>
    <w:rsid w:val="00156EB9"/>
    <w:rsid w:val="00172EB3"/>
    <w:rsid w:val="001B3B84"/>
    <w:rsid w:val="001D0A3A"/>
    <w:rsid w:val="00230110"/>
    <w:rsid w:val="00242CEF"/>
    <w:rsid w:val="002449A1"/>
    <w:rsid w:val="002639C9"/>
    <w:rsid w:val="002B7442"/>
    <w:rsid w:val="00322E04"/>
    <w:rsid w:val="00354AC1"/>
    <w:rsid w:val="00356246"/>
    <w:rsid w:val="00357889"/>
    <w:rsid w:val="003B6B1F"/>
    <w:rsid w:val="003C2EF8"/>
    <w:rsid w:val="00481178"/>
    <w:rsid w:val="004B422F"/>
    <w:rsid w:val="004E0827"/>
    <w:rsid w:val="004E7D10"/>
    <w:rsid w:val="004F772C"/>
    <w:rsid w:val="00515421"/>
    <w:rsid w:val="00550A0A"/>
    <w:rsid w:val="00557604"/>
    <w:rsid w:val="005A2C59"/>
    <w:rsid w:val="005B0E4C"/>
    <w:rsid w:val="005B1103"/>
    <w:rsid w:val="005C3360"/>
    <w:rsid w:val="005D4185"/>
    <w:rsid w:val="006226A5"/>
    <w:rsid w:val="00633CCC"/>
    <w:rsid w:val="006416A6"/>
    <w:rsid w:val="00643DA0"/>
    <w:rsid w:val="006D74C7"/>
    <w:rsid w:val="006E3C16"/>
    <w:rsid w:val="00715F9E"/>
    <w:rsid w:val="00767EE0"/>
    <w:rsid w:val="0077222F"/>
    <w:rsid w:val="00794776"/>
    <w:rsid w:val="007D5FBC"/>
    <w:rsid w:val="00814623"/>
    <w:rsid w:val="00816685"/>
    <w:rsid w:val="00817E02"/>
    <w:rsid w:val="00824007"/>
    <w:rsid w:val="0082761C"/>
    <w:rsid w:val="00841987"/>
    <w:rsid w:val="008E162B"/>
    <w:rsid w:val="008E2CA9"/>
    <w:rsid w:val="008F12C1"/>
    <w:rsid w:val="00935C2F"/>
    <w:rsid w:val="0095113E"/>
    <w:rsid w:val="009678DF"/>
    <w:rsid w:val="009764DF"/>
    <w:rsid w:val="0099156E"/>
    <w:rsid w:val="00997DC0"/>
    <w:rsid w:val="009B5554"/>
    <w:rsid w:val="009F1848"/>
    <w:rsid w:val="009F3BFC"/>
    <w:rsid w:val="00A144D5"/>
    <w:rsid w:val="00A416FB"/>
    <w:rsid w:val="00AC6E63"/>
    <w:rsid w:val="00AD4281"/>
    <w:rsid w:val="00B12EBC"/>
    <w:rsid w:val="00B55241"/>
    <w:rsid w:val="00B67112"/>
    <w:rsid w:val="00B8137F"/>
    <w:rsid w:val="00BF3E54"/>
    <w:rsid w:val="00C02B5F"/>
    <w:rsid w:val="00C52C5A"/>
    <w:rsid w:val="00C70305"/>
    <w:rsid w:val="00C80638"/>
    <w:rsid w:val="00C94D00"/>
    <w:rsid w:val="00CA53F4"/>
    <w:rsid w:val="00D01B8E"/>
    <w:rsid w:val="00D464CA"/>
    <w:rsid w:val="00DA04FD"/>
    <w:rsid w:val="00DA1731"/>
    <w:rsid w:val="00DA1D5B"/>
    <w:rsid w:val="00DE1F9A"/>
    <w:rsid w:val="00E33A8A"/>
    <w:rsid w:val="00E36736"/>
    <w:rsid w:val="00E70130"/>
    <w:rsid w:val="00E97399"/>
    <w:rsid w:val="00EA06E8"/>
    <w:rsid w:val="00EB486E"/>
    <w:rsid w:val="00F4522B"/>
    <w:rsid w:val="00F63EC9"/>
    <w:rsid w:val="00F96F9B"/>
    <w:rsid w:val="00FA0764"/>
    <w:rsid w:val="00FC5C16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2FC"/>
  <w15:chartTrackingRefBased/>
  <w15:docId w15:val="{DDBE81AA-65B7-4D1D-9288-BE4C2A2A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64DF"/>
    <w:pPr>
      <w:spacing w:after="160" w:line="252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12F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0F5D3B"/>
    <w:rPr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2213"/>
    <w:rPr>
      <w:rFonts w:ascii="Segoe U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6B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6B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6B1F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6B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6B1F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df26d4bed1a541ffb0933b77fa1320e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5505C9-F47B-4A1C-85C6-5BC17FE77CB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df26d4bed1a541ffb0933b77fa1320ed</Template>
  <TotalTime>1</TotalTime>
  <Pages>2</Pages>
  <Words>4048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SPORTO TARYBOS 2021 METŲ VEIKLOS ATASKAITOS PATVIRTINIMO</vt:lpstr>
      <vt:lpstr/>
    </vt:vector>
  </TitlesOfParts>
  <Manager>2022-02-24</Manager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SPORTO TARYBOS 2021 METŲ VEIKLOS ATASKAITOS PATVIRTINIMO</dc:title>
  <dc:subject>T1-912</dc:subject>
  <dc:creator>ŠILUTĖS RAJONO SAVIVALDYBĖS TARYBA</dc:creator>
  <cp:keywords/>
  <dc:description/>
  <cp:lastModifiedBy>Eglė Čėsnienė</cp:lastModifiedBy>
  <cp:revision>2</cp:revision>
  <cp:lastPrinted>2024-01-11T09:20:00Z</cp:lastPrinted>
  <dcterms:created xsi:type="dcterms:W3CDTF">2024-02-01T07:36:00Z</dcterms:created>
  <dcterms:modified xsi:type="dcterms:W3CDTF">2024-02-01T07:36:00Z</dcterms:modified>
  <cp:category>PRIEDAS</cp:category>
</cp:coreProperties>
</file>