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1E723" w14:textId="77777777" w:rsidR="00915109" w:rsidRPr="00915109" w:rsidRDefault="00915109" w:rsidP="00915109">
      <w:pPr>
        <w:spacing w:after="0"/>
        <w:ind w:firstLine="6096"/>
        <w:rPr>
          <w:rFonts w:ascii="Times New Roman" w:hAnsi="Times New Roman"/>
          <w:sz w:val="24"/>
          <w:szCs w:val="24"/>
          <w:lang w:eastAsia="ar-SA"/>
        </w:rPr>
      </w:pPr>
      <w:r w:rsidRPr="00915109">
        <w:rPr>
          <w:rFonts w:ascii="Times New Roman" w:hAnsi="Times New Roman"/>
          <w:sz w:val="24"/>
          <w:szCs w:val="24"/>
          <w:lang w:eastAsia="ar-SA"/>
        </w:rPr>
        <w:t>PATVIRTINTA</w:t>
      </w:r>
    </w:p>
    <w:p w14:paraId="6EBCFC35" w14:textId="77777777" w:rsidR="00915109" w:rsidRPr="00915109" w:rsidRDefault="00915109" w:rsidP="00915109">
      <w:pPr>
        <w:spacing w:after="0"/>
        <w:ind w:firstLine="6096"/>
        <w:rPr>
          <w:rFonts w:ascii="Times New Roman" w:hAnsi="Times New Roman"/>
          <w:sz w:val="24"/>
          <w:szCs w:val="24"/>
          <w:lang w:eastAsia="ar-SA"/>
        </w:rPr>
      </w:pPr>
      <w:r w:rsidRPr="00915109">
        <w:rPr>
          <w:rFonts w:ascii="Times New Roman" w:hAnsi="Times New Roman"/>
          <w:sz w:val="24"/>
          <w:szCs w:val="24"/>
          <w:lang w:eastAsia="ar-SA"/>
        </w:rPr>
        <w:t>Šilutės rajono savivaldybės tarybos</w:t>
      </w:r>
    </w:p>
    <w:p w14:paraId="63247CEE" w14:textId="77777777" w:rsidR="00915109" w:rsidRPr="00915109" w:rsidRDefault="00915109" w:rsidP="00915109">
      <w:pPr>
        <w:spacing w:after="0"/>
        <w:ind w:firstLine="6096"/>
        <w:rPr>
          <w:rFonts w:ascii="Times New Roman" w:hAnsi="Times New Roman"/>
          <w:sz w:val="24"/>
          <w:szCs w:val="24"/>
          <w:lang w:eastAsia="ar-SA"/>
        </w:rPr>
      </w:pPr>
      <w:r>
        <w:rPr>
          <w:rFonts w:ascii="Times New Roman" w:hAnsi="Times New Roman"/>
          <w:sz w:val="24"/>
          <w:szCs w:val="24"/>
          <w:lang w:eastAsia="ar-SA"/>
        </w:rPr>
        <w:t>2024</w:t>
      </w:r>
      <w:r w:rsidRPr="00915109">
        <w:rPr>
          <w:rFonts w:ascii="Times New Roman" w:hAnsi="Times New Roman"/>
          <w:sz w:val="24"/>
          <w:szCs w:val="24"/>
          <w:lang w:eastAsia="ar-SA"/>
        </w:rPr>
        <w:t xml:space="preserve"> m. </w:t>
      </w:r>
      <w:r>
        <w:rPr>
          <w:rFonts w:ascii="Times New Roman" w:hAnsi="Times New Roman"/>
          <w:sz w:val="24"/>
          <w:szCs w:val="24"/>
          <w:lang w:eastAsia="ar-SA"/>
        </w:rPr>
        <w:t>balandžio</w:t>
      </w:r>
      <w:r w:rsidRPr="00915109">
        <w:rPr>
          <w:rFonts w:ascii="Times New Roman" w:hAnsi="Times New Roman"/>
          <w:sz w:val="24"/>
          <w:szCs w:val="24"/>
          <w:lang w:eastAsia="ar-SA"/>
        </w:rPr>
        <w:t xml:space="preserve"> </w:t>
      </w:r>
      <w:r>
        <w:rPr>
          <w:rFonts w:ascii="Times New Roman" w:hAnsi="Times New Roman"/>
          <w:sz w:val="24"/>
          <w:szCs w:val="24"/>
          <w:lang w:eastAsia="ar-SA"/>
        </w:rPr>
        <w:t>25</w:t>
      </w:r>
      <w:r w:rsidRPr="00915109">
        <w:rPr>
          <w:rFonts w:ascii="Times New Roman" w:hAnsi="Times New Roman"/>
          <w:sz w:val="24"/>
          <w:szCs w:val="24"/>
          <w:lang w:eastAsia="ar-SA"/>
        </w:rPr>
        <w:t xml:space="preserve"> d. </w:t>
      </w:r>
    </w:p>
    <w:p w14:paraId="09D9A416" w14:textId="77777777" w:rsidR="00915109" w:rsidRPr="00915109" w:rsidRDefault="00915109" w:rsidP="00915109">
      <w:pPr>
        <w:spacing w:after="0"/>
        <w:ind w:firstLine="6096"/>
        <w:rPr>
          <w:rFonts w:ascii="Times New Roman" w:hAnsi="Times New Roman"/>
          <w:sz w:val="24"/>
          <w:szCs w:val="24"/>
          <w:lang w:eastAsia="ar-SA"/>
        </w:rPr>
      </w:pPr>
      <w:r w:rsidRPr="00915109">
        <w:rPr>
          <w:rFonts w:ascii="Times New Roman" w:hAnsi="Times New Roman"/>
          <w:sz w:val="24"/>
          <w:szCs w:val="24"/>
          <w:lang w:eastAsia="ar-SA"/>
        </w:rPr>
        <w:t>sprendimu Nr. T1-</w:t>
      </w:r>
    </w:p>
    <w:p w14:paraId="7D788980" w14:textId="77777777" w:rsidR="00915109" w:rsidRPr="00915109" w:rsidRDefault="00915109" w:rsidP="00915109">
      <w:pPr>
        <w:rPr>
          <w:rFonts w:ascii="Times New Roman" w:hAnsi="Times New Roman"/>
          <w:sz w:val="24"/>
          <w:szCs w:val="24"/>
        </w:rPr>
      </w:pPr>
    </w:p>
    <w:p w14:paraId="143FE578" w14:textId="77777777" w:rsidR="00915109" w:rsidRPr="00915109" w:rsidRDefault="00915109" w:rsidP="00915109">
      <w:pPr>
        <w:jc w:val="center"/>
        <w:rPr>
          <w:rFonts w:ascii="Times New Roman" w:hAnsi="Times New Roman"/>
          <w:b/>
          <w:caps/>
          <w:sz w:val="24"/>
          <w:szCs w:val="24"/>
        </w:rPr>
      </w:pPr>
      <w:r w:rsidRPr="00915109">
        <w:rPr>
          <w:rFonts w:ascii="Times New Roman" w:hAnsi="Times New Roman"/>
          <w:b/>
          <w:sz w:val="24"/>
          <w:szCs w:val="24"/>
        </w:rPr>
        <w:t>ŠILUTĖS HUGO ŠOJAUS MUZIEJAUS</w:t>
      </w:r>
      <w:r w:rsidRPr="00915109">
        <w:rPr>
          <w:rFonts w:ascii="Times New Roman" w:hAnsi="Times New Roman"/>
          <w:b/>
          <w:bCs/>
          <w:caps/>
          <w:sz w:val="24"/>
          <w:szCs w:val="24"/>
        </w:rPr>
        <w:t xml:space="preserve"> teikiamų</w:t>
      </w:r>
      <w:r w:rsidRPr="00915109">
        <w:rPr>
          <w:rFonts w:ascii="Times New Roman" w:hAnsi="Times New Roman"/>
          <w:b/>
          <w:caps/>
          <w:sz w:val="24"/>
          <w:szCs w:val="24"/>
        </w:rPr>
        <w:t xml:space="preserve"> Paslaugų kainOS</w:t>
      </w:r>
    </w:p>
    <w:p w14:paraId="7252EAB5" w14:textId="77777777" w:rsidR="00915109" w:rsidRPr="00915109" w:rsidRDefault="00915109" w:rsidP="00915109">
      <w:pPr>
        <w:jc w:val="center"/>
        <w:rPr>
          <w:rFonts w:ascii="Times New Roman" w:hAnsi="Times New Roman"/>
          <w:b/>
          <w:caps/>
          <w:sz w:val="24"/>
          <w:szCs w:val="24"/>
        </w:rPr>
      </w:pPr>
    </w:p>
    <w:tbl>
      <w:tblPr>
        <w:tblpPr w:leftFromText="180" w:rightFromText="180" w:vertAnchor="text" w:tblpY="1"/>
        <w:tblOverlap w:val="never"/>
        <w:tblW w:w="9493" w:type="dxa"/>
        <w:tblLook w:val="04A0" w:firstRow="1" w:lastRow="0" w:firstColumn="1" w:lastColumn="0" w:noHBand="0" w:noVBand="1"/>
      </w:tblPr>
      <w:tblGrid>
        <w:gridCol w:w="936"/>
        <w:gridCol w:w="6606"/>
        <w:gridCol w:w="1951"/>
      </w:tblGrid>
      <w:tr w:rsidR="00915109" w:rsidRPr="00915109" w14:paraId="2468DA08" w14:textId="77777777" w:rsidTr="0065298F">
        <w:trPr>
          <w:trHeight w:val="315"/>
        </w:trPr>
        <w:tc>
          <w:tcPr>
            <w:tcW w:w="936" w:type="dxa"/>
            <w:tcBorders>
              <w:top w:val="single" w:sz="4" w:space="0" w:color="auto"/>
              <w:left w:val="single" w:sz="4" w:space="0" w:color="auto"/>
              <w:bottom w:val="single" w:sz="4" w:space="0" w:color="auto"/>
              <w:right w:val="single" w:sz="4" w:space="0" w:color="auto"/>
            </w:tcBorders>
            <w:vAlign w:val="center"/>
            <w:hideMark/>
          </w:tcPr>
          <w:p w14:paraId="720311D8" w14:textId="77777777" w:rsidR="00915109" w:rsidRPr="00915109" w:rsidRDefault="00915109">
            <w:pPr>
              <w:jc w:val="center"/>
              <w:rPr>
                <w:rFonts w:ascii="Times New Roman" w:hAnsi="Times New Roman"/>
                <w:color w:val="000000"/>
                <w:sz w:val="24"/>
                <w:szCs w:val="24"/>
                <w:lang w:eastAsia="lt-LT"/>
              </w:rPr>
            </w:pPr>
            <w:r w:rsidRPr="00915109">
              <w:rPr>
                <w:rFonts w:ascii="Times New Roman" w:hAnsi="Times New Roman"/>
                <w:color w:val="000000"/>
                <w:sz w:val="24"/>
                <w:szCs w:val="24"/>
                <w:lang w:eastAsia="lt-LT"/>
              </w:rPr>
              <w:t>Eil.</w:t>
            </w:r>
          </w:p>
          <w:p w14:paraId="7AD0817A" w14:textId="77777777" w:rsidR="00915109" w:rsidRPr="00915109" w:rsidRDefault="00915109">
            <w:pPr>
              <w:jc w:val="center"/>
              <w:rPr>
                <w:rFonts w:ascii="Times New Roman" w:hAnsi="Times New Roman"/>
                <w:color w:val="000000"/>
                <w:sz w:val="24"/>
                <w:szCs w:val="24"/>
                <w:lang w:eastAsia="lt-LT"/>
              </w:rPr>
            </w:pPr>
            <w:r w:rsidRPr="00915109">
              <w:rPr>
                <w:rFonts w:ascii="Times New Roman" w:hAnsi="Times New Roman"/>
                <w:color w:val="000000"/>
                <w:sz w:val="24"/>
                <w:szCs w:val="24"/>
                <w:lang w:eastAsia="lt-LT"/>
              </w:rPr>
              <w:t>Nr.</w:t>
            </w:r>
          </w:p>
        </w:tc>
        <w:tc>
          <w:tcPr>
            <w:tcW w:w="6606" w:type="dxa"/>
            <w:tcBorders>
              <w:top w:val="single" w:sz="4" w:space="0" w:color="auto"/>
              <w:left w:val="single" w:sz="4" w:space="0" w:color="auto"/>
              <w:bottom w:val="single" w:sz="4" w:space="0" w:color="auto"/>
              <w:right w:val="single" w:sz="4" w:space="0" w:color="auto"/>
            </w:tcBorders>
            <w:vAlign w:val="center"/>
            <w:hideMark/>
          </w:tcPr>
          <w:p w14:paraId="2C0428D2" w14:textId="77777777" w:rsidR="00915109" w:rsidRPr="00915109" w:rsidRDefault="00915109">
            <w:pPr>
              <w:jc w:val="center"/>
              <w:rPr>
                <w:rFonts w:ascii="Times New Roman" w:hAnsi="Times New Roman"/>
                <w:color w:val="000000"/>
                <w:sz w:val="24"/>
                <w:szCs w:val="24"/>
                <w:lang w:eastAsia="lt-LT"/>
              </w:rPr>
            </w:pPr>
            <w:r w:rsidRPr="00915109">
              <w:rPr>
                <w:rFonts w:ascii="Times New Roman" w:hAnsi="Times New Roman"/>
                <w:color w:val="000000"/>
                <w:sz w:val="24"/>
                <w:szCs w:val="24"/>
                <w:lang w:eastAsia="lt-LT"/>
              </w:rPr>
              <w:t>Paslaugos pavadinimas</w:t>
            </w:r>
          </w:p>
        </w:tc>
        <w:tc>
          <w:tcPr>
            <w:tcW w:w="1951" w:type="dxa"/>
            <w:tcBorders>
              <w:top w:val="single" w:sz="4" w:space="0" w:color="auto"/>
              <w:left w:val="nil"/>
              <w:bottom w:val="single" w:sz="4" w:space="0" w:color="auto"/>
              <w:right w:val="single" w:sz="4" w:space="0" w:color="auto"/>
            </w:tcBorders>
            <w:noWrap/>
            <w:vAlign w:val="center"/>
            <w:hideMark/>
          </w:tcPr>
          <w:p w14:paraId="369ED1BD" w14:textId="77777777" w:rsidR="00915109" w:rsidRPr="00915109" w:rsidRDefault="00915109">
            <w:pPr>
              <w:jc w:val="center"/>
              <w:rPr>
                <w:rFonts w:ascii="Times New Roman" w:hAnsi="Times New Roman"/>
                <w:color w:val="000000"/>
                <w:sz w:val="24"/>
                <w:szCs w:val="24"/>
                <w:lang w:eastAsia="lt-LT"/>
              </w:rPr>
            </w:pPr>
            <w:r w:rsidRPr="00915109">
              <w:rPr>
                <w:rFonts w:ascii="Times New Roman" w:hAnsi="Times New Roman"/>
                <w:color w:val="000000"/>
                <w:sz w:val="24"/>
                <w:szCs w:val="24"/>
                <w:lang w:eastAsia="lt-LT"/>
              </w:rPr>
              <w:t>Kaina</w:t>
            </w:r>
          </w:p>
          <w:p w14:paraId="05E10426" w14:textId="77777777" w:rsidR="00915109" w:rsidRPr="00915109" w:rsidRDefault="00915109">
            <w:pPr>
              <w:jc w:val="center"/>
              <w:rPr>
                <w:rFonts w:ascii="Times New Roman" w:hAnsi="Times New Roman"/>
                <w:color w:val="000000"/>
                <w:sz w:val="24"/>
                <w:szCs w:val="24"/>
                <w:lang w:eastAsia="lt-LT"/>
              </w:rPr>
            </w:pPr>
            <w:r w:rsidRPr="00915109">
              <w:rPr>
                <w:rFonts w:ascii="Times New Roman" w:hAnsi="Times New Roman"/>
                <w:color w:val="000000"/>
                <w:sz w:val="24"/>
                <w:szCs w:val="24"/>
                <w:lang w:eastAsia="lt-LT"/>
              </w:rPr>
              <w:t>Eur</w:t>
            </w:r>
          </w:p>
        </w:tc>
      </w:tr>
      <w:tr w:rsidR="00915109" w:rsidRPr="00915109" w14:paraId="58A2142B" w14:textId="77777777" w:rsidTr="0065298F">
        <w:trPr>
          <w:trHeight w:val="315"/>
        </w:trPr>
        <w:tc>
          <w:tcPr>
            <w:tcW w:w="936" w:type="dxa"/>
            <w:tcBorders>
              <w:top w:val="nil"/>
              <w:left w:val="single" w:sz="4" w:space="0" w:color="auto"/>
              <w:bottom w:val="single" w:sz="4" w:space="0" w:color="auto"/>
              <w:right w:val="single" w:sz="4" w:space="0" w:color="auto"/>
            </w:tcBorders>
            <w:noWrap/>
            <w:vAlign w:val="bottom"/>
            <w:hideMark/>
          </w:tcPr>
          <w:p w14:paraId="65812F88" w14:textId="77777777" w:rsidR="00915109" w:rsidRPr="00915109" w:rsidRDefault="00915109">
            <w:pPr>
              <w:rPr>
                <w:rFonts w:ascii="Times New Roman" w:hAnsi="Times New Roman"/>
                <w:b/>
                <w:color w:val="000000"/>
                <w:sz w:val="24"/>
                <w:szCs w:val="24"/>
                <w:lang w:eastAsia="lt-LT"/>
              </w:rPr>
            </w:pPr>
            <w:r w:rsidRPr="00915109">
              <w:rPr>
                <w:rFonts w:ascii="Times New Roman" w:hAnsi="Times New Roman"/>
                <w:b/>
                <w:color w:val="000000"/>
                <w:sz w:val="24"/>
                <w:szCs w:val="24"/>
                <w:lang w:eastAsia="lt-LT"/>
              </w:rPr>
              <w:t>1.</w:t>
            </w:r>
          </w:p>
        </w:tc>
        <w:tc>
          <w:tcPr>
            <w:tcW w:w="6606" w:type="dxa"/>
            <w:tcBorders>
              <w:top w:val="nil"/>
              <w:left w:val="nil"/>
              <w:bottom w:val="single" w:sz="4" w:space="0" w:color="auto"/>
              <w:right w:val="single" w:sz="4" w:space="0" w:color="auto"/>
            </w:tcBorders>
            <w:noWrap/>
            <w:vAlign w:val="bottom"/>
            <w:hideMark/>
          </w:tcPr>
          <w:p w14:paraId="28097150" w14:textId="77777777" w:rsidR="00915109" w:rsidRPr="00915109" w:rsidRDefault="00915109">
            <w:pPr>
              <w:rPr>
                <w:rFonts w:ascii="Times New Roman" w:hAnsi="Times New Roman"/>
                <w:b/>
                <w:color w:val="000000"/>
                <w:sz w:val="24"/>
                <w:szCs w:val="24"/>
                <w:lang w:eastAsia="lt-LT"/>
              </w:rPr>
            </w:pPr>
            <w:r w:rsidRPr="00915109">
              <w:rPr>
                <w:rFonts w:ascii="Times New Roman" w:hAnsi="Times New Roman"/>
                <w:b/>
                <w:color w:val="000000"/>
                <w:sz w:val="24"/>
                <w:szCs w:val="24"/>
                <w:lang w:eastAsia="lt-LT"/>
              </w:rPr>
              <w:t xml:space="preserve">Bilietų kainos: </w:t>
            </w:r>
          </w:p>
        </w:tc>
        <w:tc>
          <w:tcPr>
            <w:tcW w:w="1951" w:type="dxa"/>
            <w:tcBorders>
              <w:top w:val="nil"/>
              <w:left w:val="nil"/>
              <w:bottom w:val="single" w:sz="4" w:space="0" w:color="auto"/>
              <w:right w:val="single" w:sz="4" w:space="0" w:color="auto"/>
            </w:tcBorders>
            <w:noWrap/>
            <w:vAlign w:val="bottom"/>
            <w:hideMark/>
          </w:tcPr>
          <w:p w14:paraId="0D4CDC0A" w14:textId="77777777" w:rsidR="00915109" w:rsidRPr="00915109" w:rsidRDefault="00915109">
            <w:pPr>
              <w:rPr>
                <w:rFonts w:ascii="Times New Roman" w:hAnsi="Times New Roman"/>
                <w:b/>
                <w:color w:val="000000"/>
                <w:sz w:val="24"/>
                <w:szCs w:val="24"/>
                <w:lang w:eastAsia="lt-LT"/>
              </w:rPr>
            </w:pPr>
          </w:p>
        </w:tc>
      </w:tr>
      <w:tr w:rsidR="00915109" w:rsidRPr="00915109" w14:paraId="7106E953" w14:textId="77777777" w:rsidTr="0065298F">
        <w:trPr>
          <w:trHeight w:val="315"/>
        </w:trPr>
        <w:tc>
          <w:tcPr>
            <w:tcW w:w="936" w:type="dxa"/>
            <w:tcBorders>
              <w:top w:val="nil"/>
              <w:left w:val="single" w:sz="4" w:space="0" w:color="auto"/>
              <w:bottom w:val="single" w:sz="4" w:space="0" w:color="auto"/>
              <w:right w:val="single" w:sz="4" w:space="0" w:color="auto"/>
            </w:tcBorders>
            <w:noWrap/>
            <w:hideMark/>
          </w:tcPr>
          <w:p w14:paraId="5CEC99B9" w14:textId="77777777" w:rsidR="00915109" w:rsidRPr="00915109" w:rsidRDefault="00915109" w:rsidP="0065298F">
            <w:pPr>
              <w:spacing w:after="0" w:line="240" w:lineRule="auto"/>
              <w:rPr>
                <w:rFonts w:ascii="Times New Roman" w:hAnsi="Times New Roman"/>
                <w:b/>
                <w:sz w:val="24"/>
                <w:szCs w:val="24"/>
                <w:lang w:eastAsia="lt-LT"/>
              </w:rPr>
            </w:pPr>
            <w:r w:rsidRPr="00915109">
              <w:rPr>
                <w:rFonts w:ascii="Times New Roman" w:hAnsi="Times New Roman"/>
                <w:b/>
                <w:sz w:val="24"/>
                <w:szCs w:val="24"/>
                <w:lang w:eastAsia="lt-LT"/>
              </w:rPr>
              <w:t>1.1.</w:t>
            </w:r>
          </w:p>
        </w:tc>
        <w:tc>
          <w:tcPr>
            <w:tcW w:w="6606" w:type="dxa"/>
            <w:tcBorders>
              <w:top w:val="nil"/>
              <w:left w:val="nil"/>
              <w:bottom w:val="single" w:sz="4" w:space="0" w:color="auto"/>
              <w:right w:val="single" w:sz="4" w:space="0" w:color="auto"/>
            </w:tcBorders>
            <w:noWrap/>
            <w:vAlign w:val="bottom"/>
            <w:hideMark/>
          </w:tcPr>
          <w:p w14:paraId="7BD241D1" w14:textId="77777777" w:rsidR="00915109" w:rsidRPr="00915109" w:rsidRDefault="00915109" w:rsidP="0065298F">
            <w:pPr>
              <w:spacing w:after="0" w:line="240" w:lineRule="auto"/>
              <w:rPr>
                <w:rFonts w:ascii="Times New Roman" w:hAnsi="Times New Roman"/>
                <w:b/>
                <w:color w:val="000000"/>
                <w:sz w:val="24"/>
                <w:szCs w:val="24"/>
              </w:rPr>
            </w:pPr>
            <w:r w:rsidRPr="00915109">
              <w:rPr>
                <w:rFonts w:ascii="Times New Roman" w:hAnsi="Times New Roman"/>
                <w:b/>
                <w:color w:val="000000"/>
                <w:sz w:val="24"/>
                <w:szCs w:val="24"/>
              </w:rPr>
              <w:t xml:space="preserve">Šilutės Hugo </w:t>
            </w:r>
            <w:proofErr w:type="spellStart"/>
            <w:r w:rsidRPr="00915109">
              <w:rPr>
                <w:rFonts w:ascii="Times New Roman" w:hAnsi="Times New Roman"/>
                <w:b/>
                <w:color w:val="000000"/>
                <w:sz w:val="24"/>
                <w:szCs w:val="24"/>
              </w:rPr>
              <w:t>Šojaus</w:t>
            </w:r>
            <w:proofErr w:type="spellEnd"/>
            <w:r w:rsidRPr="00915109">
              <w:rPr>
                <w:rFonts w:ascii="Times New Roman" w:hAnsi="Times New Roman"/>
                <w:b/>
                <w:color w:val="000000"/>
                <w:sz w:val="24"/>
                <w:szCs w:val="24"/>
              </w:rPr>
              <w:t xml:space="preserve"> muziejaus ekspozicijų lankymas</w:t>
            </w:r>
          </w:p>
          <w:p w14:paraId="4C33F98B" w14:textId="77777777" w:rsidR="00915109" w:rsidRPr="00915109" w:rsidRDefault="00915109" w:rsidP="0065298F">
            <w:pPr>
              <w:spacing w:after="0" w:line="240" w:lineRule="auto"/>
              <w:rPr>
                <w:rFonts w:ascii="Times New Roman" w:hAnsi="Times New Roman"/>
                <w:b/>
                <w:color w:val="000000"/>
                <w:sz w:val="24"/>
                <w:szCs w:val="24"/>
                <w:lang w:eastAsia="lt-LT"/>
              </w:rPr>
            </w:pPr>
            <w:r w:rsidRPr="00915109">
              <w:rPr>
                <w:rFonts w:ascii="Times New Roman" w:hAnsi="Times New Roman"/>
                <w:b/>
                <w:color w:val="000000"/>
                <w:sz w:val="24"/>
                <w:szCs w:val="24"/>
              </w:rPr>
              <w:t>Lietuvininkų g. 4, Šilutė</w:t>
            </w:r>
          </w:p>
        </w:tc>
        <w:tc>
          <w:tcPr>
            <w:tcW w:w="1951" w:type="dxa"/>
            <w:tcBorders>
              <w:top w:val="nil"/>
              <w:left w:val="nil"/>
              <w:bottom w:val="single" w:sz="4" w:space="0" w:color="auto"/>
              <w:right w:val="single" w:sz="4" w:space="0" w:color="auto"/>
            </w:tcBorders>
            <w:noWrap/>
            <w:vAlign w:val="bottom"/>
          </w:tcPr>
          <w:p w14:paraId="00F924D6" w14:textId="77777777" w:rsidR="00915109" w:rsidRPr="00915109" w:rsidRDefault="00915109">
            <w:pPr>
              <w:jc w:val="center"/>
              <w:rPr>
                <w:rFonts w:ascii="Times New Roman" w:hAnsi="Times New Roman"/>
                <w:color w:val="C00000"/>
                <w:sz w:val="24"/>
                <w:szCs w:val="24"/>
                <w:lang w:eastAsia="lt-LT"/>
              </w:rPr>
            </w:pPr>
          </w:p>
        </w:tc>
      </w:tr>
      <w:tr w:rsidR="00915109" w:rsidRPr="00915109" w14:paraId="01082ACF" w14:textId="77777777" w:rsidTr="0065298F">
        <w:trPr>
          <w:trHeight w:val="315"/>
        </w:trPr>
        <w:tc>
          <w:tcPr>
            <w:tcW w:w="936" w:type="dxa"/>
            <w:tcBorders>
              <w:top w:val="nil"/>
              <w:left w:val="single" w:sz="4" w:space="0" w:color="auto"/>
              <w:bottom w:val="single" w:sz="4" w:space="0" w:color="auto"/>
              <w:right w:val="single" w:sz="4" w:space="0" w:color="auto"/>
            </w:tcBorders>
            <w:noWrap/>
            <w:vAlign w:val="bottom"/>
            <w:hideMark/>
          </w:tcPr>
          <w:p w14:paraId="31320F37" w14:textId="77777777" w:rsidR="00915109" w:rsidRPr="00915109" w:rsidRDefault="00915109">
            <w:pPr>
              <w:rPr>
                <w:rFonts w:ascii="Times New Roman" w:hAnsi="Times New Roman"/>
                <w:sz w:val="24"/>
                <w:szCs w:val="24"/>
                <w:lang w:eastAsia="lt-LT"/>
              </w:rPr>
            </w:pPr>
            <w:r w:rsidRPr="00915109">
              <w:rPr>
                <w:rFonts w:ascii="Times New Roman" w:hAnsi="Times New Roman"/>
                <w:sz w:val="24"/>
                <w:szCs w:val="24"/>
                <w:lang w:eastAsia="lt-LT"/>
              </w:rPr>
              <w:t>1.1.1.</w:t>
            </w:r>
          </w:p>
        </w:tc>
        <w:tc>
          <w:tcPr>
            <w:tcW w:w="6606" w:type="dxa"/>
            <w:tcBorders>
              <w:top w:val="nil"/>
              <w:left w:val="nil"/>
              <w:bottom w:val="single" w:sz="4" w:space="0" w:color="auto"/>
              <w:right w:val="single" w:sz="4" w:space="0" w:color="auto"/>
            </w:tcBorders>
            <w:noWrap/>
            <w:vAlign w:val="bottom"/>
            <w:hideMark/>
          </w:tcPr>
          <w:p w14:paraId="687E6BF2" w14:textId="4978407E" w:rsidR="00915109" w:rsidRPr="00915109" w:rsidRDefault="00E712EE">
            <w:pPr>
              <w:rPr>
                <w:rFonts w:ascii="Times New Roman" w:hAnsi="Times New Roman"/>
                <w:color w:val="000000"/>
                <w:sz w:val="24"/>
                <w:szCs w:val="24"/>
              </w:rPr>
            </w:pPr>
            <w:r>
              <w:rPr>
                <w:rFonts w:ascii="Times New Roman" w:hAnsi="Times New Roman"/>
                <w:color w:val="000000"/>
                <w:sz w:val="24"/>
                <w:szCs w:val="24"/>
              </w:rPr>
              <w:t>S</w:t>
            </w:r>
            <w:r w:rsidR="00915109" w:rsidRPr="00915109">
              <w:rPr>
                <w:rFonts w:ascii="Times New Roman" w:hAnsi="Times New Roman"/>
                <w:color w:val="000000"/>
                <w:sz w:val="24"/>
                <w:szCs w:val="24"/>
              </w:rPr>
              <w:t>uaugusie</w:t>
            </w:r>
            <w:r w:rsidR="00F74A7D">
              <w:rPr>
                <w:rFonts w:ascii="Times New Roman" w:hAnsi="Times New Roman"/>
                <w:color w:val="000000"/>
                <w:sz w:val="24"/>
                <w:szCs w:val="24"/>
              </w:rPr>
              <w:t>sie</w:t>
            </w:r>
            <w:r w:rsidR="00915109" w:rsidRPr="00915109">
              <w:rPr>
                <w:rFonts w:ascii="Times New Roman" w:hAnsi="Times New Roman"/>
                <w:color w:val="000000"/>
                <w:sz w:val="24"/>
                <w:szCs w:val="24"/>
              </w:rPr>
              <w:t xml:space="preserve">ms </w:t>
            </w:r>
          </w:p>
        </w:tc>
        <w:tc>
          <w:tcPr>
            <w:tcW w:w="1951" w:type="dxa"/>
            <w:tcBorders>
              <w:top w:val="nil"/>
              <w:left w:val="nil"/>
              <w:bottom w:val="single" w:sz="4" w:space="0" w:color="auto"/>
              <w:right w:val="single" w:sz="4" w:space="0" w:color="auto"/>
            </w:tcBorders>
            <w:noWrap/>
            <w:vAlign w:val="bottom"/>
            <w:hideMark/>
          </w:tcPr>
          <w:p w14:paraId="5500213E" w14:textId="77777777" w:rsidR="00915109" w:rsidRPr="00915109" w:rsidRDefault="00915109">
            <w:pPr>
              <w:jc w:val="center"/>
              <w:rPr>
                <w:rFonts w:ascii="Times New Roman" w:hAnsi="Times New Roman"/>
                <w:color w:val="000000"/>
                <w:sz w:val="24"/>
                <w:szCs w:val="24"/>
                <w:lang w:eastAsia="lt-LT"/>
              </w:rPr>
            </w:pPr>
            <w:r w:rsidRPr="00915109">
              <w:rPr>
                <w:rFonts w:ascii="Times New Roman" w:hAnsi="Times New Roman"/>
                <w:color w:val="000000"/>
                <w:sz w:val="24"/>
                <w:szCs w:val="24"/>
              </w:rPr>
              <w:t>5,00</w:t>
            </w:r>
          </w:p>
        </w:tc>
      </w:tr>
      <w:tr w:rsidR="00915109" w:rsidRPr="00915109" w14:paraId="14673345" w14:textId="77777777" w:rsidTr="0065298F">
        <w:trPr>
          <w:trHeight w:val="315"/>
        </w:trPr>
        <w:tc>
          <w:tcPr>
            <w:tcW w:w="936" w:type="dxa"/>
            <w:tcBorders>
              <w:top w:val="nil"/>
              <w:left w:val="single" w:sz="4" w:space="0" w:color="auto"/>
              <w:bottom w:val="single" w:sz="4" w:space="0" w:color="auto"/>
              <w:right w:val="single" w:sz="4" w:space="0" w:color="auto"/>
            </w:tcBorders>
            <w:noWrap/>
            <w:vAlign w:val="bottom"/>
            <w:hideMark/>
          </w:tcPr>
          <w:p w14:paraId="315EEE2A" w14:textId="77777777" w:rsidR="00915109" w:rsidRPr="00915109" w:rsidRDefault="00915109">
            <w:pPr>
              <w:rPr>
                <w:rFonts w:ascii="Times New Roman" w:hAnsi="Times New Roman"/>
                <w:sz w:val="24"/>
                <w:szCs w:val="24"/>
                <w:lang w:eastAsia="lt-LT"/>
              </w:rPr>
            </w:pPr>
            <w:r w:rsidRPr="00915109">
              <w:rPr>
                <w:rFonts w:ascii="Times New Roman" w:hAnsi="Times New Roman"/>
                <w:sz w:val="24"/>
                <w:szCs w:val="24"/>
                <w:lang w:eastAsia="lt-LT"/>
              </w:rPr>
              <w:t>1.1.2.</w:t>
            </w:r>
          </w:p>
        </w:tc>
        <w:tc>
          <w:tcPr>
            <w:tcW w:w="6606" w:type="dxa"/>
            <w:tcBorders>
              <w:top w:val="nil"/>
              <w:left w:val="nil"/>
              <w:bottom w:val="single" w:sz="4" w:space="0" w:color="auto"/>
              <w:right w:val="single" w:sz="4" w:space="0" w:color="auto"/>
            </w:tcBorders>
            <w:noWrap/>
            <w:vAlign w:val="bottom"/>
            <w:hideMark/>
          </w:tcPr>
          <w:p w14:paraId="21E3861F" w14:textId="254EECEE" w:rsidR="00915109" w:rsidRPr="00915109" w:rsidRDefault="00E712EE">
            <w:pPr>
              <w:rPr>
                <w:rFonts w:ascii="Times New Roman" w:hAnsi="Times New Roman"/>
                <w:color w:val="000000"/>
                <w:sz w:val="24"/>
                <w:szCs w:val="24"/>
              </w:rPr>
            </w:pPr>
            <w:r>
              <w:rPr>
                <w:rFonts w:ascii="Times New Roman" w:hAnsi="Times New Roman"/>
                <w:color w:val="000000"/>
                <w:sz w:val="24"/>
                <w:szCs w:val="24"/>
              </w:rPr>
              <w:t>Š</w:t>
            </w:r>
            <w:r w:rsidR="00915109" w:rsidRPr="00915109">
              <w:rPr>
                <w:rFonts w:ascii="Times New Roman" w:hAnsi="Times New Roman"/>
                <w:color w:val="000000"/>
                <w:sz w:val="24"/>
                <w:szCs w:val="24"/>
              </w:rPr>
              <w:t xml:space="preserve">eimai </w:t>
            </w:r>
          </w:p>
        </w:tc>
        <w:tc>
          <w:tcPr>
            <w:tcW w:w="1951" w:type="dxa"/>
            <w:tcBorders>
              <w:top w:val="nil"/>
              <w:left w:val="nil"/>
              <w:bottom w:val="single" w:sz="4" w:space="0" w:color="auto"/>
              <w:right w:val="single" w:sz="4" w:space="0" w:color="auto"/>
            </w:tcBorders>
            <w:noWrap/>
            <w:vAlign w:val="bottom"/>
            <w:hideMark/>
          </w:tcPr>
          <w:p w14:paraId="309D0F78" w14:textId="77777777" w:rsidR="00915109" w:rsidRPr="00915109" w:rsidRDefault="00915109" w:rsidP="0065298F">
            <w:pPr>
              <w:jc w:val="center"/>
              <w:rPr>
                <w:rFonts w:ascii="Times New Roman" w:hAnsi="Times New Roman"/>
                <w:color w:val="000000"/>
                <w:sz w:val="24"/>
                <w:szCs w:val="24"/>
              </w:rPr>
            </w:pPr>
            <w:r w:rsidRPr="00915109">
              <w:rPr>
                <w:rFonts w:ascii="Times New Roman" w:hAnsi="Times New Roman"/>
                <w:color w:val="000000"/>
                <w:sz w:val="24"/>
                <w:szCs w:val="24"/>
              </w:rPr>
              <w:t>1</w:t>
            </w:r>
            <w:r w:rsidR="0065298F">
              <w:rPr>
                <w:rFonts w:ascii="Times New Roman" w:hAnsi="Times New Roman"/>
                <w:color w:val="000000"/>
                <w:sz w:val="24"/>
                <w:szCs w:val="24"/>
              </w:rPr>
              <w:t>2</w:t>
            </w:r>
            <w:r w:rsidRPr="00915109">
              <w:rPr>
                <w:rFonts w:ascii="Times New Roman" w:hAnsi="Times New Roman"/>
                <w:color w:val="000000"/>
                <w:sz w:val="24"/>
                <w:szCs w:val="24"/>
              </w:rPr>
              <w:t>,00</w:t>
            </w:r>
          </w:p>
        </w:tc>
      </w:tr>
      <w:tr w:rsidR="00915109" w:rsidRPr="00915109" w14:paraId="33AEE084" w14:textId="77777777" w:rsidTr="0065298F">
        <w:trPr>
          <w:trHeight w:val="315"/>
        </w:trPr>
        <w:tc>
          <w:tcPr>
            <w:tcW w:w="936" w:type="dxa"/>
            <w:tcBorders>
              <w:top w:val="nil"/>
              <w:left w:val="single" w:sz="4" w:space="0" w:color="auto"/>
              <w:bottom w:val="single" w:sz="4" w:space="0" w:color="auto"/>
              <w:right w:val="single" w:sz="4" w:space="0" w:color="auto"/>
            </w:tcBorders>
            <w:noWrap/>
            <w:hideMark/>
          </w:tcPr>
          <w:p w14:paraId="56269088" w14:textId="77777777" w:rsidR="00915109" w:rsidRPr="00915109" w:rsidRDefault="00915109">
            <w:pPr>
              <w:rPr>
                <w:rFonts w:ascii="Times New Roman" w:hAnsi="Times New Roman"/>
                <w:sz w:val="24"/>
                <w:szCs w:val="24"/>
                <w:lang w:eastAsia="lt-LT"/>
              </w:rPr>
            </w:pPr>
            <w:r w:rsidRPr="00915109">
              <w:rPr>
                <w:rFonts w:ascii="Times New Roman" w:hAnsi="Times New Roman"/>
                <w:sz w:val="24"/>
                <w:szCs w:val="24"/>
                <w:lang w:eastAsia="lt-LT"/>
              </w:rPr>
              <w:t>1.1.3.</w:t>
            </w:r>
          </w:p>
        </w:tc>
        <w:tc>
          <w:tcPr>
            <w:tcW w:w="6606" w:type="dxa"/>
            <w:tcBorders>
              <w:top w:val="nil"/>
              <w:left w:val="nil"/>
              <w:bottom w:val="single" w:sz="4" w:space="0" w:color="auto"/>
              <w:right w:val="single" w:sz="4" w:space="0" w:color="auto"/>
            </w:tcBorders>
            <w:noWrap/>
            <w:vAlign w:val="bottom"/>
            <w:hideMark/>
          </w:tcPr>
          <w:p w14:paraId="208384EB" w14:textId="5FE4210E" w:rsidR="00915109" w:rsidRPr="00915109" w:rsidRDefault="00E712EE" w:rsidP="0065298F">
            <w:pPr>
              <w:rPr>
                <w:rFonts w:ascii="Times New Roman" w:hAnsi="Times New Roman"/>
                <w:sz w:val="24"/>
                <w:szCs w:val="24"/>
                <w:lang w:eastAsia="lt-LT"/>
              </w:rPr>
            </w:pPr>
            <w:r>
              <w:rPr>
                <w:rFonts w:ascii="Times New Roman" w:hAnsi="Times New Roman"/>
                <w:bCs/>
                <w:color w:val="000000"/>
                <w:sz w:val="24"/>
                <w:szCs w:val="24"/>
              </w:rPr>
              <w:t>D</w:t>
            </w:r>
            <w:r w:rsidR="00915109" w:rsidRPr="00915109">
              <w:rPr>
                <w:rFonts w:ascii="Times New Roman" w:hAnsi="Times New Roman"/>
                <w:bCs/>
                <w:color w:val="000000"/>
                <w:sz w:val="24"/>
                <w:szCs w:val="24"/>
              </w:rPr>
              <w:t>ieninių bendrojo lavinimo mokyklų mokiniams,</w:t>
            </w:r>
            <w:r w:rsidR="00915109" w:rsidRPr="00915109">
              <w:rPr>
                <w:rFonts w:ascii="Times New Roman" w:hAnsi="Times New Roman"/>
                <w:b/>
                <w:bCs/>
                <w:color w:val="000000"/>
                <w:sz w:val="24"/>
                <w:szCs w:val="24"/>
              </w:rPr>
              <w:t xml:space="preserve"> </w:t>
            </w:r>
            <w:r w:rsidR="00915109" w:rsidRPr="00915109">
              <w:rPr>
                <w:rFonts w:ascii="Times New Roman" w:hAnsi="Times New Roman"/>
                <w:bCs/>
                <w:color w:val="000000"/>
                <w:sz w:val="24"/>
                <w:szCs w:val="24"/>
              </w:rPr>
              <w:t>konservatorijų mokiniams, Nacionalinės Mikalojaus Konstantino Čiurlionio menų mokyklos mokiniams, a</w:t>
            </w:r>
            <w:r w:rsidR="00915109" w:rsidRPr="00915109">
              <w:rPr>
                <w:rFonts w:ascii="Times New Roman" w:hAnsi="Times New Roman"/>
                <w:color w:val="000000"/>
                <w:sz w:val="24"/>
                <w:szCs w:val="24"/>
              </w:rPr>
              <w:t xml:space="preserve">ukštųjų mokyklų dieninių skyrių studentams, Lietuvos Respublikos ir kitų Europos Sąjungos valstybių narių piliečiams, studijuojantiems Europos Sąjungos valstybių narių aukštųjų mokyklų dieniniuose skyriuose, taip pat profesinio mokymo įstaigų dieninių skyrių mokiniams, </w:t>
            </w:r>
            <w:r w:rsidR="00915109" w:rsidRPr="00915109">
              <w:rPr>
                <w:rFonts w:ascii="Times New Roman" w:hAnsi="Times New Roman"/>
                <w:color w:val="000000"/>
                <w:sz w:val="24"/>
                <w:szCs w:val="24"/>
                <w:lang w:eastAsia="lt-LT"/>
              </w:rPr>
              <w:t>n</w:t>
            </w:r>
            <w:r w:rsidR="00915109" w:rsidRPr="00915109">
              <w:rPr>
                <w:rFonts w:ascii="Times New Roman" w:hAnsi="Times New Roman"/>
                <w:color w:val="000000"/>
                <w:sz w:val="24"/>
                <w:szCs w:val="24"/>
              </w:rPr>
              <w:t>uolatinės privalomosios karo tarnybos kariams, kariams savanoriams, a</w:t>
            </w:r>
            <w:r w:rsidR="00915109" w:rsidRPr="00915109">
              <w:rPr>
                <w:rFonts w:ascii="Times New Roman" w:hAnsi="Times New Roman"/>
                <w:bCs/>
                <w:color w:val="000000"/>
                <w:sz w:val="24"/>
                <w:szCs w:val="24"/>
              </w:rPr>
              <w:t>smenims, kuriems sukako valstybinio socialinio draudimo senatvės pensijos amžius (iki 80 metų),</w:t>
            </w:r>
            <w:r w:rsidR="00915109" w:rsidRPr="00915109">
              <w:rPr>
                <w:rFonts w:ascii="Times New Roman" w:hAnsi="Times New Roman"/>
                <w:color w:val="000000"/>
                <w:sz w:val="24"/>
                <w:szCs w:val="24"/>
              </w:rPr>
              <w:t xml:space="preserve"> nuo 1939–1990 metų okupacijų nukentėjusiems asmenims – politiniams kaliniams ir tremtiniams, buvusiems getų, koncentracijos ar kitokio tipo prievartinių stovyklų kaliniams, Lietuvos Respublikos nepriklausomybės gynėjams, nukentėjusiems nuo 1991 m. sausio 11–13 d. ir po to vykdytos SSRS agresijos, pasipriešinimo </w:t>
            </w:r>
            <w:r w:rsidR="00F74A7D">
              <w:rPr>
                <w:rFonts w:ascii="Times New Roman" w:hAnsi="Times New Roman"/>
                <w:color w:val="000000"/>
                <w:sz w:val="24"/>
                <w:szCs w:val="24"/>
              </w:rPr>
              <w:t xml:space="preserve">   </w:t>
            </w:r>
            <w:r w:rsidR="00915109" w:rsidRPr="00915109">
              <w:rPr>
                <w:rFonts w:ascii="Times New Roman" w:hAnsi="Times New Roman"/>
                <w:color w:val="000000"/>
                <w:sz w:val="24"/>
                <w:szCs w:val="24"/>
              </w:rPr>
              <w:t>1940–1990 metų okupacijoms dalyviams – kariams savanoriams, ir laisvės kovų dalyviams</w:t>
            </w:r>
          </w:p>
        </w:tc>
        <w:tc>
          <w:tcPr>
            <w:tcW w:w="1951" w:type="dxa"/>
            <w:tcBorders>
              <w:top w:val="nil"/>
              <w:left w:val="nil"/>
              <w:bottom w:val="single" w:sz="4" w:space="0" w:color="auto"/>
              <w:right w:val="single" w:sz="4" w:space="0" w:color="auto"/>
            </w:tcBorders>
            <w:noWrap/>
            <w:hideMark/>
          </w:tcPr>
          <w:p w14:paraId="708EDC85" w14:textId="77777777" w:rsidR="00915109" w:rsidRPr="00915109" w:rsidRDefault="0065298F" w:rsidP="0065298F">
            <w:pPr>
              <w:jc w:val="center"/>
              <w:rPr>
                <w:rFonts w:ascii="Times New Roman" w:hAnsi="Times New Roman"/>
                <w:sz w:val="24"/>
                <w:szCs w:val="24"/>
              </w:rPr>
            </w:pPr>
            <w:r>
              <w:rPr>
                <w:rFonts w:ascii="Times New Roman" w:hAnsi="Times New Roman"/>
                <w:sz w:val="24"/>
                <w:szCs w:val="24"/>
              </w:rPr>
              <w:t>3</w:t>
            </w:r>
            <w:r w:rsidR="00915109" w:rsidRPr="00915109">
              <w:rPr>
                <w:rFonts w:ascii="Times New Roman" w:hAnsi="Times New Roman"/>
                <w:sz w:val="24"/>
                <w:szCs w:val="24"/>
              </w:rPr>
              <w:t>,</w:t>
            </w:r>
            <w:r>
              <w:rPr>
                <w:rFonts w:ascii="Times New Roman" w:hAnsi="Times New Roman"/>
                <w:sz w:val="24"/>
                <w:szCs w:val="24"/>
              </w:rPr>
              <w:t>0</w:t>
            </w:r>
            <w:r w:rsidR="00915109" w:rsidRPr="00915109">
              <w:rPr>
                <w:rFonts w:ascii="Times New Roman" w:hAnsi="Times New Roman"/>
                <w:sz w:val="24"/>
                <w:szCs w:val="24"/>
              </w:rPr>
              <w:t>0</w:t>
            </w:r>
          </w:p>
        </w:tc>
      </w:tr>
      <w:tr w:rsidR="00915109" w:rsidRPr="00915109" w14:paraId="4CAFD600" w14:textId="77777777" w:rsidTr="0065298F">
        <w:trPr>
          <w:trHeight w:val="315"/>
        </w:trPr>
        <w:tc>
          <w:tcPr>
            <w:tcW w:w="936" w:type="dxa"/>
            <w:tcBorders>
              <w:top w:val="nil"/>
              <w:left w:val="single" w:sz="4" w:space="0" w:color="auto"/>
              <w:bottom w:val="single" w:sz="4" w:space="0" w:color="auto"/>
              <w:right w:val="single" w:sz="4" w:space="0" w:color="auto"/>
            </w:tcBorders>
            <w:noWrap/>
            <w:hideMark/>
          </w:tcPr>
          <w:p w14:paraId="56E7E7B7" w14:textId="77777777" w:rsidR="00915109" w:rsidRPr="00915109" w:rsidRDefault="00915109">
            <w:pPr>
              <w:rPr>
                <w:rFonts w:ascii="Times New Roman" w:hAnsi="Times New Roman"/>
                <w:sz w:val="24"/>
                <w:szCs w:val="24"/>
                <w:lang w:eastAsia="lt-LT"/>
              </w:rPr>
            </w:pPr>
            <w:r w:rsidRPr="00915109">
              <w:rPr>
                <w:rFonts w:ascii="Times New Roman" w:hAnsi="Times New Roman"/>
                <w:sz w:val="24"/>
                <w:szCs w:val="24"/>
                <w:lang w:eastAsia="lt-LT"/>
              </w:rPr>
              <w:t>1.1.4.</w:t>
            </w:r>
          </w:p>
        </w:tc>
        <w:tc>
          <w:tcPr>
            <w:tcW w:w="6606" w:type="dxa"/>
            <w:tcBorders>
              <w:top w:val="nil"/>
              <w:left w:val="nil"/>
              <w:bottom w:val="single" w:sz="4" w:space="0" w:color="auto"/>
              <w:right w:val="single" w:sz="4" w:space="0" w:color="auto"/>
            </w:tcBorders>
            <w:noWrap/>
            <w:vAlign w:val="bottom"/>
            <w:hideMark/>
          </w:tcPr>
          <w:p w14:paraId="19B1476D" w14:textId="3BA7DC27" w:rsidR="00915109" w:rsidRPr="00915109" w:rsidRDefault="00915109">
            <w:pPr>
              <w:rPr>
                <w:rFonts w:ascii="Times New Roman" w:hAnsi="Times New Roman"/>
                <w:sz w:val="24"/>
                <w:szCs w:val="24"/>
                <w:lang w:eastAsia="lt-LT"/>
              </w:rPr>
            </w:pPr>
            <w:r w:rsidRPr="00915109">
              <w:rPr>
                <w:rFonts w:ascii="Times New Roman" w:hAnsi="Times New Roman"/>
                <w:sz w:val="24"/>
                <w:szCs w:val="24"/>
                <w:lang w:eastAsia="lt-LT"/>
              </w:rPr>
              <w:t xml:space="preserve">Ikimokyklinio amžiaus vaikams, vaikų namų auklėtiniams, </w:t>
            </w:r>
            <w:r w:rsidRPr="00915109">
              <w:rPr>
                <w:rFonts w:ascii="Times New Roman" w:hAnsi="Times New Roman"/>
                <w:bCs/>
                <w:sz w:val="24"/>
                <w:szCs w:val="24"/>
              </w:rPr>
              <w:t xml:space="preserve"> asmenims, kuriems </w:t>
            </w:r>
            <w:r w:rsidRPr="00F74A7D">
              <w:rPr>
                <w:rFonts w:ascii="Times New Roman" w:hAnsi="Times New Roman"/>
                <w:bCs/>
                <w:sz w:val="24"/>
                <w:szCs w:val="24"/>
              </w:rPr>
              <w:t xml:space="preserve">nustatytas </w:t>
            </w:r>
            <w:r w:rsidRPr="00942FC8">
              <w:rPr>
                <w:rFonts w:ascii="Times New Roman" w:hAnsi="Times New Roman"/>
                <w:bCs/>
                <w:sz w:val="24"/>
                <w:szCs w:val="24"/>
              </w:rPr>
              <w:t>neįgalumo</w:t>
            </w:r>
            <w:r w:rsidRPr="00915109">
              <w:rPr>
                <w:rFonts w:ascii="Times New Roman" w:hAnsi="Times New Roman"/>
                <w:bCs/>
                <w:sz w:val="24"/>
                <w:szCs w:val="24"/>
              </w:rPr>
              <w:t xml:space="preserve"> lygis</w:t>
            </w:r>
            <w:r w:rsidR="00F74A7D">
              <w:rPr>
                <w:rFonts w:ascii="Times New Roman" w:hAnsi="Times New Roman"/>
                <w:bCs/>
                <w:sz w:val="24"/>
                <w:szCs w:val="24"/>
              </w:rPr>
              <w:t>,</w:t>
            </w:r>
            <w:r w:rsidRPr="00915109">
              <w:rPr>
                <w:rFonts w:ascii="Times New Roman" w:hAnsi="Times New Roman"/>
                <w:bCs/>
                <w:sz w:val="24"/>
                <w:szCs w:val="24"/>
              </w:rPr>
              <w:t xml:space="preserve"> ir juos lydintiems asmenims</w:t>
            </w:r>
            <w:r w:rsidRPr="00915109">
              <w:rPr>
                <w:rFonts w:ascii="Times New Roman" w:hAnsi="Times New Roman"/>
                <w:b/>
                <w:bCs/>
                <w:sz w:val="24"/>
                <w:szCs w:val="24"/>
              </w:rPr>
              <w:t xml:space="preserve"> </w:t>
            </w:r>
            <w:r w:rsidRPr="00915109">
              <w:rPr>
                <w:rFonts w:ascii="Times New Roman" w:hAnsi="Times New Roman"/>
                <w:sz w:val="24"/>
                <w:szCs w:val="24"/>
              </w:rPr>
              <w:t>(vienam asmeniui – vienas lydintysis);</w:t>
            </w:r>
            <w:r w:rsidRPr="00915109">
              <w:rPr>
                <w:rFonts w:ascii="Times New Roman" w:hAnsi="Times New Roman"/>
                <w:bCs/>
                <w:sz w:val="24"/>
                <w:szCs w:val="24"/>
              </w:rPr>
              <w:t xml:space="preserve"> asmenims, kuriems sukako 80 metų ir vyresniems,</w:t>
            </w:r>
            <w:r w:rsidRPr="00915109">
              <w:rPr>
                <w:rFonts w:ascii="Times New Roman" w:hAnsi="Times New Roman"/>
                <w:sz w:val="24"/>
                <w:szCs w:val="24"/>
              </w:rPr>
              <w:t xml:space="preserve"> Lietuvos muziejų darbuotojams, Tarptautinės muziejų tarybos (ICOM) nariams</w:t>
            </w:r>
          </w:p>
        </w:tc>
        <w:tc>
          <w:tcPr>
            <w:tcW w:w="1951" w:type="dxa"/>
            <w:tcBorders>
              <w:top w:val="nil"/>
              <w:left w:val="nil"/>
              <w:bottom w:val="single" w:sz="4" w:space="0" w:color="auto"/>
              <w:right w:val="single" w:sz="4" w:space="0" w:color="auto"/>
            </w:tcBorders>
            <w:noWrap/>
            <w:hideMark/>
          </w:tcPr>
          <w:p w14:paraId="410DE24F" w14:textId="77777777" w:rsidR="00915109" w:rsidRPr="00915109" w:rsidRDefault="00915109">
            <w:pPr>
              <w:jc w:val="center"/>
              <w:rPr>
                <w:rFonts w:ascii="Times New Roman" w:hAnsi="Times New Roman"/>
                <w:sz w:val="24"/>
                <w:szCs w:val="24"/>
              </w:rPr>
            </w:pPr>
            <w:r w:rsidRPr="00915109">
              <w:rPr>
                <w:rFonts w:ascii="Times New Roman" w:hAnsi="Times New Roman"/>
                <w:sz w:val="24"/>
                <w:szCs w:val="24"/>
              </w:rPr>
              <w:t>nemokamai</w:t>
            </w:r>
          </w:p>
        </w:tc>
      </w:tr>
      <w:tr w:rsidR="00915109" w:rsidRPr="00915109" w14:paraId="72B6E6D1" w14:textId="77777777" w:rsidTr="0065298F">
        <w:trPr>
          <w:trHeight w:val="315"/>
        </w:trPr>
        <w:tc>
          <w:tcPr>
            <w:tcW w:w="936" w:type="dxa"/>
            <w:tcBorders>
              <w:top w:val="nil"/>
              <w:left w:val="single" w:sz="4" w:space="0" w:color="auto"/>
              <w:bottom w:val="single" w:sz="4" w:space="0" w:color="auto"/>
              <w:right w:val="single" w:sz="4" w:space="0" w:color="auto"/>
            </w:tcBorders>
            <w:noWrap/>
            <w:vAlign w:val="bottom"/>
            <w:hideMark/>
          </w:tcPr>
          <w:p w14:paraId="10B1AE05" w14:textId="77777777" w:rsidR="00915109" w:rsidRPr="00915109" w:rsidRDefault="00915109">
            <w:pPr>
              <w:rPr>
                <w:rFonts w:ascii="Times New Roman" w:hAnsi="Times New Roman"/>
                <w:b/>
                <w:sz w:val="24"/>
                <w:szCs w:val="24"/>
                <w:lang w:eastAsia="lt-LT"/>
              </w:rPr>
            </w:pPr>
            <w:r w:rsidRPr="00915109">
              <w:rPr>
                <w:rFonts w:ascii="Times New Roman" w:hAnsi="Times New Roman"/>
                <w:b/>
                <w:sz w:val="24"/>
                <w:szCs w:val="24"/>
                <w:lang w:eastAsia="lt-LT"/>
              </w:rPr>
              <w:t>1.2.</w:t>
            </w:r>
          </w:p>
        </w:tc>
        <w:tc>
          <w:tcPr>
            <w:tcW w:w="6606" w:type="dxa"/>
            <w:tcBorders>
              <w:top w:val="nil"/>
              <w:left w:val="nil"/>
              <w:bottom w:val="single" w:sz="4" w:space="0" w:color="auto"/>
              <w:right w:val="single" w:sz="4" w:space="0" w:color="auto"/>
            </w:tcBorders>
            <w:noWrap/>
            <w:vAlign w:val="bottom"/>
            <w:hideMark/>
          </w:tcPr>
          <w:p w14:paraId="0B6DBE80" w14:textId="77777777" w:rsidR="00915109" w:rsidRPr="00915109" w:rsidRDefault="00915109">
            <w:pPr>
              <w:rPr>
                <w:rFonts w:ascii="Times New Roman" w:hAnsi="Times New Roman"/>
                <w:b/>
                <w:bCs/>
                <w:sz w:val="24"/>
                <w:szCs w:val="24"/>
              </w:rPr>
            </w:pPr>
            <w:r w:rsidRPr="00915109">
              <w:rPr>
                <w:rFonts w:ascii="Times New Roman" w:hAnsi="Times New Roman"/>
                <w:b/>
                <w:bCs/>
                <w:sz w:val="24"/>
                <w:szCs w:val="24"/>
              </w:rPr>
              <w:t xml:space="preserve">Šilutės Hugo </w:t>
            </w:r>
            <w:proofErr w:type="spellStart"/>
            <w:r w:rsidRPr="00915109">
              <w:rPr>
                <w:rFonts w:ascii="Times New Roman" w:hAnsi="Times New Roman"/>
                <w:b/>
                <w:bCs/>
                <w:sz w:val="24"/>
                <w:szCs w:val="24"/>
              </w:rPr>
              <w:t>Šojaus</w:t>
            </w:r>
            <w:proofErr w:type="spellEnd"/>
            <w:r w:rsidRPr="00915109">
              <w:rPr>
                <w:rFonts w:ascii="Times New Roman" w:hAnsi="Times New Roman"/>
                <w:b/>
                <w:bCs/>
                <w:sz w:val="24"/>
                <w:szCs w:val="24"/>
              </w:rPr>
              <w:t xml:space="preserve"> muziejaus kitų ekspozicijų lankymas:</w:t>
            </w:r>
          </w:p>
        </w:tc>
        <w:tc>
          <w:tcPr>
            <w:tcW w:w="1951" w:type="dxa"/>
            <w:tcBorders>
              <w:top w:val="nil"/>
              <w:left w:val="nil"/>
              <w:bottom w:val="single" w:sz="4" w:space="0" w:color="auto"/>
              <w:right w:val="single" w:sz="4" w:space="0" w:color="auto"/>
            </w:tcBorders>
            <w:noWrap/>
            <w:vAlign w:val="bottom"/>
          </w:tcPr>
          <w:p w14:paraId="0C31EF52" w14:textId="77777777" w:rsidR="00915109" w:rsidRPr="00915109" w:rsidRDefault="00915109">
            <w:pPr>
              <w:jc w:val="center"/>
              <w:rPr>
                <w:rFonts w:ascii="Times New Roman" w:hAnsi="Times New Roman"/>
                <w:sz w:val="24"/>
                <w:szCs w:val="24"/>
              </w:rPr>
            </w:pPr>
          </w:p>
        </w:tc>
      </w:tr>
      <w:tr w:rsidR="00915109" w:rsidRPr="00915109" w14:paraId="359418E4" w14:textId="77777777" w:rsidTr="0065298F">
        <w:trPr>
          <w:trHeight w:val="315"/>
        </w:trPr>
        <w:tc>
          <w:tcPr>
            <w:tcW w:w="936" w:type="dxa"/>
            <w:tcBorders>
              <w:top w:val="nil"/>
              <w:left w:val="single" w:sz="4" w:space="0" w:color="auto"/>
              <w:bottom w:val="single" w:sz="4" w:space="0" w:color="auto"/>
              <w:right w:val="single" w:sz="4" w:space="0" w:color="auto"/>
            </w:tcBorders>
            <w:noWrap/>
            <w:hideMark/>
          </w:tcPr>
          <w:p w14:paraId="6DC1CB72" w14:textId="77777777" w:rsidR="00915109" w:rsidRPr="00915109" w:rsidRDefault="00915109" w:rsidP="000D209E">
            <w:pPr>
              <w:spacing w:after="0" w:line="257" w:lineRule="auto"/>
              <w:rPr>
                <w:rFonts w:ascii="Times New Roman" w:hAnsi="Times New Roman"/>
                <w:sz w:val="24"/>
                <w:szCs w:val="24"/>
                <w:lang w:eastAsia="lt-LT"/>
              </w:rPr>
            </w:pPr>
            <w:r w:rsidRPr="00915109">
              <w:rPr>
                <w:rFonts w:ascii="Times New Roman" w:hAnsi="Times New Roman"/>
                <w:sz w:val="24"/>
                <w:szCs w:val="24"/>
                <w:lang w:eastAsia="lt-LT"/>
              </w:rPr>
              <w:t>1.2.1.</w:t>
            </w:r>
          </w:p>
        </w:tc>
        <w:tc>
          <w:tcPr>
            <w:tcW w:w="6606" w:type="dxa"/>
            <w:tcBorders>
              <w:top w:val="nil"/>
              <w:left w:val="nil"/>
              <w:bottom w:val="single" w:sz="4" w:space="0" w:color="auto"/>
              <w:right w:val="single" w:sz="4" w:space="0" w:color="auto"/>
            </w:tcBorders>
            <w:noWrap/>
            <w:vAlign w:val="bottom"/>
            <w:hideMark/>
          </w:tcPr>
          <w:p w14:paraId="3EA6C76E" w14:textId="77777777" w:rsidR="00915109" w:rsidRPr="00915109" w:rsidRDefault="00915109" w:rsidP="000D209E">
            <w:pPr>
              <w:spacing w:after="0" w:line="257" w:lineRule="auto"/>
              <w:rPr>
                <w:rFonts w:ascii="Times New Roman" w:hAnsi="Times New Roman"/>
                <w:bCs/>
                <w:sz w:val="24"/>
                <w:szCs w:val="24"/>
              </w:rPr>
            </w:pPr>
            <w:r w:rsidRPr="00915109">
              <w:rPr>
                <w:rFonts w:ascii="Times New Roman" w:hAnsi="Times New Roman"/>
                <w:bCs/>
                <w:sz w:val="24"/>
                <w:szCs w:val="24"/>
              </w:rPr>
              <w:t xml:space="preserve">Švėkšnos muziejaus ekspozicija, </w:t>
            </w:r>
          </w:p>
          <w:p w14:paraId="1F3D99E9" w14:textId="7F6379E5" w:rsidR="00915109" w:rsidRPr="00915109" w:rsidRDefault="00915109" w:rsidP="000D209E">
            <w:pPr>
              <w:spacing w:after="0" w:line="257" w:lineRule="auto"/>
              <w:rPr>
                <w:rFonts w:ascii="Times New Roman" w:hAnsi="Times New Roman"/>
                <w:bCs/>
                <w:sz w:val="24"/>
                <w:szCs w:val="24"/>
              </w:rPr>
            </w:pPr>
            <w:r w:rsidRPr="00915109">
              <w:rPr>
                <w:rFonts w:ascii="Times New Roman" w:hAnsi="Times New Roman"/>
                <w:bCs/>
                <w:sz w:val="24"/>
                <w:szCs w:val="24"/>
              </w:rPr>
              <w:t>Bažnyčios g. 9A, 99383, Švėkšn</w:t>
            </w:r>
            <w:r w:rsidR="00F74A7D">
              <w:rPr>
                <w:rFonts w:ascii="Times New Roman" w:hAnsi="Times New Roman"/>
                <w:bCs/>
                <w:sz w:val="24"/>
                <w:szCs w:val="24"/>
              </w:rPr>
              <w:t>a</w:t>
            </w:r>
            <w:r w:rsidRPr="00915109">
              <w:rPr>
                <w:rFonts w:ascii="Times New Roman" w:hAnsi="Times New Roman"/>
                <w:bCs/>
                <w:sz w:val="24"/>
                <w:szCs w:val="24"/>
              </w:rPr>
              <w:t xml:space="preserve">, Šilutės r. sav. </w:t>
            </w:r>
          </w:p>
        </w:tc>
        <w:tc>
          <w:tcPr>
            <w:tcW w:w="1951" w:type="dxa"/>
            <w:tcBorders>
              <w:top w:val="nil"/>
              <w:left w:val="nil"/>
              <w:bottom w:val="single" w:sz="4" w:space="0" w:color="auto"/>
              <w:right w:val="single" w:sz="4" w:space="0" w:color="auto"/>
            </w:tcBorders>
            <w:noWrap/>
            <w:hideMark/>
          </w:tcPr>
          <w:p w14:paraId="1946360C" w14:textId="77777777" w:rsidR="00915109" w:rsidRPr="00915109" w:rsidRDefault="000D209E">
            <w:pPr>
              <w:jc w:val="center"/>
              <w:rPr>
                <w:rFonts w:ascii="Times New Roman" w:hAnsi="Times New Roman"/>
                <w:sz w:val="24"/>
                <w:szCs w:val="24"/>
              </w:rPr>
            </w:pPr>
            <w:r>
              <w:rPr>
                <w:rFonts w:ascii="Times New Roman" w:hAnsi="Times New Roman"/>
                <w:sz w:val="24"/>
                <w:szCs w:val="24"/>
                <w:lang w:eastAsia="lt-LT"/>
              </w:rPr>
              <w:t>2</w:t>
            </w:r>
            <w:r w:rsidR="00915109" w:rsidRPr="00915109">
              <w:rPr>
                <w:rFonts w:ascii="Times New Roman" w:hAnsi="Times New Roman"/>
                <w:sz w:val="24"/>
                <w:szCs w:val="24"/>
                <w:lang w:eastAsia="lt-LT"/>
              </w:rPr>
              <w:t>,00</w:t>
            </w:r>
          </w:p>
        </w:tc>
      </w:tr>
      <w:tr w:rsidR="00915109" w:rsidRPr="00915109" w14:paraId="768A3E0D" w14:textId="77777777" w:rsidTr="0065298F">
        <w:trPr>
          <w:trHeight w:val="315"/>
        </w:trPr>
        <w:tc>
          <w:tcPr>
            <w:tcW w:w="936" w:type="dxa"/>
            <w:tcBorders>
              <w:top w:val="nil"/>
              <w:left w:val="single" w:sz="4" w:space="0" w:color="auto"/>
              <w:bottom w:val="single" w:sz="4" w:space="0" w:color="auto"/>
              <w:right w:val="single" w:sz="4" w:space="0" w:color="auto"/>
            </w:tcBorders>
            <w:noWrap/>
            <w:hideMark/>
          </w:tcPr>
          <w:p w14:paraId="0D8BB4F4" w14:textId="77777777" w:rsidR="00915109" w:rsidRPr="00915109" w:rsidRDefault="00915109">
            <w:pPr>
              <w:rPr>
                <w:rFonts w:ascii="Times New Roman" w:hAnsi="Times New Roman"/>
                <w:sz w:val="24"/>
                <w:szCs w:val="24"/>
                <w:lang w:eastAsia="lt-LT"/>
              </w:rPr>
            </w:pPr>
            <w:r w:rsidRPr="00915109">
              <w:rPr>
                <w:rFonts w:ascii="Times New Roman" w:hAnsi="Times New Roman"/>
                <w:sz w:val="24"/>
                <w:szCs w:val="24"/>
                <w:lang w:eastAsia="lt-LT"/>
              </w:rPr>
              <w:t>1.2.2.</w:t>
            </w:r>
          </w:p>
        </w:tc>
        <w:tc>
          <w:tcPr>
            <w:tcW w:w="6606" w:type="dxa"/>
            <w:tcBorders>
              <w:top w:val="nil"/>
              <w:left w:val="nil"/>
              <w:bottom w:val="single" w:sz="4" w:space="0" w:color="auto"/>
              <w:right w:val="single" w:sz="4" w:space="0" w:color="auto"/>
            </w:tcBorders>
            <w:noWrap/>
            <w:vAlign w:val="bottom"/>
            <w:hideMark/>
          </w:tcPr>
          <w:p w14:paraId="43A9AB1D" w14:textId="4DD4F193" w:rsidR="00915109" w:rsidRPr="00915109" w:rsidRDefault="00915109">
            <w:pPr>
              <w:rPr>
                <w:rFonts w:ascii="Times New Roman" w:hAnsi="Times New Roman"/>
                <w:bCs/>
                <w:sz w:val="24"/>
                <w:szCs w:val="24"/>
              </w:rPr>
            </w:pPr>
            <w:r w:rsidRPr="00915109">
              <w:rPr>
                <w:rFonts w:ascii="Times New Roman" w:hAnsi="Times New Roman"/>
                <w:bCs/>
                <w:sz w:val="24"/>
                <w:szCs w:val="24"/>
              </w:rPr>
              <w:t>Žemaičių Naumiesčio muziejaus ekspozicija, Pergalės a. 17, 99207, Žemaičių Naumiest</w:t>
            </w:r>
            <w:r w:rsidR="00F74A7D">
              <w:rPr>
                <w:rFonts w:ascii="Times New Roman" w:hAnsi="Times New Roman"/>
                <w:bCs/>
                <w:sz w:val="24"/>
                <w:szCs w:val="24"/>
              </w:rPr>
              <w:t>is</w:t>
            </w:r>
            <w:r w:rsidRPr="00915109">
              <w:rPr>
                <w:rFonts w:ascii="Times New Roman" w:hAnsi="Times New Roman"/>
                <w:bCs/>
                <w:sz w:val="24"/>
                <w:szCs w:val="24"/>
              </w:rPr>
              <w:t>, Šilutės r. sav.</w:t>
            </w:r>
          </w:p>
        </w:tc>
        <w:tc>
          <w:tcPr>
            <w:tcW w:w="1951" w:type="dxa"/>
            <w:tcBorders>
              <w:top w:val="nil"/>
              <w:left w:val="nil"/>
              <w:bottom w:val="single" w:sz="4" w:space="0" w:color="auto"/>
              <w:right w:val="single" w:sz="4" w:space="0" w:color="auto"/>
            </w:tcBorders>
            <w:noWrap/>
            <w:hideMark/>
          </w:tcPr>
          <w:p w14:paraId="5F165365" w14:textId="77777777" w:rsidR="00915109" w:rsidRPr="00915109" w:rsidRDefault="000D209E">
            <w:pPr>
              <w:jc w:val="center"/>
              <w:rPr>
                <w:rFonts w:ascii="Times New Roman" w:hAnsi="Times New Roman"/>
                <w:sz w:val="24"/>
                <w:szCs w:val="24"/>
              </w:rPr>
            </w:pPr>
            <w:r>
              <w:rPr>
                <w:rFonts w:ascii="Times New Roman" w:hAnsi="Times New Roman"/>
                <w:sz w:val="24"/>
                <w:szCs w:val="24"/>
                <w:lang w:eastAsia="lt-LT"/>
              </w:rPr>
              <w:t>2</w:t>
            </w:r>
            <w:r w:rsidR="00915109" w:rsidRPr="00915109">
              <w:rPr>
                <w:rFonts w:ascii="Times New Roman" w:hAnsi="Times New Roman"/>
                <w:sz w:val="24"/>
                <w:szCs w:val="24"/>
                <w:lang w:eastAsia="lt-LT"/>
              </w:rPr>
              <w:t>,00</w:t>
            </w:r>
          </w:p>
        </w:tc>
      </w:tr>
      <w:tr w:rsidR="00915109" w:rsidRPr="00915109" w14:paraId="592F3ECA" w14:textId="77777777" w:rsidTr="0065298F">
        <w:trPr>
          <w:trHeight w:val="315"/>
        </w:trPr>
        <w:tc>
          <w:tcPr>
            <w:tcW w:w="936" w:type="dxa"/>
            <w:tcBorders>
              <w:top w:val="nil"/>
              <w:left w:val="single" w:sz="4" w:space="0" w:color="auto"/>
              <w:bottom w:val="single" w:sz="4" w:space="0" w:color="auto"/>
              <w:right w:val="single" w:sz="4" w:space="0" w:color="auto"/>
            </w:tcBorders>
            <w:noWrap/>
            <w:hideMark/>
          </w:tcPr>
          <w:p w14:paraId="307B7C4C" w14:textId="77777777" w:rsidR="00915109" w:rsidRPr="00915109" w:rsidRDefault="00915109">
            <w:pPr>
              <w:rPr>
                <w:rFonts w:ascii="Times New Roman" w:hAnsi="Times New Roman"/>
                <w:sz w:val="24"/>
                <w:szCs w:val="24"/>
                <w:lang w:eastAsia="lt-LT"/>
              </w:rPr>
            </w:pPr>
            <w:r w:rsidRPr="00915109">
              <w:rPr>
                <w:rFonts w:ascii="Times New Roman" w:hAnsi="Times New Roman"/>
                <w:sz w:val="24"/>
                <w:szCs w:val="24"/>
                <w:lang w:eastAsia="lt-LT"/>
              </w:rPr>
              <w:t>1.2.3.</w:t>
            </w:r>
          </w:p>
        </w:tc>
        <w:tc>
          <w:tcPr>
            <w:tcW w:w="6606" w:type="dxa"/>
            <w:tcBorders>
              <w:top w:val="nil"/>
              <w:left w:val="nil"/>
              <w:bottom w:val="single" w:sz="4" w:space="0" w:color="auto"/>
              <w:right w:val="single" w:sz="4" w:space="0" w:color="auto"/>
            </w:tcBorders>
            <w:noWrap/>
            <w:vAlign w:val="bottom"/>
            <w:hideMark/>
          </w:tcPr>
          <w:p w14:paraId="0C5C47F4" w14:textId="3B997B45" w:rsidR="00915109" w:rsidRPr="00915109" w:rsidRDefault="00915109">
            <w:pPr>
              <w:rPr>
                <w:rFonts w:ascii="Times New Roman" w:hAnsi="Times New Roman"/>
                <w:bCs/>
                <w:sz w:val="24"/>
                <w:szCs w:val="24"/>
              </w:rPr>
            </w:pPr>
            <w:r w:rsidRPr="00915109">
              <w:rPr>
                <w:rFonts w:ascii="Times New Roman" w:hAnsi="Times New Roman"/>
                <w:bCs/>
                <w:sz w:val="24"/>
                <w:szCs w:val="24"/>
              </w:rPr>
              <w:t xml:space="preserve">Macikų lagerio-karcerio ekspozicija, </w:t>
            </w:r>
          </w:p>
          <w:p w14:paraId="4B411509" w14:textId="77777777" w:rsidR="00915109" w:rsidRPr="00915109" w:rsidRDefault="00915109">
            <w:pPr>
              <w:rPr>
                <w:rFonts w:ascii="Times New Roman" w:hAnsi="Times New Roman"/>
                <w:bCs/>
                <w:sz w:val="24"/>
                <w:szCs w:val="24"/>
              </w:rPr>
            </w:pPr>
            <w:r w:rsidRPr="00915109">
              <w:rPr>
                <w:rFonts w:ascii="Times New Roman" w:hAnsi="Times New Roman"/>
                <w:bCs/>
                <w:sz w:val="24"/>
                <w:szCs w:val="24"/>
              </w:rPr>
              <w:lastRenderedPageBreak/>
              <w:t xml:space="preserve">Vilties g. 1, 99156, Macikų k., Šilutės sen., Šilutės. r. sav. </w:t>
            </w:r>
          </w:p>
        </w:tc>
        <w:tc>
          <w:tcPr>
            <w:tcW w:w="1951" w:type="dxa"/>
            <w:tcBorders>
              <w:top w:val="nil"/>
              <w:left w:val="nil"/>
              <w:bottom w:val="single" w:sz="4" w:space="0" w:color="auto"/>
              <w:right w:val="single" w:sz="4" w:space="0" w:color="auto"/>
            </w:tcBorders>
            <w:noWrap/>
            <w:hideMark/>
          </w:tcPr>
          <w:p w14:paraId="1AD0D95B" w14:textId="77777777" w:rsidR="00915109" w:rsidRPr="00915109" w:rsidRDefault="000D209E">
            <w:pPr>
              <w:jc w:val="center"/>
              <w:rPr>
                <w:rFonts w:ascii="Times New Roman" w:hAnsi="Times New Roman"/>
                <w:sz w:val="24"/>
                <w:szCs w:val="24"/>
              </w:rPr>
            </w:pPr>
            <w:r>
              <w:rPr>
                <w:rFonts w:ascii="Times New Roman" w:hAnsi="Times New Roman"/>
                <w:sz w:val="24"/>
                <w:szCs w:val="24"/>
              </w:rPr>
              <w:lastRenderedPageBreak/>
              <w:t>2</w:t>
            </w:r>
            <w:r w:rsidR="00915109" w:rsidRPr="00915109">
              <w:rPr>
                <w:rFonts w:ascii="Times New Roman" w:hAnsi="Times New Roman"/>
                <w:sz w:val="24"/>
                <w:szCs w:val="24"/>
              </w:rPr>
              <w:t>,00</w:t>
            </w:r>
          </w:p>
        </w:tc>
      </w:tr>
      <w:tr w:rsidR="003F5FBF" w:rsidRPr="00915109" w14:paraId="1F732E61" w14:textId="77777777" w:rsidTr="0065298F">
        <w:trPr>
          <w:trHeight w:val="315"/>
        </w:trPr>
        <w:tc>
          <w:tcPr>
            <w:tcW w:w="936" w:type="dxa"/>
            <w:tcBorders>
              <w:top w:val="nil"/>
              <w:left w:val="single" w:sz="4" w:space="0" w:color="auto"/>
              <w:bottom w:val="single" w:sz="4" w:space="0" w:color="auto"/>
              <w:right w:val="single" w:sz="4" w:space="0" w:color="auto"/>
            </w:tcBorders>
            <w:noWrap/>
          </w:tcPr>
          <w:p w14:paraId="0488B735" w14:textId="77777777" w:rsidR="003F5FBF" w:rsidRPr="00915109" w:rsidRDefault="003F5FBF" w:rsidP="003F5FBF">
            <w:pPr>
              <w:rPr>
                <w:rFonts w:ascii="Times New Roman" w:hAnsi="Times New Roman"/>
                <w:sz w:val="24"/>
                <w:szCs w:val="24"/>
                <w:lang w:eastAsia="lt-LT"/>
              </w:rPr>
            </w:pPr>
            <w:r>
              <w:rPr>
                <w:rFonts w:ascii="Times New Roman" w:hAnsi="Times New Roman"/>
                <w:sz w:val="24"/>
                <w:szCs w:val="24"/>
                <w:lang w:eastAsia="lt-LT"/>
              </w:rPr>
              <w:t>1.2.4.</w:t>
            </w:r>
          </w:p>
        </w:tc>
        <w:tc>
          <w:tcPr>
            <w:tcW w:w="6606" w:type="dxa"/>
            <w:tcBorders>
              <w:top w:val="nil"/>
              <w:left w:val="nil"/>
              <w:bottom w:val="single" w:sz="4" w:space="0" w:color="auto"/>
              <w:right w:val="single" w:sz="4" w:space="0" w:color="auto"/>
            </w:tcBorders>
            <w:noWrap/>
            <w:vAlign w:val="bottom"/>
          </w:tcPr>
          <w:p w14:paraId="0BE92E58" w14:textId="7D4465EC" w:rsidR="003F5FBF" w:rsidRPr="00915109" w:rsidRDefault="003F5FBF" w:rsidP="003F5FBF">
            <w:pPr>
              <w:rPr>
                <w:rFonts w:ascii="Times New Roman" w:hAnsi="Times New Roman"/>
                <w:sz w:val="24"/>
                <w:szCs w:val="24"/>
                <w:lang w:eastAsia="lt-LT"/>
              </w:rPr>
            </w:pPr>
            <w:r w:rsidRPr="00915109">
              <w:rPr>
                <w:rFonts w:ascii="Times New Roman" w:hAnsi="Times New Roman"/>
                <w:bCs/>
                <w:sz w:val="24"/>
                <w:szCs w:val="24"/>
              </w:rPr>
              <w:t xml:space="preserve">Bažnytinio paveldo ekspozicija, Katalikų Bažnyčios g. 3,  Šilutė </w:t>
            </w:r>
          </w:p>
        </w:tc>
        <w:tc>
          <w:tcPr>
            <w:tcW w:w="1951" w:type="dxa"/>
            <w:tcBorders>
              <w:top w:val="nil"/>
              <w:left w:val="nil"/>
              <w:bottom w:val="single" w:sz="4" w:space="0" w:color="auto"/>
              <w:right w:val="single" w:sz="4" w:space="0" w:color="auto"/>
            </w:tcBorders>
            <w:noWrap/>
          </w:tcPr>
          <w:p w14:paraId="0BA3A164" w14:textId="77777777" w:rsidR="003F5FBF" w:rsidRPr="00915109" w:rsidRDefault="003F5FBF" w:rsidP="003F5FBF">
            <w:pPr>
              <w:jc w:val="center"/>
              <w:rPr>
                <w:rFonts w:ascii="Times New Roman" w:hAnsi="Times New Roman"/>
                <w:sz w:val="24"/>
                <w:szCs w:val="24"/>
              </w:rPr>
            </w:pPr>
            <w:r w:rsidRPr="00915109">
              <w:rPr>
                <w:rFonts w:ascii="Times New Roman" w:hAnsi="Times New Roman"/>
                <w:sz w:val="24"/>
                <w:szCs w:val="24"/>
              </w:rPr>
              <w:t>1,00</w:t>
            </w:r>
          </w:p>
        </w:tc>
      </w:tr>
      <w:tr w:rsidR="00915109" w:rsidRPr="00915109" w14:paraId="067FAA14" w14:textId="77777777" w:rsidTr="0065298F">
        <w:trPr>
          <w:trHeight w:val="315"/>
        </w:trPr>
        <w:tc>
          <w:tcPr>
            <w:tcW w:w="936" w:type="dxa"/>
            <w:tcBorders>
              <w:top w:val="nil"/>
              <w:left w:val="single" w:sz="4" w:space="0" w:color="auto"/>
              <w:bottom w:val="single" w:sz="4" w:space="0" w:color="auto"/>
              <w:right w:val="single" w:sz="4" w:space="0" w:color="auto"/>
            </w:tcBorders>
            <w:noWrap/>
          </w:tcPr>
          <w:p w14:paraId="20C709CB" w14:textId="77777777" w:rsidR="00915109" w:rsidRPr="00915109" w:rsidRDefault="00915109">
            <w:pPr>
              <w:rPr>
                <w:rFonts w:ascii="Times New Roman" w:hAnsi="Times New Roman"/>
                <w:sz w:val="24"/>
                <w:szCs w:val="24"/>
                <w:lang w:eastAsia="lt-LT"/>
              </w:rPr>
            </w:pPr>
            <w:r w:rsidRPr="00915109">
              <w:rPr>
                <w:rFonts w:ascii="Times New Roman" w:hAnsi="Times New Roman"/>
                <w:sz w:val="24"/>
                <w:szCs w:val="24"/>
                <w:lang w:eastAsia="lt-LT"/>
              </w:rPr>
              <w:t>1.2.</w:t>
            </w:r>
            <w:r w:rsidR="003F5FBF">
              <w:rPr>
                <w:rFonts w:ascii="Times New Roman" w:hAnsi="Times New Roman"/>
                <w:sz w:val="24"/>
                <w:szCs w:val="24"/>
                <w:lang w:eastAsia="lt-LT"/>
              </w:rPr>
              <w:t>5</w:t>
            </w:r>
            <w:r w:rsidRPr="00915109">
              <w:rPr>
                <w:rFonts w:ascii="Times New Roman" w:hAnsi="Times New Roman"/>
                <w:sz w:val="24"/>
                <w:szCs w:val="24"/>
                <w:lang w:eastAsia="lt-LT"/>
              </w:rPr>
              <w:t>.</w:t>
            </w:r>
          </w:p>
          <w:p w14:paraId="0ECF8053" w14:textId="77777777" w:rsidR="00915109" w:rsidRPr="00915109" w:rsidRDefault="00915109">
            <w:pPr>
              <w:rPr>
                <w:rFonts w:ascii="Times New Roman" w:hAnsi="Times New Roman"/>
                <w:sz w:val="24"/>
                <w:szCs w:val="24"/>
                <w:lang w:eastAsia="lt-LT"/>
              </w:rPr>
            </w:pPr>
          </w:p>
          <w:p w14:paraId="497A9FE2" w14:textId="77777777" w:rsidR="00915109" w:rsidRPr="00915109" w:rsidRDefault="00915109">
            <w:pPr>
              <w:rPr>
                <w:rFonts w:ascii="Times New Roman" w:hAnsi="Times New Roman"/>
                <w:sz w:val="24"/>
                <w:szCs w:val="24"/>
                <w:lang w:eastAsia="lt-LT"/>
              </w:rPr>
            </w:pPr>
          </w:p>
          <w:p w14:paraId="00546FA1" w14:textId="77777777" w:rsidR="00915109" w:rsidRPr="00915109" w:rsidRDefault="00915109">
            <w:pPr>
              <w:rPr>
                <w:rFonts w:ascii="Times New Roman" w:hAnsi="Times New Roman"/>
                <w:sz w:val="24"/>
                <w:szCs w:val="24"/>
                <w:lang w:eastAsia="lt-LT"/>
              </w:rPr>
            </w:pPr>
          </w:p>
        </w:tc>
        <w:tc>
          <w:tcPr>
            <w:tcW w:w="6606" w:type="dxa"/>
            <w:tcBorders>
              <w:top w:val="nil"/>
              <w:left w:val="nil"/>
              <w:bottom w:val="single" w:sz="4" w:space="0" w:color="auto"/>
              <w:right w:val="single" w:sz="4" w:space="0" w:color="auto"/>
            </w:tcBorders>
            <w:noWrap/>
            <w:vAlign w:val="bottom"/>
            <w:hideMark/>
          </w:tcPr>
          <w:p w14:paraId="424B34C0" w14:textId="4407008D" w:rsidR="00915109" w:rsidRPr="00915109" w:rsidRDefault="00915109">
            <w:pPr>
              <w:rPr>
                <w:rFonts w:ascii="Times New Roman" w:hAnsi="Times New Roman"/>
                <w:sz w:val="24"/>
                <w:szCs w:val="24"/>
              </w:rPr>
            </w:pPr>
            <w:r w:rsidRPr="00915109">
              <w:rPr>
                <w:rFonts w:ascii="Times New Roman" w:hAnsi="Times New Roman"/>
                <w:bCs/>
                <w:sz w:val="24"/>
                <w:szCs w:val="24"/>
              </w:rPr>
              <w:t>Dieninių bendrojo lavinimo mokyklų mokiniams,</w:t>
            </w:r>
            <w:r w:rsidRPr="00915109">
              <w:rPr>
                <w:rFonts w:ascii="Times New Roman" w:hAnsi="Times New Roman"/>
                <w:b/>
                <w:bCs/>
                <w:sz w:val="24"/>
                <w:szCs w:val="24"/>
              </w:rPr>
              <w:t xml:space="preserve"> </w:t>
            </w:r>
            <w:r w:rsidRPr="00915109">
              <w:rPr>
                <w:rFonts w:ascii="Times New Roman" w:hAnsi="Times New Roman"/>
                <w:bCs/>
                <w:sz w:val="24"/>
                <w:szCs w:val="24"/>
              </w:rPr>
              <w:t>konservatorijų mokiniams, Nacionalinės Mikalojaus Konstantino Čiurlionio menų mokyklos mokiniams, a</w:t>
            </w:r>
            <w:r w:rsidRPr="00915109">
              <w:rPr>
                <w:rFonts w:ascii="Times New Roman" w:hAnsi="Times New Roman"/>
                <w:sz w:val="24"/>
                <w:szCs w:val="24"/>
              </w:rPr>
              <w:t xml:space="preserve">ukštųjų mokyklų dieninių skyrių studentams, Lietuvos Respublikos ir kitų Europos Sąjungos valstybių narių piliečiams, studijuojantiems Europos Sąjungos valstybių narių aukštųjų mokyklų dieniniuose skyriuose, taip pat profesinio mokymo įstaigų dieninių skyrių mokiniams, </w:t>
            </w:r>
            <w:r w:rsidRPr="00915109">
              <w:rPr>
                <w:rFonts w:ascii="Times New Roman" w:hAnsi="Times New Roman"/>
                <w:sz w:val="24"/>
                <w:szCs w:val="24"/>
                <w:lang w:eastAsia="lt-LT"/>
              </w:rPr>
              <w:t xml:space="preserve"> n</w:t>
            </w:r>
            <w:r w:rsidRPr="00915109">
              <w:rPr>
                <w:rFonts w:ascii="Times New Roman" w:hAnsi="Times New Roman"/>
                <w:sz w:val="24"/>
                <w:szCs w:val="24"/>
              </w:rPr>
              <w:t>uolatinės privalomosios karo tarnybos kariams, kariams savanoriams, a</w:t>
            </w:r>
            <w:r w:rsidRPr="00915109">
              <w:rPr>
                <w:rFonts w:ascii="Times New Roman" w:hAnsi="Times New Roman"/>
                <w:bCs/>
                <w:sz w:val="24"/>
                <w:szCs w:val="24"/>
              </w:rPr>
              <w:t>smenims, kuriems sukako valstybinio socialinio draudimo senatvės pensijos amžius (iki 80 metų),</w:t>
            </w:r>
            <w:r w:rsidRPr="00915109">
              <w:rPr>
                <w:rFonts w:ascii="Times New Roman" w:hAnsi="Times New Roman"/>
                <w:sz w:val="24"/>
                <w:szCs w:val="24"/>
              </w:rPr>
              <w:t xml:space="preserve"> nuo 1939–1990 metų okupacijų nukentėjusiems asmenims – politiniams kaliniams ir tremtiniams, buvusiems getų, koncentracijos ar kitokio tipo prievartinių stovyklų kaliniams, Lietuvos Respublikos nepriklausomybės gynėjams, nukentėjusiems nuo 1991 m. sausio 11–13 d. ir po to vykdytos SSRS agresijos, pasipriešinimo </w:t>
            </w:r>
            <w:r w:rsidR="00F74A7D">
              <w:rPr>
                <w:rFonts w:ascii="Times New Roman" w:hAnsi="Times New Roman"/>
                <w:sz w:val="24"/>
                <w:szCs w:val="24"/>
              </w:rPr>
              <w:t xml:space="preserve">   </w:t>
            </w:r>
            <w:r w:rsidRPr="00915109">
              <w:rPr>
                <w:rFonts w:ascii="Times New Roman" w:hAnsi="Times New Roman"/>
                <w:sz w:val="24"/>
                <w:szCs w:val="24"/>
              </w:rPr>
              <w:t xml:space="preserve">1940–1990 metų </w:t>
            </w:r>
            <w:r w:rsidRPr="00E712EE">
              <w:rPr>
                <w:rFonts w:ascii="Times New Roman" w:hAnsi="Times New Roman"/>
                <w:sz w:val="24"/>
                <w:szCs w:val="24"/>
              </w:rPr>
              <w:t>okupacij</w:t>
            </w:r>
            <w:r w:rsidR="00E712EE">
              <w:rPr>
                <w:rFonts w:ascii="Times New Roman" w:hAnsi="Times New Roman"/>
                <w:sz w:val="24"/>
                <w:szCs w:val="24"/>
              </w:rPr>
              <w:t>ai</w:t>
            </w:r>
            <w:r w:rsidRPr="00E712EE">
              <w:rPr>
                <w:rFonts w:ascii="Times New Roman" w:hAnsi="Times New Roman"/>
                <w:sz w:val="24"/>
                <w:szCs w:val="24"/>
              </w:rPr>
              <w:t xml:space="preserve"> dalyviams –</w:t>
            </w:r>
            <w:r w:rsidRPr="00915109">
              <w:rPr>
                <w:rFonts w:ascii="Times New Roman" w:hAnsi="Times New Roman"/>
                <w:sz w:val="24"/>
                <w:szCs w:val="24"/>
              </w:rPr>
              <w:t xml:space="preserve"> kariams savanoriams, ir laisvės kovų dalyviams.</w:t>
            </w:r>
          </w:p>
        </w:tc>
        <w:tc>
          <w:tcPr>
            <w:tcW w:w="1951" w:type="dxa"/>
            <w:tcBorders>
              <w:top w:val="nil"/>
              <w:left w:val="nil"/>
              <w:bottom w:val="single" w:sz="4" w:space="0" w:color="auto"/>
              <w:right w:val="single" w:sz="4" w:space="0" w:color="auto"/>
            </w:tcBorders>
            <w:noWrap/>
            <w:hideMark/>
          </w:tcPr>
          <w:p w14:paraId="5A338B9B" w14:textId="77777777" w:rsidR="00915109" w:rsidRPr="00915109" w:rsidRDefault="003F5FBF" w:rsidP="003F5FBF">
            <w:pPr>
              <w:jc w:val="center"/>
              <w:rPr>
                <w:rFonts w:ascii="Times New Roman" w:hAnsi="Times New Roman"/>
                <w:sz w:val="24"/>
                <w:szCs w:val="24"/>
              </w:rPr>
            </w:pPr>
            <w:r>
              <w:rPr>
                <w:rFonts w:ascii="Times New Roman" w:hAnsi="Times New Roman"/>
                <w:sz w:val="24"/>
                <w:szCs w:val="24"/>
              </w:rPr>
              <w:t>1</w:t>
            </w:r>
            <w:r w:rsidR="00915109" w:rsidRPr="00915109">
              <w:rPr>
                <w:rFonts w:ascii="Times New Roman" w:hAnsi="Times New Roman"/>
                <w:sz w:val="24"/>
                <w:szCs w:val="24"/>
              </w:rPr>
              <w:t>,</w:t>
            </w:r>
            <w:r>
              <w:rPr>
                <w:rFonts w:ascii="Times New Roman" w:hAnsi="Times New Roman"/>
                <w:sz w:val="24"/>
                <w:szCs w:val="24"/>
              </w:rPr>
              <w:t>0</w:t>
            </w:r>
            <w:r w:rsidR="00915109" w:rsidRPr="00915109">
              <w:rPr>
                <w:rFonts w:ascii="Times New Roman" w:hAnsi="Times New Roman"/>
                <w:sz w:val="24"/>
                <w:szCs w:val="24"/>
              </w:rPr>
              <w:t>0</w:t>
            </w:r>
          </w:p>
        </w:tc>
      </w:tr>
      <w:tr w:rsidR="00915109" w:rsidRPr="00915109" w14:paraId="459CD04C" w14:textId="77777777" w:rsidTr="0065298F">
        <w:trPr>
          <w:trHeight w:val="315"/>
        </w:trPr>
        <w:tc>
          <w:tcPr>
            <w:tcW w:w="936" w:type="dxa"/>
            <w:tcBorders>
              <w:top w:val="nil"/>
              <w:left w:val="single" w:sz="4" w:space="0" w:color="auto"/>
              <w:bottom w:val="single" w:sz="4" w:space="0" w:color="auto"/>
              <w:right w:val="single" w:sz="4" w:space="0" w:color="auto"/>
            </w:tcBorders>
            <w:noWrap/>
            <w:hideMark/>
          </w:tcPr>
          <w:p w14:paraId="6AAC82E7" w14:textId="77777777" w:rsidR="00915109" w:rsidRPr="00915109" w:rsidRDefault="00915109" w:rsidP="003F5FBF">
            <w:pPr>
              <w:rPr>
                <w:rFonts w:ascii="Times New Roman" w:hAnsi="Times New Roman"/>
                <w:sz w:val="24"/>
                <w:szCs w:val="24"/>
                <w:lang w:eastAsia="lt-LT"/>
              </w:rPr>
            </w:pPr>
            <w:r w:rsidRPr="00915109">
              <w:rPr>
                <w:rFonts w:ascii="Times New Roman" w:hAnsi="Times New Roman"/>
                <w:sz w:val="24"/>
                <w:szCs w:val="24"/>
                <w:lang w:eastAsia="lt-LT"/>
              </w:rPr>
              <w:t>1.2.</w:t>
            </w:r>
            <w:r w:rsidR="003F5FBF">
              <w:rPr>
                <w:rFonts w:ascii="Times New Roman" w:hAnsi="Times New Roman"/>
                <w:sz w:val="24"/>
                <w:szCs w:val="24"/>
                <w:lang w:eastAsia="lt-LT"/>
              </w:rPr>
              <w:t>6</w:t>
            </w:r>
            <w:r w:rsidRPr="00915109">
              <w:rPr>
                <w:rFonts w:ascii="Times New Roman" w:hAnsi="Times New Roman"/>
                <w:sz w:val="24"/>
                <w:szCs w:val="24"/>
                <w:lang w:eastAsia="lt-LT"/>
              </w:rPr>
              <w:t>.</w:t>
            </w:r>
          </w:p>
        </w:tc>
        <w:tc>
          <w:tcPr>
            <w:tcW w:w="6606" w:type="dxa"/>
            <w:tcBorders>
              <w:top w:val="nil"/>
              <w:left w:val="nil"/>
              <w:bottom w:val="single" w:sz="4" w:space="0" w:color="auto"/>
              <w:right w:val="single" w:sz="4" w:space="0" w:color="auto"/>
            </w:tcBorders>
            <w:noWrap/>
            <w:vAlign w:val="bottom"/>
            <w:hideMark/>
          </w:tcPr>
          <w:p w14:paraId="7726B640" w14:textId="3D458A04" w:rsidR="00915109" w:rsidRPr="00915109" w:rsidRDefault="00915109">
            <w:pPr>
              <w:rPr>
                <w:rFonts w:ascii="Times New Roman" w:hAnsi="Times New Roman"/>
                <w:sz w:val="24"/>
                <w:szCs w:val="24"/>
              </w:rPr>
            </w:pPr>
            <w:r w:rsidRPr="00915109">
              <w:rPr>
                <w:rFonts w:ascii="Times New Roman" w:hAnsi="Times New Roman"/>
                <w:sz w:val="24"/>
                <w:szCs w:val="24"/>
                <w:lang w:eastAsia="lt-LT"/>
              </w:rPr>
              <w:t xml:space="preserve">Ikimokyklinio amžiaus vaikams, vaikų namų auklėtiniams, </w:t>
            </w:r>
            <w:r w:rsidRPr="00915109">
              <w:rPr>
                <w:rFonts w:ascii="Times New Roman" w:hAnsi="Times New Roman"/>
                <w:bCs/>
                <w:sz w:val="24"/>
                <w:szCs w:val="24"/>
              </w:rPr>
              <w:t xml:space="preserve"> asmenims, kuriems nustatytas </w:t>
            </w:r>
            <w:r w:rsidRPr="000E0FAD">
              <w:rPr>
                <w:rFonts w:ascii="Times New Roman" w:hAnsi="Times New Roman"/>
                <w:bCs/>
                <w:sz w:val="24"/>
                <w:szCs w:val="24"/>
              </w:rPr>
              <w:t>neįgalumo</w:t>
            </w:r>
            <w:r w:rsidRPr="00915109">
              <w:rPr>
                <w:rFonts w:ascii="Times New Roman" w:hAnsi="Times New Roman"/>
                <w:bCs/>
                <w:sz w:val="24"/>
                <w:szCs w:val="24"/>
              </w:rPr>
              <w:t xml:space="preserve"> lygis</w:t>
            </w:r>
            <w:r w:rsidR="00F74A7D">
              <w:rPr>
                <w:rFonts w:ascii="Times New Roman" w:hAnsi="Times New Roman"/>
                <w:bCs/>
                <w:sz w:val="24"/>
                <w:szCs w:val="24"/>
              </w:rPr>
              <w:t>,</w:t>
            </w:r>
            <w:r w:rsidRPr="00915109">
              <w:rPr>
                <w:rFonts w:ascii="Times New Roman" w:hAnsi="Times New Roman"/>
                <w:bCs/>
                <w:sz w:val="24"/>
                <w:szCs w:val="24"/>
              </w:rPr>
              <w:t xml:space="preserve"> ir juos lydintiems asmenims</w:t>
            </w:r>
            <w:r w:rsidRPr="00915109">
              <w:rPr>
                <w:rFonts w:ascii="Times New Roman" w:hAnsi="Times New Roman"/>
                <w:b/>
                <w:bCs/>
                <w:sz w:val="24"/>
                <w:szCs w:val="24"/>
              </w:rPr>
              <w:t xml:space="preserve"> </w:t>
            </w:r>
            <w:r w:rsidRPr="00915109">
              <w:rPr>
                <w:rFonts w:ascii="Times New Roman" w:hAnsi="Times New Roman"/>
                <w:sz w:val="24"/>
                <w:szCs w:val="24"/>
              </w:rPr>
              <w:t>(vienam asmeniui – vienas lydintysis);</w:t>
            </w:r>
            <w:r w:rsidRPr="00915109">
              <w:rPr>
                <w:rFonts w:ascii="Times New Roman" w:hAnsi="Times New Roman"/>
                <w:bCs/>
                <w:sz w:val="24"/>
                <w:szCs w:val="24"/>
              </w:rPr>
              <w:t xml:space="preserve"> asmenims, kuriems sukako 80 metų ir vyresniems,</w:t>
            </w:r>
            <w:r w:rsidRPr="00915109">
              <w:rPr>
                <w:rFonts w:ascii="Times New Roman" w:hAnsi="Times New Roman"/>
                <w:sz w:val="24"/>
                <w:szCs w:val="24"/>
              </w:rPr>
              <w:t xml:space="preserve"> Lietuvos muziejų darbuotojams, Tarptautinės muziejų tarybos (ICOM) nariams</w:t>
            </w:r>
            <w:r w:rsidRPr="00915109">
              <w:rPr>
                <w:rFonts w:ascii="Times New Roman" w:hAnsi="Times New Roman"/>
                <w:sz w:val="24"/>
                <w:szCs w:val="24"/>
                <w:lang w:eastAsia="lt-LT"/>
              </w:rPr>
              <w:t xml:space="preserve"> </w:t>
            </w:r>
          </w:p>
        </w:tc>
        <w:tc>
          <w:tcPr>
            <w:tcW w:w="1951" w:type="dxa"/>
            <w:tcBorders>
              <w:top w:val="nil"/>
              <w:left w:val="nil"/>
              <w:bottom w:val="single" w:sz="4" w:space="0" w:color="auto"/>
              <w:right w:val="single" w:sz="4" w:space="0" w:color="auto"/>
            </w:tcBorders>
            <w:noWrap/>
          </w:tcPr>
          <w:p w14:paraId="232AA964" w14:textId="77777777" w:rsidR="00915109" w:rsidRPr="00915109" w:rsidRDefault="00915109">
            <w:pPr>
              <w:jc w:val="center"/>
              <w:rPr>
                <w:rFonts w:ascii="Times New Roman" w:hAnsi="Times New Roman"/>
                <w:sz w:val="24"/>
                <w:szCs w:val="24"/>
              </w:rPr>
            </w:pPr>
            <w:r w:rsidRPr="00915109">
              <w:rPr>
                <w:rFonts w:ascii="Times New Roman" w:hAnsi="Times New Roman"/>
                <w:sz w:val="24"/>
                <w:szCs w:val="24"/>
              </w:rPr>
              <w:t>nemokamai</w:t>
            </w:r>
          </w:p>
          <w:p w14:paraId="36B129C9" w14:textId="77777777" w:rsidR="00915109" w:rsidRPr="00915109" w:rsidRDefault="00915109">
            <w:pPr>
              <w:jc w:val="center"/>
              <w:rPr>
                <w:rFonts w:ascii="Times New Roman" w:hAnsi="Times New Roman"/>
                <w:sz w:val="24"/>
                <w:szCs w:val="24"/>
              </w:rPr>
            </w:pPr>
          </w:p>
        </w:tc>
      </w:tr>
      <w:tr w:rsidR="00915109" w:rsidRPr="00915109" w14:paraId="2C70AD85" w14:textId="77777777" w:rsidTr="0065298F">
        <w:trPr>
          <w:trHeight w:val="315"/>
        </w:trPr>
        <w:tc>
          <w:tcPr>
            <w:tcW w:w="936" w:type="dxa"/>
            <w:tcBorders>
              <w:top w:val="nil"/>
              <w:left w:val="single" w:sz="4" w:space="0" w:color="auto"/>
              <w:bottom w:val="single" w:sz="4" w:space="0" w:color="auto"/>
              <w:right w:val="single" w:sz="4" w:space="0" w:color="auto"/>
            </w:tcBorders>
            <w:noWrap/>
            <w:hideMark/>
          </w:tcPr>
          <w:p w14:paraId="2BEFCA01" w14:textId="77777777" w:rsidR="00915109" w:rsidRPr="00915109" w:rsidRDefault="00915109">
            <w:pPr>
              <w:rPr>
                <w:rFonts w:ascii="Times New Roman" w:hAnsi="Times New Roman"/>
                <w:b/>
                <w:color w:val="000000"/>
                <w:sz w:val="24"/>
                <w:szCs w:val="24"/>
                <w:lang w:eastAsia="lt-LT"/>
              </w:rPr>
            </w:pPr>
            <w:r w:rsidRPr="00915109">
              <w:rPr>
                <w:rFonts w:ascii="Times New Roman" w:hAnsi="Times New Roman"/>
                <w:b/>
                <w:color w:val="000000"/>
                <w:sz w:val="24"/>
                <w:szCs w:val="24"/>
                <w:lang w:eastAsia="lt-LT"/>
              </w:rPr>
              <w:t>1.3.</w:t>
            </w:r>
          </w:p>
        </w:tc>
        <w:tc>
          <w:tcPr>
            <w:tcW w:w="6606" w:type="dxa"/>
            <w:tcBorders>
              <w:top w:val="nil"/>
              <w:left w:val="nil"/>
              <w:bottom w:val="single" w:sz="4" w:space="0" w:color="auto"/>
              <w:right w:val="single" w:sz="4" w:space="0" w:color="auto"/>
            </w:tcBorders>
            <w:noWrap/>
            <w:vAlign w:val="bottom"/>
            <w:hideMark/>
          </w:tcPr>
          <w:p w14:paraId="29254C66" w14:textId="77777777" w:rsidR="00915109" w:rsidRPr="00915109" w:rsidRDefault="00915109">
            <w:pPr>
              <w:rPr>
                <w:rFonts w:ascii="Times New Roman" w:hAnsi="Times New Roman"/>
                <w:b/>
                <w:color w:val="000000"/>
                <w:sz w:val="24"/>
                <w:szCs w:val="24"/>
                <w:lang w:eastAsia="lt-LT"/>
              </w:rPr>
            </w:pPr>
            <w:r w:rsidRPr="00915109">
              <w:rPr>
                <w:rFonts w:ascii="Times New Roman" w:hAnsi="Times New Roman"/>
                <w:b/>
                <w:color w:val="000000"/>
                <w:sz w:val="24"/>
                <w:szCs w:val="24"/>
              </w:rPr>
              <w:t xml:space="preserve">Šilutės Hugo </w:t>
            </w:r>
            <w:proofErr w:type="spellStart"/>
            <w:r w:rsidRPr="00915109">
              <w:rPr>
                <w:rFonts w:ascii="Times New Roman" w:hAnsi="Times New Roman"/>
                <w:b/>
                <w:color w:val="000000"/>
                <w:sz w:val="24"/>
                <w:szCs w:val="24"/>
              </w:rPr>
              <w:t>Šojaus</w:t>
            </w:r>
            <w:proofErr w:type="spellEnd"/>
            <w:r w:rsidRPr="00915109">
              <w:rPr>
                <w:rFonts w:ascii="Times New Roman" w:hAnsi="Times New Roman"/>
                <w:b/>
                <w:color w:val="000000"/>
                <w:sz w:val="24"/>
                <w:szCs w:val="24"/>
              </w:rPr>
              <w:t xml:space="preserve"> muziejaus parodų lankymas dvaro rūmuose Lietuvininkų g. 4, Šilutėje:</w:t>
            </w:r>
          </w:p>
        </w:tc>
        <w:tc>
          <w:tcPr>
            <w:tcW w:w="1951" w:type="dxa"/>
            <w:tcBorders>
              <w:top w:val="nil"/>
              <w:left w:val="nil"/>
              <w:bottom w:val="single" w:sz="4" w:space="0" w:color="auto"/>
              <w:right w:val="single" w:sz="4" w:space="0" w:color="auto"/>
            </w:tcBorders>
            <w:noWrap/>
            <w:vAlign w:val="bottom"/>
          </w:tcPr>
          <w:p w14:paraId="16F0BC33" w14:textId="77777777" w:rsidR="00915109" w:rsidRPr="00915109" w:rsidRDefault="00915109">
            <w:pPr>
              <w:jc w:val="center"/>
              <w:rPr>
                <w:rFonts w:ascii="Times New Roman" w:hAnsi="Times New Roman"/>
                <w:color w:val="000000"/>
                <w:sz w:val="24"/>
                <w:szCs w:val="24"/>
                <w:lang w:eastAsia="lt-LT"/>
              </w:rPr>
            </w:pPr>
          </w:p>
        </w:tc>
      </w:tr>
      <w:tr w:rsidR="00915109" w:rsidRPr="00915109" w14:paraId="1CB17274" w14:textId="77777777" w:rsidTr="0065298F">
        <w:trPr>
          <w:trHeight w:val="315"/>
        </w:trPr>
        <w:tc>
          <w:tcPr>
            <w:tcW w:w="936" w:type="dxa"/>
            <w:tcBorders>
              <w:top w:val="nil"/>
              <w:left w:val="single" w:sz="4" w:space="0" w:color="auto"/>
              <w:bottom w:val="single" w:sz="4" w:space="0" w:color="auto"/>
              <w:right w:val="single" w:sz="4" w:space="0" w:color="auto"/>
            </w:tcBorders>
            <w:noWrap/>
            <w:vAlign w:val="bottom"/>
            <w:hideMark/>
          </w:tcPr>
          <w:p w14:paraId="79BD9B9C" w14:textId="77777777" w:rsidR="00915109" w:rsidRPr="00915109" w:rsidRDefault="00915109">
            <w:pPr>
              <w:rPr>
                <w:rFonts w:ascii="Times New Roman" w:hAnsi="Times New Roman"/>
                <w:color w:val="000000"/>
                <w:sz w:val="24"/>
                <w:szCs w:val="24"/>
                <w:lang w:eastAsia="lt-LT"/>
              </w:rPr>
            </w:pPr>
            <w:r w:rsidRPr="00915109">
              <w:rPr>
                <w:rFonts w:ascii="Times New Roman" w:hAnsi="Times New Roman"/>
                <w:color w:val="000000"/>
                <w:sz w:val="24"/>
                <w:szCs w:val="24"/>
                <w:lang w:eastAsia="lt-LT"/>
              </w:rPr>
              <w:t>1.3.1.</w:t>
            </w:r>
          </w:p>
        </w:tc>
        <w:tc>
          <w:tcPr>
            <w:tcW w:w="6606" w:type="dxa"/>
            <w:tcBorders>
              <w:top w:val="nil"/>
              <w:left w:val="nil"/>
              <w:bottom w:val="single" w:sz="4" w:space="0" w:color="auto"/>
              <w:right w:val="single" w:sz="4" w:space="0" w:color="auto"/>
            </w:tcBorders>
            <w:noWrap/>
            <w:vAlign w:val="bottom"/>
            <w:hideMark/>
          </w:tcPr>
          <w:p w14:paraId="7A0796C5" w14:textId="5BACF7C3" w:rsidR="00915109" w:rsidRPr="00915109" w:rsidRDefault="00F74A7D">
            <w:pPr>
              <w:rPr>
                <w:rFonts w:ascii="Times New Roman" w:hAnsi="Times New Roman"/>
                <w:b/>
                <w:color w:val="000000"/>
                <w:sz w:val="24"/>
                <w:szCs w:val="24"/>
              </w:rPr>
            </w:pPr>
            <w:r>
              <w:rPr>
                <w:rFonts w:ascii="Times New Roman" w:hAnsi="Times New Roman"/>
                <w:color w:val="000000"/>
                <w:sz w:val="24"/>
                <w:szCs w:val="24"/>
              </w:rPr>
              <w:t>S</w:t>
            </w:r>
            <w:r w:rsidR="00915109" w:rsidRPr="00915109">
              <w:rPr>
                <w:rFonts w:ascii="Times New Roman" w:hAnsi="Times New Roman"/>
                <w:color w:val="000000"/>
                <w:sz w:val="24"/>
                <w:szCs w:val="24"/>
              </w:rPr>
              <w:t>uaugusie</w:t>
            </w:r>
            <w:r>
              <w:rPr>
                <w:rFonts w:ascii="Times New Roman" w:hAnsi="Times New Roman"/>
                <w:color w:val="000000"/>
                <w:sz w:val="24"/>
                <w:szCs w:val="24"/>
              </w:rPr>
              <w:t>sie</w:t>
            </w:r>
            <w:r w:rsidR="00915109" w:rsidRPr="00915109">
              <w:rPr>
                <w:rFonts w:ascii="Times New Roman" w:hAnsi="Times New Roman"/>
                <w:color w:val="000000"/>
                <w:sz w:val="24"/>
                <w:szCs w:val="24"/>
              </w:rPr>
              <w:t xml:space="preserve">ms </w:t>
            </w:r>
          </w:p>
        </w:tc>
        <w:tc>
          <w:tcPr>
            <w:tcW w:w="1951" w:type="dxa"/>
            <w:tcBorders>
              <w:top w:val="nil"/>
              <w:left w:val="nil"/>
              <w:bottom w:val="single" w:sz="4" w:space="0" w:color="auto"/>
              <w:right w:val="single" w:sz="4" w:space="0" w:color="auto"/>
            </w:tcBorders>
            <w:noWrap/>
            <w:vAlign w:val="bottom"/>
            <w:hideMark/>
          </w:tcPr>
          <w:p w14:paraId="10300160" w14:textId="77777777" w:rsidR="00915109" w:rsidRPr="00915109" w:rsidRDefault="00915109">
            <w:pPr>
              <w:jc w:val="center"/>
              <w:rPr>
                <w:rFonts w:ascii="Times New Roman" w:hAnsi="Times New Roman"/>
                <w:color w:val="000000"/>
                <w:sz w:val="24"/>
                <w:szCs w:val="24"/>
                <w:lang w:eastAsia="lt-LT"/>
              </w:rPr>
            </w:pPr>
            <w:r w:rsidRPr="00915109">
              <w:rPr>
                <w:rFonts w:ascii="Times New Roman" w:hAnsi="Times New Roman"/>
                <w:color w:val="000000"/>
                <w:sz w:val="24"/>
                <w:szCs w:val="24"/>
              </w:rPr>
              <w:t>1,00</w:t>
            </w:r>
          </w:p>
        </w:tc>
      </w:tr>
      <w:tr w:rsidR="00915109" w:rsidRPr="00915109" w14:paraId="5EDF037B" w14:textId="77777777" w:rsidTr="0065298F">
        <w:trPr>
          <w:trHeight w:val="315"/>
        </w:trPr>
        <w:tc>
          <w:tcPr>
            <w:tcW w:w="936" w:type="dxa"/>
            <w:tcBorders>
              <w:top w:val="nil"/>
              <w:left w:val="single" w:sz="4" w:space="0" w:color="auto"/>
              <w:bottom w:val="single" w:sz="4" w:space="0" w:color="auto"/>
              <w:right w:val="single" w:sz="4" w:space="0" w:color="auto"/>
            </w:tcBorders>
            <w:noWrap/>
            <w:vAlign w:val="bottom"/>
          </w:tcPr>
          <w:p w14:paraId="5E8096EB" w14:textId="77777777" w:rsidR="00915109" w:rsidRPr="00915109" w:rsidRDefault="00915109">
            <w:pPr>
              <w:rPr>
                <w:rFonts w:ascii="Times New Roman" w:hAnsi="Times New Roman"/>
                <w:color w:val="000000"/>
                <w:sz w:val="24"/>
                <w:szCs w:val="24"/>
                <w:lang w:eastAsia="lt-LT"/>
              </w:rPr>
            </w:pPr>
            <w:r w:rsidRPr="00915109">
              <w:rPr>
                <w:rFonts w:ascii="Times New Roman" w:hAnsi="Times New Roman"/>
                <w:color w:val="000000"/>
                <w:sz w:val="24"/>
                <w:szCs w:val="24"/>
                <w:lang w:eastAsia="lt-LT"/>
              </w:rPr>
              <w:t>1.3.2.</w:t>
            </w:r>
          </w:p>
          <w:p w14:paraId="062A99DB" w14:textId="77777777" w:rsidR="00915109" w:rsidRPr="00915109" w:rsidRDefault="00915109">
            <w:pPr>
              <w:rPr>
                <w:rFonts w:ascii="Times New Roman" w:hAnsi="Times New Roman"/>
                <w:color w:val="000000"/>
                <w:sz w:val="24"/>
                <w:szCs w:val="24"/>
                <w:lang w:eastAsia="lt-LT"/>
              </w:rPr>
            </w:pPr>
          </w:p>
          <w:p w14:paraId="2B5D09ED" w14:textId="77777777" w:rsidR="00915109" w:rsidRPr="00915109" w:rsidRDefault="00915109">
            <w:pPr>
              <w:rPr>
                <w:rFonts w:ascii="Times New Roman" w:hAnsi="Times New Roman"/>
                <w:color w:val="000000"/>
                <w:sz w:val="24"/>
                <w:szCs w:val="24"/>
                <w:lang w:eastAsia="lt-LT"/>
              </w:rPr>
            </w:pPr>
          </w:p>
          <w:p w14:paraId="2B5298BF" w14:textId="77777777" w:rsidR="00915109" w:rsidRPr="00915109" w:rsidRDefault="00915109">
            <w:pPr>
              <w:rPr>
                <w:rFonts w:ascii="Times New Roman" w:hAnsi="Times New Roman"/>
                <w:color w:val="000000"/>
                <w:sz w:val="24"/>
                <w:szCs w:val="24"/>
                <w:lang w:eastAsia="lt-LT"/>
              </w:rPr>
            </w:pPr>
          </w:p>
          <w:p w14:paraId="1ABAB473" w14:textId="77777777" w:rsidR="00915109" w:rsidRPr="00915109" w:rsidRDefault="00915109">
            <w:pPr>
              <w:rPr>
                <w:rFonts w:ascii="Times New Roman" w:hAnsi="Times New Roman"/>
                <w:color w:val="000000"/>
                <w:sz w:val="24"/>
                <w:szCs w:val="24"/>
                <w:lang w:eastAsia="lt-LT"/>
              </w:rPr>
            </w:pPr>
          </w:p>
          <w:p w14:paraId="07A96A2F" w14:textId="77777777" w:rsidR="00915109" w:rsidRPr="00915109" w:rsidRDefault="00915109">
            <w:pPr>
              <w:rPr>
                <w:rFonts w:ascii="Times New Roman" w:hAnsi="Times New Roman"/>
                <w:color w:val="000000"/>
                <w:sz w:val="24"/>
                <w:szCs w:val="24"/>
                <w:lang w:eastAsia="lt-LT"/>
              </w:rPr>
            </w:pPr>
          </w:p>
          <w:p w14:paraId="095B4EB7" w14:textId="77777777" w:rsidR="00915109" w:rsidRPr="00915109" w:rsidRDefault="00915109">
            <w:pPr>
              <w:rPr>
                <w:rFonts w:ascii="Times New Roman" w:hAnsi="Times New Roman"/>
                <w:color w:val="000000"/>
                <w:sz w:val="24"/>
                <w:szCs w:val="24"/>
                <w:lang w:eastAsia="lt-LT"/>
              </w:rPr>
            </w:pPr>
          </w:p>
          <w:p w14:paraId="0EE77A75" w14:textId="77777777" w:rsidR="00915109" w:rsidRPr="00915109" w:rsidRDefault="00915109">
            <w:pPr>
              <w:rPr>
                <w:rFonts w:ascii="Times New Roman" w:hAnsi="Times New Roman"/>
                <w:color w:val="000000"/>
                <w:sz w:val="24"/>
                <w:szCs w:val="24"/>
                <w:lang w:eastAsia="lt-LT"/>
              </w:rPr>
            </w:pPr>
          </w:p>
          <w:p w14:paraId="615181EA" w14:textId="77777777" w:rsidR="00915109" w:rsidRPr="00915109" w:rsidRDefault="00915109">
            <w:pPr>
              <w:rPr>
                <w:rFonts w:ascii="Times New Roman" w:hAnsi="Times New Roman"/>
                <w:color w:val="000000"/>
                <w:sz w:val="24"/>
                <w:szCs w:val="24"/>
                <w:lang w:eastAsia="lt-LT"/>
              </w:rPr>
            </w:pPr>
          </w:p>
          <w:p w14:paraId="0EF1DCAE" w14:textId="77777777" w:rsidR="00915109" w:rsidRPr="00915109" w:rsidRDefault="00915109">
            <w:pPr>
              <w:rPr>
                <w:rFonts w:ascii="Times New Roman" w:hAnsi="Times New Roman"/>
                <w:color w:val="000000"/>
                <w:sz w:val="24"/>
                <w:szCs w:val="24"/>
                <w:lang w:eastAsia="lt-LT"/>
              </w:rPr>
            </w:pPr>
          </w:p>
        </w:tc>
        <w:tc>
          <w:tcPr>
            <w:tcW w:w="6606" w:type="dxa"/>
            <w:tcBorders>
              <w:top w:val="nil"/>
              <w:left w:val="nil"/>
              <w:bottom w:val="single" w:sz="4" w:space="0" w:color="auto"/>
              <w:right w:val="single" w:sz="4" w:space="0" w:color="auto"/>
            </w:tcBorders>
            <w:noWrap/>
            <w:hideMark/>
          </w:tcPr>
          <w:p w14:paraId="6FABBD8C" w14:textId="32D64940" w:rsidR="00915109" w:rsidRPr="00915109" w:rsidRDefault="00915109">
            <w:pPr>
              <w:rPr>
                <w:rFonts w:ascii="Times New Roman" w:hAnsi="Times New Roman"/>
                <w:color w:val="000000"/>
                <w:sz w:val="24"/>
                <w:szCs w:val="24"/>
              </w:rPr>
            </w:pPr>
            <w:r w:rsidRPr="00915109">
              <w:rPr>
                <w:rFonts w:ascii="Times New Roman" w:hAnsi="Times New Roman"/>
                <w:bCs/>
                <w:color w:val="000000"/>
                <w:sz w:val="24"/>
                <w:szCs w:val="24"/>
              </w:rPr>
              <w:t>Dieninių bendrojo lavinimo mokyklų mokiniams,</w:t>
            </w:r>
            <w:r w:rsidRPr="00915109">
              <w:rPr>
                <w:rFonts w:ascii="Times New Roman" w:hAnsi="Times New Roman"/>
                <w:b/>
                <w:bCs/>
                <w:color w:val="000000"/>
                <w:sz w:val="24"/>
                <w:szCs w:val="24"/>
              </w:rPr>
              <w:t xml:space="preserve"> </w:t>
            </w:r>
            <w:r w:rsidRPr="00915109">
              <w:rPr>
                <w:rFonts w:ascii="Times New Roman" w:hAnsi="Times New Roman"/>
                <w:bCs/>
                <w:color w:val="000000"/>
                <w:sz w:val="24"/>
                <w:szCs w:val="24"/>
              </w:rPr>
              <w:t>konservatorijų mokiniams, Nacionalinės Mikalojaus Konstantino Čiurlionio menų mokyklos mokiniams, a</w:t>
            </w:r>
            <w:r w:rsidRPr="00915109">
              <w:rPr>
                <w:rFonts w:ascii="Times New Roman" w:hAnsi="Times New Roman"/>
                <w:color w:val="000000"/>
                <w:sz w:val="24"/>
                <w:szCs w:val="24"/>
              </w:rPr>
              <w:t xml:space="preserve">ukštųjų mokyklų dieninių skyrių studentams, Lietuvos Respublikos ir kitų Europos Sąjungos valstybių narių piliečiams, studijuojantiems Europos Sąjungos valstybių narių aukštųjų mokyklų dieniniuose skyriuose, taip pat profesinio mokymo įstaigų dieninių skyrių mokiniams, </w:t>
            </w:r>
            <w:r w:rsidRPr="00915109">
              <w:rPr>
                <w:rFonts w:ascii="Times New Roman" w:hAnsi="Times New Roman"/>
                <w:color w:val="000000"/>
                <w:sz w:val="24"/>
                <w:szCs w:val="24"/>
                <w:lang w:eastAsia="lt-LT"/>
              </w:rPr>
              <w:t xml:space="preserve"> n</w:t>
            </w:r>
            <w:r w:rsidRPr="00915109">
              <w:rPr>
                <w:rFonts w:ascii="Times New Roman" w:hAnsi="Times New Roman"/>
                <w:color w:val="000000"/>
                <w:sz w:val="24"/>
                <w:szCs w:val="24"/>
              </w:rPr>
              <w:t>uolatinės privalomosios karo tarnybos kariams, kariams savanoriams, a</w:t>
            </w:r>
            <w:r w:rsidRPr="00915109">
              <w:rPr>
                <w:rFonts w:ascii="Times New Roman" w:hAnsi="Times New Roman"/>
                <w:bCs/>
                <w:color w:val="000000"/>
                <w:sz w:val="24"/>
                <w:szCs w:val="24"/>
              </w:rPr>
              <w:t>smenims, kuriems sukako valstybinio socialinio draudimo senatvės pensijos amžius (iki 80 metų),</w:t>
            </w:r>
            <w:r w:rsidRPr="00915109">
              <w:rPr>
                <w:rFonts w:ascii="Times New Roman" w:hAnsi="Times New Roman"/>
                <w:color w:val="000000"/>
                <w:sz w:val="24"/>
                <w:szCs w:val="24"/>
              </w:rPr>
              <w:t xml:space="preserve"> nuo 1939–1990 metų okupacijų nukentėjusiems asmenims – politiniams kaliniams ir tremtiniams, buvusiems getų, koncentracijos ar kitokio tipo prievartinių stovyklų kaliniams, Lietuvos Respublikos nepriklausomybės gynėjams, nukentėjusiems nuo 1991 m. sausio 11–13 d. ir po to vykdytos SSRS agresijos, pasipriešinimo </w:t>
            </w:r>
            <w:r w:rsidR="00F74A7D">
              <w:rPr>
                <w:rFonts w:ascii="Times New Roman" w:hAnsi="Times New Roman"/>
                <w:color w:val="000000"/>
                <w:sz w:val="24"/>
                <w:szCs w:val="24"/>
              </w:rPr>
              <w:t xml:space="preserve">   </w:t>
            </w:r>
            <w:r w:rsidRPr="00915109">
              <w:rPr>
                <w:rFonts w:ascii="Times New Roman" w:hAnsi="Times New Roman"/>
                <w:color w:val="000000"/>
                <w:sz w:val="24"/>
                <w:szCs w:val="24"/>
              </w:rPr>
              <w:t xml:space="preserve">1940–1990 metų </w:t>
            </w:r>
            <w:r w:rsidRPr="00E712EE">
              <w:rPr>
                <w:rFonts w:ascii="Times New Roman" w:hAnsi="Times New Roman"/>
                <w:color w:val="000000"/>
                <w:sz w:val="24"/>
                <w:szCs w:val="24"/>
              </w:rPr>
              <w:t>okupacij</w:t>
            </w:r>
            <w:r w:rsidR="00E712EE" w:rsidRPr="00942FC8">
              <w:rPr>
                <w:rFonts w:ascii="Times New Roman" w:hAnsi="Times New Roman"/>
                <w:color w:val="000000"/>
                <w:sz w:val="24"/>
                <w:szCs w:val="24"/>
              </w:rPr>
              <w:t>ai</w:t>
            </w:r>
            <w:r w:rsidRPr="00E712EE">
              <w:rPr>
                <w:rFonts w:ascii="Times New Roman" w:hAnsi="Times New Roman"/>
                <w:color w:val="000000"/>
                <w:sz w:val="24"/>
                <w:szCs w:val="24"/>
              </w:rPr>
              <w:t xml:space="preserve"> dalyviams</w:t>
            </w:r>
            <w:r w:rsidRPr="00915109">
              <w:rPr>
                <w:rFonts w:ascii="Times New Roman" w:hAnsi="Times New Roman"/>
                <w:color w:val="000000"/>
                <w:sz w:val="24"/>
                <w:szCs w:val="24"/>
              </w:rPr>
              <w:t xml:space="preserve"> – kariams savanoriams, ir laisvės kovų dalyviams.</w:t>
            </w:r>
          </w:p>
        </w:tc>
        <w:tc>
          <w:tcPr>
            <w:tcW w:w="1951" w:type="dxa"/>
            <w:tcBorders>
              <w:top w:val="nil"/>
              <w:left w:val="nil"/>
              <w:bottom w:val="single" w:sz="4" w:space="0" w:color="auto"/>
              <w:right w:val="single" w:sz="4" w:space="0" w:color="auto"/>
            </w:tcBorders>
            <w:noWrap/>
            <w:vAlign w:val="bottom"/>
          </w:tcPr>
          <w:p w14:paraId="2A93A8DC" w14:textId="77777777" w:rsidR="00915109" w:rsidRPr="00915109" w:rsidRDefault="00915109">
            <w:pPr>
              <w:jc w:val="center"/>
              <w:rPr>
                <w:rFonts w:ascii="Times New Roman" w:hAnsi="Times New Roman"/>
                <w:color w:val="000000"/>
                <w:sz w:val="24"/>
                <w:szCs w:val="24"/>
              </w:rPr>
            </w:pPr>
            <w:r w:rsidRPr="00915109">
              <w:rPr>
                <w:rFonts w:ascii="Times New Roman" w:hAnsi="Times New Roman"/>
                <w:color w:val="000000"/>
                <w:sz w:val="24"/>
                <w:szCs w:val="24"/>
              </w:rPr>
              <w:t>0,50</w:t>
            </w:r>
          </w:p>
          <w:p w14:paraId="7DC1C347" w14:textId="77777777" w:rsidR="00915109" w:rsidRPr="00915109" w:rsidRDefault="00915109">
            <w:pPr>
              <w:jc w:val="center"/>
              <w:rPr>
                <w:rFonts w:ascii="Times New Roman" w:hAnsi="Times New Roman"/>
                <w:color w:val="000000"/>
                <w:sz w:val="24"/>
                <w:szCs w:val="24"/>
              </w:rPr>
            </w:pPr>
          </w:p>
          <w:p w14:paraId="0D6D8650" w14:textId="77777777" w:rsidR="00915109" w:rsidRPr="00915109" w:rsidRDefault="00915109">
            <w:pPr>
              <w:jc w:val="center"/>
              <w:rPr>
                <w:rFonts w:ascii="Times New Roman" w:hAnsi="Times New Roman"/>
                <w:color w:val="000000"/>
                <w:sz w:val="24"/>
                <w:szCs w:val="24"/>
              </w:rPr>
            </w:pPr>
          </w:p>
          <w:p w14:paraId="3DC666EE" w14:textId="77777777" w:rsidR="00915109" w:rsidRPr="00915109" w:rsidRDefault="00915109">
            <w:pPr>
              <w:jc w:val="center"/>
              <w:rPr>
                <w:rFonts w:ascii="Times New Roman" w:hAnsi="Times New Roman"/>
                <w:color w:val="000000"/>
                <w:sz w:val="24"/>
                <w:szCs w:val="24"/>
              </w:rPr>
            </w:pPr>
          </w:p>
          <w:p w14:paraId="7F679751" w14:textId="77777777" w:rsidR="00915109" w:rsidRPr="00915109" w:rsidRDefault="00915109">
            <w:pPr>
              <w:jc w:val="center"/>
              <w:rPr>
                <w:rFonts w:ascii="Times New Roman" w:hAnsi="Times New Roman"/>
                <w:color w:val="000000"/>
                <w:sz w:val="24"/>
                <w:szCs w:val="24"/>
              </w:rPr>
            </w:pPr>
          </w:p>
          <w:p w14:paraId="4424FCFB" w14:textId="77777777" w:rsidR="00915109" w:rsidRPr="00915109" w:rsidRDefault="00915109">
            <w:pPr>
              <w:jc w:val="center"/>
              <w:rPr>
                <w:rFonts w:ascii="Times New Roman" w:hAnsi="Times New Roman"/>
                <w:color w:val="000000"/>
                <w:sz w:val="24"/>
                <w:szCs w:val="24"/>
              </w:rPr>
            </w:pPr>
          </w:p>
          <w:p w14:paraId="5A09FB14" w14:textId="77777777" w:rsidR="00915109" w:rsidRPr="00915109" w:rsidRDefault="00915109">
            <w:pPr>
              <w:jc w:val="center"/>
              <w:rPr>
                <w:rFonts w:ascii="Times New Roman" w:hAnsi="Times New Roman"/>
                <w:color w:val="000000"/>
                <w:sz w:val="24"/>
                <w:szCs w:val="24"/>
              </w:rPr>
            </w:pPr>
          </w:p>
          <w:p w14:paraId="4BF21C8F" w14:textId="77777777" w:rsidR="00915109" w:rsidRPr="00915109" w:rsidRDefault="00915109">
            <w:pPr>
              <w:jc w:val="center"/>
              <w:rPr>
                <w:rFonts w:ascii="Times New Roman" w:hAnsi="Times New Roman"/>
                <w:color w:val="000000"/>
                <w:sz w:val="24"/>
                <w:szCs w:val="24"/>
              </w:rPr>
            </w:pPr>
          </w:p>
          <w:p w14:paraId="223E822D" w14:textId="77777777" w:rsidR="00915109" w:rsidRPr="00915109" w:rsidRDefault="00915109">
            <w:pPr>
              <w:jc w:val="center"/>
              <w:rPr>
                <w:rFonts w:ascii="Times New Roman" w:hAnsi="Times New Roman"/>
                <w:color w:val="000000"/>
                <w:sz w:val="24"/>
                <w:szCs w:val="24"/>
              </w:rPr>
            </w:pPr>
          </w:p>
          <w:p w14:paraId="5314C539" w14:textId="77777777" w:rsidR="00915109" w:rsidRPr="00915109" w:rsidRDefault="00915109">
            <w:pPr>
              <w:jc w:val="center"/>
              <w:rPr>
                <w:rFonts w:ascii="Times New Roman" w:hAnsi="Times New Roman"/>
                <w:color w:val="000000"/>
                <w:sz w:val="24"/>
                <w:szCs w:val="24"/>
              </w:rPr>
            </w:pPr>
          </w:p>
        </w:tc>
      </w:tr>
      <w:tr w:rsidR="00915109" w:rsidRPr="00915109" w14:paraId="31FCCA12" w14:textId="77777777" w:rsidTr="00D0517A">
        <w:trPr>
          <w:trHeight w:val="1398"/>
        </w:trPr>
        <w:tc>
          <w:tcPr>
            <w:tcW w:w="936" w:type="dxa"/>
            <w:tcBorders>
              <w:top w:val="nil"/>
              <w:left w:val="single" w:sz="4" w:space="0" w:color="auto"/>
              <w:bottom w:val="single" w:sz="4" w:space="0" w:color="auto"/>
              <w:right w:val="single" w:sz="4" w:space="0" w:color="auto"/>
            </w:tcBorders>
            <w:noWrap/>
          </w:tcPr>
          <w:p w14:paraId="2C95757A" w14:textId="77777777" w:rsidR="00915109" w:rsidRPr="00915109" w:rsidRDefault="00915109" w:rsidP="00D0517A">
            <w:pPr>
              <w:rPr>
                <w:rFonts w:ascii="Times New Roman" w:hAnsi="Times New Roman"/>
                <w:sz w:val="24"/>
                <w:szCs w:val="24"/>
                <w:lang w:eastAsia="lt-LT"/>
              </w:rPr>
            </w:pPr>
            <w:r w:rsidRPr="00915109">
              <w:rPr>
                <w:rFonts w:ascii="Times New Roman" w:hAnsi="Times New Roman"/>
                <w:sz w:val="24"/>
                <w:szCs w:val="24"/>
                <w:lang w:eastAsia="lt-LT"/>
              </w:rPr>
              <w:lastRenderedPageBreak/>
              <w:t>1.3.3.</w:t>
            </w:r>
          </w:p>
          <w:p w14:paraId="7CC8A375" w14:textId="77777777" w:rsidR="00915109" w:rsidRPr="00915109" w:rsidRDefault="00915109" w:rsidP="00D0517A">
            <w:pPr>
              <w:rPr>
                <w:rFonts w:ascii="Times New Roman" w:hAnsi="Times New Roman"/>
                <w:sz w:val="24"/>
                <w:szCs w:val="24"/>
                <w:lang w:eastAsia="lt-LT"/>
              </w:rPr>
            </w:pPr>
          </w:p>
          <w:p w14:paraId="3833AD0D" w14:textId="77777777" w:rsidR="00915109" w:rsidRPr="00915109" w:rsidRDefault="00915109" w:rsidP="00D0517A">
            <w:pPr>
              <w:rPr>
                <w:rFonts w:ascii="Times New Roman" w:hAnsi="Times New Roman"/>
                <w:sz w:val="24"/>
                <w:szCs w:val="24"/>
                <w:lang w:eastAsia="lt-LT"/>
              </w:rPr>
            </w:pPr>
          </w:p>
        </w:tc>
        <w:tc>
          <w:tcPr>
            <w:tcW w:w="6606" w:type="dxa"/>
            <w:tcBorders>
              <w:top w:val="nil"/>
              <w:left w:val="nil"/>
              <w:bottom w:val="single" w:sz="4" w:space="0" w:color="auto"/>
              <w:right w:val="single" w:sz="4" w:space="0" w:color="auto"/>
            </w:tcBorders>
            <w:noWrap/>
          </w:tcPr>
          <w:p w14:paraId="318294C7" w14:textId="3D501FAB" w:rsidR="00915109" w:rsidRPr="00915109" w:rsidRDefault="00915109" w:rsidP="00D0517A">
            <w:pPr>
              <w:rPr>
                <w:rFonts w:ascii="Times New Roman" w:hAnsi="Times New Roman"/>
                <w:sz w:val="24"/>
                <w:szCs w:val="24"/>
              </w:rPr>
            </w:pPr>
            <w:r w:rsidRPr="00915109">
              <w:rPr>
                <w:rFonts w:ascii="Times New Roman" w:hAnsi="Times New Roman"/>
                <w:sz w:val="24"/>
                <w:szCs w:val="24"/>
                <w:lang w:eastAsia="lt-LT"/>
              </w:rPr>
              <w:t xml:space="preserve">Ikimokyklinio amžiaus vaikams, vaikų namų auklėtiniams, </w:t>
            </w:r>
            <w:r w:rsidRPr="00915109">
              <w:rPr>
                <w:rFonts w:ascii="Times New Roman" w:hAnsi="Times New Roman"/>
                <w:bCs/>
                <w:sz w:val="24"/>
                <w:szCs w:val="24"/>
              </w:rPr>
              <w:t xml:space="preserve"> asmenims, kuriems nustatytas </w:t>
            </w:r>
            <w:r w:rsidRPr="000E0FAD">
              <w:rPr>
                <w:rFonts w:ascii="Times New Roman" w:hAnsi="Times New Roman"/>
                <w:bCs/>
                <w:sz w:val="24"/>
                <w:szCs w:val="24"/>
              </w:rPr>
              <w:t>neįgalumo</w:t>
            </w:r>
            <w:r w:rsidRPr="00915109">
              <w:rPr>
                <w:rFonts w:ascii="Times New Roman" w:hAnsi="Times New Roman"/>
                <w:bCs/>
                <w:sz w:val="24"/>
                <w:szCs w:val="24"/>
              </w:rPr>
              <w:t xml:space="preserve"> lygis</w:t>
            </w:r>
            <w:r w:rsidR="00F74A7D">
              <w:rPr>
                <w:rFonts w:ascii="Times New Roman" w:hAnsi="Times New Roman"/>
                <w:bCs/>
                <w:sz w:val="24"/>
                <w:szCs w:val="24"/>
              </w:rPr>
              <w:t>,</w:t>
            </w:r>
            <w:r w:rsidRPr="00915109">
              <w:rPr>
                <w:rFonts w:ascii="Times New Roman" w:hAnsi="Times New Roman"/>
                <w:bCs/>
                <w:sz w:val="24"/>
                <w:szCs w:val="24"/>
              </w:rPr>
              <w:t xml:space="preserve"> ir juos lydintiems asmenims</w:t>
            </w:r>
            <w:r w:rsidRPr="00915109">
              <w:rPr>
                <w:rFonts w:ascii="Times New Roman" w:hAnsi="Times New Roman"/>
                <w:b/>
                <w:bCs/>
                <w:sz w:val="24"/>
                <w:szCs w:val="24"/>
              </w:rPr>
              <w:t xml:space="preserve"> </w:t>
            </w:r>
            <w:r w:rsidRPr="00915109">
              <w:rPr>
                <w:rFonts w:ascii="Times New Roman" w:hAnsi="Times New Roman"/>
                <w:sz w:val="24"/>
                <w:szCs w:val="24"/>
              </w:rPr>
              <w:t>(vienam asmeniui – vienas lydintysis);</w:t>
            </w:r>
            <w:r w:rsidRPr="00915109">
              <w:rPr>
                <w:rFonts w:ascii="Times New Roman" w:hAnsi="Times New Roman"/>
                <w:bCs/>
                <w:sz w:val="24"/>
                <w:szCs w:val="24"/>
              </w:rPr>
              <w:t xml:space="preserve"> asmenims, kuriems sukako 80 metų ir vyresniems,</w:t>
            </w:r>
            <w:r w:rsidRPr="00915109">
              <w:rPr>
                <w:rFonts w:ascii="Times New Roman" w:hAnsi="Times New Roman"/>
                <w:sz w:val="24"/>
                <w:szCs w:val="24"/>
              </w:rPr>
              <w:t xml:space="preserve"> Lietuvos muziejų darbuotojams, Tarptautinės muziejų tarybos (ICOM) nariams</w:t>
            </w:r>
            <w:r w:rsidRPr="00915109">
              <w:rPr>
                <w:rFonts w:ascii="Times New Roman" w:hAnsi="Times New Roman"/>
                <w:sz w:val="24"/>
                <w:szCs w:val="24"/>
                <w:lang w:eastAsia="lt-LT"/>
              </w:rPr>
              <w:t xml:space="preserve"> </w:t>
            </w:r>
          </w:p>
        </w:tc>
        <w:tc>
          <w:tcPr>
            <w:tcW w:w="1951" w:type="dxa"/>
            <w:tcBorders>
              <w:top w:val="nil"/>
              <w:left w:val="nil"/>
              <w:bottom w:val="single" w:sz="4" w:space="0" w:color="auto"/>
              <w:right w:val="single" w:sz="4" w:space="0" w:color="auto"/>
            </w:tcBorders>
            <w:noWrap/>
          </w:tcPr>
          <w:p w14:paraId="799273F3" w14:textId="77777777" w:rsidR="00915109" w:rsidRPr="00915109" w:rsidRDefault="00915109" w:rsidP="00D0517A">
            <w:pPr>
              <w:jc w:val="center"/>
              <w:rPr>
                <w:rFonts w:ascii="Times New Roman" w:hAnsi="Times New Roman"/>
                <w:sz w:val="24"/>
                <w:szCs w:val="24"/>
              </w:rPr>
            </w:pPr>
            <w:r w:rsidRPr="00915109">
              <w:rPr>
                <w:rFonts w:ascii="Times New Roman" w:hAnsi="Times New Roman"/>
                <w:sz w:val="24"/>
                <w:szCs w:val="24"/>
              </w:rPr>
              <w:t>Nemokamai</w:t>
            </w:r>
          </w:p>
          <w:p w14:paraId="0277336F" w14:textId="77777777" w:rsidR="00915109" w:rsidRPr="00915109" w:rsidRDefault="00915109" w:rsidP="00D0517A">
            <w:pPr>
              <w:jc w:val="center"/>
              <w:rPr>
                <w:rFonts w:ascii="Times New Roman" w:hAnsi="Times New Roman"/>
                <w:sz w:val="24"/>
                <w:szCs w:val="24"/>
              </w:rPr>
            </w:pPr>
          </w:p>
        </w:tc>
      </w:tr>
      <w:tr w:rsidR="00915109" w:rsidRPr="00915109" w14:paraId="2A19B73F" w14:textId="77777777" w:rsidTr="0065298F">
        <w:trPr>
          <w:trHeight w:val="315"/>
        </w:trPr>
        <w:tc>
          <w:tcPr>
            <w:tcW w:w="936" w:type="dxa"/>
            <w:tcBorders>
              <w:top w:val="nil"/>
              <w:left w:val="single" w:sz="4" w:space="0" w:color="auto"/>
              <w:bottom w:val="single" w:sz="4" w:space="0" w:color="auto"/>
              <w:right w:val="single" w:sz="4" w:space="0" w:color="auto"/>
            </w:tcBorders>
            <w:noWrap/>
            <w:vAlign w:val="bottom"/>
            <w:hideMark/>
          </w:tcPr>
          <w:p w14:paraId="49E0D67A" w14:textId="77777777" w:rsidR="00915109" w:rsidRPr="00915109" w:rsidRDefault="00915109">
            <w:pPr>
              <w:rPr>
                <w:rFonts w:ascii="Times New Roman" w:hAnsi="Times New Roman"/>
                <w:b/>
                <w:sz w:val="24"/>
                <w:szCs w:val="24"/>
                <w:lang w:eastAsia="lt-LT"/>
              </w:rPr>
            </w:pPr>
            <w:r w:rsidRPr="00915109">
              <w:rPr>
                <w:rFonts w:ascii="Times New Roman" w:hAnsi="Times New Roman"/>
                <w:b/>
                <w:sz w:val="24"/>
                <w:szCs w:val="24"/>
                <w:lang w:eastAsia="lt-LT"/>
              </w:rPr>
              <w:t>2.</w:t>
            </w:r>
          </w:p>
        </w:tc>
        <w:tc>
          <w:tcPr>
            <w:tcW w:w="6606" w:type="dxa"/>
            <w:tcBorders>
              <w:top w:val="nil"/>
              <w:left w:val="nil"/>
              <w:bottom w:val="single" w:sz="4" w:space="0" w:color="auto"/>
              <w:right w:val="single" w:sz="4" w:space="0" w:color="auto"/>
            </w:tcBorders>
            <w:noWrap/>
            <w:vAlign w:val="bottom"/>
            <w:hideMark/>
          </w:tcPr>
          <w:p w14:paraId="5190F12B" w14:textId="77777777" w:rsidR="00915109" w:rsidRPr="00915109" w:rsidRDefault="00915109">
            <w:pPr>
              <w:jc w:val="both"/>
              <w:rPr>
                <w:rFonts w:ascii="Times New Roman" w:hAnsi="Times New Roman"/>
                <w:b/>
                <w:sz w:val="24"/>
                <w:szCs w:val="24"/>
                <w:lang w:eastAsia="lt-LT"/>
              </w:rPr>
            </w:pPr>
            <w:r w:rsidRPr="00915109">
              <w:rPr>
                <w:rFonts w:ascii="Times New Roman" w:hAnsi="Times New Roman"/>
                <w:b/>
                <w:sz w:val="24"/>
                <w:szCs w:val="24"/>
                <w:lang w:eastAsia="lt-LT"/>
              </w:rPr>
              <w:t>Ekskursijos ir ekskursijų vadovo paslaugos:</w:t>
            </w:r>
          </w:p>
        </w:tc>
        <w:tc>
          <w:tcPr>
            <w:tcW w:w="1951" w:type="dxa"/>
            <w:tcBorders>
              <w:top w:val="nil"/>
              <w:left w:val="nil"/>
              <w:bottom w:val="single" w:sz="4" w:space="0" w:color="auto"/>
              <w:right w:val="single" w:sz="4" w:space="0" w:color="auto"/>
            </w:tcBorders>
            <w:noWrap/>
            <w:vAlign w:val="bottom"/>
          </w:tcPr>
          <w:p w14:paraId="4080D936" w14:textId="77777777" w:rsidR="00915109" w:rsidRPr="00915109" w:rsidRDefault="00915109">
            <w:pPr>
              <w:jc w:val="center"/>
              <w:rPr>
                <w:rFonts w:ascii="Times New Roman" w:hAnsi="Times New Roman"/>
                <w:sz w:val="24"/>
                <w:szCs w:val="24"/>
                <w:lang w:eastAsia="lt-LT"/>
              </w:rPr>
            </w:pPr>
          </w:p>
        </w:tc>
      </w:tr>
      <w:tr w:rsidR="00915109" w:rsidRPr="00915109" w14:paraId="1DCD9F50" w14:textId="77777777" w:rsidTr="0065298F">
        <w:trPr>
          <w:trHeight w:val="315"/>
        </w:trPr>
        <w:tc>
          <w:tcPr>
            <w:tcW w:w="936" w:type="dxa"/>
            <w:tcBorders>
              <w:top w:val="nil"/>
              <w:left w:val="single" w:sz="4" w:space="0" w:color="auto"/>
              <w:bottom w:val="single" w:sz="4" w:space="0" w:color="auto"/>
              <w:right w:val="single" w:sz="4" w:space="0" w:color="auto"/>
            </w:tcBorders>
            <w:noWrap/>
            <w:hideMark/>
          </w:tcPr>
          <w:p w14:paraId="3797C26E" w14:textId="77777777" w:rsidR="00915109" w:rsidRPr="00915109" w:rsidRDefault="00915109">
            <w:pPr>
              <w:rPr>
                <w:rFonts w:ascii="Times New Roman" w:hAnsi="Times New Roman"/>
                <w:sz w:val="24"/>
                <w:szCs w:val="24"/>
              </w:rPr>
            </w:pPr>
            <w:r w:rsidRPr="00915109">
              <w:rPr>
                <w:rFonts w:ascii="Times New Roman" w:hAnsi="Times New Roman"/>
                <w:sz w:val="24"/>
                <w:szCs w:val="24"/>
              </w:rPr>
              <w:t>2.1.</w:t>
            </w:r>
          </w:p>
        </w:tc>
        <w:tc>
          <w:tcPr>
            <w:tcW w:w="6606" w:type="dxa"/>
            <w:tcBorders>
              <w:top w:val="nil"/>
              <w:left w:val="nil"/>
              <w:bottom w:val="single" w:sz="4" w:space="0" w:color="auto"/>
              <w:right w:val="single" w:sz="4" w:space="0" w:color="auto"/>
            </w:tcBorders>
            <w:noWrap/>
            <w:hideMark/>
          </w:tcPr>
          <w:p w14:paraId="540AC7EE" w14:textId="61C4D9FD" w:rsidR="00915109" w:rsidRPr="00915109" w:rsidRDefault="00915109">
            <w:pPr>
              <w:rPr>
                <w:rFonts w:ascii="Times New Roman" w:hAnsi="Times New Roman"/>
                <w:sz w:val="24"/>
                <w:szCs w:val="24"/>
              </w:rPr>
            </w:pPr>
            <w:r w:rsidRPr="00915109">
              <w:rPr>
                <w:rFonts w:ascii="Times New Roman" w:hAnsi="Times New Roman"/>
                <w:sz w:val="24"/>
                <w:szCs w:val="24"/>
              </w:rPr>
              <w:t xml:space="preserve">Apžvalginė ekskursija su vadovu po Šilutės Hugo </w:t>
            </w:r>
            <w:proofErr w:type="spellStart"/>
            <w:r w:rsidRPr="00915109">
              <w:rPr>
                <w:rFonts w:ascii="Times New Roman" w:hAnsi="Times New Roman"/>
                <w:sz w:val="24"/>
                <w:szCs w:val="24"/>
              </w:rPr>
              <w:t>Šojaus</w:t>
            </w:r>
            <w:proofErr w:type="spellEnd"/>
            <w:r w:rsidRPr="00915109">
              <w:rPr>
                <w:rFonts w:ascii="Times New Roman" w:hAnsi="Times New Roman"/>
                <w:sz w:val="24"/>
                <w:szCs w:val="24"/>
              </w:rPr>
              <w:t xml:space="preserve"> muziejaus ekspoziciją rūmuose lietuvių kalba (iki 25 žmonių</w:t>
            </w:r>
            <w:r w:rsidR="00E712EE">
              <w:rPr>
                <w:rFonts w:ascii="Times New Roman" w:hAnsi="Times New Roman"/>
                <w:sz w:val="24"/>
                <w:szCs w:val="24"/>
              </w:rPr>
              <w:t>,</w:t>
            </w:r>
            <w:r w:rsidRPr="00915109">
              <w:rPr>
                <w:rFonts w:ascii="Times New Roman" w:hAnsi="Times New Roman"/>
                <w:sz w:val="24"/>
                <w:szCs w:val="24"/>
              </w:rPr>
              <w:t xml:space="preserve"> 45 min.</w:t>
            </w:r>
            <w:r w:rsidR="00E712EE">
              <w:rPr>
                <w:rFonts w:ascii="Times New Roman" w:hAnsi="Times New Roman"/>
                <w:sz w:val="24"/>
                <w:szCs w:val="24"/>
              </w:rPr>
              <w:t>)</w:t>
            </w:r>
          </w:p>
        </w:tc>
        <w:tc>
          <w:tcPr>
            <w:tcW w:w="1951" w:type="dxa"/>
            <w:tcBorders>
              <w:top w:val="nil"/>
              <w:left w:val="nil"/>
              <w:bottom w:val="single" w:sz="4" w:space="0" w:color="auto"/>
              <w:right w:val="single" w:sz="4" w:space="0" w:color="auto"/>
            </w:tcBorders>
            <w:noWrap/>
            <w:hideMark/>
          </w:tcPr>
          <w:p w14:paraId="3CA4EAB9" w14:textId="77777777" w:rsidR="00915109" w:rsidRPr="00915109" w:rsidRDefault="00D0517A">
            <w:pPr>
              <w:jc w:val="center"/>
              <w:rPr>
                <w:rFonts w:ascii="Times New Roman" w:hAnsi="Times New Roman"/>
                <w:sz w:val="24"/>
                <w:szCs w:val="24"/>
              </w:rPr>
            </w:pPr>
            <w:r>
              <w:rPr>
                <w:rFonts w:ascii="Times New Roman" w:hAnsi="Times New Roman"/>
                <w:sz w:val="24"/>
                <w:szCs w:val="24"/>
              </w:rPr>
              <w:t>20</w:t>
            </w:r>
            <w:r w:rsidR="00915109" w:rsidRPr="00915109">
              <w:rPr>
                <w:rFonts w:ascii="Times New Roman" w:hAnsi="Times New Roman"/>
                <w:sz w:val="24"/>
                <w:szCs w:val="24"/>
              </w:rPr>
              <w:t>,00</w:t>
            </w:r>
          </w:p>
        </w:tc>
      </w:tr>
      <w:tr w:rsidR="00915109" w:rsidRPr="00915109" w14:paraId="7FBBD2DC" w14:textId="77777777" w:rsidTr="0065298F">
        <w:trPr>
          <w:trHeight w:val="315"/>
        </w:trPr>
        <w:tc>
          <w:tcPr>
            <w:tcW w:w="936" w:type="dxa"/>
            <w:tcBorders>
              <w:top w:val="nil"/>
              <w:left w:val="single" w:sz="4" w:space="0" w:color="auto"/>
              <w:bottom w:val="single" w:sz="4" w:space="0" w:color="auto"/>
              <w:right w:val="single" w:sz="4" w:space="0" w:color="auto"/>
            </w:tcBorders>
            <w:noWrap/>
            <w:hideMark/>
          </w:tcPr>
          <w:p w14:paraId="74658D50" w14:textId="77777777" w:rsidR="00915109" w:rsidRPr="00915109" w:rsidRDefault="00915109">
            <w:pPr>
              <w:rPr>
                <w:rFonts w:ascii="Times New Roman" w:hAnsi="Times New Roman"/>
                <w:sz w:val="24"/>
                <w:szCs w:val="24"/>
              </w:rPr>
            </w:pPr>
            <w:r w:rsidRPr="00915109">
              <w:rPr>
                <w:rFonts w:ascii="Times New Roman" w:hAnsi="Times New Roman"/>
                <w:sz w:val="24"/>
                <w:szCs w:val="24"/>
              </w:rPr>
              <w:t>2.2.</w:t>
            </w:r>
          </w:p>
        </w:tc>
        <w:tc>
          <w:tcPr>
            <w:tcW w:w="6606" w:type="dxa"/>
            <w:tcBorders>
              <w:top w:val="nil"/>
              <w:left w:val="nil"/>
              <w:bottom w:val="single" w:sz="4" w:space="0" w:color="auto"/>
              <w:right w:val="single" w:sz="4" w:space="0" w:color="auto"/>
            </w:tcBorders>
            <w:noWrap/>
            <w:hideMark/>
          </w:tcPr>
          <w:p w14:paraId="76EB1A50" w14:textId="57EBB286" w:rsidR="00915109" w:rsidRPr="00915109" w:rsidRDefault="00915109">
            <w:pPr>
              <w:rPr>
                <w:rFonts w:ascii="Times New Roman" w:hAnsi="Times New Roman"/>
                <w:sz w:val="24"/>
                <w:szCs w:val="24"/>
              </w:rPr>
            </w:pPr>
            <w:r w:rsidRPr="00915109">
              <w:rPr>
                <w:rFonts w:ascii="Times New Roman" w:hAnsi="Times New Roman"/>
                <w:sz w:val="24"/>
                <w:szCs w:val="24"/>
              </w:rPr>
              <w:t xml:space="preserve">Apžvalginė ekskursija su vadovu po Šilutės Hugo </w:t>
            </w:r>
            <w:proofErr w:type="spellStart"/>
            <w:r w:rsidRPr="00915109">
              <w:rPr>
                <w:rFonts w:ascii="Times New Roman" w:hAnsi="Times New Roman"/>
                <w:sz w:val="24"/>
                <w:szCs w:val="24"/>
              </w:rPr>
              <w:t>Šojaus</w:t>
            </w:r>
            <w:proofErr w:type="spellEnd"/>
            <w:r w:rsidRPr="00915109">
              <w:rPr>
                <w:rFonts w:ascii="Times New Roman" w:hAnsi="Times New Roman"/>
                <w:sz w:val="24"/>
                <w:szCs w:val="24"/>
              </w:rPr>
              <w:t xml:space="preserve"> muziejaus ekspoziciją  rūmuose užsienio kalba (iki 25 žmonių</w:t>
            </w:r>
            <w:r w:rsidR="00E712EE">
              <w:rPr>
                <w:rFonts w:ascii="Times New Roman" w:hAnsi="Times New Roman"/>
                <w:sz w:val="24"/>
                <w:szCs w:val="24"/>
              </w:rPr>
              <w:t>,</w:t>
            </w:r>
            <w:r w:rsidRPr="00915109">
              <w:rPr>
                <w:rFonts w:ascii="Times New Roman" w:hAnsi="Times New Roman"/>
                <w:sz w:val="24"/>
                <w:szCs w:val="24"/>
              </w:rPr>
              <w:t xml:space="preserve"> 45 min.</w:t>
            </w:r>
            <w:r w:rsidR="00E712EE">
              <w:rPr>
                <w:rFonts w:ascii="Times New Roman" w:hAnsi="Times New Roman"/>
                <w:sz w:val="24"/>
                <w:szCs w:val="24"/>
              </w:rPr>
              <w:t>)</w:t>
            </w:r>
          </w:p>
        </w:tc>
        <w:tc>
          <w:tcPr>
            <w:tcW w:w="1951" w:type="dxa"/>
            <w:tcBorders>
              <w:top w:val="nil"/>
              <w:left w:val="nil"/>
              <w:bottom w:val="single" w:sz="4" w:space="0" w:color="auto"/>
              <w:right w:val="single" w:sz="4" w:space="0" w:color="auto"/>
            </w:tcBorders>
            <w:noWrap/>
            <w:hideMark/>
          </w:tcPr>
          <w:p w14:paraId="345D70C4" w14:textId="77777777" w:rsidR="00915109" w:rsidRPr="00915109" w:rsidRDefault="00915109" w:rsidP="00D0517A">
            <w:pPr>
              <w:jc w:val="center"/>
              <w:rPr>
                <w:rFonts w:ascii="Times New Roman" w:hAnsi="Times New Roman"/>
                <w:sz w:val="24"/>
                <w:szCs w:val="24"/>
              </w:rPr>
            </w:pPr>
            <w:r w:rsidRPr="00915109">
              <w:rPr>
                <w:rFonts w:ascii="Times New Roman" w:hAnsi="Times New Roman"/>
                <w:sz w:val="24"/>
                <w:szCs w:val="24"/>
              </w:rPr>
              <w:t>2</w:t>
            </w:r>
            <w:r w:rsidR="00D0517A">
              <w:rPr>
                <w:rFonts w:ascii="Times New Roman" w:hAnsi="Times New Roman"/>
                <w:sz w:val="24"/>
                <w:szCs w:val="24"/>
              </w:rPr>
              <w:t>5</w:t>
            </w:r>
            <w:r w:rsidRPr="00915109">
              <w:rPr>
                <w:rFonts w:ascii="Times New Roman" w:hAnsi="Times New Roman"/>
                <w:sz w:val="24"/>
                <w:szCs w:val="24"/>
              </w:rPr>
              <w:t>,00</w:t>
            </w:r>
          </w:p>
        </w:tc>
      </w:tr>
      <w:tr w:rsidR="00915109" w:rsidRPr="00915109" w14:paraId="64F4CC63" w14:textId="77777777" w:rsidTr="0065298F">
        <w:trPr>
          <w:trHeight w:val="315"/>
        </w:trPr>
        <w:tc>
          <w:tcPr>
            <w:tcW w:w="936" w:type="dxa"/>
            <w:tcBorders>
              <w:top w:val="nil"/>
              <w:left w:val="single" w:sz="4" w:space="0" w:color="auto"/>
              <w:bottom w:val="single" w:sz="4" w:space="0" w:color="auto"/>
              <w:right w:val="single" w:sz="4" w:space="0" w:color="auto"/>
            </w:tcBorders>
            <w:noWrap/>
            <w:hideMark/>
          </w:tcPr>
          <w:p w14:paraId="639542F2" w14:textId="77777777" w:rsidR="00915109" w:rsidRPr="00915109" w:rsidRDefault="00915109">
            <w:pPr>
              <w:rPr>
                <w:rFonts w:ascii="Times New Roman" w:hAnsi="Times New Roman"/>
                <w:sz w:val="24"/>
                <w:szCs w:val="24"/>
              </w:rPr>
            </w:pPr>
            <w:r w:rsidRPr="00915109">
              <w:rPr>
                <w:rFonts w:ascii="Times New Roman" w:hAnsi="Times New Roman"/>
                <w:sz w:val="24"/>
                <w:szCs w:val="24"/>
              </w:rPr>
              <w:t>2.3.</w:t>
            </w:r>
          </w:p>
        </w:tc>
        <w:tc>
          <w:tcPr>
            <w:tcW w:w="6606" w:type="dxa"/>
            <w:tcBorders>
              <w:top w:val="nil"/>
              <w:left w:val="nil"/>
              <w:bottom w:val="single" w:sz="4" w:space="0" w:color="auto"/>
              <w:right w:val="single" w:sz="4" w:space="0" w:color="auto"/>
            </w:tcBorders>
            <w:noWrap/>
            <w:hideMark/>
          </w:tcPr>
          <w:p w14:paraId="70363606" w14:textId="082CA2F0" w:rsidR="00915109" w:rsidRPr="00915109" w:rsidRDefault="00915109" w:rsidP="001C2DD3">
            <w:pPr>
              <w:rPr>
                <w:rFonts w:ascii="Times New Roman" w:hAnsi="Times New Roman"/>
                <w:sz w:val="24"/>
                <w:szCs w:val="24"/>
              </w:rPr>
            </w:pPr>
            <w:r w:rsidRPr="00915109">
              <w:rPr>
                <w:rFonts w:ascii="Times New Roman" w:hAnsi="Times New Roman"/>
                <w:sz w:val="24"/>
                <w:szCs w:val="24"/>
              </w:rPr>
              <w:t>Apžvalginė ekskursija su vadovu po H</w:t>
            </w:r>
            <w:r w:rsidR="001C2DD3">
              <w:rPr>
                <w:rFonts w:ascii="Times New Roman" w:hAnsi="Times New Roman"/>
                <w:sz w:val="24"/>
                <w:szCs w:val="24"/>
              </w:rPr>
              <w:t>ugo</w:t>
            </w:r>
            <w:r w:rsidRPr="00915109">
              <w:rPr>
                <w:rFonts w:ascii="Times New Roman" w:hAnsi="Times New Roman"/>
                <w:sz w:val="24"/>
                <w:szCs w:val="24"/>
              </w:rPr>
              <w:t xml:space="preserve"> </w:t>
            </w:r>
            <w:proofErr w:type="spellStart"/>
            <w:r w:rsidRPr="00915109">
              <w:rPr>
                <w:rFonts w:ascii="Times New Roman" w:hAnsi="Times New Roman"/>
                <w:sz w:val="24"/>
                <w:szCs w:val="24"/>
              </w:rPr>
              <w:t>Šojaus</w:t>
            </w:r>
            <w:proofErr w:type="spellEnd"/>
            <w:r w:rsidRPr="00915109">
              <w:rPr>
                <w:rFonts w:ascii="Times New Roman" w:hAnsi="Times New Roman"/>
                <w:sz w:val="24"/>
                <w:szCs w:val="24"/>
              </w:rPr>
              <w:t xml:space="preserve"> dvaro pastatų ansamblį lietuvių kalba (iki 25 žmonių</w:t>
            </w:r>
            <w:r w:rsidR="00E712EE">
              <w:rPr>
                <w:rFonts w:ascii="Times New Roman" w:hAnsi="Times New Roman"/>
                <w:sz w:val="24"/>
                <w:szCs w:val="24"/>
              </w:rPr>
              <w:t>,</w:t>
            </w:r>
            <w:r w:rsidRPr="00915109">
              <w:rPr>
                <w:rFonts w:ascii="Times New Roman" w:hAnsi="Times New Roman"/>
                <w:sz w:val="24"/>
                <w:szCs w:val="24"/>
              </w:rPr>
              <w:t xml:space="preserve"> 1 val.</w:t>
            </w:r>
            <w:r w:rsidR="00E712EE">
              <w:rPr>
                <w:rFonts w:ascii="Times New Roman" w:hAnsi="Times New Roman"/>
                <w:sz w:val="24"/>
                <w:szCs w:val="24"/>
              </w:rPr>
              <w:t>)</w:t>
            </w:r>
          </w:p>
        </w:tc>
        <w:tc>
          <w:tcPr>
            <w:tcW w:w="1951" w:type="dxa"/>
            <w:tcBorders>
              <w:top w:val="nil"/>
              <w:left w:val="nil"/>
              <w:bottom w:val="single" w:sz="4" w:space="0" w:color="auto"/>
              <w:right w:val="single" w:sz="4" w:space="0" w:color="auto"/>
            </w:tcBorders>
            <w:noWrap/>
            <w:hideMark/>
          </w:tcPr>
          <w:p w14:paraId="6AC36489" w14:textId="77777777" w:rsidR="00915109" w:rsidRPr="00915109" w:rsidRDefault="001C2DD3">
            <w:pPr>
              <w:jc w:val="center"/>
              <w:rPr>
                <w:rFonts w:ascii="Times New Roman" w:hAnsi="Times New Roman"/>
                <w:sz w:val="24"/>
                <w:szCs w:val="24"/>
              </w:rPr>
            </w:pPr>
            <w:r>
              <w:rPr>
                <w:rFonts w:ascii="Times New Roman" w:hAnsi="Times New Roman"/>
                <w:sz w:val="24"/>
                <w:szCs w:val="24"/>
              </w:rPr>
              <w:t>20</w:t>
            </w:r>
            <w:r w:rsidR="00915109" w:rsidRPr="00915109">
              <w:rPr>
                <w:rFonts w:ascii="Times New Roman" w:hAnsi="Times New Roman"/>
                <w:sz w:val="24"/>
                <w:szCs w:val="24"/>
              </w:rPr>
              <w:t>,00</w:t>
            </w:r>
          </w:p>
        </w:tc>
      </w:tr>
      <w:tr w:rsidR="00915109" w:rsidRPr="00915109" w14:paraId="01AE173C" w14:textId="77777777" w:rsidTr="0065298F">
        <w:trPr>
          <w:trHeight w:val="315"/>
        </w:trPr>
        <w:tc>
          <w:tcPr>
            <w:tcW w:w="936" w:type="dxa"/>
            <w:tcBorders>
              <w:top w:val="nil"/>
              <w:left w:val="single" w:sz="4" w:space="0" w:color="auto"/>
              <w:bottom w:val="single" w:sz="4" w:space="0" w:color="auto"/>
              <w:right w:val="single" w:sz="4" w:space="0" w:color="auto"/>
            </w:tcBorders>
            <w:noWrap/>
            <w:hideMark/>
          </w:tcPr>
          <w:p w14:paraId="1E51CC08" w14:textId="77777777" w:rsidR="00915109" w:rsidRPr="00915109" w:rsidRDefault="00915109">
            <w:pPr>
              <w:rPr>
                <w:rFonts w:ascii="Times New Roman" w:hAnsi="Times New Roman"/>
                <w:sz w:val="24"/>
                <w:szCs w:val="24"/>
              </w:rPr>
            </w:pPr>
            <w:r w:rsidRPr="00915109">
              <w:rPr>
                <w:rFonts w:ascii="Times New Roman" w:hAnsi="Times New Roman"/>
                <w:sz w:val="24"/>
                <w:szCs w:val="24"/>
              </w:rPr>
              <w:t>2.4.</w:t>
            </w:r>
          </w:p>
        </w:tc>
        <w:tc>
          <w:tcPr>
            <w:tcW w:w="6606" w:type="dxa"/>
            <w:tcBorders>
              <w:top w:val="nil"/>
              <w:left w:val="nil"/>
              <w:bottom w:val="single" w:sz="4" w:space="0" w:color="auto"/>
              <w:right w:val="single" w:sz="4" w:space="0" w:color="auto"/>
            </w:tcBorders>
            <w:noWrap/>
            <w:hideMark/>
          </w:tcPr>
          <w:p w14:paraId="430D0F1F" w14:textId="33738603" w:rsidR="00915109" w:rsidRPr="00915109" w:rsidRDefault="00915109" w:rsidP="001C2DD3">
            <w:pPr>
              <w:rPr>
                <w:rFonts w:ascii="Times New Roman" w:hAnsi="Times New Roman"/>
                <w:sz w:val="24"/>
                <w:szCs w:val="24"/>
              </w:rPr>
            </w:pPr>
            <w:r w:rsidRPr="00915109">
              <w:rPr>
                <w:rFonts w:ascii="Times New Roman" w:hAnsi="Times New Roman"/>
                <w:sz w:val="24"/>
                <w:szCs w:val="24"/>
              </w:rPr>
              <w:t>Apžvalginė ekskursija su vadovu po H</w:t>
            </w:r>
            <w:r w:rsidR="001C2DD3">
              <w:rPr>
                <w:rFonts w:ascii="Times New Roman" w:hAnsi="Times New Roman"/>
                <w:sz w:val="24"/>
                <w:szCs w:val="24"/>
              </w:rPr>
              <w:t>ugo</w:t>
            </w:r>
            <w:r w:rsidRPr="00915109">
              <w:rPr>
                <w:rFonts w:ascii="Times New Roman" w:hAnsi="Times New Roman"/>
                <w:sz w:val="24"/>
                <w:szCs w:val="24"/>
              </w:rPr>
              <w:t xml:space="preserve"> </w:t>
            </w:r>
            <w:proofErr w:type="spellStart"/>
            <w:r w:rsidRPr="00915109">
              <w:rPr>
                <w:rFonts w:ascii="Times New Roman" w:hAnsi="Times New Roman"/>
                <w:sz w:val="24"/>
                <w:szCs w:val="24"/>
              </w:rPr>
              <w:t>Šojaus</w:t>
            </w:r>
            <w:proofErr w:type="spellEnd"/>
            <w:r w:rsidRPr="00915109">
              <w:rPr>
                <w:rFonts w:ascii="Times New Roman" w:hAnsi="Times New Roman"/>
                <w:sz w:val="24"/>
                <w:szCs w:val="24"/>
              </w:rPr>
              <w:t xml:space="preserve"> dvaro pastatų ansamblį užsienio kalba (iki 25 žmonių</w:t>
            </w:r>
            <w:r w:rsidR="00E712EE">
              <w:rPr>
                <w:rFonts w:ascii="Times New Roman" w:hAnsi="Times New Roman"/>
                <w:sz w:val="24"/>
                <w:szCs w:val="24"/>
              </w:rPr>
              <w:t>,</w:t>
            </w:r>
            <w:r w:rsidRPr="00915109">
              <w:rPr>
                <w:rFonts w:ascii="Times New Roman" w:hAnsi="Times New Roman"/>
                <w:sz w:val="24"/>
                <w:szCs w:val="24"/>
              </w:rPr>
              <w:t xml:space="preserve"> 1 val.</w:t>
            </w:r>
            <w:r w:rsidR="00E712EE">
              <w:rPr>
                <w:rFonts w:ascii="Times New Roman" w:hAnsi="Times New Roman"/>
                <w:sz w:val="24"/>
                <w:szCs w:val="24"/>
              </w:rPr>
              <w:t>)</w:t>
            </w:r>
            <w:r w:rsidRPr="00915109">
              <w:rPr>
                <w:rFonts w:ascii="Times New Roman" w:hAnsi="Times New Roman"/>
                <w:sz w:val="24"/>
                <w:szCs w:val="24"/>
              </w:rPr>
              <w:t xml:space="preserve"> </w:t>
            </w:r>
          </w:p>
        </w:tc>
        <w:tc>
          <w:tcPr>
            <w:tcW w:w="1951" w:type="dxa"/>
            <w:tcBorders>
              <w:top w:val="nil"/>
              <w:left w:val="nil"/>
              <w:bottom w:val="single" w:sz="4" w:space="0" w:color="auto"/>
              <w:right w:val="single" w:sz="4" w:space="0" w:color="auto"/>
            </w:tcBorders>
            <w:noWrap/>
            <w:hideMark/>
          </w:tcPr>
          <w:p w14:paraId="6709E549" w14:textId="77777777" w:rsidR="00915109" w:rsidRPr="00915109" w:rsidRDefault="00915109" w:rsidP="001C2DD3">
            <w:pPr>
              <w:jc w:val="center"/>
              <w:rPr>
                <w:rFonts w:ascii="Times New Roman" w:hAnsi="Times New Roman"/>
                <w:sz w:val="24"/>
                <w:szCs w:val="24"/>
              </w:rPr>
            </w:pPr>
            <w:r w:rsidRPr="00915109">
              <w:rPr>
                <w:rFonts w:ascii="Times New Roman" w:hAnsi="Times New Roman"/>
                <w:sz w:val="24"/>
                <w:szCs w:val="24"/>
              </w:rPr>
              <w:t>2</w:t>
            </w:r>
            <w:r w:rsidR="001C2DD3">
              <w:rPr>
                <w:rFonts w:ascii="Times New Roman" w:hAnsi="Times New Roman"/>
                <w:sz w:val="24"/>
                <w:szCs w:val="24"/>
              </w:rPr>
              <w:t>5</w:t>
            </w:r>
            <w:r w:rsidRPr="00915109">
              <w:rPr>
                <w:rFonts w:ascii="Times New Roman" w:hAnsi="Times New Roman"/>
                <w:sz w:val="24"/>
                <w:szCs w:val="24"/>
              </w:rPr>
              <w:t>,00</w:t>
            </w:r>
          </w:p>
        </w:tc>
      </w:tr>
      <w:tr w:rsidR="00915109" w:rsidRPr="00915109" w14:paraId="5E2BF65E" w14:textId="77777777" w:rsidTr="0065298F">
        <w:trPr>
          <w:trHeight w:val="315"/>
        </w:trPr>
        <w:tc>
          <w:tcPr>
            <w:tcW w:w="936" w:type="dxa"/>
            <w:tcBorders>
              <w:top w:val="nil"/>
              <w:left w:val="single" w:sz="4" w:space="0" w:color="auto"/>
              <w:bottom w:val="single" w:sz="4" w:space="0" w:color="auto"/>
              <w:right w:val="single" w:sz="4" w:space="0" w:color="auto"/>
            </w:tcBorders>
            <w:noWrap/>
            <w:hideMark/>
          </w:tcPr>
          <w:p w14:paraId="0EBE19FD" w14:textId="77777777" w:rsidR="00915109" w:rsidRPr="00915109" w:rsidRDefault="00915109">
            <w:pPr>
              <w:rPr>
                <w:rFonts w:ascii="Times New Roman" w:hAnsi="Times New Roman"/>
                <w:sz w:val="24"/>
                <w:szCs w:val="24"/>
              </w:rPr>
            </w:pPr>
            <w:r w:rsidRPr="00915109">
              <w:rPr>
                <w:rFonts w:ascii="Times New Roman" w:hAnsi="Times New Roman"/>
                <w:sz w:val="24"/>
                <w:szCs w:val="24"/>
              </w:rPr>
              <w:t>2.5.</w:t>
            </w:r>
          </w:p>
        </w:tc>
        <w:tc>
          <w:tcPr>
            <w:tcW w:w="6606" w:type="dxa"/>
            <w:tcBorders>
              <w:top w:val="nil"/>
              <w:left w:val="nil"/>
              <w:bottom w:val="single" w:sz="4" w:space="0" w:color="auto"/>
              <w:right w:val="single" w:sz="4" w:space="0" w:color="auto"/>
            </w:tcBorders>
            <w:noWrap/>
            <w:hideMark/>
          </w:tcPr>
          <w:p w14:paraId="2DF7B370" w14:textId="71E8FD19" w:rsidR="00915109" w:rsidRPr="00915109" w:rsidRDefault="00915109" w:rsidP="001C2DD3">
            <w:pPr>
              <w:rPr>
                <w:rFonts w:ascii="Times New Roman" w:hAnsi="Times New Roman"/>
                <w:sz w:val="24"/>
                <w:szCs w:val="24"/>
              </w:rPr>
            </w:pPr>
            <w:r w:rsidRPr="00915109">
              <w:rPr>
                <w:rFonts w:ascii="Times New Roman" w:hAnsi="Times New Roman"/>
                <w:sz w:val="24"/>
                <w:szCs w:val="24"/>
                <w:lang w:eastAsia="lt-LT"/>
              </w:rPr>
              <w:t>Apžvalginė ekskursija</w:t>
            </w:r>
            <w:r w:rsidRPr="00915109">
              <w:rPr>
                <w:rFonts w:ascii="Times New Roman" w:hAnsi="Times New Roman"/>
                <w:sz w:val="24"/>
                <w:szCs w:val="24"/>
              </w:rPr>
              <w:t xml:space="preserve"> su vadovu</w:t>
            </w:r>
            <w:r w:rsidRPr="00915109">
              <w:rPr>
                <w:rFonts w:ascii="Times New Roman" w:hAnsi="Times New Roman"/>
                <w:sz w:val="24"/>
                <w:szCs w:val="24"/>
                <w:lang w:eastAsia="lt-LT"/>
              </w:rPr>
              <w:t xml:space="preserve"> po </w:t>
            </w:r>
            <w:r w:rsidRPr="00915109">
              <w:rPr>
                <w:rFonts w:ascii="Times New Roman" w:hAnsi="Times New Roman"/>
                <w:sz w:val="24"/>
                <w:szCs w:val="24"/>
              </w:rPr>
              <w:t>Macikų lagerio – karcerio ekspoziciją</w:t>
            </w:r>
            <w:r w:rsidRPr="00915109">
              <w:rPr>
                <w:rFonts w:ascii="Times New Roman" w:hAnsi="Times New Roman"/>
                <w:sz w:val="24"/>
                <w:szCs w:val="24"/>
                <w:lang w:eastAsia="lt-LT"/>
              </w:rPr>
              <w:t xml:space="preserve"> lietuvių kalba (iki 25 žmonių</w:t>
            </w:r>
            <w:r w:rsidR="00E712EE">
              <w:rPr>
                <w:rFonts w:ascii="Times New Roman" w:hAnsi="Times New Roman"/>
                <w:sz w:val="24"/>
                <w:szCs w:val="24"/>
                <w:lang w:eastAsia="lt-LT"/>
              </w:rPr>
              <w:t xml:space="preserve">, </w:t>
            </w:r>
            <w:r w:rsidRPr="00915109">
              <w:rPr>
                <w:rFonts w:ascii="Times New Roman" w:hAnsi="Times New Roman"/>
                <w:sz w:val="24"/>
                <w:szCs w:val="24"/>
                <w:lang w:eastAsia="lt-LT"/>
              </w:rPr>
              <w:t>45 min.</w:t>
            </w:r>
            <w:r w:rsidR="00E712EE">
              <w:rPr>
                <w:rFonts w:ascii="Times New Roman" w:hAnsi="Times New Roman"/>
                <w:sz w:val="24"/>
                <w:szCs w:val="24"/>
                <w:lang w:eastAsia="lt-LT"/>
              </w:rPr>
              <w:t>)</w:t>
            </w:r>
          </w:p>
        </w:tc>
        <w:tc>
          <w:tcPr>
            <w:tcW w:w="1951" w:type="dxa"/>
            <w:tcBorders>
              <w:top w:val="nil"/>
              <w:left w:val="nil"/>
              <w:bottom w:val="single" w:sz="4" w:space="0" w:color="auto"/>
              <w:right w:val="single" w:sz="4" w:space="0" w:color="auto"/>
            </w:tcBorders>
            <w:noWrap/>
            <w:hideMark/>
          </w:tcPr>
          <w:p w14:paraId="12ABA6D5" w14:textId="77777777" w:rsidR="00915109" w:rsidRPr="00915109" w:rsidRDefault="001C2DD3">
            <w:pPr>
              <w:jc w:val="center"/>
              <w:rPr>
                <w:rFonts w:ascii="Times New Roman" w:hAnsi="Times New Roman"/>
                <w:sz w:val="24"/>
                <w:szCs w:val="24"/>
              </w:rPr>
            </w:pPr>
            <w:r>
              <w:rPr>
                <w:rFonts w:ascii="Times New Roman" w:hAnsi="Times New Roman"/>
                <w:sz w:val="24"/>
                <w:szCs w:val="24"/>
              </w:rPr>
              <w:t>10</w:t>
            </w:r>
            <w:r w:rsidR="00915109" w:rsidRPr="00915109">
              <w:rPr>
                <w:rFonts w:ascii="Times New Roman" w:hAnsi="Times New Roman"/>
                <w:sz w:val="24"/>
                <w:szCs w:val="24"/>
              </w:rPr>
              <w:t>,00</w:t>
            </w:r>
          </w:p>
        </w:tc>
      </w:tr>
      <w:tr w:rsidR="00915109" w:rsidRPr="00915109" w14:paraId="0927A25B" w14:textId="77777777" w:rsidTr="0065298F">
        <w:trPr>
          <w:trHeight w:val="315"/>
        </w:trPr>
        <w:tc>
          <w:tcPr>
            <w:tcW w:w="936" w:type="dxa"/>
            <w:tcBorders>
              <w:top w:val="nil"/>
              <w:left w:val="single" w:sz="4" w:space="0" w:color="auto"/>
              <w:bottom w:val="single" w:sz="4" w:space="0" w:color="auto"/>
              <w:right w:val="single" w:sz="4" w:space="0" w:color="auto"/>
            </w:tcBorders>
            <w:noWrap/>
            <w:hideMark/>
          </w:tcPr>
          <w:p w14:paraId="57976ECE" w14:textId="77777777" w:rsidR="00915109" w:rsidRPr="00915109" w:rsidRDefault="00915109">
            <w:pPr>
              <w:rPr>
                <w:rFonts w:ascii="Times New Roman" w:hAnsi="Times New Roman"/>
                <w:sz w:val="24"/>
                <w:szCs w:val="24"/>
              </w:rPr>
            </w:pPr>
            <w:r w:rsidRPr="00915109">
              <w:rPr>
                <w:rFonts w:ascii="Times New Roman" w:hAnsi="Times New Roman"/>
                <w:sz w:val="24"/>
                <w:szCs w:val="24"/>
              </w:rPr>
              <w:t>2.6.</w:t>
            </w:r>
          </w:p>
        </w:tc>
        <w:tc>
          <w:tcPr>
            <w:tcW w:w="6606" w:type="dxa"/>
            <w:tcBorders>
              <w:top w:val="nil"/>
              <w:left w:val="nil"/>
              <w:bottom w:val="single" w:sz="4" w:space="0" w:color="auto"/>
              <w:right w:val="single" w:sz="4" w:space="0" w:color="auto"/>
            </w:tcBorders>
            <w:noWrap/>
            <w:hideMark/>
          </w:tcPr>
          <w:p w14:paraId="6782BBEF" w14:textId="1242AA63" w:rsidR="00915109" w:rsidRPr="00915109" w:rsidRDefault="00915109">
            <w:pPr>
              <w:rPr>
                <w:rFonts w:ascii="Times New Roman" w:hAnsi="Times New Roman"/>
                <w:sz w:val="24"/>
                <w:szCs w:val="24"/>
              </w:rPr>
            </w:pPr>
            <w:r w:rsidRPr="00915109">
              <w:rPr>
                <w:rFonts w:ascii="Times New Roman" w:hAnsi="Times New Roman"/>
                <w:sz w:val="24"/>
                <w:szCs w:val="24"/>
                <w:lang w:eastAsia="lt-LT"/>
              </w:rPr>
              <w:t>Apžvalginė ekskursija</w:t>
            </w:r>
            <w:r w:rsidRPr="00915109">
              <w:rPr>
                <w:rFonts w:ascii="Times New Roman" w:hAnsi="Times New Roman"/>
                <w:sz w:val="24"/>
                <w:szCs w:val="24"/>
              </w:rPr>
              <w:t xml:space="preserve"> su vadovu </w:t>
            </w:r>
            <w:r w:rsidRPr="00915109">
              <w:rPr>
                <w:rFonts w:ascii="Times New Roman" w:hAnsi="Times New Roman"/>
                <w:sz w:val="24"/>
                <w:szCs w:val="24"/>
                <w:lang w:eastAsia="lt-LT"/>
              </w:rPr>
              <w:t xml:space="preserve"> po </w:t>
            </w:r>
            <w:r w:rsidRPr="00915109">
              <w:rPr>
                <w:rFonts w:ascii="Times New Roman" w:hAnsi="Times New Roman"/>
                <w:sz w:val="24"/>
                <w:szCs w:val="24"/>
              </w:rPr>
              <w:t>Macikų lagerio – karcerio ekspoziciją</w:t>
            </w:r>
            <w:r w:rsidRPr="00915109">
              <w:rPr>
                <w:rFonts w:ascii="Times New Roman" w:hAnsi="Times New Roman"/>
                <w:sz w:val="24"/>
                <w:szCs w:val="24"/>
                <w:lang w:eastAsia="lt-LT"/>
              </w:rPr>
              <w:t xml:space="preserve"> užsienio kalba (iki 25 žmonių</w:t>
            </w:r>
            <w:r w:rsidR="00E712EE">
              <w:rPr>
                <w:rFonts w:ascii="Times New Roman" w:hAnsi="Times New Roman"/>
                <w:sz w:val="24"/>
                <w:szCs w:val="24"/>
                <w:lang w:eastAsia="lt-LT"/>
              </w:rPr>
              <w:t>,</w:t>
            </w:r>
            <w:r w:rsidRPr="00915109">
              <w:rPr>
                <w:rFonts w:ascii="Times New Roman" w:hAnsi="Times New Roman"/>
                <w:sz w:val="24"/>
                <w:szCs w:val="24"/>
                <w:lang w:eastAsia="lt-LT"/>
              </w:rPr>
              <w:t xml:space="preserve"> 45 min.</w:t>
            </w:r>
            <w:r w:rsidR="00E712EE">
              <w:rPr>
                <w:rFonts w:ascii="Times New Roman" w:hAnsi="Times New Roman"/>
                <w:sz w:val="24"/>
                <w:szCs w:val="24"/>
                <w:lang w:eastAsia="lt-LT"/>
              </w:rPr>
              <w:t>)</w:t>
            </w:r>
          </w:p>
        </w:tc>
        <w:tc>
          <w:tcPr>
            <w:tcW w:w="1951" w:type="dxa"/>
            <w:tcBorders>
              <w:top w:val="nil"/>
              <w:left w:val="nil"/>
              <w:bottom w:val="single" w:sz="4" w:space="0" w:color="auto"/>
              <w:right w:val="single" w:sz="4" w:space="0" w:color="auto"/>
            </w:tcBorders>
            <w:noWrap/>
            <w:hideMark/>
          </w:tcPr>
          <w:p w14:paraId="1D70BDA2" w14:textId="77777777" w:rsidR="00915109" w:rsidRPr="00915109" w:rsidRDefault="00915109" w:rsidP="001C2DD3">
            <w:pPr>
              <w:jc w:val="center"/>
              <w:rPr>
                <w:rFonts w:ascii="Times New Roman" w:hAnsi="Times New Roman"/>
                <w:sz w:val="24"/>
                <w:szCs w:val="24"/>
              </w:rPr>
            </w:pPr>
            <w:r w:rsidRPr="00915109">
              <w:rPr>
                <w:rFonts w:ascii="Times New Roman" w:hAnsi="Times New Roman"/>
                <w:sz w:val="24"/>
                <w:szCs w:val="24"/>
              </w:rPr>
              <w:t>1</w:t>
            </w:r>
            <w:r w:rsidR="001C2DD3">
              <w:rPr>
                <w:rFonts w:ascii="Times New Roman" w:hAnsi="Times New Roman"/>
                <w:sz w:val="24"/>
                <w:szCs w:val="24"/>
              </w:rPr>
              <w:t>5</w:t>
            </w:r>
            <w:r w:rsidRPr="00915109">
              <w:rPr>
                <w:rFonts w:ascii="Times New Roman" w:hAnsi="Times New Roman"/>
                <w:sz w:val="24"/>
                <w:szCs w:val="24"/>
              </w:rPr>
              <w:t>,00</w:t>
            </w:r>
          </w:p>
        </w:tc>
      </w:tr>
      <w:tr w:rsidR="00915109" w:rsidRPr="00915109" w14:paraId="2ABC827B" w14:textId="77777777" w:rsidTr="0065298F">
        <w:trPr>
          <w:trHeight w:val="315"/>
        </w:trPr>
        <w:tc>
          <w:tcPr>
            <w:tcW w:w="936" w:type="dxa"/>
            <w:tcBorders>
              <w:top w:val="nil"/>
              <w:left w:val="single" w:sz="4" w:space="0" w:color="auto"/>
              <w:bottom w:val="single" w:sz="4" w:space="0" w:color="auto"/>
              <w:right w:val="single" w:sz="4" w:space="0" w:color="auto"/>
            </w:tcBorders>
            <w:noWrap/>
            <w:hideMark/>
          </w:tcPr>
          <w:p w14:paraId="508C40DE" w14:textId="77777777" w:rsidR="00915109" w:rsidRPr="00915109" w:rsidRDefault="00915109">
            <w:pPr>
              <w:rPr>
                <w:rFonts w:ascii="Times New Roman" w:hAnsi="Times New Roman"/>
                <w:sz w:val="24"/>
                <w:szCs w:val="24"/>
              </w:rPr>
            </w:pPr>
            <w:r w:rsidRPr="00915109">
              <w:rPr>
                <w:rFonts w:ascii="Times New Roman" w:hAnsi="Times New Roman"/>
                <w:sz w:val="24"/>
                <w:szCs w:val="24"/>
              </w:rPr>
              <w:t>2.7.</w:t>
            </w:r>
          </w:p>
        </w:tc>
        <w:tc>
          <w:tcPr>
            <w:tcW w:w="6606" w:type="dxa"/>
            <w:tcBorders>
              <w:top w:val="nil"/>
              <w:left w:val="nil"/>
              <w:bottom w:val="single" w:sz="4" w:space="0" w:color="auto"/>
              <w:right w:val="single" w:sz="4" w:space="0" w:color="auto"/>
            </w:tcBorders>
            <w:noWrap/>
            <w:hideMark/>
          </w:tcPr>
          <w:p w14:paraId="2FA16D40" w14:textId="228F46A6" w:rsidR="00915109" w:rsidRPr="00915109" w:rsidRDefault="00915109">
            <w:pPr>
              <w:rPr>
                <w:rFonts w:ascii="Times New Roman" w:hAnsi="Times New Roman"/>
                <w:sz w:val="24"/>
                <w:szCs w:val="24"/>
              </w:rPr>
            </w:pPr>
            <w:r w:rsidRPr="00915109">
              <w:rPr>
                <w:rFonts w:ascii="Times New Roman" w:hAnsi="Times New Roman"/>
                <w:sz w:val="24"/>
                <w:szCs w:val="24"/>
                <w:lang w:eastAsia="lt-LT"/>
              </w:rPr>
              <w:t xml:space="preserve">Apžvalginė ekskursija </w:t>
            </w:r>
            <w:r w:rsidRPr="00915109">
              <w:rPr>
                <w:rFonts w:ascii="Times New Roman" w:hAnsi="Times New Roman"/>
                <w:sz w:val="24"/>
                <w:szCs w:val="24"/>
              </w:rPr>
              <w:t>su vadovu</w:t>
            </w:r>
            <w:r w:rsidRPr="00915109">
              <w:rPr>
                <w:rFonts w:ascii="Times New Roman" w:hAnsi="Times New Roman"/>
                <w:sz w:val="24"/>
                <w:szCs w:val="24"/>
                <w:lang w:eastAsia="lt-LT"/>
              </w:rPr>
              <w:t xml:space="preserve"> po </w:t>
            </w:r>
            <w:r w:rsidRPr="00915109">
              <w:rPr>
                <w:rFonts w:ascii="Times New Roman" w:hAnsi="Times New Roman"/>
                <w:sz w:val="24"/>
                <w:szCs w:val="24"/>
              </w:rPr>
              <w:t>Švėkšnos muziejaus ekspoziciją</w:t>
            </w:r>
            <w:r w:rsidRPr="00915109">
              <w:rPr>
                <w:rFonts w:ascii="Times New Roman" w:hAnsi="Times New Roman"/>
                <w:sz w:val="24"/>
                <w:szCs w:val="24"/>
                <w:lang w:eastAsia="lt-LT"/>
              </w:rPr>
              <w:t xml:space="preserve">  lietuvių kalba (iki 25 žmonių</w:t>
            </w:r>
            <w:r w:rsidR="00E712EE">
              <w:rPr>
                <w:rFonts w:ascii="Times New Roman" w:hAnsi="Times New Roman"/>
                <w:sz w:val="24"/>
                <w:szCs w:val="24"/>
                <w:lang w:eastAsia="lt-LT"/>
              </w:rPr>
              <w:t>,</w:t>
            </w:r>
            <w:r w:rsidRPr="00915109">
              <w:rPr>
                <w:rFonts w:ascii="Times New Roman" w:hAnsi="Times New Roman"/>
                <w:sz w:val="24"/>
                <w:szCs w:val="24"/>
                <w:lang w:eastAsia="lt-LT"/>
              </w:rPr>
              <w:t xml:space="preserve"> 45 min.</w:t>
            </w:r>
            <w:r w:rsidR="00E712EE">
              <w:rPr>
                <w:rFonts w:ascii="Times New Roman" w:hAnsi="Times New Roman"/>
                <w:sz w:val="24"/>
                <w:szCs w:val="24"/>
                <w:lang w:eastAsia="lt-LT"/>
              </w:rPr>
              <w:t>)</w:t>
            </w:r>
          </w:p>
        </w:tc>
        <w:tc>
          <w:tcPr>
            <w:tcW w:w="1951" w:type="dxa"/>
            <w:tcBorders>
              <w:top w:val="nil"/>
              <w:left w:val="nil"/>
              <w:bottom w:val="single" w:sz="4" w:space="0" w:color="auto"/>
              <w:right w:val="single" w:sz="4" w:space="0" w:color="auto"/>
            </w:tcBorders>
            <w:noWrap/>
            <w:hideMark/>
          </w:tcPr>
          <w:p w14:paraId="5EE8F99A" w14:textId="77777777" w:rsidR="00915109" w:rsidRPr="00915109" w:rsidRDefault="00915109" w:rsidP="004127DD">
            <w:pPr>
              <w:jc w:val="center"/>
              <w:rPr>
                <w:rFonts w:ascii="Times New Roman" w:hAnsi="Times New Roman"/>
                <w:sz w:val="24"/>
                <w:szCs w:val="24"/>
              </w:rPr>
            </w:pPr>
            <w:r w:rsidRPr="00915109">
              <w:rPr>
                <w:rFonts w:ascii="Times New Roman" w:hAnsi="Times New Roman"/>
                <w:sz w:val="24"/>
                <w:szCs w:val="24"/>
              </w:rPr>
              <w:t>1</w:t>
            </w:r>
            <w:r w:rsidR="004127DD">
              <w:rPr>
                <w:rFonts w:ascii="Times New Roman" w:hAnsi="Times New Roman"/>
                <w:sz w:val="24"/>
                <w:szCs w:val="24"/>
              </w:rPr>
              <w:t>5</w:t>
            </w:r>
            <w:r w:rsidRPr="00915109">
              <w:rPr>
                <w:rFonts w:ascii="Times New Roman" w:hAnsi="Times New Roman"/>
                <w:sz w:val="24"/>
                <w:szCs w:val="24"/>
              </w:rPr>
              <w:t>,00</w:t>
            </w:r>
          </w:p>
        </w:tc>
      </w:tr>
      <w:tr w:rsidR="00915109" w:rsidRPr="00915109" w14:paraId="5943B0E1" w14:textId="77777777" w:rsidTr="0065298F">
        <w:trPr>
          <w:trHeight w:val="315"/>
        </w:trPr>
        <w:tc>
          <w:tcPr>
            <w:tcW w:w="936" w:type="dxa"/>
            <w:tcBorders>
              <w:top w:val="nil"/>
              <w:left w:val="single" w:sz="4" w:space="0" w:color="auto"/>
              <w:bottom w:val="single" w:sz="4" w:space="0" w:color="auto"/>
              <w:right w:val="single" w:sz="4" w:space="0" w:color="auto"/>
            </w:tcBorders>
            <w:noWrap/>
            <w:hideMark/>
          </w:tcPr>
          <w:p w14:paraId="1CE673FD" w14:textId="77777777" w:rsidR="00915109" w:rsidRPr="00915109" w:rsidRDefault="00915109">
            <w:pPr>
              <w:rPr>
                <w:rFonts w:ascii="Times New Roman" w:hAnsi="Times New Roman"/>
                <w:sz w:val="24"/>
                <w:szCs w:val="24"/>
              </w:rPr>
            </w:pPr>
            <w:r w:rsidRPr="00915109">
              <w:rPr>
                <w:rFonts w:ascii="Times New Roman" w:hAnsi="Times New Roman"/>
                <w:sz w:val="24"/>
                <w:szCs w:val="24"/>
              </w:rPr>
              <w:t>2.8.</w:t>
            </w:r>
          </w:p>
        </w:tc>
        <w:tc>
          <w:tcPr>
            <w:tcW w:w="6606" w:type="dxa"/>
            <w:tcBorders>
              <w:top w:val="nil"/>
              <w:left w:val="nil"/>
              <w:bottom w:val="single" w:sz="4" w:space="0" w:color="auto"/>
              <w:right w:val="single" w:sz="4" w:space="0" w:color="auto"/>
            </w:tcBorders>
            <w:noWrap/>
            <w:hideMark/>
          </w:tcPr>
          <w:p w14:paraId="4FFC7971" w14:textId="6D9607FF" w:rsidR="00915109" w:rsidRPr="00915109" w:rsidRDefault="00915109" w:rsidP="004127DD">
            <w:pPr>
              <w:rPr>
                <w:rFonts w:ascii="Times New Roman" w:hAnsi="Times New Roman"/>
                <w:sz w:val="24"/>
                <w:szCs w:val="24"/>
              </w:rPr>
            </w:pPr>
            <w:r w:rsidRPr="00915109">
              <w:rPr>
                <w:rFonts w:ascii="Times New Roman" w:hAnsi="Times New Roman"/>
                <w:sz w:val="24"/>
                <w:szCs w:val="24"/>
                <w:lang w:eastAsia="lt-LT"/>
              </w:rPr>
              <w:t>Apžvalginė ekskursija</w:t>
            </w:r>
            <w:r w:rsidRPr="00915109">
              <w:rPr>
                <w:rFonts w:ascii="Times New Roman" w:hAnsi="Times New Roman"/>
                <w:sz w:val="24"/>
                <w:szCs w:val="24"/>
              </w:rPr>
              <w:t xml:space="preserve"> su vadovu </w:t>
            </w:r>
            <w:r w:rsidRPr="00915109">
              <w:rPr>
                <w:rFonts w:ascii="Times New Roman" w:hAnsi="Times New Roman"/>
                <w:sz w:val="24"/>
                <w:szCs w:val="24"/>
                <w:lang w:eastAsia="lt-LT"/>
              </w:rPr>
              <w:t xml:space="preserve"> po </w:t>
            </w:r>
            <w:r w:rsidRPr="00915109">
              <w:rPr>
                <w:rFonts w:ascii="Times New Roman" w:hAnsi="Times New Roman"/>
                <w:sz w:val="24"/>
                <w:szCs w:val="24"/>
              </w:rPr>
              <w:t>Švėkšnos muziejaus ekspoziciją</w:t>
            </w:r>
            <w:r w:rsidR="004127DD">
              <w:rPr>
                <w:rFonts w:ascii="Times New Roman" w:hAnsi="Times New Roman"/>
                <w:sz w:val="24"/>
                <w:szCs w:val="24"/>
              </w:rPr>
              <w:t xml:space="preserve"> </w:t>
            </w:r>
            <w:r w:rsidRPr="00915109">
              <w:rPr>
                <w:rFonts w:ascii="Times New Roman" w:hAnsi="Times New Roman"/>
                <w:sz w:val="24"/>
                <w:szCs w:val="24"/>
                <w:lang w:eastAsia="lt-LT"/>
              </w:rPr>
              <w:t>užsienio kalba (iki 25 žmonių</w:t>
            </w:r>
            <w:r w:rsidR="00E712EE">
              <w:rPr>
                <w:rFonts w:ascii="Times New Roman" w:hAnsi="Times New Roman"/>
                <w:sz w:val="24"/>
                <w:szCs w:val="24"/>
                <w:lang w:eastAsia="lt-LT"/>
              </w:rPr>
              <w:t>,</w:t>
            </w:r>
            <w:r w:rsidRPr="00915109">
              <w:rPr>
                <w:rFonts w:ascii="Times New Roman" w:hAnsi="Times New Roman"/>
                <w:sz w:val="24"/>
                <w:szCs w:val="24"/>
                <w:lang w:eastAsia="lt-LT"/>
              </w:rPr>
              <w:t xml:space="preserve"> 45 min.</w:t>
            </w:r>
            <w:r w:rsidR="00E712EE">
              <w:rPr>
                <w:rFonts w:ascii="Times New Roman" w:hAnsi="Times New Roman"/>
                <w:sz w:val="24"/>
                <w:szCs w:val="24"/>
                <w:lang w:eastAsia="lt-LT"/>
              </w:rPr>
              <w:t>)</w:t>
            </w:r>
          </w:p>
        </w:tc>
        <w:tc>
          <w:tcPr>
            <w:tcW w:w="1951" w:type="dxa"/>
            <w:tcBorders>
              <w:top w:val="nil"/>
              <w:left w:val="nil"/>
              <w:bottom w:val="single" w:sz="4" w:space="0" w:color="auto"/>
              <w:right w:val="single" w:sz="4" w:space="0" w:color="auto"/>
            </w:tcBorders>
            <w:noWrap/>
            <w:hideMark/>
          </w:tcPr>
          <w:p w14:paraId="23CBB74C" w14:textId="77777777" w:rsidR="00915109" w:rsidRPr="00915109" w:rsidRDefault="004127DD">
            <w:pPr>
              <w:jc w:val="center"/>
              <w:rPr>
                <w:rFonts w:ascii="Times New Roman" w:hAnsi="Times New Roman"/>
                <w:sz w:val="24"/>
                <w:szCs w:val="24"/>
              </w:rPr>
            </w:pPr>
            <w:r>
              <w:rPr>
                <w:rFonts w:ascii="Times New Roman" w:hAnsi="Times New Roman"/>
                <w:sz w:val="24"/>
                <w:szCs w:val="24"/>
              </w:rPr>
              <w:t>20</w:t>
            </w:r>
            <w:r w:rsidR="00915109" w:rsidRPr="00915109">
              <w:rPr>
                <w:rFonts w:ascii="Times New Roman" w:hAnsi="Times New Roman"/>
                <w:sz w:val="24"/>
                <w:szCs w:val="24"/>
              </w:rPr>
              <w:t>,00</w:t>
            </w:r>
          </w:p>
        </w:tc>
      </w:tr>
      <w:tr w:rsidR="00915109" w:rsidRPr="00915109" w14:paraId="323F3151" w14:textId="77777777" w:rsidTr="0065298F">
        <w:trPr>
          <w:trHeight w:val="315"/>
        </w:trPr>
        <w:tc>
          <w:tcPr>
            <w:tcW w:w="936" w:type="dxa"/>
            <w:tcBorders>
              <w:top w:val="nil"/>
              <w:left w:val="single" w:sz="4" w:space="0" w:color="auto"/>
              <w:bottom w:val="single" w:sz="4" w:space="0" w:color="auto"/>
              <w:right w:val="single" w:sz="4" w:space="0" w:color="auto"/>
            </w:tcBorders>
            <w:noWrap/>
            <w:hideMark/>
          </w:tcPr>
          <w:p w14:paraId="14E59284" w14:textId="77777777" w:rsidR="00915109" w:rsidRPr="00915109" w:rsidRDefault="00915109">
            <w:pPr>
              <w:rPr>
                <w:rFonts w:ascii="Times New Roman" w:hAnsi="Times New Roman"/>
                <w:sz w:val="24"/>
                <w:szCs w:val="24"/>
              </w:rPr>
            </w:pPr>
            <w:r w:rsidRPr="00915109">
              <w:rPr>
                <w:rFonts w:ascii="Times New Roman" w:hAnsi="Times New Roman"/>
                <w:sz w:val="24"/>
                <w:szCs w:val="24"/>
              </w:rPr>
              <w:t>2.9.</w:t>
            </w:r>
          </w:p>
        </w:tc>
        <w:tc>
          <w:tcPr>
            <w:tcW w:w="6606" w:type="dxa"/>
            <w:tcBorders>
              <w:top w:val="nil"/>
              <w:left w:val="nil"/>
              <w:bottom w:val="single" w:sz="4" w:space="0" w:color="auto"/>
              <w:right w:val="single" w:sz="4" w:space="0" w:color="auto"/>
            </w:tcBorders>
            <w:noWrap/>
            <w:hideMark/>
          </w:tcPr>
          <w:p w14:paraId="46327F36" w14:textId="2FBDBC98" w:rsidR="00915109" w:rsidRPr="00915109" w:rsidRDefault="00915109" w:rsidP="004127DD">
            <w:pPr>
              <w:rPr>
                <w:rFonts w:ascii="Times New Roman" w:hAnsi="Times New Roman"/>
                <w:sz w:val="24"/>
                <w:szCs w:val="24"/>
              </w:rPr>
            </w:pPr>
            <w:r w:rsidRPr="00915109">
              <w:rPr>
                <w:rFonts w:ascii="Times New Roman" w:hAnsi="Times New Roman"/>
                <w:sz w:val="24"/>
                <w:szCs w:val="24"/>
                <w:lang w:eastAsia="lt-LT"/>
              </w:rPr>
              <w:t>Apžvalginė ekskursija</w:t>
            </w:r>
            <w:r w:rsidRPr="00915109">
              <w:rPr>
                <w:rFonts w:ascii="Times New Roman" w:hAnsi="Times New Roman"/>
                <w:sz w:val="24"/>
                <w:szCs w:val="24"/>
              </w:rPr>
              <w:t xml:space="preserve"> su vadovu</w:t>
            </w:r>
            <w:r w:rsidRPr="00915109">
              <w:rPr>
                <w:rFonts w:ascii="Times New Roman" w:hAnsi="Times New Roman"/>
                <w:sz w:val="24"/>
                <w:szCs w:val="24"/>
                <w:lang w:eastAsia="lt-LT"/>
              </w:rPr>
              <w:t xml:space="preserve"> po </w:t>
            </w:r>
            <w:r w:rsidRPr="00915109">
              <w:rPr>
                <w:rFonts w:ascii="Times New Roman" w:hAnsi="Times New Roman"/>
                <w:sz w:val="24"/>
                <w:szCs w:val="24"/>
              </w:rPr>
              <w:t xml:space="preserve"> Žemaičių  Naumiesčio ekspoziciją</w:t>
            </w:r>
            <w:r w:rsidRPr="00915109">
              <w:rPr>
                <w:rFonts w:ascii="Times New Roman" w:hAnsi="Times New Roman"/>
                <w:sz w:val="24"/>
                <w:szCs w:val="24"/>
                <w:lang w:eastAsia="lt-LT"/>
              </w:rPr>
              <w:t xml:space="preserve"> lietuvių kalba (iki 25 žmonių</w:t>
            </w:r>
            <w:r w:rsidR="00E712EE">
              <w:rPr>
                <w:rFonts w:ascii="Times New Roman" w:hAnsi="Times New Roman"/>
                <w:sz w:val="24"/>
                <w:szCs w:val="24"/>
                <w:lang w:eastAsia="lt-LT"/>
              </w:rPr>
              <w:t xml:space="preserve">, </w:t>
            </w:r>
            <w:r w:rsidRPr="00915109">
              <w:rPr>
                <w:rFonts w:ascii="Times New Roman" w:hAnsi="Times New Roman"/>
                <w:sz w:val="24"/>
                <w:szCs w:val="24"/>
                <w:lang w:eastAsia="lt-LT"/>
              </w:rPr>
              <w:t>45 min.</w:t>
            </w:r>
            <w:r w:rsidR="00E712EE">
              <w:rPr>
                <w:rFonts w:ascii="Times New Roman" w:hAnsi="Times New Roman"/>
                <w:sz w:val="24"/>
                <w:szCs w:val="24"/>
                <w:lang w:eastAsia="lt-LT"/>
              </w:rPr>
              <w:t>)</w:t>
            </w:r>
          </w:p>
        </w:tc>
        <w:tc>
          <w:tcPr>
            <w:tcW w:w="1951" w:type="dxa"/>
            <w:tcBorders>
              <w:top w:val="nil"/>
              <w:left w:val="nil"/>
              <w:bottom w:val="single" w:sz="4" w:space="0" w:color="auto"/>
              <w:right w:val="single" w:sz="4" w:space="0" w:color="auto"/>
            </w:tcBorders>
            <w:noWrap/>
            <w:hideMark/>
          </w:tcPr>
          <w:p w14:paraId="1A47095F" w14:textId="77777777" w:rsidR="00915109" w:rsidRPr="00915109" w:rsidRDefault="00915109" w:rsidP="004127DD">
            <w:pPr>
              <w:jc w:val="center"/>
              <w:rPr>
                <w:rFonts w:ascii="Times New Roman" w:hAnsi="Times New Roman"/>
                <w:sz w:val="24"/>
                <w:szCs w:val="24"/>
              </w:rPr>
            </w:pPr>
            <w:r w:rsidRPr="00915109">
              <w:rPr>
                <w:rFonts w:ascii="Times New Roman" w:hAnsi="Times New Roman"/>
                <w:sz w:val="24"/>
                <w:szCs w:val="24"/>
              </w:rPr>
              <w:t>1</w:t>
            </w:r>
            <w:r w:rsidR="004127DD">
              <w:rPr>
                <w:rFonts w:ascii="Times New Roman" w:hAnsi="Times New Roman"/>
                <w:sz w:val="24"/>
                <w:szCs w:val="24"/>
              </w:rPr>
              <w:t>5</w:t>
            </w:r>
            <w:r w:rsidRPr="00915109">
              <w:rPr>
                <w:rFonts w:ascii="Times New Roman" w:hAnsi="Times New Roman"/>
                <w:sz w:val="24"/>
                <w:szCs w:val="24"/>
              </w:rPr>
              <w:t>,00</w:t>
            </w:r>
          </w:p>
        </w:tc>
      </w:tr>
      <w:tr w:rsidR="00915109" w:rsidRPr="00915109" w14:paraId="2597232B" w14:textId="77777777" w:rsidTr="0065298F">
        <w:trPr>
          <w:trHeight w:val="315"/>
        </w:trPr>
        <w:tc>
          <w:tcPr>
            <w:tcW w:w="936" w:type="dxa"/>
            <w:tcBorders>
              <w:top w:val="nil"/>
              <w:left w:val="single" w:sz="4" w:space="0" w:color="auto"/>
              <w:bottom w:val="single" w:sz="4" w:space="0" w:color="auto"/>
              <w:right w:val="single" w:sz="4" w:space="0" w:color="auto"/>
            </w:tcBorders>
            <w:noWrap/>
            <w:hideMark/>
          </w:tcPr>
          <w:p w14:paraId="3D53C5EB" w14:textId="77777777" w:rsidR="00915109" w:rsidRPr="00915109" w:rsidRDefault="00915109">
            <w:pPr>
              <w:rPr>
                <w:rFonts w:ascii="Times New Roman" w:hAnsi="Times New Roman"/>
                <w:sz w:val="24"/>
                <w:szCs w:val="24"/>
              </w:rPr>
            </w:pPr>
            <w:r w:rsidRPr="00915109">
              <w:rPr>
                <w:rFonts w:ascii="Times New Roman" w:hAnsi="Times New Roman"/>
                <w:sz w:val="24"/>
                <w:szCs w:val="24"/>
              </w:rPr>
              <w:t>2.10.</w:t>
            </w:r>
          </w:p>
        </w:tc>
        <w:tc>
          <w:tcPr>
            <w:tcW w:w="6606" w:type="dxa"/>
            <w:tcBorders>
              <w:top w:val="nil"/>
              <w:left w:val="nil"/>
              <w:bottom w:val="single" w:sz="4" w:space="0" w:color="auto"/>
              <w:right w:val="single" w:sz="4" w:space="0" w:color="auto"/>
            </w:tcBorders>
            <w:noWrap/>
            <w:hideMark/>
          </w:tcPr>
          <w:p w14:paraId="51DCABE0" w14:textId="77777777" w:rsidR="00915109" w:rsidRPr="00915109" w:rsidRDefault="00915109" w:rsidP="004127DD">
            <w:pPr>
              <w:rPr>
                <w:rFonts w:ascii="Times New Roman" w:hAnsi="Times New Roman"/>
                <w:sz w:val="24"/>
                <w:szCs w:val="24"/>
              </w:rPr>
            </w:pPr>
            <w:r w:rsidRPr="00915109">
              <w:rPr>
                <w:rFonts w:ascii="Times New Roman" w:hAnsi="Times New Roman"/>
                <w:sz w:val="24"/>
                <w:szCs w:val="24"/>
                <w:lang w:eastAsia="lt-LT"/>
              </w:rPr>
              <w:t xml:space="preserve">Apžvalginė ekskursija </w:t>
            </w:r>
            <w:r w:rsidRPr="00915109">
              <w:rPr>
                <w:rFonts w:ascii="Times New Roman" w:hAnsi="Times New Roman"/>
                <w:sz w:val="24"/>
                <w:szCs w:val="24"/>
              </w:rPr>
              <w:t>su vadovu</w:t>
            </w:r>
            <w:r w:rsidRPr="00915109">
              <w:rPr>
                <w:rFonts w:ascii="Times New Roman" w:hAnsi="Times New Roman"/>
                <w:sz w:val="24"/>
                <w:szCs w:val="24"/>
                <w:lang w:eastAsia="lt-LT"/>
              </w:rPr>
              <w:t xml:space="preserve"> po </w:t>
            </w:r>
            <w:r w:rsidRPr="00915109">
              <w:rPr>
                <w:rFonts w:ascii="Times New Roman" w:hAnsi="Times New Roman"/>
                <w:sz w:val="24"/>
                <w:szCs w:val="24"/>
              </w:rPr>
              <w:t>Žemaičių  Naumiesčio ekspoziciją</w:t>
            </w:r>
            <w:r w:rsidR="004127DD">
              <w:rPr>
                <w:rFonts w:ascii="Times New Roman" w:hAnsi="Times New Roman"/>
                <w:sz w:val="24"/>
                <w:szCs w:val="24"/>
              </w:rPr>
              <w:t xml:space="preserve"> </w:t>
            </w:r>
            <w:r w:rsidRPr="00915109">
              <w:rPr>
                <w:rFonts w:ascii="Times New Roman" w:hAnsi="Times New Roman"/>
                <w:sz w:val="24"/>
                <w:szCs w:val="24"/>
                <w:lang w:eastAsia="lt-LT"/>
              </w:rPr>
              <w:t>užsienio kalba (iki 25 žmonių) 45 min.</w:t>
            </w:r>
          </w:p>
        </w:tc>
        <w:tc>
          <w:tcPr>
            <w:tcW w:w="1951" w:type="dxa"/>
            <w:tcBorders>
              <w:top w:val="nil"/>
              <w:left w:val="nil"/>
              <w:bottom w:val="single" w:sz="4" w:space="0" w:color="auto"/>
              <w:right w:val="single" w:sz="4" w:space="0" w:color="auto"/>
            </w:tcBorders>
            <w:noWrap/>
            <w:hideMark/>
          </w:tcPr>
          <w:p w14:paraId="19BA929C" w14:textId="77777777" w:rsidR="00915109" w:rsidRPr="00915109" w:rsidRDefault="004127DD">
            <w:pPr>
              <w:jc w:val="center"/>
              <w:rPr>
                <w:rFonts w:ascii="Times New Roman" w:hAnsi="Times New Roman"/>
                <w:sz w:val="24"/>
                <w:szCs w:val="24"/>
              </w:rPr>
            </w:pPr>
            <w:r>
              <w:rPr>
                <w:rFonts w:ascii="Times New Roman" w:hAnsi="Times New Roman"/>
                <w:sz w:val="24"/>
                <w:szCs w:val="24"/>
              </w:rPr>
              <w:t>20</w:t>
            </w:r>
            <w:r w:rsidR="00915109" w:rsidRPr="00915109">
              <w:rPr>
                <w:rFonts w:ascii="Times New Roman" w:hAnsi="Times New Roman"/>
                <w:sz w:val="24"/>
                <w:szCs w:val="24"/>
              </w:rPr>
              <w:t>,00</w:t>
            </w:r>
          </w:p>
        </w:tc>
      </w:tr>
      <w:tr w:rsidR="004127DD" w:rsidRPr="00915109" w14:paraId="41AD9372" w14:textId="77777777" w:rsidTr="0065298F">
        <w:trPr>
          <w:trHeight w:val="315"/>
        </w:trPr>
        <w:tc>
          <w:tcPr>
            <w:tcW w:w="936" w:type="dxa"/>
            <w:tcBorders>
              <w:top w:val="nil"/>
              <w:left w:val="single" w:sz="4" w:space="0" w:color="auto"/>
              <w:bottom w:val="single" w:sz="4" w:space="0" w:color="auto"/>
              <w:right w:val="single" w:sz="4" w:space="0" w:color="auto"/>
            </w:tcBorders>
            <w:noWrap/>
          </w:tcPr>
          <w:p w14:paraId="322D00D0" w14:textId="77777777" w:rsidR="004127DD" w:rsidRPr="00915109" w:rsidRDefault="004127DD" w:rsidP="004127DD">
            <w:pPr>
              <w:rPr>
                <w:rFonts w:ascii="Times New Roman" w:hAnsi="Times New Roman"/>
                <w:sz w:val="24"/>
                <w:szCs w:val="24"/>
              </w:rPr>
            </w:pPr>
            <w:r>
              <w:rPr>
                <w:rFonts w:ascii="Times New Roman" w:hAnsi="Times New Roman"/>
                <w:sz w:val="24"/>
                <w:szCs w:val="24"/>
              </w:rPr>
              <w:t>2.11.</w:t>
            </w:r>
          </w:p>
        </w:tc>
        <w:tc>
          <w:tcPr>
            <w:tcW w:w="6606" w:type="dxa"/>
            <w:tcBorders>
              <w:top w:val="nil"/>
              <w:left w:val="nil"/>
              <w:bottom w:val="single" w:sz="4" w:space="0" w:color="auto"/>
              <w:right w:val="single" w:sz="4" w:space="0" w:color="auto"/>
            </w:tcBorders>
            <w:noWrap/>
          </w:tcPr>
          <w:p w14:paraId="0384FD63" w14:textId="1CF8EFE8" w:rsidR="004127DD" w:rsidRPr="00915109" w:rsidRDefault="004127DD" w:rsidP="004127DD">
            <w:pPr>
              <w:rPr>
                <w:rFonts w:ascii="Times New Roman" w:hAnsi="Times New Roman"/>
                <w:sz w:val="24"/>
                <w:szCs w:val="24"/>
                <w:lang w:eastAsia="lt-LT"/>
              </w:rPr>
            </w:pPr>
            <w:r w:rsidRPr="00915109">
              <w:rPr>
                <w:rFonts w:ascii="Times New Roman" w:hAnsi="Times New Roman"/>
                <w:sz w:val="24"/>
                <w:szCs w:val="24"/>
                <w:lang w:eastAsia="lt-LT"/>
              </w:rPr>
              <w:t xml:space="preserve">Apžvalginė ekskursija </w:t>
            </w:r>
            <w:r w:rsidRPr="00915109">
              <w:rPr>
                <w:rFonts w:ascii="Times New Roman" w:hAnsi="Times New Roman"/>
                <w:sz w:val="24"/>
                <w:szCs w:val="24"/>
              </w:rPr>
              <w:t>su vadovu</w:t>
            </w:r>
            <w:r w:rsidRPr="00915109">
              <w:rPr>
                <w:rFonts w:ascii="Times New Roman" w:hAnsi="Times New Roman"/>
                <w:sz w:val="24"/>
                <w:szCs w:val="24"/>
                <w:lang w:eastAsia="lt-LT"/>
              </w:rPr>
              <w:t xml:space="preserve"> po Bažnytinio paveldo ekspoziciją lietuvių kalba (iki 25 žmonių</w:t>
            </w:r>
            <w:r w:rsidR="00E712EE">
              <w:rPr>
                <w:rFonts w:ascii="Times New Roman" w:hAnsi="Times New Roman"/>
                <w:sz w:val="24"/>
                <w:szCs w:val="24"/>
                <w:lang w:eastAsia="lt-LT"/>
              </w:rPr>
              <w:t>,</w:t>
            </w:r>
            <w:r w:rsidRPr="00915109">
              <w:rPr>
                <w:rFonts w:ascii="Times New Roman" w:hAnsi="Times New Roman"/>
                <w:sz w:val="24"/>
                <w:szCs w:val="24"/>
                <w:lang w:eastAsia="lt-LT"/>
              </w:rPr>
              <w:t xml:space="preserve"> 45 min.</w:t>
            </w:r>
            <w:r w:rsidR="00E712EE">
              <w:rPr>
                <w:rFonts w:ascii="Times New Roman" w:hAnsi="Times New Roman"/>
                <w:sz w:val="24"/>
                <w:szCs w:val="24"/>
                <w:lang w:eastAsia="lt-LT"/>
              </w:rPr>
              <w:t>)</w:t>
            </w:r>
          </w:p>
        </w:tc>
        <w:tc>
          <w:tcPr>
            <w:tcW w:w="1951" w:type="dxa"/>
            <w:tcBorders>
              <w:top w:val="nil"/>
              <w:left w:val="nil"/>
              <w:bottom w:val="single" w:sz="4" w:space="0" w:color="auto"/>
              <w:right w:val="single" w:sz="4" w:space="0" w:color="auto"/>
            </w:tcBorders>
            <w:noWrap/>
          </w:tcPr>
          <w:p w14:paraId="1FF97FEE" w14:textId="77777777" w:rsidR="004127DD" w:rsidRPr="00915109" w:rsidRDefault="004127DD" w:rsidP="004127DD">
            <w:pPr>
              <w:jc w:val="center"/>
              <w:rPr>
                <w:rFonts w:ascii="Times New Roman" w:hAnsi="Times New Roman"/>
                <w:sz w:val="24"/>
                <w:szCs w:val="24"/>
                <w:lang w:eastAsia="lt-LT"/>
              </w:rPr>
            </w:pPr>
            <w:r w:rsidRPr="00915109">
              <w:rPr>
                <w:rFonts w:ascii="Times New Roman" w:hAnsi="Times New Roman"/>
                <w:sz w:val="24"/>
                <w:szCs w:val="24"/>
              </w:rPr>
              <w:t>5,00</w:t>
            </w:r>
          </w:p>
        </w:tc>
      </w:tr>
      <w:tr w:rsidR="004127DD" w:rsidRPr="00915109" w14:paraId="090AEEC8" w14:textId="77777777" w:rsidTr="0065298F">
        <w:trPr>
          <w:trHeight w:val="315"/>
        </w:trPr>
        <w:tc>
          <w:tcPr>
            <w:tcW w:w="936" w:type="dxa"/>
            <w:tcBorders>
              <w:top w:val="nil"/>
              <w:left w:val="single" w:sz="4" w:space="0" w:color="auto"/>
              <w:bottom w:val="single" w:sz="4" w:space="0" w:color="auto"/>
              <w:right w:val="single" w:sz="4" w:space="0" w:color="auto"/>
            </w:tcBorders>
            <w:noWrap/>
          </w:tcPr>
          <w:p w14:paraId="3AFE48EB" w14:textId="77777777" w:rsidR="004127DD" w:rsidRPr="00915109" w:rsidRDefault="004127DD" w:rsidP="004127DD">
            <w:pPr>
              <w:rPr>
                <w:rFonts w:ascii="Times New Roman" w:hAnsi="Times New Roman"/>
                <w:sz w:val="24"/>
                <w:szCs w:val="24"/>
              </w:rPr>
            </w:pPr>
            <w:r>
              <w:rPr>
                <w:rFonts w:ascii="Times New Roman" w:hAnsi="Times New Roman"/>
                <w:sz w:val="24"/>
                <w:szCs w:val="24"/>
              </w:rPr>
              <w:t>2.12.</w:t>
            </w:r>
          </w:p>
        </w:tc>
        <w:tc>
          <w:tcPr>
            <w:tcW w:w="6606" w:type="dxa"/>
            <w:tcBorders>
              <w:top w:val="nil"/>
              <w:left w:val="nil"/>
              <w:bottom w:val="single" w:sz="4" w:space="0" w:color="auto"/>
              <w:right w:val="single" w:sz="4" w:space="0" w:color="auto"/>
            </w:tcBorders>
            <w:noWrap/>
          </w:tcPr>
          <w:p w14:paraId="4840244E" w14:textId="15186536" w:rsidR="004127DD" w:rsidRPr="00915109" w:rsidRDefault="004127DD" w:rsidP="004127DD">
            <w:pPr>
              <w:rPr>
                <w:rFonts w:ascii="Times New Roman" w:hAnsi="Times New Roman"/>
                <w:sz w:val="24"/>
                <w:szCs w:val="24"/>
                <w:lang w:eastAsia="lt-LT"/>
              </w:rPr>
            </w:pPr>
            <w:r w:rsidRPr="00915109">
              <w:rPr>
                <w:rFonts w:ascii="Times New Roman" w:hAnsi="Times New Roman"/>
                <w:sz w:val="24"/>
                <w:szCs w:val="24"/>
                <w:lang w:eastAsia="lt-LT"/>
              </w:rPr>
              <w:t>Apžvalginė ekskursija</w:t>
            </w:r>
            <w:r w:rsidRPr="00915109">
              <w:rPr>
                <w:rFonts w:ascii="Times New Roman" w:hAnsi="Times New Roman"/>
                <w:sz w:val="24"/>
                <w:szCs w:val="24"/>
              </w:rPr>
              <w:t xml:space="preserve"> su vadovu </w:t>
            </w:r>
            <w:r w:rsidRPr="00915109">
              <w:rPr>
                <w:rFonts w:ascii="Times New Roman" w:hAnsi="Times New Roman"/>
                <w:sz w:val="24"/>
                <w:szCs w:val="24"/>
                <w:lang w:eastAsia="lt-LT"/>
              </w:rPr>
              <w:t xml:space="preserve"> po Bažnytinio paveldo ekspoziciją užsienio kalba (iki 25 žmonių</w:t>
            </w:r>
            <w:r w:rsidR="00E712EE">
              <w:rPr>
                <w:rFonts w:ascii="Times New Roman" w:hAnsi="Times New Roman"/>
                <w:sz w:val="24"/>
                <w:szCs w:val="24"/>
                <w:lang w:eastAsia="lt-LT"/>
              </w:rPr>
              <w:t>,</w:t>
            </w:r>
            <w:r w:rsidRPr="00915109">
              <w:rPr>
                <w:rFonts w:ascii="Times New Roman" w:hAnsi="Times New Roman"/>
                <w:sz w:val="24"/>
                <w:szCs w:val="24"/>
                <w:lang w:eastAsia="lt-LT"/>
              </w:rPr>
              <w:t xml:space="preserve"> 45 min.</w:t>
            </w:r>
            <w:r w:rsidR="00E712EE">
              <w:rPr>
                <w:rFonts w:ascii="Times New Roman" w:hAnsi="Times New Roman"/>
                <w:sz w:val="24"/>
                <w:szCs w:val="24"/>
                <w:lang w:eastAsia="lt-LT"/>
              </w:rPr>
              <w:t>)</w:t>
            </w:r>
          </w:p>
        </w:tc>
        <w:tc>
          <w:tcPr>
            <w:tcW w:w="1951" w:type="dxa"/>
            <w:tcBorders>
              <w:top w:val="nil"/>
              <w:left w:val="nil"/>
              <w:bottom w:val="single" w:sz="4" w:space="0" w:color="auto"/>
              <w:right w:val="single" w:sz="4" w:space="0" w:color="auto"/>
            </w:tcBorders>
            <w:noWrap/>
          </w:tcPr>
          <w:p w14:paraId="5FBDA25F" w14:textId="77777777" w:rsidR="004127DD" w:rsidRPr="00915109" w:rsidRDefault="004127DD" w:rsidP="004127DD">
            <w:pPr>
              <w:jc w:val="center"/>
              <w:rPr>
                <w:rFonts w:ascii="Times New Roman" w:hAnsi="Times New Roman"/>
                <w:sz w:val="24"/>
                <w:szCs w:val="24"/>
              </w:rPr>
            </w:pPr>
            <w:r w:rsidRPr="00915109">
              <w:rPr>
                <w:rFonts w:ascii="Times New Roman" w:hAnsi="Times New Roman"/>
                <w:sz w:val="24"/>
                <w:szCs w:val="24"/>
              </w:rPr>
              <w:t>10,00</w:t>
            </w:r>
          </w:p>
        </w:tc>
      </w:tr>
      <w:tr w:rsidR="00915109" w:rsidRPr="00915109" w14:paraId="0605136E" w14:textId="77777777" w:rsidTr="0065298F">
        <w:trPr>
          <w:trHeight w:val="315"/>
        </w:trPr>
        <w:tc>
          <w:tcPr>
            <w:tcW w:w="936" w:type="dxa"/>
            <w:tcBorders>
              <w:top w:val="nil"/>
              <w:left w:val="single" w:sz="4" w:space="0" w:color="auto"/>
              <w:bottom w:val="single" w:sz="4" w:space="0" w:color="auto"/>
              <w:right w:val="single" w:sz="4" w:space="0" w:color="auto"/>
            </w:tcBorders>
            <w:noWrap/>
            <w:hideMark/>
          </w:tcPr>
          <w:p w14:paraId="03772116" w14:textId="77777777" w:rsidR="00915109" w:rsidRPr="00915109" w:rsidRDefault="00915109" w:rsidP="004127DD">
            <w:pPr>
              <w:rPr>
                <w:rFonts w:ascii="Times New Roman" w:hAnsi="Times New Roman"/>
                <w:sz w:val="24"/>
                <w:szCs w:val="24"/>
              </w:rPr>
            </w:pPr>
            <w:r w:rsidRPr="00915109">
              <w:rPr>
                <w:rFonts w:ascii="Times New Roman" w:hAnsi="Times New Roman"/>
                <w:sz w:val="24"/>
                <w:szCs w:val="24"/>
              </w:rPr>
              <w:t>2.1</w:t>
            </w:r>
            <w:r w:rsidR="004127DD">
              <w:rPr>
                <w:rFonts w:ascii="Times New Roman" w:hAnsi="Times New Roman"/>
                <w:sz w:val="24"/>
                <w:szCs w:val="24"/>
              </w:rPr>
              <w:t>3</w:t>
            </w:r>
            <w:r w:rsidRPr="00915109">
              <w:rPr>
                <w:rFonts w:ascii="Times New Roman" w:hAnsi="Times New Roman"/>
                <w:sz w:val="24"/>
                <w:szCs w:val="24"/>
              </w:rPr>
              <w:t>.</w:t>
            </w:r>
          </w:p>
        </w:tc>
        <w:tc>
          <w:tcPr>
            <w:tcW w:w="6606" w:type="dxa"/>
            <w:tcBorders>
              <w:top w:val="nil"/>
              <w:left w:val="nil"/>
              <w:bottom w:val="single" w:sz="4" w:space="0" w:color="auto"/>
              <w:right w:val="single" w:sz="4" w:space="0" w:color="auto"/>
            </w:tcBorders>
            <w:noWrap/>
            <w:vAlign w:val="bottom"/>
            <w:hideMark/>
          </w:tcPr>
          <w:p w14:paraId="0C3D05D6" w14:textId="63EF787F" w:rsidR="00915109" w:rsidRPr="00915109" w:rsidRDefault="00915109">
            <w:pPr>
              <w:rPr>
                <w:rFonts w:ascii="Times New Roman" w:hAnsi="Times New Roman"/>
                <w:sz w:val="24"/>
                <w:szCs w:val="24"/>
                <w:lang w:eastAsia="lt-LT"/>
              </w:rPr>
            </w:pPr>
            <w:r w:rsidRPr="00915109">
              <w:rPr>
                <w:rFonts w:ascii="Times New Roman" w:hAnsi="Times New Roman"/>
                <w:sz w:val="24"/>
                <w:szCs w:val="24"/>
                <w:lang w:eastAsia="lt-LT"/>
              </w:rPr>
              <w:t>Apžvalginė ekskursija su vadovu po Šilutės miestą lietuvių kalba (iki 30 žmonių</w:t>
            </w:r>
            <w:r w:rsidR="00E712EE">
              <w:rPr>
                <w:rFonts w:ascii="Times New Roman" w:hAnsi="Times New Roman"/>
                <w:sz w:val="24"/>
                <w:szCs w:val="24"/>
                <w:lang w:eastAsia="lt-LT"/>
              </w:rPr>
              <w:t>,</w:t>
            </w:r>
            <w:r w:rsidRPr="00915109">
              <w:rPr>
                <w:rFonts w:ascii="Times New Roman" w:hAnsi="Times New Roman"/>
                <w:sz w:val="24"/>
                <w:szCs w:val="24"/>
                <w:lang w:eastAsia="lt-LT"/>
              </w:rPr>
              <w:t xml:space="preserve"> 45 min.</w:t>
            </w:r>
            <w:r w:rsidR="00E712EE">
              <w:rPr>
                <w:rFonts w:ascii="Times New Roman" w:hAnsi="Times New Roman"/>
                <w:sz w:val="24"/>
                <w:szCs w:val="24"/>
                <w:lang w:eastAsia="lt-LT"/>
              </w:rPr>
              <w:t>)</w:t>
            </w:r>
          </w:p>
        </w:tc>
        <w:tc>
          <w:tcPr>
            <w:tcW w:w="1951" w:type="dxa"/>
            <w:tcBorders>
              <w:top w:val="nil"/>
              <w:left w:val="nil"/>
              <w:bottom w:val="single" w:sz="4" w:space="0" w:color="auto"/>
              <w:right w:val="single" w:sz="4" w:space="0" w:color="auto"/>
            </w:tcBorders>
            <w:noWrap/>
            <w:hideMark/>
          </w:tcPr>
          <w:p w14:paraId="1C15A91A" w14:textId="77777777" w:rsidR="00915109" w:rsidRPr="00915109" w:rsidRDefault="004127DD">
            <w:pPr>
              <w:jc w:val="center"/>
              <w:rPr>
                <w:rFonts w:ascii="Times New Roman" w:hAnsi="Times New Roman"/>
                <w:sz w:val="24"/>
                <w:szCs w:val="24"/>
                <w:lang w:eastAsia="lt-LT"/>
              </w:rPr>
            </w:pPr>
            <w:r>
              <w:rPr>
                <w:rFonts w:ascii="Times New Roman" w:hAnsi="Times New Roman"/>
                <w:sz w:val="24"/>
                <w:szCs w:val="24"/>
                <w:lang w:eastAsia="lt-LT"/>
              </w:rPr>
              <w:t>5</w:t>
            </w:r>
            <w:r w:rsidR="00915109" w:rsidRPr="00915109">
              <w:rPr>
                <w:rFonts w:ascii="Times New Roman" w:hAnsi="Times New Roman"/>
                <w:sz w:val="24"/>
                <w:szCs w:val="24"/>
                <w:lang w:eastAsia="lt-LT"/>
              </w:rPr>
              <w:t>0,00</w:t>
            </w:r>
          </w:p>
        </w:tc>
      </w:tr>
      <w:tr w:rsidR="00915109" w:rsidRPr="00915109" w14:paraId="47843A82" w14:textId="77777777" w:rsidTr="0065298F">
        <w:trPr>
          <w:trHeight w:val="315"/>
        </w:trPr>
        <w:tc>
          <w:tcPr>
            <w:tcW w:w="936" w:type="dxa"/>
            <w:tcBorders>
              <w:top w:val="nil"/>
              <w:left w:val="single" w:sz="4" w:space="0" w:color="auto"/>
              <w:bottom w:val="single" w:sz="4" w:space="0" w:color="auto"/>
              <w:right w:val="single" w:sz="4" w:space="0" w:color="auto"/>
            </w:tcBorders>
            <w:noWrap/>
            <w:hideMark/>
          </w:tcPr>
          <w:p w14:paraId="0BC7134B" w14:textId="77777777" w:rsidR="00915109" w:rsidRPr="00915109" w:rsidRDefault="004127DD" w:rsidP="004127DD">
            <w:pPr>
              <w:rPr>
                <w:rFonts w:ascii="Times New Roman" w:hAnsi="Times New Roman"/>
                <w:sz w:val="24"/>
                <w:szCs w:val="24"/>
                <w:lang w:eastAsia="lt-LT"/>
              </w:rPr>
            </w:pPr>
            <w:r>
              <w:rPr>
                <w:rFonts w:ascii="Times New Roman" w:hAnsi="Times New Roman"/>
                <w:sz w:val="24"/>
                <w:szCs w:val="24"/>
                <w:lang w:eastAsia="lt-LT"/>
              </w:rPr>
              <w:t>2.14</w:t>
            </w:r>
            <w:r w:rsidR="00915109" w:rsidRPr="00915109">
              <w:rPr>
                <w:rFonts w:ascii="Times New Roman" w:hAnsi="Times New Roman"/>
                <w:sz w:val="24"/>
                <w:szCs w:val="24"/>
                <w:lang w:eastAsia="lt-LT"/>
              </w:rPr>
              <w:t>.</w:t>
            </w:r>
          </w:p>
        </w:tc>
        <w:tc>
          <w:tcPr>
            <w:tcW w:w="6606" w:type="dxa"/>
            <w:tcBorders>
              <w:top w:val="nil"/>
              <w:left w:val="nil"/>
              <w:bottom w:val="single" w:sz="4" w:space="0" w:color="auto"/>
              <w:right w:val="single" w:sz="4" w:space="0" w:color="auto"/>
            </w:tcBorders>
            <w:noWrap/>
            <w:hideMark/>
          </w:tcPr>
          <w:p w14:paraId="6F3BDDCA" w14:textId="77777777" w:rsidR="00915109" w:rsidRPr="00915109" w:rsidRDefault="00915109" w:rsidP="004127DD">
            <w:pPr>
              <w:spacing w:after="0" w:line="257" w:lineRule="auto"/>
              <w:rPr>
                <w:rFonts w:ascii="Times New Roman" w:hAnsi="Times New Roman"/>
                <w:sz w:val="24"/>
                <w:szCs w:val="24"/>
                <w:lang w:eastAsia="lt-LT"/>
              </w:rPr>
            </w:pPr>
            <w:r w:rsidRPr="00915109">
              <w:rPr>
                <w:rFonts w:ascii="Times New Roman" w:hAnsi="Times New Roman"/>
                <w:sz w:val="24"/>
                <w:szCs w:val="24"/>
                <w:lang w:eastAsia="lt-LT"/>
              </w:rPr>
              <w:t xml:space="preserve">Apžvalginė ekskursija </w:t>
            </w:r>
            <w:r w:rsidRPr="00915109">
              <w:rPr>
                <w:rFonts w:ascii="Times New Roman" w:hAnsi="Times New Roman"/>
                <w:sz w:val="24"/>
                <w:szCs w:val="24"/>
              </w:rPr>
              <w:t>su vadovu</w:t>
            </w:r>
            <w:r w:rsidRPr="00915109">
              <w:rPr>
                <w:rFonts w:ascii="Times New Roman" w:hAnsi="Times New Roman"/>
                <w:sz w:val="24"/>
                <w:szCs w:val="24"/>
                <w:lang w:eastAsia="lt-LT"/>
              </w:rPr>
              <w:t xml:space="preserve"> po Šilutės miestą užsienio kalba </w:t>
            </w:r>
          </w:p>
          <w:p w14:paraId="66B87B67" w14:textId="74EE7C98" w:rsidR="00915109" w:rsidRPr="00915109" w:rsidRDefault="00915109">
            <w:pPr>
              <w:rPr>
                <w:rFonts w:ascii="Times New Roman" w:hAnsi="Times New Roman"/>
                <w:sz w:val="24"/>
                <w:szCs w:val="24"/>
                <w:lang w:eastAsia="lt-LT"/>
              </w:rPr>
            </w:pPr>
            <w:r w:rsidRPr="00915109">
              <w:rPr>
                <w:rFonts w:ascii="Times New Roman" w:hAnsi="Times New Roman"/>
                <w:sz w:val="24"/>
                <w:szCs w:val="24"/>
                <w:lang w:eastAsia="lt-LT"/>
              </w:rPr>
              <w:t>(iki 25 žmonių</w:t>
            </w:r>
            <w:r w:rsidR="00E712EE">
              <w:rPr>
                <w:rFonts w:ascii="Times New Roman" w:hAnsi="Times New Roman"/>
                <w:sz w:val="24"/>
                <w:szCs w:val="24"/>
                <w:lang w:eastAsia="lt-LT"/>
              </w:rPr>
              <w:t>,</w:t>
            </w:r>
            <w:r w:rsidRPr="00915109">
              <w:rPr>
                <w:rFonts w:ascii="Times New Roman" w:hAnsi="Times New Roman"/>
                <w:sz w:val="24"/>
                <w:szCs w:val="24"/>
                <w:lang w:eastAsia="lt-LT"/>
              </w:rPr>
              <w:t xml:space="preserve"> 45 min.</w:t>
            </w:r>
            <w:r w:rsidR="00E712EE">
              <w:rPr>
                <w:rFonts w:ascii="Times New Roman" w:hAnsi="Times New Roman"/>
                <w:sz w:val="24"/>
                <w:szCs w:val="24"/>
                <w:lang w:eastAsia="lt-LT"/>
              </w:rPr>
              <w:t>)</w:t>
            </w:r>
          </w:p>
        </w:tc>
        <w:tc>
          <w:tcPr>
            <w:tcW w:w="1951" w:type="dxa"/>
            <w:tcBorders>
              <w:top w:val="nil"/>
              <w:left w:val="nil"/>
              <w:bottom w:val="single" w:sz="4" w:space="0" w:color="auto"/>
              <w:right w:val="single" w:sz="4" w:space="0" w:color="auto"/>
            </w:tcBorders>
            <w:noWrap/>
            <w:hideMark/>
          </w:tcPr>
          <w:p w14:paraId="4E630359" w14:textId="77777777" w:rsidR="00915109" w:rsidRPr="00915109" w:rsidRDefault="004127DD">
            <w:pPr>
              <w:jc w:val="center"/>
              <w:rPr>
                <w:rFonts w:ascii="Times New Roman" w:hAnsi="Times New Roman"/>
                <w:sz w:val="24"/>
                <w:szCs w:val="24"/>
                <w:lang w:eastAsia="lt-LT"/>
              </w:rPr>
            </w:pPr>
            <w:r>
              <w:rPr>
                <w:rFonts w:ascii="Times New Roman" w:hAnsi="Times New Roman"/>
                <w:sz w:val="24"/>
                <w:szCs w:val="24"/>
                <w:lang w:eastAsia="lt-LT"/>
              </w:rPr>
              <w:t>6</w:t>
            </w:r>
            <w:r w:rsidR="00915109" w:rsidRPr="00915109">
              <w:rPr>
                <w:rFonts w:ascii="Times New Roman" w:hAnsi="Times New Roman"/>
                <w:sz w:val="24"/>
                <w:szCs w:val="24"/>
                <w:lang w:eastAsia="lt-LT"/>
              </w:rPr>
              <w:t>0,00</w:t>
            </w:r>
          </w:p>
        </w:tc>
      </w:tr>
      <w:tr w:rsidR="00915109" w:rsidRPr="00915109" w14:paraId="7746F042" w14:textId="77777777" w:rsidTr="0065298F">
        <w:trPr>
          <w:trHeight w:val="315"/>
        </w:trPr>
        <w:tc>
          <w:tcPr>
            <w:tcW w:w="936" w:type="dxa"/>
            <w:tcBorders>
              <w:top w:val="nil"/>
              <w:left w:val="single" w:sz="4" w:space="0" w:color="auto"/>
              <w:bottom w:val="single" w:sz="4" w:space="0" w:color="auto"/>
              <w:right w:val="single" w:sz="4" w:space="0" w:color="auto"/>
            </w:tcBorders>
            <w:noWrap/>
            <w:hideMark/>
          </w:tcPr>
          <w:p w14:paraId="36C56A83" w14:textId="77777777" w:rsidR="00915109" w:rsidRPr="00915109" w:rsidRDefault="00915109" w:rsidP="004127DD">
            <w:pPr>
              <w:rPr>
                <w:rFonts w:ascii="Times New Roman" w:hAnsi="Times New Roman"/>
                <w:sz w:val="24"/>
                <w:szCs w:val="24"/>
                <w:lang w:eastAsia="lt-LT"/>
              </w:rPr>
            </w:pPr>
            <w:r w:rsidRPr="00915109">
              <w:rPr>
                <w:rFonts w:ascii="Times New Roman" w:hAnsi="Times New Roman"/>
                <w:sz w:val="24"/>
                <w:szCs w:val="24"/>
                <w:lang w:eastAsia="lt-LT"/>
              </w:rPr>
              <w:t>2.1</w:t>
            </w:r>
            <w:r w:rsidR="004127DD">
              <w:rPr>
                <w:rFonts w:ascii="Times New Roman" w:hAnsi="Times New Roman"/>
                <w:sz w:val="24"/>
                <w:szCs w:val="24"/>
                <w:lang w:eastAsia="lt-LT"/>
              </w:rPr>
              <w:t>5</w:t>
            </w:r>
            <w:r w:rsidRPr="00915109">
              <w:rPr>
                <w:rFonts w:ascii="Times New Roman" w:hAnsi="Times New Roman"/>
                <w:sz w:val="24"/>
                <w:szCs w:val="24"/>
                <w:lang w:eastAsia="lt-LT"/>
              </w:rPr>
              <w:t>.</w:t>
            </w:r>
          </w:p>
        </w:tc>
        <w:tc>
          <w:tcPr>
            <w:tcW w:w="6606" w:type="dxa"/>
            <w:tcBorders>
              <w:top w:val="nil"/>
              <w:left w:val="nil"/>
              <w:bottom w:val="single" w:sz="4" w:space="0" w:color="auto"/>
              <w:right w:val="single" w:sz="4" w:space="0" w:color="auto"/>
            </w:tcBorders>
            <w:noWrap/>
            <w:vAlign w:val="bottom"/>
            <w:hideMark/>
          </w:tcPr>
          <w:p w14:paraId="4E9402E6" w14:textId="7C2ED8F6" w:rsidR="00915109" w:rsidRPr="00915109" w:rsidRDefault="00915109">
            <w:pPr>
              <w:rPr>
                <w:rFonts w:ascii="Times New Roman" w:hAnsi="Times New Roman"/>
                <w:sz w:val="24"/>
                <w:szCs w:val="24"/>
                <w:lang w:eastAsia="lt-LT"/>
              </w:rPr>
            </w:pPr>
            <w:r w:rsidRPr="00915109">
              <w:rPr>
                <w:rFonts w:ascii="Times New Roman" w:hAnsi="Times New Roman"/>
                <w:sz w:val="24"/>
                <w:szCs w:val="24"/>
                <w:lang w:eastAsia="lt-LT"/>
              </w:rPr>
              <w:t>Apžvalginė ekskursija su vadovu po Švėkšnos miestelį lietuvių kalba (iki 25 žmonių</w:t>
            </w:r>
            <w:r w:rsidR="00E712EE">
              <w:rPr>
                <w:rFonts w:ascii="Times New Roman" w:hAnsi="Times New Roman"/>
                <w:sz w:val="24"/>
                <w:szCs w:val="24"/>
                <w:lang w:eastAsia="lt-LT"/>
              </w:rPr>
              <w:t>,</w:t>
            </w:r>
            <w:r w:rsidRPr="00915109">
              <w:rPr>
                <w:rFonts w:ascii="Times New Roman" w:hAnsi="Times New Roman"/>
                <w:sz w:val="24"/>
                <w:szCs w:val="24"/>
                <w:lang w:eastAsia="lt-LT"/>
              </w:rPr>
              <w:t xml:space="preserve"> 45 min.</w:t>
            </w:r>
            <w:r w:rsidR="00E712EE">
              <w:rPr>
                <w:rFonts w:ascii="Times New Roman" w:hAnsi="Times New Roman"/>
                <w:sz w:val="24"/>
                <w:szCs w:val="24"/>
                <w:lang w:eastAsia="lt-LT"/>
              </w:rPr>
              <w:t>)</w:t>
            </w:r>
          </w:p>
        </w:tc>
        <w:tc>
          <w:tcPr>
            <w:tcW w:w="1951" w:type="dxa"/>
            <w:tcBorders>
              <w:top w:val="nil"/>
              <w:left w:val="nil"/>
              <w:bottom w:val="single" w:sz="4" w:space="0" w:color="auto"/>
              <w:right w:val="single" w:sz="4" w:space="0" w:color="auto"/>
            </w:tcBorders>
            <w:noWrap/>
            <w:hideMark/>
          </w:tcPr>
          <w:p w14:paraId="1F400D32" w14:textId="77777777" w:rsidR="00915109" w:rsidRPr="00915109" w:rsidRDefault="004127DD">
            <w:pPr>
              <w:jc w:val="center"/>
              <w:rPr>
                <w:rFonts w:ascii="Times New Roman" w:hAnsi="Times New Roman"/>
                <w:sz w:val="24"/>
                <w:szCs w:val="24"/>
                <w:lang w:eastAsia="lt-LT"/>
              </w:rPr>
            </w:pPr>
            <w:r>
              <w:rPr>
                <w:rFonts w:ascii="Times New Roman" w:hAnsi="Times New Roman"/>
                <w:sz w:val="24"/>
                <w:szCs w:val="24"/>
                <w:lang w:eastAsia="lt-LT"/>
              </w:rPr>
              <w:t>3</w:t>
            </w:r>
            <w:r w:rsidR="00915109" w:rsidRPr="00915109">
              <w:rPr>
                <w:rFonts w:ascii="Times New Roman" w:hAnsi="Times New Roman"/>
                <w:sz w:val="24"/>
                <w:szCs w:val="24"/>
                <w:lang w:eastAsia="lt-LT"/>
              </w:rPr>
              <w:t>0,00</w:t>
            </w:r>
          </w:p>
        </w:tc>
      </w:tr>
      <w:tr w:rsidR="00915109" w:rsidRPr="00915109" w14:paraId="6F8A3D06" w14:textId="77777777" w:rsidTr="0065298F">
        <w:trPr>
          <w:trHeight w:val="315"/>
        </w:trPr>
        <w:tc>
          <w:tcPr>
            <w:tcW w:w="936" w:type="dxa"/>
            <w:tcBorders>
              <w:top w:val="nil"/>
              <w:left w:val="single" w:sz="4" w:space="0" w:color="auto"/>
              <w:bottom w:val="single" w:sz="4" w:space="0" w:color="auto"/>
              <w:right w:val="single" w:sz="4" w:space="0" w:color="auto"/>
            </w:tcBorders>
            <w:noWrap/>
            <w:hideMark/>
          </w:tcPr>
          <w:p w14:paraId="777BFD8C" w14:textId="77777777" w:rsidR="00915109" w:rsidRPr="00915109" w:rsidRDefault="00915109" w:rsidP="00EC3388">
            <w:pPr>
              <w:rPr>
                <w:rFonts w:ascii="Times New Roman" w:hAnsi="Times New Roman"/>
                <w:sz w:val="24"/>
                <w:szCs w:val="24"/>
                <w:lang w:eastAsia="lt-LT"/>
              </w:rPr>
            </w:pPr>
            <w:r w:rsidRPr="00915109">
              <w:rPr>
                <w:rFonts w:ascii="Times New Roman" w:hAnsi="Times New Roman"/>
                <w:sz w:val="24"/>
                <w:szCs w:val="24"/>
                <w:lang w:eastAsia="lt-LT"/>
              </w:rPr>
              <w:lastRenderedPageBreak/>
              <w:t>2.1</w:t>
            </w:r>
            <w:r w:rsidR="00EC3388">
              <w:rPr>
                <w:rFonts w:ascii="Times New Roman" w:hAnsi="Times New Roman"/>
                <w:sz w:val="24"/>
                <w:szCs w:val="24"/>
                <w:lang w:eastAsia="lt-LT"/>
              </w:rPr>
              <w:t>6</w:t>
            </w:r>
            <w:r w:rsidRPr="00915109">
              <w:rPr>
                <w:rFonts w:ascii="Times New Roman" w:hAnsi="Times New Roman"/>
                <w:sz w:val="24"/>
                <w:szCs w:val="24"/>
                <w:lang w:eastAsia="lt-LT"/>
              </w:rPr>
              <w:t>.</w:t>
            </w:r>
          </w:p>
        </w:tc>
        <w:tc>
          <w:tcPr>
            <w:tcW w:w="6606" w:type="dxa"/>
            <w:tcBorders>
              <w:top w:val="nil"/>
              <w:left w:val="nil"/>
              <w:bottom w:val="single" w:sz="4" w:space="0" w:color="auto"/>
              <w:right w:val="single" w:sz="4" w:space="0" w:color="auto"/>
            </w:tcBorders>
            <w:noWrap/>
            <w:vAlign w:val="bottom"/>
            <w:hideMark/>
          </w:tcPr>
          <w:p w14:paraId="6ABAE183" w14:textId="2C465E6A" w:rsidR="00915109" w:rsidRPr="00915109" w:rsidRDefault="00915109">
            <w:pPr>
              <w:rPr>
                <w:rFonts w:ascii="Times New Roman" w:hAnsi="Times New Roman"/>
                <w:sz w:val="24"/>
                <w:szCs w:val="24"/>
                <w:lang w:eastAsia="lt-LT"/>
              </w:rPr>
            </w:pPr>
            <w:r w:rsidRPr="00915109">
              <w:rPr>
                <w:rFonts w:ascii="Times New Roman" w:hAnsi="Times New Roman"/>
                <w:sz w:val="24"/>
                <w:szCs w:val="24"/>
                <w:lang w:eastAsia="lt-LT"/>
              </w:rPr>
              <w:t>Apžvalginė ekskursija su vadovu po Švėkšnos miestelį užsienio kalba (iki 25 žmonių</w:t>
            </w:r>
            <w:r w:rsidR="00E712EE">
              <w:rPr>
                <w:rFonts w:ascii="Times New Roman" w:hAnsi="Times New Roman"/>
                <w:sz w:val="24"/>
                <w:szCs w:val="24"/>
                <w:lang w:eastAsia="lt-LT"/>
              </w:rPr>
              <w:t>,</w:t>
            </w:r>
            <w:r w:rsidRPr="00915109">
              <w:rPr>
                <w:rFonts w:ascii="Times New Roman" w:hAnsi="Times New Roman"/>
                <w:sz w:val="24"/>
                <w:szCs w:val="24"/>
                <w:lang w:eastAsia="lt-LT"/>
              </w:rPr>
              <w:t xml:space="preserve"> 45 min.</w:t>
            </w:r>
            <w:r w:rsidR="00E712EE">
              <w:rPr>
                <w:rFonts w:ascii="Times New Roman" w:hAnsi="Times New Roman"/>
                <w:sz w:val="24"/>
                <w:szCs w:val="24"/>
                <w:lang w:eastAsia="lt-LT"/>
              </w:rPr>
              <w:t>)</w:t>
            </w:r>
          </w:p>
        </w:tc>
        <w:tc>
          <w:tcPr>
            <w:tcW w:w="1951" w:type="dxa"/>
            <w:tcBorders>
              <w:top w:val="nil"/>
              <w:left w:val="nil"/>
              <w:bottom w:val="single" w:sz="4" w:space="0" w:color="auto"/>
              <w:right w:val="single" w:sz="4" w:space="0" w:color="auto"/>
            </w:tcBorders>
            <w:noWrap/>
            <w:hideMark/>
          </w:tcPr>
          <w:p w14:paraId="1E6A4FF5" w14:textId="77777777" w:rsidR="00915109" w:rsidRPr="00915109" w:rsidRDefault="00EC3388" w:rsidP="00EC3388">
            <w:pPr>
              <w:jc w:val="center"/>
              <w:rPr>
                <w:rFonts w:ascii="Times New Roman" w:hAnsi="Times New Roman"/>
                <w:sz w:val="24"/>
                <w:szCs w:val="24"/>
                <w:lang w:eastAsia="lt-LT"/>
              </w:rPr>
            </w:pPr>
            <w:r>
              <w:rPr>
                <w:rFonts w:ascii="Times New Roman" w:hAnsi="Times New Roman"/>
                <w:sz w:val="24"/>
                <w:szCs w:val="24"/>
                <w:lang w:eastAsia="lt-LT"/>
              </w:rPr>
              <w:t>4</w:t>
            </w:r>
            <w:r w:rsidR="00915109" w:rsidRPr="00915109">
              <w:rPr>
                <w:rFonts w:ascii="Times New Roman" w:hAnsi="Times New Roman"/>
                <w:sz w:val="24"/>
                <w:szCs w:val="24"/>
                <w:lang w:eastAsia="lt-LT"/>
              </w:rPr>
              <w:t>0,00</w:t>
            </w:r>
          </w:p>
        </w:tc>
      </w:tr>
      <w:tr w:rsidR="00915109" w:rsidRPr="00915109" w14:paraId="0B9B755B" w14:textId="77777777" w:rsidTr="0065298F">
        <w:trPr>
          <w:trHeight w:val="315"/>
        </w:trPr>
        <w:tc>
          <w:tcPr>
            <w:tcW w:w="936" w:type="dxa"/>
            <w:tcBorders>
              <w:top w:val="nil"/>
              <w:left w:val="single" w:sz="4" w:space="0" w:color="auto"/>
              <w:bottom w:val="single" w:sz="4" w:space="0" w:color="auto"/>
              <w:right w:val="single" w:sz="4" w:space="0" w:color="auto"/>
            </w:tcBorders>
            <w:noWrap/>
            <w:hideMark/>
          </w:tcPr>
          <w:p w14:paraId="2553F2E9" w14:textId="77777777" w:rsidR="00915109" w:rsidRPr="00915109" w:rsidRDefault="00915109" w:rsidP="00EC3388">
            <w:pPr>
              <w:rPr>
                <w:rFonts w:ascii="Times New Roman" w:hAnsi="Times New Roman"/>
                <w:sz w:val="24"/>
                <w:szCs w:val="24"/>
                <w:lang w:eastAsia="lt-LT"/>
              </w:rPr>
            </w:pPr>
            <w:r w:rsidRPr="00915109">
              <w:rPr>
                <w:rFonts w:ascii="Times New Roman" w:hAnsi="Times New Roman"/>
                <w:sz w:val="24"/>
                <w:szCs w:val="24"/>
                <w:lang w:eastAsia="lt-LT"/>
              </w:rPr>
              <w:t>2.1</w:t>
            </w:r>
            <w:r w:rsidR="00EC3388">
              <w:rPr>
                <w:rFonts w:ascii="Times New Roman" w:hAnsi="Times New Roman"/>
                <w:sz w:val="24"/>
                <w:szCs w:val="24"/>
                <w:lang w:eastAsia="lt-LT"/>
              </w:rPr>
              <w:t>7</w:t>
            </w:r>
            <w:r w:rsidRPr="00915109">
              <w:rPr>
                <w:rFonts w:ascii="Times New Roman" w:hAnsi="Times New Roman"/>
                <w:sz w:val="24"/>
                <w:szCs w:val="24"/>
                <w:lang w:eastAsia="lt-LT"/>
              </w:rPr>
              <w:t>.</w:t>
            </w:r>
          </w:p>
        </w:tc>
        <w:tc>
          <w:tcPr>
            <w:tcW w:w="6606" w:type="dxa"/>
            <w:tcBorders>
              <w:top w:val="nil"/>
              <w:left w:val="nil"/>
              <w:bottom w:val="single" w:sz="4" w:space="0" w:color="auto"/>
              <w:right w:val="single" w:sz="4" w:space="0" w:color="auto"/>
            </w:tcBorders>
            <w:noWrap/>
            <w:vAlign w:val="bottom"/>
            <w:hideMark/>
          </w:tcPr>
          <w:p w14:paraId="209AA57F" w14:textId="22A0C487" w:rsidR="00915109" w:rsidRPr="00915109" w:rsidRDefault="00915109">
            <w:pPr>
              <w:rPr>
                <w:rFonts w:ascii="Times New Roman" w:hAnsi="Times New Roman"/>
                <w:sz w:val="24"/>
                <w:szCs w:val="24"/>
                <w:lang w:eastAsia="lt-LT"/>
              </w:rPr>
            </w:pPr>
            <w:r w:rsidRPr="00915109">
              <w:rPr>
                <w:rFonts w:ascii="Times New Roman" w:hAnsi="Times New Roman"/>
                <w:sz w:val="24"/>
                <w:szCs w:val="24"/>
                <w:lang w:eastAsia="lt-LT"/>
              </w:rPr>
              <w:t>Apžvalginė ekskursija su vadovu po Žemaičių Naumiesčio miestelį lietuvių kalba (iki 25 žmonių</w:t>
            </w:r>
            <w:r w:rsidR="00E712EE">
              <w:rPr>
                <w:rFonts w:ascii="Times New Roman" w:hAnsi="Times New Roman"/>
                <w:sz w:val="24"/>
                <w:szCs w:val="24"/>
                <w:lang w:eastAsia="lt-LT"/>
              </w:rPr>
              <w:t>,</w:t>
            </w:r>
            <w:r w:rsidRPr="00915109">
              <w:rPr>
                <w:rFonts w:ascii="Times New Roman" w:hAnsi="Times New Roman"/>
                <w:sz w:val="24"/>
                <w:szCs w:val="24"/>
                <w:lang w:eastAsia="lt-LT"/>
              </w:rPr>
              <w:t xml:space="preserve"> 45 min.</w:t>
            </w:r>
            <w:r w:rsidR="00E712EE">
              <w:rPr>
                <w:rFonts w:ascii="Times New Roman" w:hAnsi="Times New Roman"/>
                <w:sz w:val="24"/>
                <w:szCs w:val="24"/>
                <w:lang w:eastAsia="lt-LT"/>
              </w:rPr>
              <w:t>)</w:t>
            </w:r>
          </w:p>
        </w:tc>
        <w:tc>
          <w:tcPr>
            <w:tcW w:w="1951" w:type="dxa"/>
            <w:tcBorders>
              <w:top w:val="nil"/>
              <w:left w:val="nil"/>
              <w:bottom w:val="single" w:sz="4" w:space="0" w:color="auto"/>
              <w:right w:val="single" w:sz="4" w:space="0" w:color="auto"/>
            </w:tcBorders>
            <w:noWrap/>
            <w:hideMark/>
          </w:tcPr>
          <w:p w14:paraId="67CBAC3C" w14:textId="77777777" w:rsidR="00915109" w:rsidRPr="00915109" w:rsidRDefault="00EC3388">
            <w:pPr>
              <w:jc w:val="center"/>
              <w:rPr>
                <w:rFonts w:ascii="Times New Roman" w:hAnsi="Times New Roman"/>
                <w:sz w:val="24"/>
                <w:szCs w:val="24"/>
                <w:lang w:eastAsia="lt-LT"/>
              </w:rPr>
            </w:pPr>
            <w:r>
              <w:rPr>
                <w:rFonts w:ascii="Times New Roman" w:hAnsi="Times New Roman"/>
                <w:sz w:val="24"/>
                <w:szCs w:val="24"/>
                <w:lang w:eastAsia="lt-LT"/>
              </w:rPr>
              <w:t>3</w:t>
            </w:r>
            <w:r w:rsidR="00915109" w:rsidRPr="00915109">
              <w:rPr>
                <w:rFonts w:ascii="Times New Roman" w:hAnsi="Times New Roman"/>
                <w:sz w:val="24"/>
                <w:szCs w:val="24"/>
                <w:lang w:eastAsia="lt-LT"/>
              </w:rPr>
              <w:t>0,00</w:t>
            </w:r>
          </w:p>
        </w:tc>
      </w:tr>
      <w:tr w:rsidR="00915109" w:rsidRPr="00915109" w14:paraId="4D64BFD2" w14:textId="77777777" w:rsidTr="0065298F">
        <w:trPr>
          <w:trHeight w:val="315"/>
        </w:trPr>
        <w:tc>
          <w:tcPr>
            <w:tcW w:w="936" w:type="dxa"/>
            <w:tcBorders>
              <w:top w:val="nil"/>
              <w:left w:val="single" w:sz="4" w:space="0" w:color="auto"/>
              <w:bottom w:val="single" w:sz="4" w:space="0" w:color="auto"/>
              <w:right w:val="single" w:sz="4" w:space="0" w:color="auto"/>
            </w:tcBorders>
            <w:noWrap/>
            <w:hideMark/>
          </w:tcPr>
          <w:p w14:paraId="65F1EBB0" w14:textId="77777777" w:rsidR="00915109" w:rsidRPr="00915109" w:rsidRDefault="00915109" w:rsidP="00EC3388">
            <w:pPr>
              <w:rPr>
                <w:rFonts w:ascii="Times New Roman" w:hAnsi="Times New Roman"/>
                <w:sz w:val="24"/>
                <w:szCs w:val="24"/>
                <w:lang w:eastAsia="lt-LT"/>
              </w:rPr>
            </w:pPr>
            <w:r w:rsidRPr="00915109">
              <w:rPr>
                <w:rFonts w:ascii="Times New Roman" w:hAnsi="Times New Roman"/>
                <w:sz w:val="24"/>
                <w:szCs w:val="24"/>
                <w:lang w:eastAsia="lt-LT"/>
              </w:rPr>
              <w:t>2.1</w:t>
            </w:r>
            <w:r w:rsidR="00EC3388">
              <w:rPr>
                <w:rFonts w:ascii="Times New Roman" w:hAnsi="Times New Roman"/>
                <w:sz w:val="24"/>
                <w:szCs w:val="24"/>
                <w:lang w:eastAsia="lt-LT"/>
              </w:rPr>
              <w:t>8</w:t>
            </w:r>
            <w:r w:rsidRPr="00915109">
              <w:rPr>
                <w:rFonts w:ascii="Times New Roman" w:hAnsi="Times New Roman"/>
                <w:sz w:val="24"/>
                <w:szCs w:val="24"/>
                <w:lang w:eastAsia="lt-LT"/>
              </w:rPr>
              <w:t>.</w:t>
            </w:r>
          </w:p>
        </w:tc>
        <w:tc>
          <w:tcPr>
            <w:tcW w:w="6606" w:type="dxa"/>
            <w:tcBorders>
              <w:top w:val="nil"/>
              <w:left w:val="nil"/>
              <w:bottom w:val="single" w:sz="4" w:space="0" w:color="auto"/>
              <w:right w:val="single" w:sz="4" w:space="0" w:color="auto"/>
            </w:tcBorders>
            <w:noWrap/>
            <w:vAlign w:val="bottom"/>
            <w:hideMark/>
          </w:tcPr>
          <w:p w14:paraId="0CEBB1A8" w14:textId="0CA0357B" w:rsidR="00915109" w:rsidRPr="00915109" w:rsidRDefault="00915109">
            <w:pPr>
              <w:rPr>
                <w:rFonts w:ascii="Times New Roman" w:hAnsi="Times New Roman"/>
                <w:sz w:val="24"/>
                <w:szCs w:val="24"/>
                <w:lang w:eastAsia="lt-LT"/>
              </w:rPr>
            </w:pPr>
            <w:r w:rsidRPr="00915109">
              <w:rPr>
                <w:rFonts w:ascii="Times New Roman" w:hAnsi="Times New Roman"/>
                <w:sz w:val="24"/>
                <w:szCs w:val="24"/>
                <w:lang w:eastAsia="lt-LT"/>
              </w:rPr>
              <w:t>Apžvalginė ekskursija su vadovu po Žemaičių Naumiesčio miestelį užsienio kalba (iki 25 žmonių</w:t>
            </w:r>
            <w:r w:rsidR="00E712EE">
              <w:rPr>
                <w:rFonts w:ascii="Times New Roman" w:hAnsi="Times New Roman"/>
                <w:sz w:val="24"/>
                <w:szCs w:val="24"/>
                <w:lang w:eastAsia="lt-LT"/>
              </w:rPr>
              <w:t>,</w:t>
            </w:r>
            <w:r w:rsidRPr="00915109">
              <w:rPr>
                <w:rFonts w:ascii="Times New Roman" w:hAnsi="Times New Roman"/>
                <w:sz w:val="24"/>
                <w:szCs w:val="24"/>
                <w:lang w:eastAsia="lt-LT"/>
              </w:rPr>
              <w:t xml:space="preserve"> 45 min.</w:t>
            </w:r>
            <w:r w:rsidR="00E712EE">
              <w:rPr>
                <w:rFonts w:ascii="Times New Roman" w:hAnsi="Times New Roman"/>
                <w:sz w:val="24"/>
                <w:szCs w:val="24"/>
                <w:lang w:eastAsia="lt-LT"/>
              </w:rPr>
              <w:t>)</w:t>
            </w:r>
          </w:p>
        </w:tc>
        <w:tc>
          <w:tcPr>
            <w:tcW w:w="1951" w:type="dxa"/>
            <w:tcBorders>
              <w:top w:val="nil"/>
              <w:left w:val="nil"/>
              <w:bottom w:val="single" w:sz="4" w:space="0" w:color="auto"/>
              <w:right w:val="single" w:sz="4" w:space="0" w:color="auto"/>
            </w:tcBorders>
            <w:noWrap/>
            <w:hideMark/>
          </w:tcPr>
          <w:p w14:paraId="490B3107" w14:textId="77777777" w:rsidR="00915109" w:rsidRPr="00915109" w:rsidRDefault="00EC3388">
            <w:pPr>
              <w:jc w:val="center"/>
              <w:rPr>
                <w:rFonts w:ascii="Times New Roman" w:hAnsi="Times New Roman"/>
                <w:sz w:val="24"/>
                <w:szCs w:val="24"/>
                <w:lang w:eastAsia="lt-LT"/>
              </w:rPr>
            </w:pPr>
            <w:r>
              <w:rPr>
                <w:rFonts w:ascii="Times New Roman" w:hAnsi="Times New Roman"/>
                <w:sz w:val="24"/>
                <w:szCs w:val="24"/>
                <w:lang w:eastAsia="lt-LT"/>
              </w:rPr>
              <w:t>4</w:t>
            </w:r>
            <w:r w:rsidR="00915109" w:rsidRPr="00915109">
              <w:rPr>
                <w:rFonts w:ascii="Times New Roman" w:hAnsi="Times New Roman"/>
                <w:sz w:val="24"/>
                <w:szCs w:val="24"/>
                <w:lang w:eastAsia="lt-LT"/>
              </w:rPr>
              <w:t>0,00</w:t>
            </w:r>
          </w:p>
        </w:tc>
      </w:tr>
      <w:tr w:rsidR="00915109" w:rsidRPr="00915109" w14:paraId="6D42D6F5" w14:textId="77777777" w:rsidTr="0065298F">
        <w:trPr>
          <w:trHeight w:val="315"/>
        </w:trPr>
        <w:tc>
          <w:tcPr>
            <w:tcW w:w="936" w:type="dxa"/>
            <w:tcBorders>
              <w:top w:val="nil"/>
              <w:left w:val="single" w:sz="4" w:space="0" w:color="auto"/>
              <w:bottom w:val="single" w:sz="4" w:space="0" w:color="auto"/>
              <w:right w:val="single" w:sz="4" w:space="0" w:color="auto"/>
            </w:tcBorders>
            <w:noWrap/>
            <w:hideMark/>
          </w:tcPr>
          <w:p w14:paraId="2D1FB2CF" w14:textId="77777777" w:rsidR="00915109" w:rsidRPr="00915109" w:rsidRDefault="00915109">
            <w:pPr>
              <w:rPr>
                <w:rFonts w:ascii="Times New Roman" w:hAnsi="Times New Roman"/>
                <w:b/>
                <w:sz w:val="24"/>
                <w:szCs w:val="24"/>
                <w:lang w:eastAsia="lt-LT"/>
              </w:rPr>
            </w:pPr>
            <w:r w:rsidRPr="00915109">
              <w:rPr>
                <w:rFonts w:ascii="Times New Roman" w:hAnsi="Times New Roman"/>
                <w:b/>
                <w:sz w:val="24"/>
                <w:szCs w:val="24"/>
                <w:lang w:eastAsia="lt-LT"/>
              </w:rPr>
              <w:t>3.</w:t>
            </w:r>
          </w:p>
        </w:tc>
        <w:tc>
          <w:tcPr>
            <w:tcW w:w="6606" w:type="dxa"/>
            <w:tcBorders>
              <w:top w:val="nil"/>
              <w:left w:val="nil"/>
              <w:bottom w:val="single" w:sz="4" w:space="0" w:color="auto"/>
              <w:right w:val="single" w:sz="4" w:space="0" w:color="auto"/>
            </w:tcBorders>
            <w:noWrap/>
            <w:vAlign w:val="bottom"/>
            <w:hideMark/>
          </w:tcPr>
          <w:p w14:paraId="341B68AC" w14:textId="77777777" w:rsidR="00915109" w:rsidRPr="00915109" w:rsidRDefault="00915109">
            <w:pPr>
              <w:rPr>
                <w:rFonts w:ascii="Times New Roman" w:hAnsi="Times New Roman"/>
                <w:b/>
                <w:sz w:val="24"/>
                <w:szCs w:val="24"/>
                <w:lang w:eastAsia="lt-LT"/>
              </w:rPr>
            </w:pPr>
            <w:r w:rsidRPr="00915109">
              <w:rPr>
                <w:rFonts w:ascii="Times New Roman" w:hAnsi="Times New Roman"/>
                <w:b/>
                <w:sz w:val="24"/>
                <w:szCs w:val="24"/>
                <w:lang w:eastAsia="lt-LT"/>
              </w:rPr>
              <w:t>Edukaciniai užsiėmimai ir programos</w:t>
            </w:r>
          </w:p>
        </w:tc>
        <w:tc>
          <w:tcPr>
            <w:tcW w:w="1951" w:type="dxa"/>
            <w:tcBorders>
              <w:top w:val="nil"/>
              <w:left w:val="nil"/>
              <w:bottom w:val="single" w:sz="4" w:space="0" w:color="auto"/>
              <w:right w:val="single" w:sz="4" w:space="0" w:color="auto"/>
            </w:tcBorders>
            <w:noWrap/>
            <w:vAlign w:val="bottom"/>
          </w:tcPr>
          <w:p w14:paraId="1A8B4E2D" w14:textId="77777777" w:rsidR="00915109" w:rsidRPr="00915109" w:rsidRDefault="00915109">
            <w:pPr>
              <w:jc w:val="center"/>
              <w:rPr>
                <w:rFonts w:ascii="Times New Roman" w:hAnsi="Times New Roman"/>
                <w:sz w:val="24"/>
                <w:szCs w:val="24"/>
                <w:lang w:eastAsia="lt-LT"/>
              </w:rPr>
            </w:pPr>
          </w:p>
        </w:tc>
      </w:tr>
      <w:tr w:rsidR="00915109" w:rsidRPr="00915109" w14:paraId="5AF3212E" w14:textId="77777777" w:rsidTr="00EC3388">
        <w:trPr>
          <w:trHeight w:val="315"/>
        </w:trPr>
        <w:tc>
          <w:tcPr>
            <w:tcW w:w="936" w:type="dxa"/>
            <w:tcBorders>
              <w:top w:val="nil"/>
              <w:left w:val="single" w:sz="4" w:space="0" w:color="auto"/>
              <w:bottom w:val="single" w:sz="4" w:space="0" w:color="auto"/>
              <w:right w:val="single" w:sz="4" w:space="0" w:color="auto"/>
            </w:tcBorders>
            <w:noWrap/>
            <w:vAlign w:val="bottom"/>
          </w:tcPr>
          <w:p w14:paraId="383D6133" w14:textId="77777777" w:rsidR="00915109" w:rsidRPr="00915109" w:rsidRDefault="00915109">
            <w:pPr>
              <w:rPr>
                <w:rFonts w:ascii="Times New Roman" w:hAnsi="Times New Roman"/>
                <w:sz w:val="24"/>
                <w:szCs w:val="24"/>
                <w:lang w:eastAsia="lt-LT"/>
              </w:rPr>
            </w:pPr>
            <w:r w:rsidRPr="00915109">
              <w:rPr>
                <w:rFonts w:ascii="Times New Roman" w:hAnsi="Times New Roman"/>
                <w:sz w:val="24"/>
                <w:szCs w:val="24"/>
                <w:lang w:eastAsia="lt-LT"/>
              </w:rPr>
              <w:t>3.1.</w:t>
            </w:r>
          </w:p>
          <w:p w14:paraId="25C6C675" w14:textId="77777777" w:rsidR="00915109" w:rsidRPr="00915109" w:rsidRDefault="00915109">
            <w:pPr>
              <w:rPr>
                <w:rFonts w:ascii="Times New Roman" w:hAnsi="Times New Roman"/>
                <w:sz w:val="24"/>
                <w:szCs w:val="24"/>
                <w:lang w:eastAsia="lt-LT"/>
              </w:rPr>
            </w:pPr>
          </w:p>
        </w:tc>
        <w:tc>
          <w:tcPr>
            <w:tcW w:w="6606" w:type="dxa"/>
            <w:tcBorders>
              <w:top w:val="nil"/>
              <w:left w:val="nil"/>
              <w:bottom w:val="single" w:sz="4" w:space="0" w:color="auto"/>
              <w:right w:val="single" w:sz="4" w:space="0" w:color="auto"/>
            </w:tcBorders>
            <w:noWrap/>
            <w:hideMark/>
          </w:tcPr>
          <w:p w14:paraId="55B843AE" w14:textId="77777777" w:rsidR="00915109" w:rsidRPr="00915109" w:rsidRDefault="00915109" w:rsidP="00EC3388">
            <w:pPr>
              <w:spacing w:after="0" w:line="257" w:lineRule="auto"/>
              <w:rPr>
                <w:rFonts w:ascii="Times New Roman" w:hAnsi="Times New Roman"/>
                <w:sz w:val="24"/>
                <w:szCs w:val="24"/>
                <w:lang w:eastAsia="lt-LT"/>
              </w:rPr>
            </w:pPr>
            <w:r w:rsidRPr="00915109">
              <w:rPr>
                <w:rFonts w:ascii="Times New Roman" w:hAnsi="Times New Roman"/>
                <w:sz w:val="24"/>
                <w:szCs w:val="24"/>
                <w:lang w:eastAsia="lt-LT"/>
              </w:rPr>
              <w:t xml:space="preserve">Edukaciniai užsiėmimai muziejuje (iki 25 žmonių, 45 min.), </w:t>
            </w:r>
          </w:p>
          <w:p w14:paraId="19094780" w14:textId="77777777" w:rsidR="00915109" w:rsidRPr="00915109" w:rsidRDefault="00915109" w:rsidP="00EC3388">
            <w:pPr>
              <w:rPr>
                <w:rFonts w:ascii="Times New Roman" w:hAnsi="Times New Roman"/>
                <w:sz w:val="24"/>
                <w:szCs w:val="24"/>
                <w:lang w:eastAsia="lt-LT"/>
              </w:rPr>
            </w:pPr>
            <w:r w:rsidRPr="00915109">
              <w:rPr>
                <w:rFonts w:ascii="Times New Roman" w:hAnsi="Times New Roman"/>
                <w:sz w:val="24"/>
                <w:szCs w:val="24"/>
                <w:lang w:eastAsia="lt-LT"/>
              </w:rPr>
              <w:t xml:space="preserve">1 asmeniui </w:t>
            </w:r>
          </w:p>
        </w:tc>
        <w:tc>
          <w:tcPr>
            <w:tcW w:w="1951" w:type="dxa"/>
            <w:tcBorders>
              <w:top w:val="nil"/>
              <w:left w:val="nil"/>
              <w:bottom w:val="single" w:sz="4" w:space="0" w:color="auto"/>
              <w:right w:val="single" w:sz="4" w:space="0" w:color="auto"/>
            </w:tcBorders>
            <w:noWrap/>
            <w:vAlign w:val="bottom"/>
          </w:tcPr>
          <w:p w14:paraId="1408B273" w14:textId="77777777" w:rsidR="00915109" w:rsidRPr="00915109" w:rsidRDefault="00EC3388">
            <w:pPr>
              <w:jc w:val="center"/>
              <w:rPr>
                <w:rFonts w:ascii="Times New Roman" w:hAnsi="Times New Roman"/>
                <w:sz w:val="24"/>
                <w:szCs w:val="24"/>
                <w:lang w:eastAsia="lt-LT"/>
              </w:rPr>
            </w:pPr>
            <w:r>
              <w:rPr>
                <w:rFonts w:ascii="Times New Roman" w:hAnsi="Times New Roman"/>
                <w:sz w:val="24"/>
                <w:szCs w:val="24"/>
                <w:lang w:eastAsia="lt-LT"/>
              </w:rPr>
              <w:t>4</w:t>
            </w:r>
            <w:r w:rsidR="00915109" w:rsidRPr="00915109">
              <w:rPr>
                <w:rFonts w:ascii="Times New Roman" w:hAnsi="Times New Roman"/>
                <w:sz w:val="24"/>
                <w:szCs w:val="24"/>
                <w:lang w:eastAsia="lt-LT"/>
              </w:rPr>
              <w:t>,</w:t>
            </w:r>
            <w:r>
              <w:rPr>
                <w:rFonts w:ascii="Times New Roman" w:hAnsi="Times New Roman"/>
                <w:sz w:val="24"/>
                <w:szCs w:val="24"/>
                <w:lang w:eastAsia="lt-LT"/>
              </w:rPr>
              <w:t>0</w:t>
            </w:r>
            <w:r w:rsidR="00915109" w:rsidRPr="00915109">
              <w:rPr>
                <w:rFonts w:ascii="Times New Roman" w:hAnsi="Times New Roman"/>
                <w:sz w:val="24"/>
                <w:szCs w:val="24"/>
                <w:lang w:eastAsia="lt-LT"/>
              </w:rPr>
              <w:t>0</w:t>
            </w:r>
          </w:p>
          <w:p w14:paraId="2CB29B0E" w14:textId="77777777" w:rsidR="00915109" w:rsidRPr="00915109" w:rsidRDefault="00915109">
            <w:pPr>
              <w:jc w:val="center"/>
              <w:rPr>
                <w:rFonts w:ascii="Times New Roman" w:hAnsi="Times New Roman"/>
                <w:sz w:val="24"/>
                <w:szCs w:val="24"/>
                <w:lang w:eastAsia="lt-LT"/>
              </w:rPr>
            </w:pPr>
          </w:p>
        </w:tc>
      </w:tr>
      <w:tr w:rsidR="00915109" w:rsidRPr="00915109" w14:paraId="5C03D7EF" w14:textId="77777777" w:rsidTr="0065298F">
        <w:trPr>
          <w:trHeight w:val="315"/>
        </w:trPr>
        <w:tc>
          <w:tcPr>
            <w:tcW w:w="936" w:type="dxa"/>
            <w:tcBorders>
              <w:top w:val="nil"/>
              <w:left w:val="single" w:sz="4" w:space="0" w:color="auto"/>
              <w:bottom w:val="single" w:sz="4" w:space="0" w:color="auto"/>
              <w:right w:val="single" w:sz="4" w:space="0" w:color="auto"/>
            </w:tcBorders>
            <w:noWrap/>
            <w:hideMark/>
          </w:tcPr>
          <w:p w14:paraId="3C4CCB49" w14:textId="77777777" w:rsidR="00915109" w:rsidRPr="00915109" w:rsidRDefault="00915109">
            <w:pPr>
              <w:rPr>
                <w:rFonts w:ascii="Times New Roman" w:hAnsi="Times New Roman"/>
                <w:sz w:val="24"/>
                <w:szCs w:val="24"/>
                <w:lang w:eastAsia="lt-LT"/>
              </w:rPr>
            </w:pPr>
            <w:r w:rsidRPr="00915109">
              <w:rPr>
                <w:rFonts w:ascii="Times New Roman" w:hAnsi="Times New Roman"/>
                <w:sz w:val="24"/>
                <w:szCs w:val="24"/>
                <w:lang w:eastAsia="lt-LT"/>
              </w:rPr>
              <w:t>3.2.</w:t>
            </w:r>
          </w:p>
        </w:tc>
        <w:tc>
          <w:tcPr>
            <w:tcW w:w="6606" w:type="dxa"/>
            <w:tcBorders>
              <w:top w:val="nil"/>
              <w:left w:val="nil"/>
              <w:bottom w:val="single" w:sz="4" w:space="0" w:color="auto"/>
              <w:right w:val="single" w:sz="4" w:space="0" w:color="auto"/>
            </w:tcBorders>
            <w:noWrap/>
            <w:hideMark/>
          </w:tcPr>
          <w:p w14:paraId="691F86BC" w14:textId="0333FC29" w:rsidR="00915109" w:rsidRPr="00915109" w:rsidRDefault="00915109">
            <w:pPr>
              <w:rPr>
                <w:rFonts w:ascii="Times New Roman" w:hAnsi="Times New Roman"/>
                <w:sz w:val="24"/>
                <w:szCs w:val="24"/>
              </w:rPr>
            </w:pPr>
            <w:r w:rsidRPr="00915109">
              <w:rPr>
                <w:rFonts w:ascii="Times New Roman" w:hAnsi="Times New Roman"/>
                <w:sz w:val="24"/>
                <w:szCs w:val="24"/>
              </w:rPr>
              <w:t xml:space="preserve">Edukacinė programa „Lietuvininkų kulinarinis paveldas“ </w:t>
            </w:r>
            <w:r w:rsidR="00E712EE">
              <w:rPr>
                <w:rFonts w:ascii="Times New Roman" w:hAnsi="Times New Roman"/>
                <w:sz w:val="24"/>
                <w:szCs w:val="24"/>
              </w:rPr>
              <w:t xml:space="preserve">         (</w:t>
            </w:r>
            <w:r w:rsidRPr="00915109">
              <w:rPr>
                <w:rFonts w:ascii="Times New Roman" w:hAnsi="Times New Roman"/>
                <w:sz w:val="24"/>
                <w:szCs w:val="24"/>
              </w:rPr>
              <w:t>45 min.</w:t>
            </w:r>
            <w:r w:rsidR="00E712EE">
              <w:rPr>
                <w:rFonts w:ascii="Times New Roman" w:hAnsi="Times New Roman"/>
                <w:sz w:val="24"/>
                <w:szCs w:val="24"/>
              </w:rPr>
              <w:t>)</w:t>
            </w:r>
            <w:r w:rsidRPr="00915109">
              <w:rPr>
                <w:rFonts w:ascii="Times New Roman" w:hAnsi="Times New Roman"/>
                <w:sz w:val="24"/>
                <w:szCs w:val="24"/>
              </w:rPr>
              <w:t xml:space="preserve">:  </w:t>
            </w:r>
          </w:p>
        </w:tc>
        <w:tc>
          <w:tcPr>
            <w:tcW w:w="1951" w:type="dxa"/>
            <w:tcBorders>
              <w:top w:val="nil"/>
              <w:left w:val="nil"/>
              <w:bottom w:val="single" w:sz="4" w:space="0" w:color="auto"/>
              <w:right w:val="single" w:sz="4" w:space="0" w:color="auto"/>
            </w:tcBorders>
            <w:noWrap/>
          </w:tcPr>
          <w:p w14:paraId="7980C49E" w14:textId="77777777" w:rsidR="00915109" w:rsidRPr="00915109" w:rsidRDefault="00915109">
            <w:pPr>
              <w:jc w:val="center"/>
              <w:rPr>
                <w:rFonts w:ascii="Times New Roman" w:hAnsi="Times New Roman"/>
                <w:sz w:val="24"/>
                <w:szCs w:val="24"/>
              </w:rPr>
            </w:pPr>
          </w:p>
        </w:tc>
      </w:tr>
      <w:tr w:rsidR="00915109" w:rsidRPr="00915109" w14:paraId="6F108D3A" w14:textId="77777777" w:rsidTr="0065298F">
        <w:trPr>
          <w:trHeight w:val="315"/>
        </w:trPr>
        <w:tc>
          <w:tcPr>
            <w:tcW w:w="936" w:type="dxa"/>
            <w:tcBorders>
              <w:top w:val="nil"/>
              <w:left w:val="single" w:sz="4" w:space="0" w:color="auto"/>
              <w:bottom w:val="single" w:sz="4" w:space="0" w:color="auto"/>
              <w:right w:val="single" w:sz="4" w:space="0" w:color="auto"/>
            </w:tcBorders>
            <w:noWrap/>
            <w:vAlign w:val="center"/>
            <w:hideMark/>
          </w:tcPr>
          <w:p w14:paraId="1A7FD374" w14:textId="77777777" w:rsidR="00915109" w:rsidRPr="00915109" w:rsidRDefault="00915109">
            <w:pPr>
              <w:rPr>
                <w:rFonts w:ascii="Times New Roman" w:hAnsi="Times New Roman"/>
                <w:sz w:val="24"/>
                <w:szCs w:val="24"/>
              </w:rPr>
            </w:pPr>
            <w:r w:rsidRPr="00915109">
              <w:rPr>
                <w:rFonts w:ascii="Times New Roman" w:hAnsi="Times New Roman"/>
                <w:sz w:val="24"/>
                <w:szCs w:val="24"/>
              </w:rPr>
              <w:t>3.2.1.</w:t>
            </w:r>
          </w:p>
        </w:tc>
        <w:tc>
          <w:tcPr>
            <w:tcW w:w="6606" w:type="dxa"/>
            <w:tcBorders>
              <w:top w:val="nil"/>
              <w:left w:val="nil"/>
              <w:bottom w:val="single" w:sz="4" w:space="0" w:color="auto"/>
              <w:right w:val="single" w:sz="4" w:space="0" w:color="auto"/>
            </w:tcBorders>
            <w:noWrap/>
            <w:vAlign w:val="center"/>
            <w:hideMark/>
          </w:tcPr>
          <w:p w14:paraId="34DFC4A2" w14:textId="77777777" w:rsidR="00915109" w:rsidRPr="00915109" w:rsidRDefault="00915109">
            <w:pPr>
              <w:rPr>
                <w:rFonts w:ascii="Times New Roman" w:hAnsi="Times New Roman"/>
                <w:sz w:val="24"/>
                <w:szCs w:val="24"/>
              </w:rPr>
            </w:pPr>
            <w:r w:rsidRPr="00915109">
              <w:rPr>
                <w:rFonts w:ascii="Times New Roman" w:hAnsi="Times New Roman"/>
                <w:sz w:val="24"/>
                <w:szCs w:val="24"/>
              </w:rPr>
              <w:t xml:space="preserve">Mažesnei nei 10 žmonių grupei </w:t>
            </w:r>
          </w:p>
        </w:tc>
        <w:tc>
          <w:tcPr>
            <w:tcW w:w="1951" w:type="dxa"/>
            <w:tcBorders>
              <w:top w:val="nil"/>
              <w:left w:val="nil"/>
              <w:bottom w:val="single" w:sz="4" w:space="0" w:color="auto"/>
              <w:right w:val="single" w:sz="4" w:space="0" w:color="auto"/>
            </w:tcBorders>
            <w:noWrap/>
            <w:vAlign w:val="center"/>
            <w:hideMark/>
          </w:tcPr>
          <w:p w14:paraId="07875D3C" w14:textId="77777777" w:rsidR="00915109" w:rsidRPr="00915109" w:rsidRDefault="00EC3388">
            <w:pPr>
              <w:jc w:val="center"/>
              <w:rPr>
                <w:rFonts w:ascii="Times New Roman" w:hAnsi="Times New Roman"/>
                <w:sz w:val="24"/>
                <w:szCs w:val="24"/>
              </w:rPr>
            </w:pPr>
            <w:r>
              <w:rPr>
                <w:rFonts w:ascii="Times New Roman" w:hAnsi="Times New Roman"/>
                <w:sz w:val="24"/>
                <w:szCs w:val="24"/>
              </w:rPr>
              <w:t>6</w:t>
            </w:r>
            <w:r w:rsidR="00915109" w:rsidRPr="00915109">
              <w:rPr>
                <w:rFonts w:ascii="Times New Roman" w:hAnsi="Times New Roman"/>
                <w:sz w:val="24"/>
                <w:szCs w:val="24"/>
              </w:rPr>
              <w:t>0,00</w:t>
            </w:r>
          </w:p>
        </w:tc>
      </w:tr>
      <w:tr w:rsidR="00915109" w:rsidRPr="00915109" w14:paraId="64F58E17" w14:textId="77777777" w:rsidTr="0065298F">
        <w:trPr>
          <w:trHeight w:val="315"/>
        </w:trPr>
        <w:tc>
          <w:tcPr>
            <w:tcW w:w="936" w:type="dxa"/>
            <w:tcBorders>
              <w:top w:val="nil"/>
              <w:left w:val="single" w:sz="4" w:space="0" w:color="auto"/>
              <w:bottom w:val="single" w:sz="4" w:space="0" w:color="auto"/>
              <w:right w:val="single" w:sz="4" w:space="0" w:color="auto"/>
            </w:tcBorders>
            <w:noWrap/>
            <w:vAlign w:val="center"/>
            <w:hideMark/>
          </w:tcPr>
          <w:p w14:paraId="6906E061" w14:textId="77777777" w:rsidR="00915109" w:rsidRPr="00915109" w:rsidRDefault="00915109">
            <w:pPr>
              <w:rPr>
                <w:rFonts w:ascii="Times New Roman" w:hAnsi="Times New Roman"/>
                <w:sz w:val="24"/>
                <w:szCs w:val="24"/>
              </w:rPr>
            </w:pPr>
            <w:r w:rsidRPr="00915109">
              <w:rPr>
                <w:rFonts w:ascii="Times New Roman" w:hAnsi="Times New Roman"/>
                <w:sz w:val="24"/>
                <w:szCs w:val="24"/>
              </w:rPr>
              <w:t>3.2.2.</w:t>
            </w:r>
          </w:p>
        </w:tc>
        <w:tc>
          <w:tcPr>
            <w:tcW w:w="6606" w:type="dxa"/>
            <w:tcBorders>
              <w:top w:val="nil"/>
              <w:left w:val="nil"/>
              <w:bottom w:val="single" w:sz="4" w:space="0" w:color="auto"/>
              <w:right w:val="single" w:sz="4" w:space="0" w:color="auto"/>
            </w:tcBorders>
            <w:noWrap/>
            <w:vAlign w:val="center"/>
            <w:hideMark/>
          </w:tcPr>
          <w:p w14:paraId="47DAE23F" w14:textId="77777777" w:rsidR="00915109" w:rsidRPr="00915109" w:rsidRDefault="00915109">
            <w:pPr>
              <w:rPr>
                <w:rFonts w:ascii="Times New Roman" w:hAnsi="Times New Roman"/>
                <w:sz w:val="24"/>
                <w:szCs w:val="24"/>
              </w:rPr>
            </w:pPr>
            <w:r w:rsidRPr="00915109">
              <w:rPr>
                <w:rFonts w:ascii="Times New Roman" w:hAnsi="Times New Roman"/>
                <w:sz w:val="24"/>
                <w:szCs w:val="24"/>
              </w:rPr>
              <w:t>Nuo 10 iki 25 žmonių grupei</w:t>
            </w:r>
            <w:r w:rsidR="0076657C">
              <w:rPr>
                <w:rFonts w:ascii="Times New Roman" w:hAnsi="Times New Roman"/>
                <w:sz w:val="24"/>
                <w:szCs w:val="24"/>
              </w:rPr>
              <w:t>,</w:t>
            </w:r>
            <w:r w:rsidRPr="00915109">
              <w:rPr>
                <w:rFonts w:ascii="Times New Roman" w:hAnsi="Times New Roman"/>
                <w:sz w:val="24"/>
                <w:szCs w:val="24"/>
              </w:rPr>
              <w:t xml:space="preserve"> 1 asmeniui</w:t>
            </w:r>
          </w:p>
        </w:tc>
        <w:tc>
          <w:tcPr>
            <w:tcW w:w="1951" w:type="dxa"/>
            <w:tcBorders>
              <w:top w:val="nil"/>
              <w:left w:val="nil"/>
              <w:bottom w:val="single" w:sz="4" w:space="0" w:color="auto"/>
              <w:right w:val="single" w:sz="4" w:space="0" w:color="auto"/>
            </w:tcBorders>
            <w:noWrap/>
            <w:vAlign w:val="center"/>
            <w:hideMark/>
          </w:tcPr>
          <w:p w14:paraId="33267224" w14:textId="77777777" w:rsidR="00915109" w:rsidRPr="00915109" w:rsidRDefault="00EC3388">
            <w:pPr>
              <w:jc w:val="center"/>
              <w:rPr>
                <w:rFonts w:ascii="Times New Roman" w:hAnsi="Times New Roman"/>
                <w:sz w:val="24"/>
                <w:szCs w:val="24"/>
              </w:rPr>
            </w:pPr>
            <w:r>
              <w:rPr>
                <w:rFonts w:ascii="Times New Roman" w:hAnsi="Times New Roman"/>
                <w:sz w:val="24"/>
                <w:szCs w:val="24"/>
              </w:rPr>
              <w:t>6</w:t>
            </w:r>
            <w:r w:rsidR="00915109" w:rsidRPr="00915109">
              <w:rPr>
                <w:rFonts w:ascii="Times New Roman" w:hAnsi="Times New Roman"/>
                <w:sz w:val="24"/>
                <w:szCs w:val="24"/>
              </w:rPr>
              <w:t>,00</w:t>
            </w:r>
            <w:r>
              <w:rPr>
                <w:rFonts w:ascii="Times New Roman" w:hAnsi="Times New Roman"/>
                <w:sz w:val="24"/>
                <w:szCs w:val="24"/>
              </w:rPr>
              <w:t>/7,00</w:t>
            </w:r>
          </w:p>
        </w:tc>
      </w:tr>
      <w:tr w:rsidR="0076657C" w:rsidRPr="00915109" w14:paraId="39CC9574" w14:textId="77777777" w:rsidTr="00052AC9">
        <w:trPr>
          <w:trHeight w:val="315"/>
        </w:trPr>
        <w:tc>
          <w:tcPr>
            <w:tcW w:w="936" w:type="dxa"/>
            <w:tcBorders>
              <w:top w:val="nil"/>
              <w:left w:val="single" w:sz="4" w:space="0" w:color="auto"/>
              <w:bottom w:val="single" w:sz="4" w:space="0" w:color="auto"/>
              <w:right w:val="single" w:sz="4" w:space="0" w:color="auto"/>
            </w:tcBorders>
            <w:noWrap/>
            <w:vAlign w:val="center"/>
          </w:tcPr>
          <w:p w14:paraId="3B58FF58" w14:textId="77777777" w:rsidR="0076657C" w:rsidRPr="00915109" w:rsidRDefault="0076657C" w:rsidP="0076657C">
            <w:pPr>
              <w:rPr>
                <w:rFonts w:ascii="Times New Roman" w:hAnsi="Times New Roman"/>
                <w:sz w:val="24"/>
                <w:szCs w:val="24"/>
              </w:rPr>
            </w:pPr>
            <w:r>
              <w:rPr>
                <w:rFonts w:ascii="Times New Roman" w:hAnsi="Times New Roman"/>
                <w:sz w:val="24"/>
                <w:szCs w:val="24"/>
              </w:rPr>
              <w:t>3.3.</w:t>
            </w:r>
          </w:p>
        </w:tc>
        <w:tc>
          <w:tcPr>
            <w:tcW w:w="6606" w:type="dxa"/>
            <w:tcBorders>
              <w:top w:val="nil"/>
              <w:left w:val="nil"/>
              <w:bottom w:val="single" w:sz="4" w:space="0" w:color="auto"/>
              <w:right w:val="single" w:sz="4" w:space="0" w:color="auto"/>
            </w:tcBorders>
            <w:noWrap/>
            <w:vAlign w:val="bottom"/>
          </w:tcPr>
          <w:p w14:paraId="60489787" w14:textId="77777777" w:rsidR="0076657C" w:rsidRPr="00915109" w:rsidRDefault="0076657C" w:rsidP="0076657C">
            <w:pPr>
              <w:rPr>
                <w:rFonts w:ascii="Times New Roman" w:hAnsi="Times New Roman"/>
                <w:sz w:val="24"/>
                <w:szCs w:val="24"/>
                <w:lang w:eastAsia="lt-LT"/>
              </w:rPr>
            </w:pPr>
            <w:r w:rsidRPr="00915109">
              <w:rPr>
                <w:rFonts w:ascii="Times New Roman" w:hAnsi="Times New Roman"/>
                <w:sz w:val="24"/>
                <w:szCs w:val="24"/>
              </w:rPr>
              <w:t>Edukacinė programa „Valgiai buvo šventi“:</w:t>
            </w:r>
          </w:p>
        </w:tc>
        <w:tc>
          <w:tcPr>
            <w:tcW w:w="1951" w:type="dxa"/>
            <w:tcBorders>
              <w:top w:val="nil"/>
              <w:left w:val="nil"/>
              <w:bottom w:val="single" w:sz="4" w:space="0" w:color="auto"/>
              <w:right w:val="single" w:sz="4" w:space="0" w:color="auto"/>
            </w:tcBorders>
            <w:noWrap/>
          </w:tcPr>
          <w:p w14:paraId="5BE9F799" w14:textId="77777777" w:rsidR="0076657C" w:rsidRPr="00915109" w:rsidRDefault="0076657C" w:rsidP="0076657C">
            <w:pPr>
              <w:jc w:val="center"/>
              <w:rPr>
                <w:rFonts w:ascii="Times New Roman" w:hAnsi="Times New Roman"/>
                <w:sz w:val="24"/>
                <w:szCs w:val="24"/>
                <w:lang w:eastAsia="lt-LT"/>
              </w:rPr>
            </w:pPr>
          </w:p>
        </w:tc>
      </w:tr>
      <w:tr w:rsidR="0076657C" w:rsidRPr="00915109" w14:paraId="4FDCCC77" w14:textId="77777777" w:rsidTr="00052AC9">
        <w:trPr>
          <w:trHeight w:val="315"/>
        </w:trPr>
        <w:tc>
          <w:tcPr>
            <w:tcW w:w="936" w:type="dxa"/>
            <w:tcBorders>
              <w:top w:val="nil"/>
              <w:left w:val="single" w:sz="4" w:space="0" w:color="auto"/>
              <w:bottom w:val="single" w:sz="4" w:space="0" w:color="auto"/>
              <w:right w:val="single" w:sz="4" w:space="0" w:color="auto"/>
            </w:tcBorders>
            <w:noWrap/>
            <w:vAlign w:val="center"/>
          </w:tcPr>
          <w:p w14:paraId="788E5A0E" w14:textId="77777777" w:rsidR="0076657C" w:rsidRPr="00915109" w:rsidRDefault="0076657C" w:rsidP="0076657C">
            <w:pPr>
              <w:rPr>
                <w:rFonts w:ascii="Times New Roman" w:hAnsi="Times New Roman"/>
                <w:sz w:val="24"/>
                <w:szCs w:val="24"/>
              </w:rPr>
            </w:pPr>
            <w:r>
              <w:rPr>
                <w:rFonts w:ascii="Times New Roman" w:hAnsi="Times New Roman"/>
                <w:sz w:val="24"/>
                <w:szCs w:val="24"/>
              </w:rPr>
              <w:t>3.3.1.</w:t>
            </w:r>
          </w:p>
        </w:tc>
        <w:tc>
          <w:tcPr>
            <w:tcW w:w="6606" w:type="dxa"/>
            <w:tcBorders>
              <w:top w:val="nil"/>
              <w:left w:val="nil"/>
              <w:bottom w:val="single" w:sz="4" w:space="0" w:color="auto"/>
              <w:right w:val="single" w:sz="4" w:space="0" w:color="auto"/>
            </w:tcBorders>
            <w:noWrap/>
            <w:vAlign w:val="bottom"/>
          </w:tcPr>
          <w:p w14:paraId="0821BFE7" w14:textId="79305944" w:rsidR="0076657C" w:rsidRPr="00915109" w:rsidRDefault="00E712EE" w:rsidP="0076657C">
            <w:pPr>
              <w:rPr>
                <w:rFonts w:ascii="Times New Roman" w:hAnsi="Times New Roman"/>
                <w:sz w:val="24"/>
                <w:szCs w:val="24"/>
                <w:lang w:eastAsia="lt-LT"/>
              </w:rPr>
            </w:pPr>
            <w:r>
              <w:rPr>
                <w:rFonts w:ascii="Times New Roman" w:hAnsi="Times New Roman"/>
                <w:sz w:val="24"/>
                <w:szCs w:val="24"/>
              </w:rPr>
              <w:t>I</w:t>
            </w:r>
            <w:r w:rsidR="0076657C" w:rsidRPr="00915109">
              <w:rPr>
                <w:rFonts w:ascii="Times New Roman" w:hAnsi="Times New Roman"/>
                <w:sz w:val="24"/>
                <w:szCs w:val="24"/>
              </w:rPr>
              <w:t>ki 10 asmenų grupei</w:t>
            </w:r>
          </w:p>
        </w:tc>
        <w:tc>
          <w:tcPr>
            <w:tcW w:w="1951" w:type="dxa"/>
            <w:tcBorders>
              <w:top w:val="nil"/>
              <w:left w:val="nil"/>
              <w:bottom w:val="single" w:sz="4" w:space="0" w:color="auto"/>
              <w:right w:val="single" w:sz="4" w:space="0" w:color="auto"/>
            </w:tcBorders>
            <w:noWrap/>
          </w:tcPr>
          <w:p w14:paraId="11CBBB4A" w14:textId="77777777" w:rsidR="0076657C" w:rsidRPr="00915109" w:rsidRDefault="0076657C" w:rsidP="0076657C">
            <w:pPr>
              <w:jc w:val="center"/>
              <w:rPr>
                <w:rFonts w:ascii="Times New Roman" w:hAnsi="Times New Roman"/>
                <w:sz w:val="24"/>
                <w:szCs w:val="24"/>
                <w:lang w:eastAsia="lt-LT"/>
              </w:rPr>
            </w:pPr>
            <w:r w:rsidRPr="00915109">
              <w:rPr>
                <w:rFonts w:ascii="Times New Roman" w:hAnsi="Times New Roman"/>
                <w:sz w:val="24"/>
                <w:szCs w:val="24"/>
                <w:lang w:eastAsia="lt-LT"/>
              </w:rPr>
              <w:t>150,00</w:t>
            </w:r>
          </w:p>
        </w:tc>
      </w:tr>
      <w:tr w:rsidR="0076657C" w:rsidRPr="00915109" w14:paraId="35D22DFA" w14:textId="77777777" w:rsidTr="00052AC9">
        <w:trPr>
          <w:trHeight w:val="315"/>
        </w:trPr>
        <w:tc>
          <w:tcPr>
            <w:tcW w:w="936" w:type="dxa"/>
            <w:tcBorders>
              <w:top w:val="nil"/>
              <w:left w:val="single" w:sz="4" w:space="0" w:color="auto"/>
              <w:bottom w:val="single" w:sz="4" w:space="0" w:color="auto"/>
              <w:right w:val="single" w:sz="4" w:space="0" w:color="auto"/>
            </w:tcBorders>
            <w:noWrap/>
            <w:vAlign w:val="center"/>
          </w:tcPr>
          <w:p w14:paraId="649CCF1D" w14:textId="77777777" w:rsidR="0076657C" w:rsidRPr="00915109" w:rsidRDefault="0076657C" w:rsidP="0076657C">
            <w:pPr>
              <w:rPr>
                <w:rFonts w:ascii="Times New Roman" w:hAnsi="Times New Roman"/>
                <w:sz w:val="24"/>
                <w:szCs w:val="24"/>
              </w:rPr>
            </w:pPr>
            <w:r>
              <w:rPr>
                <w:rFonts w:ascii="Times New Roman" w:hAnsi="Times New Roman"/>
                <w:sz w:val="24"/>
                <w:szCs w:val="24"/>
              </w:rPr>
              <w:t>3.3.2.</w:t>
            </w:r>
          </w:p>
        </w:tc>
        <w:tc>
          <w:tcPr>
            <w:tcW w:w="6606" w:type="dxa"/>
            <w:tcBorders>
              <w:top w:val="nil"/>
              <w:left w:val="nil"/>
              <w:bottom w:val="single" w:sz="4" w:space="0" w:color="auto"/>
              <w:right w:val="single" w:sz="4" w:space="0" w:color="auto"/>
            </w:tcBorders>
            <w:noWrap/>
            <w:vAlign w:val="bottom"/>
          </w:tcPr>
          <w:p w14:paraId="6EC27C3A" w14:textId="4EDD7EA3" w:rsidR="0076657C" w:rsidRPr="00915109" w:rsidRDefault="00E712EE" w:rsidP="0076657C">
            <w:pPr>
              <w:rPr>
                <w:rFonts w:ascii="Times New Roman" w:hAnsi="Times New Roman"/>
                <w:sz w:val="24"/>
                <w:szCs w:val="24"/>
                <w:lang w:eastAsia="lt-LT"/>
              </w:rPr>
            </w:pPr>
            <w:r>
              <w:rPr>
                <w:rFonts w:ascii="Times New Roman" w:hAnsi="Times New Roman"/>
                <w:sz w:val="24"/>
                <w:szCs w:val="24"/>
              </w:rPr>
              <w:t>N</w:t>
            </w:r>
            <w:r w:rsidR="0076657C" w:rsidRPr="00915109">
              <w:rPr>
                <w:rFonts w:ascii="Times New Roman" w:hAnsi="Times New Roman"/>
                <w:sz w:val="24"/>
                <w:szCs w:val="24"/>
              </w:rPr>
              <w:t>uo 11 iki 25 asmenų grupei, 1 asmeniui</w:t>
            </w:r>
          </w:p>
        </w:tc>
        <w:tc>
          <w:tcPr>
            <w:tcW w:w="1951" w:type="dxa"/>
            <w:tcBorders>
              <w:top w:val="nil"/>
              <w:left w:val="nil"/>
              <w:bottom w:val="single" w:sz="4" w:space="0" w:color="auto"/>
              <w:right w:val="single" w:sz="4" w:space="0" w:color="auto"/>
            </w:tcBorders>
            <w:noWrap/>
          </w:tcPr>
          <w:p w14:paraId="36249E1A" w14:textId="77777777" w:rsidR="0076657C" w:rsidRPr="00915109" w:rsidRDefault="0076657C" w:rsidP="0076657C">
            <w:pPr>
              <w:jc w:val="center"/>
              <w:rPr>
                <w:rFonts w:ascii="Times New Roman" w:hAnsi="Times New Roman"/>
                <w:sz w:val="24"/>
                <w:szCs w:val="24"/>
                <w:lang w:eastAsia="lt-LT"/>
              </w:rPr>
            </w:pPr>
            <w:r w:rsidRPr="00915109">
              <w:rPr>
                <w:rFonts w:ascii="Times New Roman" w:hAnsi="Times New Roman"/>
                <w:sz w:val="24"/>
                <w:szCs w:val="24"/>
                <w:lang w:eastAsia="lt-LT"/>
              </w:rPr>
              <w:t>15,00</w:t>
            </w:r>
          </w:p>
        </w:tc>
      </w:tr>
      <w:tr w:rsidR="00915109" w:rsidRPr="00915109" w14:paraId="4466B519" w14:textId="77777777" w:rsidTr="0065298F">
        <w:trPr>
          <w:trHeight w:val="315"/>
        </w:trPr>
        <w:tc>
          <w:tcPr>
            <w:tcW w:w="936" w:type="dxa"/>
            <w:tcBorders>
              <w:top w:val="nil"/>
              <w:left w:val="single" w:sz="4" w:space="0" w:color="auto"/>
              <w:bottom w:val="single" w:sz="4" w:space="0" w:color="auto"/>
              <w:right w:val="single" w:sz="4" w:space="0" w:color="auto"/>
            </w:tcBorders>
            <w:noWrap/>
            <w:hideMark/>
          </w:tcPr>
          <w:p w14:paraId="5B3AA430" w14:textId="77777777" w:rsidR="00915109" w:rsidRPr="00915109" w:rsidRDefault="00915109" w:rsidP="0076657C">
            <w:pPr>
              <w:jc w:val="both"/>
              <w:rPr>
                <w:rFonts w:ascii="Times New Roman" w:hAnsi="Times New Roman"/>
                <w:color w:val="000000"/>
                <w:sz w:val="24"/>
                <w:szCs w:val="24"/>
              </w:rPr>
            </w:pPr>
            <w:r w:rsidRPr="00915109">
              <w:rPr>
                <w:rFonts w:ascii="Times New Roman" w:hAnsi="Times New Roman"/>
                <w:color w:val="000000"/>
                <w:sz w:val="24"/>
                <w:szCs w:val="24"/>
              </w:rPr>
              <w:t>3.</w:t>
            </w:r>
            <w:r w:rsidR="0076657C">
              <w:rPr>
                <w:rFonts w:ascii="Times New Roman" w:hAnsi="Times New Roman"/>
                <w:color w:val="000000"/>
                <w:sz w:val="24"/>
                <w:szCs w:val="24"/>
              </w:rPr>
              <w:t>4</w:t>
            </w:r>
            <w:r w:rsidRPr="00915109">
              <w:rPr>
                <w:rFonts w:ascii="Times New Roman" w:hAnsi="Times New Roman"/>
                <w:color w:val="000000"/>
                <w:sz w:val="24"/>
                <w:szCs w:val="24"/>
              </w:rPr>
              <w:t xml:space="preserve">. </w:t>
            </w:r>
          </w:p>
        </w:tc>
        <w:tc>
          <w:tcPr>
            <w:tcW w:w="6606" w:type="dxa"/>
            <w:tcBorders>
              <w:top w:val="nil"/>
              <w:left w:val="nil"/>
              <w:bottom w:val="single" w:sz="4" w:space="0" w:color="auto"/>
              <w:right w:val="single" w:sz="4" w:space="0" w:color="auto"/>
            </w:tcBorders>
            <w:noWrap/>
            <w:hideMark/>
          </w:tcPr>
          <w:p w14:paraId="73B9B381" w14:textId="77777777" w:rsidR="00915109" w:rsidRPr="00915109" w:rsidRDefault="00915109">
            <w:pPr>
              <w:jc w:val="both"/>
              <w:rPr>
                <w:rFonts w:ascii="Times New Roman" w:hAnsi="Times New Roman"/>
                <w:color w:val="000000"/>
                <w:sz w:val="24"/>
                <w:szCs w:val="24"/>
              </w:rPr>
            </w:pPr>
            <w:r w:rsidRPr="00915109">
              <w:rPr>
                <w:rFonts w:ascii="Times New Roman" w:hAnsi="Times New Roman"/>
                <w:color w:val="000000"/>
                <w:sz w:val="24"/>
                <w:szCs w:val="24"/>
              </w:rPr>
              <w:t xml:space="preserve">Edukacinė programa „Rytprūsių dvaro paslaptys“ (iki 20 žmonių, 1 val.): </w:t>
            </w:r>
          </w:p>
        </w:tc>
        <w:tc>
          <w:tcPr>
            <w:tcW w:w="1951" w:type="dxa"/>
            <w:tcBorders>
              <w:top w:val="nil"/>
              <w:left w:val="nil"/>
              <w:bottom w:val="single" w:sz="4" w:space="0" w:color="auto"/>
              <w:right w:val="single" w:sz="4" w:space="0" w:color="auto"/>
            </w:tcBorders>
            <w:noWrap/>
          </w:tcPr>
          <w:p w14:paraId="3628558C" w14:textId="77777777" w:rsidR="00915109" w:rsidRPr="00915109" w:rsidRDefault="00915109">
            <w:pPr>
              <w:jc w:val="center"/>
              <w:rPr>
                <w:rFonts w:ascii="Times New Roman" w:hAnsi="Times New Roman"/>
                <w:strike/>
                <w:color w:val="000000"/>
                <w:sz w:val="24"/>
                <w:szCs w:val="24"/>
              </w:rPr>
            </w:pPr>
          </w:p>
        </w:tc>
      </w:tr>
      <w:tr w:rsidR="00915109" w:rsidRPr="00915109" w14:paraId="6E22EFE1" w14:textId="77777777" w:rsidTr="0065298F">
        <w:trPr>
          <w:trHeight w:val="315"/>
        </w:trPr>
        <w:tc>
          <w:tcPr>
            <w:tcW w:w="936" w:type="dxa"/>
            <w:tcBorders>
              <w:top w:val="nil"/>
              <w:left w:val="single" w:sz="4" w:space="0" w:color="auto"/>
              <w:bottom w:val="single" w:sz="4" w:space="0" w:color="auto"/>
              <w:right w:val="single" w:sz="4" w:space="0" w:color="auto"/>
            </w:tcBorders>
            <w:noWrap/>
            <w:hideMark/>
          </w:tcPr>
          <w:p w14:paraId="333E66BC" w14:textId="77777777" w:rsidR="00915109" w:rsidRPr="00915109" w:rsidRDefault="00915109" w:rsidP="0076657C">
            <w:pPr>
              <w:jc w:val="both"/>
              <w:rPr>
                <w:rFonts w:ascii="Times New Roman" w:hAnsi="Times New Roman"/>
                <w:color w:val="000000"/>
                <w:sz w:val="24"/>
                <w:szCs w:val="24"/>
              </w:rPr>
            </w:pPr>
            <w:r w:rsidRPr="00915109">
              <w:rPr>
                <w:rFonts w:ascii="Times New Roman" w:hAnsi="Times New Roman"/>
                <w:color w:val="000000"/>
                <w:sz w:val="24"/>
                <w:szCs w:val="24"/>
              </w:rPr>
              <w:t>3.</w:t>
            </w:r>
            <w:r w:rsidR="0076657C">
              <w:rPr>
                <w:rFonts w:ascii="Times New Roman" w:hAnsi="Times New Roman"/>
                <w:color w:val="000000"/>
                <w:sz w:val="24"/>
                <w:szCs w:val="24"/>
              </w:rPr>
              <w:t>4</w:t>
            </w:r>
            <w:r w:rsidRPr="00915109">
              <w:rPr>
                <w:rFonts w:ascii="Times New Roman" w:hAnsi="Times New Roman"/>
                <w:color w:val="000000"/>
                <w:sz w:val="24"/>
                <w:szCs w:val="24"/>
              </w:rPr>
              <w:t>.1.</w:t>
            </w:r>
          </w:p>
        </w:tc>
        <w:tc>
          <w:tcPr>
            <w:tcW w:w="6606" w:type="dxa"/>
            <w:tcBorders>
              <w:top w:val="nil"/>
              <w:left w:val="nil"/>
              <w:bottom w:val="single" w:sz="4" w:space="0" w:color="auto"/>
              <w:right w:val="single" w:sz="4" w:space="0" w:color="auto"/>
            </w:tcBorders>
            <w:noWrap/>
            <w:hideMark/>
          </w:tcPr>
          <w:p w14:paraId="7BF80E4A" w14:textId="750E9860" w:rsidR="00915109" w:rsidRPr="00915109" w:rsidRDefault="00E712EE">
            <w:pPr>
              <w:jc w:val="both"/>
              <w:rPr>
                <w:rFonts w:ascii="Times New Roman" w:hAnsi="Times New Roman"/>
                <w:color w:val="000000"/>
                <w:sz w:val="24"/>
                <w:szCs w:val="24"/>
              </w:rPr>
            </w:pPr>
            <w:r>
              <w:rPr>
                <w:rFonts w:ascii="Times New Roman" w:hAnsi="Times New Roman"/>
                <w:color w:val="000000"/>
                <w:sz w:val="24"/>
                <w:szCs w:val="24"/>
              </w:rPr>
              <w:t>P</w:t>
            </w:r>
            <w:r w:rsidR="00915109" w:rsidRPr="00915109">
              <w:rPr>
                <w:rFonts w:ascii="Times New Roman" w:hAnsi="Times New Roman"/>
                <w:color w:val="000000"/>
                <w:sz w:val="24"/>
                <w:szCs w:val="24"/>
              </w:rPr>
              <w:t xml:space="preserve">asigaminant Hugo </w:t>
            </w:r>
            <w:proofErr w:type="spellStart"/>
            <w:r w:rsidR="00915109" w:rsidRPr="00915109">
              <w:rPr>
                <w:rFonts w:ascii="Times New Roman" w:hAnsi="Times New Roman"/>
                <w:color w:val="000000"/>
                <w:sz w:val="24"/>
                <w:szCs w:val="24"/>
              </w:rPr>
              <w:t>Šojaus</w:t>
            </w:r>
            <w:proofErr w:type="spellEnd"/>
            <w:r w:rsidR="00915109" w:rsidRPr="00915109">
              <w:rPr>
                <w:rFonts w:ascii="Times New Roman" w:hAnsi="Times New Roman"/>
                <w:color w:val="000000"/>
                <w:sz w:val="24"/>
                <w:szCs w:val="24"/>
              </w:rPr>
              <w:t xml:space="preserve"> dvaro maketą 1 asmeniui </w:t>
            </w:r>
          </w:p>
        </w:tc>
        <w:tc>
          <w:tcPr>
            <w:tcW w:w="1951" w:type="dxa"/>
            <w:tcBorders>
              <w:top w:val="nil"/>
              <w:left w:val="nil"/>
              <w:bottom w:val="single" w:sz="4" w:space="0" w:color="auto"/>
              <w:right w:val="single" w:sz="4" w:space="0" w:color="auto"/>
            </w:tcBorders>
            <w:noWrap/>
            <w:hideMark/>
          </w:tcPr>
          <w:p w14:paraId="76491E79" w14:textId="77777777" w:rsidR="00915109" w:rsidRPr="00915109" w:rsidRDefault="0076657C" w:rsidP="0076657C">
            <w:pPr>
              <w:jc w:val="center"/>
              <w:rPr>
                <w:rFonts w:ascii="Times New Roman" w:hAnsi="Times New Roman"/>
                <w:color w:val="000000"/>
                <w:sz w:val="24"/>
                <w:szCs w:val="24"/>
              </w:rPr>
            </w:pPr>
            <w:r>
              <w:rPr>
                <w:rFonts w:ascii="Times New Roman" w:hAnsi="Times New Roman"/>
                <w:color w:val="000000"/>
                <w:sz w:val="24"/>
                <w:szCs w:val="24"/>
              </w:rPr>
              <w:t>6</w:t>
            </w:r>
            <w:r w:rsidR="00915109" w:rsidRPr="00915109">
              <w:rPr>
                <w:rFonts w:ascii="Times New Roman" w:hAnsi="Times New Roman"/>
                <w:color w:val="000000"/>
                <w:sz w:val="24"/>
                <w:szCs w:val="24"/>
              </w:rPr>
              <w:t>,00</w:t>
            </w:r>
          </w:p>
        </w:tc>
      </w:tr>
      <w:tr w:rsidR="00915109" w:rsidRPr="00915109" w14:paraId="22D89DDC" w14:textId="77777777" w:rsidTr="0065298F">
        <w:trPr>
          <w:trHeight w:val="315"/>
        </w:trPr>
        <w:tc>
          <w:tcPr>
            <w:tcW w:w="936" w:type="dxa"/>
            <w:tcBorders>
              <w:top w:val="nil"/>
              <w:left w:val="single" w:sz="4" w:space="0" w:color="auto"/>
              <w:bottom w:val="single" w:sz="4" w:space="0" w:color="auto"/>
              <w:right w:val="single" w:sz="4" w:space="0" w:color="auto"/>
            </w:tcBorders>
            <w:noWrap/>
            <w:hideMark/>
          </w:tcPr>
          <w:p w14:paraId="4D59888B" w14:textId="77777777" w:rsidR="00915109" w:rsidRPr="00915109" w:rsidRDefault="00915109" w:rsidP="0076657C">
            <w:pPr>
              <w:jc w:val="both"/>
              <w:rPr>
                <w:rFonts w:ascii="Times New Roman" w:hAnsi="Times New Roman"/>
                <w:color w:val="000000"/>
                <w:sz w:val="24"/>
                <w:szCs w:val="24"/>
              </w:rPr>
            </w:pPr>
            <w:r w:rsidRPr="00915109">
              <w:rPr>
                <w:rFonts w:ascii="Times New Roman" w:hAnsi="Times New Roman"/>
                <w:color w:val="000000"/>
                <w:sz w:val="24"/>
                <w:szCs w:val="24"/>
              </w:rPr>
              <w:t>3.</w:t>
            </w:r>
            <w:r w:rsidR="0076657C">
              <w:rPr>
                <w:rFonts w:ascii="Times New Roman" w:hAnsi="Times New Roman"/>
                <w:color w:val="000000"/>
                <w:sz w:val="24"/>
                <w:szCs w:val="24"/>
              </w:rPr>
              <w:t>4</w:t>
            </w:r>
            <w:r w:rsidRPr="00915109">
              <w:rPr>
                <w:rFonts w:ascii="Times New Roman" w:hAnsi="Times New Roman"/>
                <w:color w:val="000000"/>
                <w:sz w:val="24"/>
                <w:szCs w:val="24"/>
              </w:rPr>
              <w:t>.2.</w:t>
            </w:r>
          </w:p>
        </w:tc>
        <w:tc>
          <w:tcPr>
            <w:tcW w:w="6606" w:type="dxa"/>
            <w:tcBorders>
              <w:top w:val="nil"/>
              <w:left w:val="nil"/>
              <w:bottom w:val="single" w:sz="4" w:space="0" w:color="auto"/>
              <w:right w:val="single" w:sz="4" w:space="0" w:color="auto"/>
            </w:tcBorders>
            <w:noWrap/>
            <w:hideMark/>
          </w:tcPr>
          <w:p w14:paraId="7ED8156F" w14:textId="18B5FECB" w:rsidR="00915109" w:rsidRPr="00915109" w:rsidRDefault="00E712EE">
            <w:pPr>
              <w:jc w:val="both"/>
              <w:rPr>
                <w:rFonts w:ascii="Times New Roman" w:hAnsi="Times New Roman"/>
                <w:color w:val="000000"/>
                <w:sz w:val="24"/>
                <w:szCs w:val="24"/>
              </w:rPr>
            </w:pPr>
            <w:r>
              <w:rPr>
                <w:rFonts w:ascii="Times New Roman" w:hAnsi="Times New Roman"/>
                <w:color w:val="000000"/>
                <w:sz w:val="24"/>
                <w:szCs w:val="24"/>
              </w:rPr>
              <w:t>P</w:t>
            </w:r>
            <w:r w:rsidR="00915109" w:rsidRPr="00915109">
              <w:rPr>
                <w:rFonts w:ascii="Times New Roman" w:hAnsi="Times New Roman"/>
                <w:color w:val="000000"/>
                <w:sz w:val="24"/>
                <w:szCs w:val="24"/>
              </w:rPr>
              <w:t xml:space="preserve">asigaminant Hugo </w:t>
            </w:r>
            <w:proofErr w:type="spellStart"/>
            <w:r w:rsidR="00915109" w:rsidRPr="00915109">
              <w:rPr>
                <w:rFonts w:ascii="Times New Roman" w:hAnsi="Times New Roman"/>
                <w:color w:val="000000"/>
                <w:sz w:val="24"/>
                <w:szCs w:val="24"/>
              </w:rPr>
              <w:t>Šojaus</w:t>
            </w:r>
            <w:proofErr w:type="spellEnd"/>
            <w:r w:rsidR="00915109" w:rsidRPr="00915109">
              <w:rPr>
                <w:rFonts w:ascii="Times New Roman" w:hAnsi="Times New Roman"/>
                <w:color w:val="000000"/>
                <w:sz w:val="24"/>
                <w:szCs w:val="24"/>
              </w:rPr>
              <w:t xml:space="preserve"> dvaro aksesuarą (sagę, peteliškę, vėduoklę ir k</w:t>
            </w:r>
            <w:r w:rsidR="00F74A7D">
              <w:rPr>
                <w:rFonts w:ascii="Times New Roman" w:hAnsi="Times New Roman"/>
                <w:color w:val="000000"/>
                <w:sz w:val="24"/>
                <w:szCs w:val="24"/>
              </w:rPr>
              <w:t>t.</w:t>
            </w:r>
            <w:r w:rsidR="00915109" w:rsidRPr="00915109">
              <w:rPr>
                <w:rFonts w:ascii="Times New Roman" w:hAnsi="Times New Roman"/>
                <w:color w:val="000000"/>
                <w:sz w:val="24"/>
                <w:szCs w:val="24"/>
              </w:rPr>
              <w:t>), 1 asmeniui</w:t>
            </w:r>
          </w:p>
        </w:tc>
        <w:tc>
          <w:tcPr>
            <w:tcW w:w="1951" w:type="dxa"/>
            <w:tcBorders>
              <w:top w:val="nil"/>
              <w:left w:val="nil"/>
              <w:bottom w:val="single" w:sz="4" w:space="0" w:color="auto"/>
              <w:right w:val="single" w:sz="4" w:space="0" w:color="auto"/>
            </w:tcBorders>
            <w:noWrap/>
          </w:tcPr>
          <w:p w14:paraId="42BB3477" w14:textId="77777777" w:rsidR="00915109" w:rsidRPr="00915109" w:rsidRDefault="0076657C">
            <w:pPr>
              <w:jc w:val="center"/>
              <w:rPr>
                <w:rFonts w:ascii="Times New Roman" w:hAnsi="Times New Roman"/>
                <w:color w:val="000000"/>
                <w:sz w:val="24"/>
                <w:szCs w:val="24"/>
              </w:rPr>
            </w:pPr>
            <w:r>
              <w:rPr>
                <w:rFonts w:ascii="Times New Roman" w:hAnsi="Times New Roman"/>
                <w:color w:val="000000"/>
                <w:sz w:val="24"/>
                <w:szCs w:val="24"/>
              </w:rPr>
              <w:t>8</w:t>
            </w:r>
            <w:r w:rsidR="00915109" w:rsidRPr="00915109">
              <w:rPr>
                <w:rFonts w:ascii="Times New Roman" w:hAnsi="Times New Roman"/>
                <w:color w:val="000000"/>
                <w:sz w:val="24"/>
                <w:szCs w:val="24"/>
              </w:rPr>
              <w:t>,00</w:t>
            </w:r>
          </w:p>
        </w:tc>
      </w:tr>
      <w:tr w:rsidR="00915109" w:rsidRPr="00915109" w14:paraId="0C0CA367" w14:textId="77777777" w:rsidTr="0076657C">
        <w:trPr>
          <w:trHeight w:val="315"/>
        </w:trPr>
        <w:tc>
          <w:tcPr>
            <w:tcW w:w="936" w:type="dxa"/>
            <w:tcBorders>
              <w:top w:val="nil"/>
              <w:left w:val="single" w:sz="4" w:space="0" w:color="auto"/>
              <w:bottom w:val="single" w:sz="4" w:space="0" w:color="auto"/>
              <w:right w:val="single" w:sz="4" w:space="0" w:color="auto"/>
            </w:tcBorders>
            <w:noWrap/>
            <w:hideMark/>
          </w:tcPr>
          <w:p w14:paraId="6B2CD896" w14:textId="77777777" w:rsidR="00915109" w:rsidRPr="00915109" w:rsidRDefault="00915109" w:rsidP="0076657C">
            <w:pPr>
              <w:rPr>
                <w:rFonts w:ascii="Times New Roman" w:hAnsi="Times New Roman"/>
                <w:color w:val="000000"/>
                <w:sz w:val="24"/>
                <w:szCs w:val="24"/>
              </w:rPr>
            </w:pPr>
            <w:r w:rsidRPr="00915109">
              <w:rPr>
                <w:rFonts w:ascii="Times New Roman" w:hAnsi="Times New Roman"/>
                <w:color w:val="000000"/>
                <w:sz w:val="24"/>
                <w:szCs w:val="24"/>
              </w:rPr>
              <w:t>3.</w:t>
            </w:r>
            <w:r w:rsidR="0076657C">
              <w:rPr>
                <w:rFonts w:ascii="Times New Roman" w:hAnsi="Times New Roman"/>
                <w:color w:val="000000"/>
                <w:sz w:val="24"/>
                <w:szCs w:val="24"/>
              </w:rPr>
              <w:t>5</w:t>
            </w:r>
            <w:r w:rsidRPr="00915109">
              <w:rPr>
                <w:rFonts w:ascii="Times New Roman" w:hAnsi="Times New Roman"/>
                <w:color w:val="000000"/>
                <w:sz w:val="24"/>
                <w:szCs w:val="24"/>
              </w:rPr>
              <w:t>.</w:t>
            </w:r>
          </w:p>
        </w:tc>
        <w:tc>
          <w:tcPr>
            <w:tcW w:w="6606" w:type="dxa"/>
            <w:tcBorders>
              <w:top w:val="nil"/>
              <w:left w:val="nil"/>
              <w:bottom w:val="single" w:sz="4" w:space="0" w:color="auto"/>
              <w:right w:val="single" w:sz="4" w:space="0" w:color="auto"/>
            </w:tcBorders>
            <w:noWrap/>
            <w:hideMark/>
          </w:tcPr>
          <w:p w14:paraId="327DE043" w14:textId="18FC8179" w:rsidR="00915109" w:rsidRPr="00915109" w:rsidRDefault="00915109">
            <w:pPr>
              <w:rPr>
                <w:rFonts w:ascii="Times New Roman" w:hAnsi="Times New Roman"/>
                <w:sz w:val="24"/>
                <w:szCs w:val="24"/>
              </w:rPr>
            </w:pPr>
            <w:r w:rsidRPr="00915109">
              <w:rPr>
                <w:rFonts w:ascii="Times New Roman" w:hAnsi="Times New Roman"/>
                <w:sz w:val="24"/>
                <w:szCs w:val="24"/>
              </w:rPr>
              <w:t xml:space="preserve">Edukacinė programa „Kalėdų Senelio kambaryje“ (fotosesija su </w:t>
            </w:r>
            <w:r w:rsidR="00E712EE">
              <w:rPr>
                <w:rFonts w:ascii="Times New Roman" w:hAnsi="Times New Roman"/>
                <w:sz w:val="24"/>
                <w:szCs w:val="24"/>
              </w:rPr>
              <w:t>m</w:t>
            </w:r>
            <w:r w:rsidRPr="00915109">
              <w:rPr>
                <w:rFonts w:ascii="Times New Roman" w:hAnsi="Times New Roman"/>
                <w:sz w:val="24"/>
                <w:szCs w:val="24"/>
              </w:rPr>
              <w:t>uziejaus aksesuarais, fotonuotrauka ir dovanėlė) 1 asmeniui</w:t>
            </w:r>
          </w:p>
        </w:tc>
        <w:tc>
          <w:tcPr>
            <w:tcW w:w="1951" w:type="dxa"/>
            <w:tcBorders>
              <w:top w:val="nil"/>
              <w:left w:val="nil"/>
              <w:bottom w:val="single" w:sz="4" w:space="0" w:color="auto"/>
              <w:right w:val="single" w:sz="4" w:space="0" w:color="auto"/>
            </w:tcBorders>
            <w:noWrap/>
            <w:hideMark/>
          </w:tcPr>
          <w:p w14:paraId="2211483A" w14:textId="77777777" w:rsidR="00915109" w:rsidRPr="00915109" w:rsidRDefault="00915109">
            <w:pPr>
              <w:jc w:val="center"/>
              <w:rPr>
                <w:rFonts w:ascii="Times New Roman" w:hAnsi="Times New Roman"/>
                <w:sz w:val="24"/>
                <w:szCs w:val="24"/>
              </w:rPr>
            </w:pPr>
            <w:r w:rsidRPr="00915109">
              <w:rPr>
                <w:rFonts w:ascii="Times New Roman" w:hAnsi="Times New Roman"/>
                <w:sz w:val="24"/>
                <w:szCs w:val="24"/>
              </w:rPr>
              <w:t>10,00</w:t>
            </w:r>
          </w:p>
        </w:tc>
      </w:tr>
      <w:tr w:rsidR="00915109" w:rsidRPr="00915109" w14:paraId="112E9915" w14:textId="77777777" w:rsidTr="0065298F">
        <w:trPr>
          <w:trHeight w:val="315"/>
        </w:trPr>
        <w:tc>
          <w:tcPr>
            <w:tcW w:w="936" w:type="dxa"/>
            <w:tcBorders>
              <w:top w:val="nil"/>
              <w:left w:val="single" w:sz="4" w:space="0" w:color="auto"/>
              <w:bottom w:val="single" w:sz="4" w:space="0" w:color="auto"/>
              <w:right w:val="single" w:sz="4" w:space="0" w:color="auto"/>
            </w:tcBorders>
            <w:noWrap/>
            <w:hideMark/>
          </w:tcPr>
          <w:p w14:paraId="5BE56116" w14:textId="77777777" w:rsidR="00915109" w:rsidRPr="00915109" w:rsidRDefault="00915109">
            <w:pPr>
              <w:rPr>
                <w:rFonts w:ascii="Times New Roman" w:hAnsi="Times New Roman"/>
                <w:color w:val="000000"/>
                <w:sz w:val="24"/>
                <w:szCs w:val="24"/>
              </w:rPr>
            </w:pPr>
            <w:r w:rsidRPr="00915109">
              <w:rPr>
                <w:rFonts w:ascii="Times New Roman" w:hAnsi="Times New Roman"/>
                <w:color w:val="000000"/>
                <w:sz w:val="24"/>
                <w:szCs w:val="24"/>
              </w:rPr>
              <w:t>3.6.</w:t>
            </w:r>
          </w:p>
        </w:tc>
        <w:tc>
          <w:tcPr>
            <w:tcW w:w="6606" w:type="dxa"/>
            <w:tcBorders>
              <w:top w:val="nil"/>
              <w:left w:val="nil"/>
              <w:bottom w:val="single" w:sz="4" w:space="0" w:color="auto"/>
              <w:right w:val="single" w:sz="4" w:space="0" w:color="auto"/>
            </w:tcBorders>
            <w:noWrap/>
            <w:vAlign w:val="bottom"/>
            <w:hideMark/>
          </w:tcPr>
          <w:p w14:paraId="09CA6B74" w14:textId="77777777" w:rsidR="00915109" w:rsidRPr="00915109" w:rsidRDefault="00915109">
            <w:pPr>
              <w:rPr>
                <w:rFonts w:ascii="Times New Roman" w:hAnsi="Times New Roman"/>
                <w:color w:val="000000"/>
                <w:sz w:val="24"/>
                <w:szCs w:val="24"/>
              </w:rPr>
            </w:pPr>
            <w:r w:rsidRPr="00915109">
              <w:rPr>
                <w:rFonts w:ascii="Times New Roman" w:hAnsi="Times New Roman"/>
                <w:sz w:val="24"/>
                <w:szCs w:val="24"/>
                <w:lang w:eastAsia="lt-LT"/>
              </w:rPr>
              <w:t>Edukaciniai užsiėmimai Bažnytinio paveldo ekspozicijoje (iki 25 žmonių, 45 min.) 1 asmeniui (edukacijos pagal metų laikus, bažnytinį kalendorių: kiaušinių marginimas, verbos rišimas, advento vainikų pynimas, kalėdinių puošmenų gamyba)</w:t>
            </w:r>
          </w:p>
        </w:tc>
        <w:tc>
          <w:tcPr>
            <w:tcW w:w="1951" w:type="dxa"/>
            <w:tcBorders>
              <w:top w:val="nil"/>
              <w:left w:val="nil"/>
              <w:bottom w:val="single" w:sz="4" w:space="0" w:color="auto"/>
              <w:right w:val="single" w:sz="4" w:space="0" w:color="auto"/>
            </w:tcBorders>
            <w:noWrap/>
          </w:tcPr>
          <w:p w14:paraId="3588E82E" w14:textId="77777777" w:rsidR="00915109" w:rsidRPr="00915109" w:rsidRDefault="003437BA">
            <w:pPr>
              <w:jc w:val="center"/>
              <w:rPr>
                <w:rFonts w:ascii="Times New Roman" w:hAnsi="Times New Roman"/>
                <w:sz w:val="24"/>
                <w:szCs w:val="24"/>
                <w:lang w:eastAsia="lt-LT"/>
              </w:rPr>
            </w:pPr>
            <w:r>
              <w:rPr>
                <w:rFonts w:ascii="Times New Roman" w:hAnsi="Times New Roman"/>
                <w:sz w:val="24"/>
                <w:szCs w:val="24"/>
                <w:lang w:eastAsia="lt-LT"/>
              </w:rPr>
              <w:t>4</w:t>
            </w:r>
            <w:r w:rsidR="00915109" w:rsidRPr="00915109">
              <w:rPr>
                <w:rFonts w:ascii="Times New Roman" w:hAnsi="Times New Roman"/>
                <w:sz w:val="24"/>
                <w:szCs w:val="24"/>
                <w:lang w:eastAsia="lt-LT"/>
              </w:rPr>
              <w:t>,00</w:t>
            </w:r>
          </w:p>
          <w:p w14:paraId="603FF889" w14:textId="77777777" w:rsidR="00915109" w:rsidRPr="00915109" w:rsidRDefault="00915109">
            <w:pPr>
              <w:jc w:val="center"/>
              <w:rPr>
                <w:rFonts w:ascii="Times New Roman" w:hAnsi="Times New Roman"/>
                <w:color w:val="000000"/>
                <w:sz w:val="24"/>
                <w:szCs w:val="24"/>
              </w:rPr>
            </w:pPr>
          </w:p>
        </w:tc>
      </w:tr>
      <w:tr w:rsidR="00915109" w:rsidRPr="00915109" w14:paraId="5B94B209" w14:textId="77777777" w:rsidTr="0065298F">
        <w:trPr>
          <w:trHeight w:val="315"/>
        </w:trPr>
        <w:tc>
          <w:tcPr>
            <w:tcW w:w="936" w:type="dxa"/>
            <w:tcBorders>
              <w:top w:val="nil"/>
              <w:left w:val="single" w:sz="4" w:space="0" w:color="auto"/>
              <w:bottom w:val="single" w:sz="4" w:space="0" w:color="auto"/>
              <w:right w:val="single" w:sz="4" w:space="0" w:color="auto"/>
            </w:tcBorders>
            <w:noWrap/>
            <w:hideMark/>
          </w:tcPr>
          <w:p w14:paraId="43B37107" w14:textId="77777777" w:rsidR="00915109" w:rsidRPr="00915109" w:rsidRDefault="00915109">
            <w:pPr>
              <w:rPr>
                <w:rFonts w:ascii="Times New Roman" w:hAnsi="Times New Roman"/>
                <w:color w:val="000000"/>
                <w:sz w:val="24"/>
                <w:szCs w:val="24"/>
              </w:rPr>
            </w:pPr>
            <w:r w:rsidRPr="00915109">
              <w:rPr>
                <w:rFonts w:ascii="Times New Roman" w:hAnsi="Times New Roman"/>
                <w:color w:val="000000"/>
                <w:sz w:val="24"/>
                <w:szCs w:val="24"/>
              </w:rPr>
              <w:t>3.7.</w:t>
            </w:r>
          </w:p>
        </w:tc>
        <w:tc>
          <w:tcPr>
            <w:tcW w:w="6606" w:type="dxa"/>
            <w:tcBorders>
              <w:top w:val="nil"/>
              <w:left w:val="nil"/>
              <w:bottom w:val="single" w:sz="4" w:space="0" w:color="auto"/>
              <w:right w:val="single" w:sz="4" w:space="0" w:color="auto"/>
            </w:tcBorders>
            <w:noWrap/>
            <w:vAlign w:val="bottom"/>
            <w:hideMark/>
          </w:tcPr>
          <w:p w14:paraId="5603EE70" w14:textId="77777777" w:rsidR="00915109" w:rsidRPr="00915109" w:rsidRDefault="00915109" w:rsidP="003437BA">
            <w:pPr>
              <w:rPr>
                <w:rFonts w:ascii="Times New Roman" w:hAnsi="Times New Roman"/>
                <w:sz w:val="24"/>
                <w:szCs w:val="24"/>
                <w:lang w:eastAsia="lt-LT"/>
              </w:rPr>
            </w:pPr>
            <w:r w:rsidRPr="00915109">
              <w:rPr>
                <w:rFonts w:ascii="Times New Roman" w:hAnsi="Times New Roman"/>
                <w:sz w:val="24"/>
                <w:szCs w:val="24"/>
                <w:lang w:eastAsia="lt-LT"/>
              </w:rPr>
              <w:t xml:space="preserve">Edukacinis užsiėmimas „Pasigamink  žvakę“ (iki 25 žmonių, </w:t>
            </w:r>
            <w:r w:rsidR="003437BA">
              <w:rPr>
                <w:rFonts w:ascii="Times New Roman" w:hAnsi="Times New Roman"/>
                <w:sz w:val="24"/>
                <w:szCs w:val="24"/>
                <w:lang w:eastAsia="lt-LT"/>
              </w:rPr>
              <w:t>45 min.</w:t>
            </w:r>
            <w:r w:rsidRPr="00915109">
              <w:rPr>
                <w:rFonts w:ascii="Times New Roman" w:hAnsi="Times New Roman"/>
                <w:sz w:val="24"/>
                <w:szCs w:val="24"/>
                <w:lang w:eastAsia="lt-LT"/>
              </w:rPr>
              <w:t xml:space="preserve">) 1 asmeniui </w:t>
            </w:r>
          </w:p>
        </w:tc>
        <w:tc>
          <w:tcPr>
            <w:tcW w:w="1951" w:type="dxa"/>
            <w:tcBorders>
              <w:top w:val="nil"/>
              <w:left w:val="nil"/>
              <w:bottom w:val="single" w:sz="4" w:space="0" w:color="auto"/>
              <w:right w:val="single" w:sz="4" w:space="0" w:color="auto"/>
            </w:tcBorders>
            <w:noWrap/>
            <w:hideMark/>
          </w:tcPr>
          <w:p w14:paraId="6FDF10CE" w14:textId="77777777" w:rsidR="00915109" w:rsidRPr="00915109" w:rsidRDefault="00915109">
            <w:pPr>
              <w:jc w:val="center"/>
              <w:rPr>
                <w:rFonts w:ascii="Times New Roman" w:hAnsi="Times New Roman"/>
                <w:sz w:val="24"/>
                <w:szCs w:val="24"/>
                <w:lang w:eastAsia="lt-LT"/>
              </w:rPr>
            </w:pPr>
            <w:r w:rsidRPr="00915109">
              <w:rPr>
                <w:rFonts w:ascii="Times New Roman" w:hAnsi="Times New Roman"/>
                <w:sz w:val="24"/>
                <w:szCs w:val="24"/>
                <w:lang w:eastAsia="lt-LT"/>
              </w:rPr>
              <w:t>5,00</w:t>
            </w:r>
          </w:p>
        </w:tc>
      </w:tr>
      <w:tr w:rsidR="00915109" w:rsidRPr="00915109" w14:paraId="19D7F292" w14:textId="77777777" w:rsidTr="0065298F">
        <w:trPr>
          <w:trHeight w:val="315"/>
        </w:trPr>
        <w:tc>
          <w:tcPr>
            <w:tcW w:w="936" w:type="dxa"/>
            <w:tcBorders>
              <w:top w:val="nil"/>
              <w:left w:val="single" w:sz="4" w:space="0" w:color="auto"/>
              <w:bottom w:val="single" w:sz="4" w:space="0" w:color="auto"/>
              <w:right w:val="single" w:sz="4" w:space="0" w:color="auto"/>
            </w:tcBorders>
            <w:noWrap/>
            <w:hideMark/>
          </w:tcPr>
          <w:p w14:paraId="727EDF34" w14:textId="77777777" w:rsidR="00915109" w:rsidRPr="00915109" w:rsidRDefault="00915109">
            <w:pPr>
              <w:rPr>
                <w:rFonts w:ascii="Times New Roman" w:hAnsi="Times New Roman"/>
                <w:color w:val="000000"/>
                <w:sz w:val="24"/>
                <w:szCs w:val="24"/>
              </w:rPr>
            </w:pPr>
            <w:r w:rsidRPr="00915109">
              <w:rPr>
                <w:rFonts w:ascii="Times New Roman" w:hAnsi="Times New Roman"/>
                <w:color w:val="000000"/>
                <w:sz w:val="24"/>
                <w:szCs w:val="24"/>
              </w:rPr>
              <w:t>3.8.</w:t>
            </w:r>
          </w:p>
        </w:tc>
        <w:tc>
          <w:tcPr>
            <w:tcW w:w="6606" w:type="dxa"/>
            <w:tcBorders>
              <w:top w:val="nil"/>
              <w:left w:val="nil"/>
              <w:bottom w:val="single" w:sz="4" w:space="0" w:color="auto"/>
              <w:right w:val="single" w:sz="4" w:space="0" w:color="auto"/>
            </w:tcBorders>
            <w:noWrap/>
            <w:vAlign w:val="bottom"/>
            <w:hideMark/>
          </w:tcPr>
          <w:p w14:paraId="0845C93A" w14:textId="3ACE18B7" w:rsidR="00915109" w:rsidRPr="00915109" w:rsidRDefault="00915109">
            <w:pPr>
              <w:rPr>
                <w:rFonts w:ascii="Times New Roman" w:hAnsi="Times New Roman"/>
                <w:sz w:val="24"/>
                <w:szCs w:val="24"/>
                <w:lang w:eastAsia="lt-LT"/>
              </w:rPr>
            </w:pPr>
            <w:r w:rsidRPr="00915109">
              <w:rPr>
                <w:rFonts w:ascii="Times New Roman" w:hAnsi="Times New Roman"/>
                <w:sz w:val="24"/>
                <w:szCs w:val="24"/>
                <w:lang w:eastAsia="lt-LT"/>
              </w:rPr>
              <w:t>Edukacinis užsiėmimas (kai kviečiamas iš kitur atvykstantis specialistas, pvz.</w:t>
            </w:r>
            <w:r w:rsidR="00E712EE">
              <w:rPr>
                <w:rFonts w:ascii="Times New Roman" w:hAnsi="Times New Roman"/>
                <w:sz w:val="24"/>
                <w:szCs w:val="24"/>
                <w:lang w:eastAsia="lt-LT"/>
              </w:rPr>
              <w:t>,</w:t>
            </w:r>
            <w:r w:rsidRPr="00915109">
              <w:rPr>
                <w:rFonts w:ascii="Times New Roman" w:hAnsi="Times New Roman"/>
                <w:sz w:val="24"/>
                <w:szCs w:val="24"/>
                <w:lang w:eastAsia="lt-LT"/>
              </w:rPr>
              <w:t xml:space="preserve"> Vilniaus verbų rišimas, kalėdaičių gamyba ir kt. (iki 25 žmonių, 45 min.) 1 asmeniui </w:t>
            </w:r>
          </w:p>
        </w:tc>
        <w:tc>
          <w:tcPr>
            <w:tcW w:w="1951" w:type="dxa"/>
            <w:tcBorders>
              <w:top w:val="nil"/>
              <w:left w:val="nil"/>
              <w:bottom w:val="single" w:sz="4" w:space="0" w:color="auto"/>
              <w:right w:val="single" w:sz="4" w:space="0" w:color="auto"/>
            </w:tcBorders>
            <w:noWrap/>
            <w:hideMark/>
          </w:tcPr>
          <w:p w14:paraId="784568F2" w14:textId="77777777" w:rsidR="00915109" w:rsidRPr="00915109" w:rsidRDefault="00915109">
            <w:pPr>
              <w:jc w:val="center"/>
              <w:rPr>
                <w:rFonts w:ascii="Times New Roman" w:hAnsi="Times New Roman"/>
                <w:sz w:val="24"/>
                <w:szCs w:val="24"/>
                <w:lang w:eastAsia="lt-LT"/>
              </w:rPr>
            </w:pPr>
            <w:r w:rsidRPr="00915109">
              <w:rPr>
                <w:rFonts w:ascii="Times New Roman" w:hAnsi="Times New Roman"/>
                <w:sz w:val="24"/>
                <w:szCs w:val="24"/>
                <w:lang w:eastAsia="lt-LT"/>
              </w:rPr>
              <w:t>10,00</w:t>
            </w:r>
          </w:p>
        </w:tc>
      </w:tr>
      <w:tr w:rsidR="003437BA" w:rsidRPr="00915109" w14:paraId="3BB004C5" w14:textId="77777777" w:rsidTr="0065298F">
        <w:trPr>
          <w:trHeight w:val="315"/>
        </w:trPr>
        <w:tc>
          <w:tcPr>
            <w:tcW w:w="936" w:type="dxa"/>
            <w:tcBorders>
              <w:top w:val="nil"/>
              <w:left w:val="single" w:sz="4" w:space="0" w:color="auto"/>
              <w:bottom w:val="single" w:sz="4" w:space="0" w:color="auto"/>
              <w:right w:val="single" w:sz="4" w:space="0" w:color="auto"/>
            </w:tcBorders>
            <w:noWrap/>
          </w:tcPr>
          <w:p w14:paraId="0C8178D3" w14:textId="77777777" w:rsidR="003437BA" w:rsidRPr="002E69E4" w:rsidRDefault="003437BA">
            <w:pPr>
              <w:rPr>
                <w:rFonts w:ascii="Times New Roman" w:hAnsi="Times New Roman"/>
                <w:b/>
                <w:color w:val="000000"/>
                <w:sz w:val="24"/>
                <w:szCs w:val="24"/>
              </w:rPr>
            </w:pPr>
            <w:r w:rsidRPr="002E69E4">
              <w:rPr>
                <w:rFonts w:ascii="Times New Roman" w:hAnsi="Times New Roman"/>
                <w:b/>
                <w:color w:val="000000"/>
                <w:sz w:val="24"/>
                <w:szCs w:val="24"/>
              </w:rPr>
              <w:t>4.</w:t>
            </w:r>
          </w:p>
        </w:tc>
        <w:tc>
          <w:tcPr>
            <w:tcW w:w="6606" w:type="dxa"/>
            <w:tcBorders>
              <w:top w:val="nil"/>
              <w:left w:val="nil"/>
              <w:bottom w:val="single" w:sz="4" w:space="0" w:color="auto"/>
              <w:right w:val="single" w:sz="4" w:space="0" w:color="auto"/>
            </w:tcBorders>
            <w:noWrap/>
            <w:vAlign w:val="bottom"/>
          </w:tcPr>
          <w:p w14:paraId="5E04E974" w14:textId="77777777" w:rsidR="003437BA" w:rsidRPr="002E69E4" w:rsidRDefault="003437BA">
            <w:pPr>
              <w:rPr>
                <w:rFonts w:ascii="Times New Roman" w:hAnsi="Times New Roman"/>
                <w:b/>
                <w:sz w:val="24"/>
                <w:szCs w:val="24"/>
              </w:rPr>
            </w:pPr>
            <w:r w:rsidRPr="002E69E4">
              <w:rPr>
                <w:rFonts w:ascii="Times New Roman" w:hAnsi="Times New Roman"/>
                <w:b/>
                <w:sz w:val="24"/>
                <w:szCs w:val="24"/>
              </w:rPr>
              <w:t>Paskaitos</w:t>
            </w:r>
          </w:p>
        </w:tc>
        <w:tc>
          <w:tcPr>
            <w:tcW w:w="1951" w:type="dxa"/>
            <w:tcBorders>
              <w:top w:val="nil"/>
              <w:left w:val="nil"/>
              <w:bottom w:val="single" w:sz="4" w:space="0" w:color="auto"/>
              <w:right w:val="single" w:sz="4" w:space="0" w:color="auto"/>
            </w:tcBorders>
            <w:noWrap/>
          </w:tcPr>
          <w:p w14:paraId="7D7CE6D2" w14:textId="77777777" w:rsidR="003437BA" w:rsidRPr="00915109" w:rsidRDefault="003437BA">
            <w:pPr>
              <w:jc w:val="center"/>
              <w:rPr>
                <w:rFonts w:ascii="Times New Roman" w:hAnsi="Times New Roman"/>
                <w:sz w:val="24"/>
                <w:szCs w:val="24"/>
                <w:lang w:eastAsia="lt-LT"/>
              </w:rPr>
            </w:pPr>
          </w:p>
        </w:tc>
      </w:tr>
      <w:tr w:rsidR="003437BA" w:rsidRPr="00915109" w14:paraId="73F2F413" w14:textId="77777777" w:rsidTr="00052AC9">
        <w:trPr>
          <w:trHeight w:val="315"/>
        </w:trPr>
        <w:tc>
          <w:tcPr>
            <w:tcW w:w="936" w:type="dxa"/>
            <w:tcBorders>
              <w:top w:val="nil"/>
              <w:left w:val="single" w:sz="4" w:space="0" w:color="auto"/>
              <w:bottom w:val="single" w:sz="4" w:space="0" w:color="auto"/>
              <w:right w:val="single" w:sz="4" w:space="0" w:color="auto"/>
            </w:tcBorders>
            <w:noWrap/>
          </w:tcPr>
          <w:p w14:paraId="6AB3C46B" w14:textId="77777777" w:rsidR="003437BA" w:rsidRPr="00915109" w:rsidRDefault="003437BA" w:rsidP="003437BA">
            <w:pPr>
              <w:rPr>
                <w:rFonts w:ascii="Times New Roman" w:hAnsi="Times New Roman"/>
                <w:color w:val="000000"/>
                <w:sz w:val="24"/>
                <w:szCs w:val="24"/>
              </w:rPr>
            </w:pPr>
            <w:r>
              <w:rPr>
                <w:rFonts w:ascii="Times New Roman" w:hAnsi="Times New Roman"/>
                <w:color w:val="000000"/>
                <w:sz w:val="24"/>
                <w:szCs w:val="24"/>
              </w:rPr>
              <w:t xml:space="preserve">4.1. </w:t>
            </w:r>
          </w:p>
        </w:tc>
        <w:tc>
          <w:tcPr>
            <w:tcW w:w="6606" w:type="dxa"/>
            <w:tcBorders>
              <w:top w:val="nil"/>
              <w:left w:val="nil"/>
              <w:bottom w:val="single" w:sz="4" w:space="0" w:color="auto"/>
              <w:right w:val="single" w:sz="4" w:space="0" w:color="auto"/>
            </w:tcBorders>
            <w:noWrap/>
          </w:tcPr>
          <w:p w14:paraId="0D832852" w14:textId="33E6B6A6" w:rsidR="003437BA" w:rsidRPr="00915109" w:rsidRDefault="003437BA" w:rsidP="003437BA">
            <w:pPr>
              <w:rPr>
                <w:rFonts w:ascii="Times New Roman" w:hAnsi="Times New Roman"/>
                <w:sz w:val="24"/>
                <w:szCs w:val="24"/>
              </w:rPr>
            </w:pPr>
            <w:r w:rsidRPr="00915109">
              <w:rPr>
                <w:rFonts w:ascii="Times New Roman" w:hAnsi="Times New Roman"/>
                <w:color w:val="000000"/>
                <w:sz w:val="24"/>
                <w:szCs w:val="24"/>
              </w:rPr>
              <w:t>Paskaitos krašto istorinėmis, kraštotyrinėmis ir kultūrinėmis temomis (viena paskaita</w:t>
            </w:r>
            <w:r w:rsidR="00E712EE">
              <w:rPr>
                <w:rFonts w:ascii="Times New Roman" w:hAnsi="Times New Roman"/>
                <w:color w:val="000000"/>
                <w:sz w:val="24"/>
                <w:szCs w:val="24"/>
              </w:rPr>
              <w:t>,</w:t>
            </w:r>
            <w:r w:rsidRPr="00915109">
              <w:rPr>
                <w:rFonts w:ascii="Times New Roman" w:hAnsi="Times New Roman"/>
                <w:color w:val="000000"/>
                <w:sz w:val="24"/>
                <w:szCs w:val="24"/>
              </w:rPr>
              <w:t xml:space="preserve"> 45 min.)</w:t>
            </w:r>
          </w:p>
        </w:tc>
        <w:tc>
          <w:tcPr>
            <w:tcW w:w="1951" w:type="dxa"/>
            <w:tcBorders>
              <w:top w:val="nil"/>
              <w:left w:val="nil"/>
              <w:bottom w:val="single" w:sz="4" w:space="0" w:color="auto"/>
              <w:right w:val="single" w:sz="4" w:space="0" w:color="auto"/>
            </w:tcBorders>
            <w:noWrap/>
          </w:tcPr>
          <w:p w14:paraId="7BAE9765" w14:textId="77777777" w:rsidR="003437BA" w:rsidRPr="00915109" w:rsidRDefault="003437BA" w:rsidP="003437BA">
            <w:pPr>
              <w:jc w:val="center"/>
              <w:rPr>
                <w:rFonts w:ascii="Times New Roman" w:hAnsi="Times New Roman"/>
                <w:sz w:val="24"/>
                <w:szCs w:val="24"/>
              </w:rPr>
            </w:pPr>
          </w:p>
        </w:tc>
      </w:tr>
      <w:tr w:rsidR="003437BA" w:rsidRPr="00915109" w14:paraId="3EF4EE35" w14:textId="77777777" w:rsidTr="00052AC9">
        <w:trPr>
          <w:trHeight w:val="315"/>
        </w:trPr>
        <w:tc>
          <w:tcPr>
            <w:tcW w:w="936" w:type="dxa"/>
            <w:tcBorders>
              <w:top w:val="nil"/>
              <w:left w:val="single" w:sz="4" w:space="0" w:color="auto"/>
              <w:bottom w:val="single" w:sz="4" w:space="0" w:color="auto"/>
              <w:right w:val="single" w:sz="4" w:space="0" w:color="auto"/>
            </w:tcBorders>
            <w:noWrap/>
          </w:tcPr>
          <w:p w14:paraId="4A8A7CCE" w14:textId="77777777" w:rsidR="003437BA" w:rsidRPr="00915109" w:rsidRDefault="002E69E4" w:rsidP="003437BA">
            <w:pPr>
              <w:rPr>
                <w:rFonts w:ascii="Times New Roman" w:hAnsi="Times New Roman"/>
                <w:color w:val="000000"/>
                <w:sz w:val="24"/>
                <w:szCs w:val="24"/>
              </w:rPr>
            </w:pPr>
            <w:r>
              <w:rPr>
                <w:rFonts w:ascii="Times New Roman" w:hAnsi="Times New Roman"/>
                <w:color w:val="000000"/>
                <w:sz w:val="24"/>
                <w:szCs w:val="24"/>
              </w:rPr>
              <w:t>4.1.1.</w:t>
            </w:r>
          </w:p>
        </w:tc>
        <w:tc>
          <w:tcPr>
            <w:tcW w:w="6606" w:type="dxa"/>
            <w:tcBorders>
              <w:top w:val="nil"/>
              <w:left w:val="nil"/>
              <w:bottom w:val="single" w:sz="4" w:space="0" w:color="auto"/>
              <w:right w:val="single" w:sz="4" w:space="0" w:color="auto"/>
            </w:tcBorders>
            <w:noWrap/>
          </w:tcPr>
          <w:p w14:paraId="3DE2C713" w14:textId="77777777" w:rsidR="003437BA" w:rsidRPr="00915109" w:rsidRDefault="003437BA" w:rsidP="003437BA">
            <w:pPr>
              <w:rPr>
                <w:rFonts w:ascii="Times New Roman" w:hAnsi="Times New Roman"/>
                <w:sz w:val="24"/>
                <w:szCs w:val="24"/>
              </w:rPr>
            </w:pPr>
            <w:r w:rsidRPr="00915109">
              <w:rPr>
                <w:rFonts w:ascii="Times New Roman" w:hAnsi="Times New Roman"/>
                <w:color w:val="000000"/>
                <w:sz w:val="24"/>
                <w:szCs w:val="24"/>
              </w:rPr>
              <w:t>20 žmonių grupei</w:t>
            </w:r>
          </w:p>
        </w:tc>
        <w:tc>
          <w:tcPr>
            <w:tcW w:w="1951" w:type="dxa"/>
            <w:tcBorders>
              <w:top w:val="nil"/>
              <w:left w:val="nil"/>
              <w:bottom w:val="single" w:sz="4" w:space="0" w:color="auto"/>
              <w:right w:val="single" w:sz="4" w:space="0" w:color="auto"/>
            </w:tcBorders>
            <w:noWrap/>
          </w:tcPr>
          <w:p w14:paraId="3FFBEE62" w14:textId="77777777" w:rsidR="003437BA" w:rsidRPr="00915109" w:rsidRDefault="003437BA" w:rsidP="003437BA">
            <w:pPr>
              <w:jc w:val="center"/>
              <w:rPr>
                <w:rFonts w:ascii="Times New Roman" w:hAnsi="Times New Roman"/>
                <w:sz w:val="24"/>
                <w:szCs w:val="24"/>
              </w:rPr>
            </w:pPr>
            <w:r w:rsidRPr="00915109">
              <w:rPr>
                <w:rFonts w:ascii="Times New Roman" w:hAnsi="Times New Roman"/>
                <w:color w:val="000000"/>
                <w:sz w:val="24"/>
                <w:szCs w:val="24"/>
              </w:rPr>
              <w:t>50,00</w:t>
            </w:r>
          </w:p>
        </w:tc>
      </w:tr>
      <w:tr w:rsidR="003437BA" w:rsidRPr="00915109" w14:paraId="633DD215" w14:textId="77777777" w:rsidTr="00052AC9">
        <w:trPr>
          <w:trHeight w:val="315"/>
        </w:trPr>
        <w:tc>
          <w:tcPr>
            <w:tcW w:w="936" w:type="dxa"/>
            <w:tcBorders>
              <w:top w:val="nil"/>
              <w:left w:val="single" w:sz="4" w:space="0" w:color="auto"/>
              <w:bottom w:val="single" w:sz="4" w:space="0" w:color="auto"/>
              <w:right w:val="single" w:sz="4" w:space="0" w:color="auto"/>
            </w:tcBorders>
            <w:noWrap/>
          </w:tcPr>
          <w:p w14:paraId="55634177" w14:textId="77777777" w:rsidR="003437BA" w:rsidRPr="00915109" w:rsidRDefault="002E69E4" w:rsidP="003437BA">
            <w:pPr>
              <w:rPr>
                <w:rFonts w:ascii="Times New Roman" w:hAnsi="Times New Roman"/>
                <w:color w:val="000000"/>
                <w:sz w:val="24"/>
                <w:szCs w:val="24"/>
              </w:rPr>
            </w:pPr>
            <w:r>
              <w:rPr>
                <w:rFonts w:ascii="Times New Roman" w:hAnsi="Times New Roman"/>
                <w:color w:val="000000"/>
                <w:sz w:val="24"/>
                <w:szCs w:val="24"/>
              </w:rPr>
              <w:lastRenderedPageBreak/>
              <w:t>4.1.2.</w:t>
            </w:r>
          </w:p>
        </w:tc>
        <w:tc>
          <w:tcPr>
            <w:tcW w:w="6606" w:type="dxa"/>
            <w:tcBorders>
              <w:top w:val="nil"/>
              <w:left w:val="nil"/>
              <w:bottom w:val="single" w:sz="4" w:space="0" w:color="auto"/>
              <w:right w:val="single" w:sz="4" w:space="0" w:color="auto"/>
            </w:tcBorders>
            <w:noWrap/>
          </w:tcPr>
          <w:p w14:paraId="5BD366BE" w14:textId="29FFBCA0" w:rsidR="003437BA" w:rsidRPr="00915109" w:rsidRDefault="000E0FAD" w:rsidP="003437BA">
            <w:pPr>
              <w:rPr>
                <w:rFonts w:ascii="Times New Roman" w:hAnsi="Times New Roman"/>
                <w:sz w:val="24"/>
                <w:szCs w:val="24"/>
              </w:rPr>
            </w:pPr>
            <w:r>
              <w:rPr>
                <w:rFonts w:ascii="Times New Roman" w:hAnsi="Times New Roman"/>
                <w:color w:val="000000"/>
                <w:sz w:val="24"/>
                <w:szCs w:val="24"/>
              </w:rPr>
              <w:t>D</w:t>
            </w:r>
            <w:r w:rsidR="003437BA" w:rsidRPr="00915109">
              <w:rPr>
                <w:rFonts w:ascii="Times New Roman" w:hAnsi="Times New Roman"/>
                <w:color w:val="000000"/>
                <w:sz w:val="24"/>
                <w:szCs w:val="24"/>
              </w:rPr>
              <w:t>idesnei nei 20 asmenų grupei (asmeniui)</w:t>
            </w:r>
          </w:p>
        </w:tc>
        <w:tc>
          <w:tcPr>
            <w:tcW w:w="1951" w:type="dxa"/>
            <w:tcBorders>
              <w:top w:val="nil"/>
              <w:left w:val="nil"/>
              <w:bottom w:val="single" w:sz="4" w:space="0" w:color="auto"/>
              <w:right w:val="single" w:sz="4" w:space="0" w:color="auto"/>
            </w:tcBorders>
            <w:noWrap/>
          </w:tcPr>
          <w:p w14:paraId="5819722B" w14:textId="77777777" w:rsidR="003437BA" w:rsidRPr="00915109" w:rsidRDefault="002E69E4" w:rsidP="002E69E4">
            <w:pPr>
              <w:jc w:val="center"/>
              <w:rPr>
                <w:rFonts w:ascii="Times New Roman" w:hAnsi="Times New Roman"/>
                <w:sz w:val="24"/>
                <w:szCs w:val="24"/>
              </w:rPr>
            </w:pPr>
            <w:r>
              <w:rPr>
                <w:rFonts w:ascii="Times New Roman" w:hAnsi="Times New Roman"/>
                <w:color w:val="000000"/>
                <w:sz w:val="24"/>
                <w:szCs w:val="24"/>
              </w:rPr>
              <w:t>3</w:t>
            </w:r>
            <w:r w:rsidR="003437BA" w:rsidRPr="00915109">
              <w:rPr>
                <w:rFonts w:ascii="Times New Roman" w:hAnsi="Times New Roman"/>
                <w:color w:val="000000"/>
                <w:sz w:val="24"/>
                <w:szCs w:val="24"/>
              </w:rPr>
              <w:t>,</w:t>
            </w:r>
            <w:r>
              <w:rPr>
                <w:rFonts w:ascii="Times New Roman" w:hAnsi="Times New Roman"/>
                <w:color w:val="000000"/>
                <w:sz w:val="24"/>
                <w:szCs w:val="24"/>
              </w:rPr>
              <w:t>0</w:t>
            </w:r>
            <w:r w:rsidR="003437BA" w:rsidRPr="00915109">
              <w:rPr>
                <w:rFonts w:ascii="Times New Roman" w:hAnsi="Times New Roman"/>
                <w:color w:val="000000"/>
                <w:sz w:val="24"/>
                <w:szCs w:val="24"/>
              </w:rPr>
              <w:t>0</w:t>
            </w:r>
          </w:p>
        </w:tc>
      </w:tr>
      <w:tr w:rsidR="00915109" w:rsidRPr="00915109" w14:paraId="57794CFD" w14:textId="77777777" w:rsidTr="0065298F">
        <w:trPr>
          <w:trHeight w:val="315"/>
        </w:trPr>
        <w:tc>
          <w:tcPr>
            <w:tcW w:w="936" w:type="dxa"/>
            <w:tcBorders>
              <w:top w:val="nil"/>
              <w:left w:val="single" w:sz="4" w:space="0" w:color="auto"/>
              <w:bottom w:val="single" w:sz="4" w:space="0" w:color="auto"/>
              <w:right w:val="single" w:sz="4" w:space="0" w:color="auto"/>
            </w:tcBorders>
            <w:noWrap/>
            <w:hideMark/>
          </w:tcPr>
          <w:p w14:paraId="55B15023" w14:textId="77777777" w:rsidR="00915109" w:rsidRPr="00915109" w:rsidRDefault="002E69E4">
            <w:pPr>
              <w:rPr>
                <w:rFonts w:ascii="Times New Roman" w:hAnsi="Times New Roman"/>
                <w:b/>
                <w:sz w:val="24"/>
                <w:szCs w:val="24"/>
              </w:rPr>
            </w:pPr>
            <w:r>
              <w:rPr>
                <w:rFonts w:ascii="Times New Roman" w:hAnsi="Times New Roman"/>
                <w:b/>
                <w:sz w:val="24"/>
                <w:szCs w:val="24"/>
              </w:rPr>
              <w:t>5</w:t>
            </w:r>
            <w:r w:rsidR="00915109" w:rsidRPr="00915109">
              <w:rPr>
                <w:rFonts w:ascii="Times New Roman" w:hAnsi="Times New Roman"/>
                <w:b/>
                <w:sz w:val="24"/>
                <w:szCs w:val="24"/>
              </w:rPr>
              <w:t>.</w:t>
            </w:r>
          </w:p>
        </w:tc>
        <w:tc>
          <w:tcPr>
            <w:tcW w:w="6606" w:type="dxa"/>
            <w:tcBorders>
              <w:top w:val="nil"/>
              <w:left w:val="nil"/>
              <w:bottom w:val="single" w:sz="4" w:space="0" w:color="auto"/>
              <w:right w:val="single" w:sz="4" w:space="0" w:color="auto"/>
            </w:tcBorders>
            <w:noWrap/>
            <w:hideMark/>
          </w:tcPr>
          <w:p w14:paraId="0E5C26C2" w14:textId="77777777" w:rsidR="00915109" w:rsidRPr="00915109" w:rsidRDefault="00915109">
            <w:pPr>
              <w:rPr>
                <w:rFonts w:ascii="Times New Roman" w:hAnsi="Times New Roman"/>
                <w:b/>
                <w:sz w:val="24"/>
                <w:szCs w:val="24"/>
              </w:rPr>
            </w:pPr>
            <w:r w:rsidRPr="00915109">
              <w:rPr>
                <w:rFonts w:ascii="Times New Roman" w:hAnsi="Times New Roman"/>
                <w:b/>
                <w:sz w:val="24"/>
                <w:szCs w:val="24"/>
              </w:rPr>
              <w:t xml:space="preserve">Reprezentacinės salės nuoma: </w:t>
            </w:r>
          </w:p>
        </w:tc>
        <w:tc>
          <w:tcPr>
            <w:tcW w:w="1951" w:type="dxa"/>
            <w:tcBorders>
              <w:top w:val="nil"/>
              <w:left w:val="nil"/>
              <w:bottom w:val="single" w:sz="4" w:space="0" w:color="auto"/>
              <w:right w:val="single" w:sz="4" w:space="0" w:color="auto"/>
            </w:tcBorders>
            <w:noWrap/>
          </w:tcPr>
          <w:p w14:paraId="0047A45E" w14:textId="77777777" w:rsidR="00915109" w:rsidRPr="00915109" w:rsidRDefault="00915109">
            <w:pPr>
              <w:jc w:val="center"/>
              <w:rPr>
                <w:rFonts w:ascii="Times New Roman" w:hAnsi="Times New Roman"/>
                <w:sz w:val="24"/>
                <w:szCs w:val="24"/>
              </w:rPr>
            </w:pPr>
          </w:p>
        </w:tc>
      </w:tr>
      <w:tr w:rsidR="00915109" w:rsidRPr="00915109" w14:paraId="5869C590" w14:textId="77777777" w:rsidTr="0065298F">
        <w:trPr>
          <w:trHeight w:val="315"/>
        </w:trPr>
        <w:tc>
          <w:tcPr>
            <w:tcW w:w="936" w:type="dxa"/>
            <w:tcBorders>
              <w:top w:val="nil"/>
              <w:left w:val="single" w:sz="4" w:space="0" w:color="auto"/>
              <w:bottom w:val="single" w:sz="4" w:space="0" w:color="auto"/>
              <w:right w:val="single" w:sz="4" w:space="0" w:color="auto"/>
            </w:tcBorders>
            <w:noWrap/>
            <w:hideMark/>
          </w:tcPr>
          <w:p w14:paraId="638B7182" w14:textId="77777777" w:rsidR="00915109" w:rsidRPr="00915109" w:rsidRDefault="002E69E4">
            <w:pPr>
              <w:rPr>
                <w:rFonts w:ascii="Times New Roman" w:hAnsi="Times New Roman"/>
                <w:sz w:val="24"/>
                <w:szCs w:val="24"/>
              </w:rPr>
            </w:pPr>
            <w:r>
              <w:rPr>
                <w:rFonts w:ascii="Times New Roman" w:hAnsi="Times New Roman"/>
                <w:sz w:val="24"/>
                <w:szCs w:val="24"/>
              </w:rPr>
              <w:t>5</w:t>
            </w:r>
            <w:r w:rsidR="00915109" w:rsidRPr="00915109">
              <w:rPr>
                <w:rFonts w:ascii="Times New Roman" w:hAnsi="Times New Roman"/>
                <w:sz w:val="24"/>
                <w:szCs w:val="24"/>
              </w:rPr>
              <w:t>.1.</w:t>
            </w:r>
          </w:p>
        </w:tc>
        <w:tc>
          <w:tcPr>
            <w:tcW w:w="6606" w:type="dxa"/>
            <w:tcBorders>
              <w:top w:val="nil"/>
              <w:left w:val="nil"/>
              <w:bottom w:val="single" w:sz="4" w:space="0" w:color="auto"/>
              <w:right w:val="single" w:sz="4" w:space="0" w:color="auto"/>
            </w:tcBorders>
            <w:noWrap/>
            <w:hideMark/>
          </w:tcPr>
          <w:p w14:paraId="778E6A28" w14:textId="5C2F82C9" w:rsidR="00915109" w:rsidRPr="00915109" w:rsidRDefault="00915109">
            <w:pPr>
              <w:rPr>
                <w:rFonts w:ascii="Times New Roman" w:hAnsi="Times New Roman"/>
                <w:sz w:val="24"/>
                <w:szCs w:val="24"/>
              </w:rPr>
            </w:pPr>
            <w:r w:rsidRPr="00915109">
              <w:rPr>
                <w:rFonts w:ascii="Times New Roman" w:hAnsi="Times New Roman"/>
                <w:sz w:val="24"/>
                <w:szCs w:val="24"/>
              </w:rPr>
              <w:t xml:space="preserve">Reprezentacinės salės nuoma santuokai įregistruoti su fotosesija H. </w:t>
            </w:r>
            <w:proofErr w:type="spellStart"/>
            <w:r w:rsidRPr="00915109">
              <w:rPr>
                <w:rFonts w:ascii="Times New Roman" w:hAnsi="Times New Roman"/>
                <w:sz w:val="24"/>
                <w:szCs w:val="24"/>
              </w:rPr>
              <w:t>Šojaus</w:t>
            </w:r>
            <w:proofErr w:type="spellEnd"/>
            <w:r w:rsidRPr="00915109">
              <w:rPr>
                <w:rFonts w:ascii="Times New Roman" w:hAnsi="Times New Roman"/>
                <w:sz w:val="24"/>
                <w:szCs w:val="24"/>
              </w:rPr>
              <w:t xml:space="preserve"> dvaro rūmuose </w:t>
            </w:r>
            <w:r w:rsidR="000E0FAD">
              <w:rPr>
                <w:rFonts w:ascii="Times New Roman" w:hAnsi="Times New Roman"/>
                <w:sz w:val="24"/>
                <w:szCs w:val="24"/>
              </w:rPr>
              <w:t>(</w:t>
            </w:r>
            <w:r w:rsidRPr="00915109">
              <w:rPr>
                <w:rFonts w:ascii="Times New Roman" w:hAnsi="Times New Roman"/>
                <w:sz w:val="24"/>
                <w:szCs w:val="24"/>
              </w:rPr>
              <w:t>iki 1 val.</w:t>
            </w:r>
            <w:r w:rsidR="000E0FAD">
              <w:rPr>
                <w:rFonts w:ascii="Times New Roman" w:hAnsi="Times New Roman"/>
                <w:sz w:val="24"/>
                <w:szCs w:val="24"/>
              </w:rPr>
              <w:t>)</w:t>
            </w:r>
          </w:p>
        </w:tc>
        <w:tc>
          <w:tcPr>
            <w:tcW w:w="1951" w:type="dxa"/>
            <w:tcBorders>
              <w:top w:val="nil"/>
              <w:left w:val="nil"/>
              <w:bottom w:val="single" w:sz="4" w:space="0" w:color="auto"/>
              <w:right w:val="single" w:sz="4" w:space="0" w:color="auto"/>
            </w:tcBorders>
            <w:noWrap/>
            <w:hideMark/>
          </w:tcPr>
          <w:p w14:paraId="2D8B69E2" w14:textId="77777777" w:rsidR="00915109" w:rsidRPr="00915109" w:rsidRDefault="00915109">
            <w:pPr>
              <w:jc w:val="center"/>
              <w:rPr>
                <w:rFonts w:ascii="Times New Roman" w:hAnsi="Times New Roman"/>
                <w:sz w:val="24"/>
                <w:szCs w:val="24"/>
              </w:rPr>
            </w:pPr>
            <w:r w:rsidRPr="00915109">
              <w:rPr>
                <w:rFonts w:ascii="Times New Roman" w:hAnsi="Times New Roman"/>
                <w:sz w:val="24"/>
                <w:szCs w:val="24"/>
              </w:rPr>
              <w:t>60,00</w:t>
            </w:r>
          </w:p>
        </w:tc>
      </w:tr>
      <w:tr w:rsidR="00915109" w:rsidRPr="00915109" w14:paraId="01430B33" w14:textId="77777777" w:rsidTr="0065298F">
        <w:trPr>
          <w:trHeight w:val="315"/>
        </w:trPr>
        <w:tc>
          <w:tcPr>
            <w:tcW w:w="936" w:type="dxa"/>
            <w:tcBorders>
              <w:top w:val="nil"/>
              <w:left w:val="single" w:sz="4" w:space="0" w:color="auto"/>
              <w:bottom w:val="single" w:sz="4" w:space="0" w:color="auto"/>
              <w:right w:val="single" w:sz="4" w:space="0" w:color="auto"/>
            </w:tcBorders>
            <w:noWrap/>
            <w:hideMark/>
          </w:tcPr>
          <w:p w14:paraId="6CCD0392" w14:textId="77777777" w:rsidR="00915109" w:rsidRPr="00915109" w:rsidRDefault="002E69E4">
            <w:pPr>
              <w:rPr>
                <w:rFonts w:ascii="Times New Roman" w:hAnsi="Times New Roman"/>
                <w:sz w:val="24"/>
                <w:szCs w:val="24"/>
              </w:rPr>
            </w:pPr>
            <w:r>
              <w:rPr>
                <w:rFonts w:ascii="Times New Roman" w:hAnsi="Times New Roman"/>
                <w:sz w:val="24"/>
                <w:szCs w:val="24"/>
              </w:rPr>
              <w:t>5</w:t>
            </w:r>
            <w:r w:rsidR="00915109" w:rsidRPr="00915109">
              <w:rPr>
                <w:rFonts w:ascii="Times New Roman" w:hAnsi="Times New Roman"/>
                <w:sz w:val="24"/>
                <w:szCs w:val="24"/>
              </w:rPr>
              <w:t>.2.</w:t>
            </w:r>
          </w:p>
        </w:tc>
        <w:tc>
          <w:tcPr>
            <w:tcW w:w="6606" w:type="dxa"/>
            <w:tcBorders>
              <w:top w:val="nil"/>
              <w:left w:val="nil"/>
              <w:bottom w:val="single" w:sz="4" w:space="0" w:color="auto"/>
              <w:right w:val="single" w:sz="4" w:space="0" w:color="auto"/>
            </w:tcBorders>
            <w:noWrap/>
            <w:hideMark/>
          </w:tcPr>
          <w:p w14:paraId="100EE536" w14:textId="024A5154" w:rsidR="00915109" w:rsidRPr="00915109" w:rsidRDefault="00915109">
            <w:pPr>
              <w:rPr>
                <w:rFonts w:ascii="Times New Roman" w:hAnsi="Times New Roman"/>
                <w:sz w:val="24"/>
                <w:szCs w:val="24"/>
              </w:rPr>
            </w:pPr>
            <w:r w:rsidRPr="00915109">
              <w:rPr>
                <w:rFonts w:ascii="Times New Roman" w:hAnsi="Times New Roman"/>
                <w:sz w:val="24"/>
                <w:szCs w:val="24"/>
              </w:rPr>
              <w:t xml:space="preserve">Reprezentacinės salės nuoma santuokai įregistruoti su fotosesija H. </w:t>
            </w:r>
            <w:proofErr w:type="spellStart"/>
            <w:r w:rsidRPr="00915109">
              <w:rPr>
                <w:rFonts w:ascii="Times New Roman" w:hAnsi="Times New Roman"/>
                <w:sz w:val="24"/>
                <w:szCs w:val="24"/>
              </w:rPr>
              <w:t>Šojaus</w:t>
            </w:r>
            <w:proofErr w:type="spellEnd"/>
            <w:r w:rsidRPr="00915109">
              <w:rPr>
                <w:rFonts w:ascii="Times New Roman" w:hAnsi="Times New Roman"/>
                <w:sz w:val="24"/>
                <w:szCs w:val="24"/>
              </w:rPr>
              <w:t xml:space="preserve"> dvaro rūmuose </w:t>
            </w:r>
            <w:r w:rsidR="000E0FAD">
              <w:rPr>
                <w:rFonts w:ascii="Times New Roman" w:hAnsi="Times New Roman"/>
                <w:sz w:val="24"/>
                <w:szCs w:val="24"/>
              </w:rPr>
              <w:t>(</w:t>
            </w:r>
            <w:r w:rsidRPr="00915109">
              <w:rPr>
                <w:rFonts w:ascii="Times New Roman" w:hAnsi="Times New Roman"/>
                <w:sz w:val="24"/>
                <w:szCs w:val="24"/>
              </w:rPr>
              <w:t>iki 1 val. muziejaus ne darbo metu</w:t>
            </w:r>
            <w:r w:rsidR="000E0FAD">
              <w:rPr>
                <w:rFonts w:ascii="Times New Roman" w:hAnsi="Times New Roman"/>
                <w:sz w:val="24"/>
                <w:szCs w:val="24"/>
              </w:rPr>
              <w:t>)</w:t>
            </w:r>
          </w:p>
        </w:tc>
        <w:tc>
          <w:tcPr>
            <w:tcW w:w="1951" w:type="dxa"/>
            <w:tcBorders>
              <w:top w:val="nil"/>
              <w:left w:val="nil"/>
              <w:bottom w:val="single" w:sz="4" w:space="0" w:color="auto"/>
              <w:right w:val="single" w:sz="4" w:space="0" w:color="auto"/>
            </w:tcBorders>
            <w:noWrap/>
            <w:hideMark/>
          </w:tcPr>
          <w:p w14:paraId="267C151F" w14:textId="77777777" w:rsidR="00915109" w:rsidRPr="00915109" w:rsidRDefault="00915109">
            <w:pPr>
              <w:jc w:val="center"/>
              <w:rPr>
                <w:rFonts w:ascii="Times New Roman" w:hAnsi="Times New Roman"/>
                <w:sz w:val="24"/>
                <w:szCs w:val="24"/>
              </w:rPr>
            </w:pPr>
            <w:r w:rsidRPr="00915109">
              <w:rPr>
                <w:rFonts w:ascii="Times New Roman" w:hAnsi="Times New Roman"/>
                <w:sz w:val="24"/>
                <w:szCs w:val="24"/>
              </w:rPr>
              <w:t>90,00</w:t>
            </w:r>
          </w:p>
        </w:tc>
      </w:tr>
      <w:tr w:rsidR="00915109" w:rsidRPr="00915109" w14:paraId="72BA501D" w14:textId="77777777" w:rsidTr="0065298F">
        <w:trPr>
          <w:trHeight w:val="315"/>
        </w:trPr>
        <w:tc>
          <w:tcPr>
            <w:tcW w:w="936" w:type="dxa"/>
            <w:tcBorders>
              <w:top w:val="nil"/>
              <w:left w:val="single" w:sz="4" w:space="0" w:color="auto"/>
              <w:bottom w:val="single" w:sz="4" w:space="0" w:color="auto"/>
              <w:right w:val="single" w:sz="4" w:space="0" w:color="auto"/>
            </w:tcBorders>
            <w:noWrap/>
            <w:hideMark/>
          </w:tcPr>
          <w:p w14:paraId="04115B34" w14:textId="77777777" w:rsidR="00915109" w:rsidRPr="00915109" w:rsidRDefault="002E69E4">
            <w:pPr>
              <w:rPr>
                <w:rFonts w:ascii="Times New Roman" w:hAnsi="Times New Roman"/>
                <w:sz w:val="24"/>
                <w:szCs w:val="24"/>
              </w:rPr>
            </w:pPr>
            <w:r>
              <w:rPr>
                <w:rFonts w:ascii="Times New Roman" w:hAnsi="Times New Roman"/>
                <w:sz w:val="24"/>
                <w:szCs w:val="24"/>
              </w:rPr>
              <w:t>5</w:t>
            </w:r>
            <w:r w:rsidR="00915109" w:rsidRPr="00915109">
              <w:rPr>
                <w:rFonts w:ascii="Times New Roman" w:hAnsi="Times New Roman"/>
                <w:sz w:val="24"/>
                <w:szCs w:val="24"/>
              </w:rPr>
              <w:t>.3.</w:t>
            </w:r>
          </w:p>
        </w:tc>
        <w:tc>
          <w:tcPr>
            <w:tcW w:w="6606" w:type="dxa"/>
            <w:tcBorders>
              <w:top w:val="nil"/>
              <w:left w:val="nil"/>
              <w:bottom w:val="single" w:sz="4" w:space="0" w:color="auto"/>
              <w:right w:val="single" w:sz="4" w:space="0" w:color="auto"/>
            </w:tcBorders>
            <w:noWrap/>
            <w:hideMark/>
          </w:tcPr>
          <w:p w14:paraId="28E48BCC" w14:textId="52F40C68" w:rsidR="00915109" w:rsidRPr="00915109" w:rsidRDefault="00915109">
            <w:pPr>
              <w:rPr>
                <w:rFonts w:ascii="Times New Roman" w:hAnsi="Times New Roman"/>
                <w:sz w:val="24"/>
                <w:szCs w:val="24"/>
              </w:rPr>
            </w:pPr>
            <w:r w:rsidRPr="00915109">
              <w:rPr>
                <w:rFonts w:ascii="Times New Roman" w:hAnsi="Times New Roman"/>
                <w:sz w:val="24"/>
                <w:szCs w:val="24"/>
              </w:rPr>
              <w:t xml:space="preserve">Reprezentacinės salės nuoma komerciniams renginiams </w:t>
            </w:r>
            <w:r w:rsidR="000E0FAD">
              <w:rPr>
                <w:rFonts w:ascii="Times New Roman" w:hAnsi="Times New Roman"/>
                <w:sz w:val="24"/>
                <w:szCs w:val="24"/>
              </w:rPr>
              <w:t>(</w:t>
            </w:r>
            <w:r w:rsidRPr="00915109">
              <w:rPr>
                <w:rFonts w:ascii="Times New Roman" w:hAnsi="Times New Roman"/>
                <w:sz w:val="24"/>
                <w:szCs w:val="24"/>
              </w:rPr>
              <w:t>muziejaus darbo metu</w:t>
            </w:r>
            <w:r w:rsidR="000E0FAD">
              <w:rPr>
                <w:rFonts w:ascii="Times New Roman" w:hAnsi="Times New Roman"/>
                <w:sz w:val="24"/>
                <w:szCs w:val="24"/>
              </w:rPr>
              <w:t xml:space="preserve">, </w:t>
            </w:r>
            <w:r w:rsidRPr="00915109">
              <w:rPr>
                <w:rFonts w:ascii="Times New Roman" w:hAnsi="Times New Roman"/>
                <w:sz w:val="24"/>
                <w:szCs w:val="24"/>
              </w:rPr>
              <w:t>1 val.)</w:t>
            </w:r>
          </w:p>
        </w:tc>
        <w:tc>
          <w:tcPr>
            <w:tcW w:w="1951" w:type="dxa"/>
            <w:tcBorders>
              <w:top w:val="nil"/>
              <w:left w:val="nil"/>
              <w:bottom w:val="single" w:sz="4" w:space="0" w:color="auto"/>
              <w:right w:val="single" w:sz="4" w:space="0" w:color="auto"/>
            </w:tcBorders>
            <w:noWrap/>
            <w:hideMark/>
          </w:tcPr>
          <w:p w14:paraId="62D3CF08" w14:textId="77777777" w:rsidR="00915109" w:rsidRPr="00915109" w:rsidRDefault="00915109">
            <w:pPr>
              <w:jc w:val="center"/>
              <w:rPr>
                <w:rFonts w:ascii="Times New Roman" w:hAnsi="Times New Roman"/>
                <w:sz w:val="24"/>
                <w:szCs w:val="24"/>
              </w:rPr>
            </w:pPr>
            <w:r w:rsidRPr="00915109">
              <w:rPr>
                <w:rFonts w:ascii="Times New Roman" w:hAnsi="Times New Roman"/>
                <w:sz w:val="24"/>
                <w:szCs w:val="24"/>
              </w:rPr>
              <w:t>80,00</w:t>
            </w:r>
          </w:p>
        </w:tc>
      </w:tr>
      <w:tr w:rsidR="00915109" w:rsidRPr="00915109" w14:paraId="3C99904F" w14:textId="77777777" w:rsidTr="0065298F">
        <w:trPr>
          <w:trHeight w:val="315"/>
        </w:trPr>
        <w:tc>
          <w:tcPr>
            <w:tcW w:w="936" w:type="dxa"/>
            <w:tcBorders>
              <w:top w:val="nil"/>
              <w:left w:val="single" w:sz="4" w:space="0" w:color="auto"/>
              <w:bottom w:val="single" w:sz="4" w:space="0" w:color="auto"/>
              <w:right w:val="single" w:sz="4" w:space="0" w:color="auto"/>
            </w:tcBorders>
            <w:noWrap/>
            <w:hideMark/>
          </w:tcPr>
          <w:p w14:paraId="70A067C3" w14:textId="77777777" w:rsidR="00915109" w:rsidRPr="00915109" w:rsidRDefault="002E69E4">
            <w:pPr>
              <w:rPr>
                <w:rFonts w:ascii="Times New Roman" w:hAnsi="Times New Roman"/>
                <w:sz w:val="24"/>
                <w:szCs w:val="24"/>
              </w:rPr>
            </w:pPr>
            <w:r>
              <w:rPr>
                <w:rFonts w:ascii="Times New Roman" w:hAnsi="Times New Roman"/>
                <w:sz w:val="24"/>
                <w:szCs w:val="24"/>
              </w:rPr>
              <w:t>5</w:t>
            </w:r>
            <w:r w:rsidR="00915109" w:rsidRPr="00915109">
              <w:rPr>
                <w:rFonts w:ascii="Times New Roman" w:hAnsi="Times New Roman"/>
                <w:sz w:val="24"/>
                <w:szCs w:val="24"/>
              </w:rPr>
              <w:t>.4.</w:t>
            </w:r>
          </w:p>
        </w:tc>
        <w:tc>
          <w:tcPr>
            <w:tcW w:w="6606" w:type="dxa"/>
            <w:tcBorders>
              <w:top w:val="nil"/>
              <w:left w:val="nil"/>
              <w:bottom w:val="single" w:sz="4" w:space="0" w:color="auto"/>
              <w:right w:val="single" w:sz="4" w:space="0" w:color="auto"/>
            </w:tcBorders>
            <w:noWrap/>
            <w:hideMark/>
          </w:tcPr>
          <w:p w14:paraId="54B98E2A" w14:textId="778CDA27" w:rsidR="00915109" w:rsidRPr="00915109" w:rsidRDefault="00915109">
            <w:pPr>
              <w:rPr>
                <w:rFonts w:ascii="Times New Roman" w:hAnsi="Times New Roman"/>
                <w:sz w:val="24"/>
                <w:szCs w:val="24"/>
              </w:rPr>
            </w:pPr>
            <w:r w:rsidRPr="00915109">
              <w:rPr>
                <w:rFonts w:ascii="Times New Roman" w:hAnsi="Times New Roman"/>
                <w:sz w:val="24"/>
                <w:szCs w:val="24"/>
              </w:rPr>
              <w:t xml:space="preserve">Reprezentacinės salės nuoma komerciniams renginiams </w:t>
            </w:r>
            <w:r w:rsidR="000E0FAD">
              <w:rPr>
                <w:rFonts w:ascii="Times New Roman" w:hAnsi="Times New Roman"/>
                <w:sz w:val="24"/>
                <w:szCs w:val="24"/>
              </w:rPr>
              <w:t>(</w:t>
            </w:r>
            <w:r w:rsidRPr="00915109">
              <w:rPr>
                <w:rFonts w:ascii="Times New Roman" w:hAnsi="Times New Roman"/>
                <w:sz w:val="24"/>
                <w:szCs w:val="24"/>
              </w:rPr>
              <w:t>muziejaus ne darbo</w:t>
            </w:r>
            <w:r w:rsidR="000E0FAD">
              <w:rPr>
                <w:rFonts w:ascii="Times New Roman" w:hAnsi="Times New Roman"/>
                <w:sz w:val="24"/>
                <w:szCs w:val="24"/>
              </w:rPr>
              <w:t xml:space="preserve"> metu</w:t>
            </w:r>
            <w:r w:rsidRPr="00915109">
              <w:rPr>
                <w:rFonts w:ascii="Times New Roman" w:hAnsi="Times New Roman"/>
                <w:sz w:val="24"/>
                <w:szCs w:val="24"/>
              </w:rPr>
              <w:t xml:space="preserve"> ir švenčių dienomis</w:t>
            </w:r>
            <w:r w:rsidR="000E0FAD">
              <w:rPr>
                <w:rFonts w:ascii="Times New Roman" w:hAnsi="Times New Roman"/>
                <w:sz w:val="24"/>
                <w:szCs w:val="24"/>
              </w:rPr>
              <w:t xml:space="preserve">, </w:t>
            </w:r>
            <w:r w:rsidRPr="00915109">
              <w:rPr>
                <w:rFonts w:ascii="Times New Roman" w:hAnsi="Times New Roman"/>
                <w:sz w:val="24"/>
                <w:szCs w:val="24"/>
              </w:rPr>
              <w:t>1 val.)</w:t>
            </w:r>
          </w:p>
        </w:tc>
        <w:tc>
          <w:tcPr>
            <w:tcW w:w="1951" w:type="dxa"/>
            <w:tcBorders>
              <w:top w:val="nil"/>
              <w:left w:val="nil"/>
              <w:bottom w:val="single" w:sz="4" w:space="0" w:color="auto"/>
              <w:right w:val="single" w:sz="4" w:space="0" w:color="auto"/>
            </w:tcBorders>
            <w:noWrap/>
            <w:hideMark/>
          </w:tcPr>
          <w:p w14:paraId="6D8FB181" w14:textId="77777777" w:rsidR="00915109" w:rsidRPr="00915109" w:rsidRDefault="00915109">
            <w:pPr>
              <w:jc w:val="center"/>
              <w:rPr>
                <w:rFonts w:ascii="Times New Roman" w:hAnsi="Times New Roman"/>
                <w:sz w:val="24"/>
                <w:szCs w:val="24"/>
              </w:rPr>
            </w:pPr>
            <w:r w:rsidRPr="00915109">
              <w:rPr>
                <w:rFonts w:ascii="Times New Roman" w:hAnsi="Times New Roman"/>
                <w:sz w:val="24"/>
                <w:szCs w:val="24"/>
              </w:rPr>
              <w:t>120,00</w:t>
            </w:r>
          </w:p>
        </w:tc>
      </w:tr>
      <w:tr w:rsidR="002E69E4" w:rsidRPr="00915109" w14:paraId="3047B39B" w14:textId="77777777" w:rsidTr="00052AC9">
        <w:trPr>
          <w:trHeight w:val="315"/>
        </w:trPr>
        <w:tc>
          <w:tcPr>
            <w:tcW w:w="936" w:type="dxa"/>
            <w:tcBorders>
              <w:top w:val="nil"/>
              <w:left w:val="single" w:sz="4" w:space="0" w:color="auto"/>
              <w:bottom w:val="single" w:sz="4" w:space="0" w:color="auto"/>
              <w:right w:val="single" w:sz="4" w:space="0" w:color="auto"/>
            </w:tcBorders>
            <w:noWrap/>
            <w:vAlign w:val="center"/>
          </w:tcPr>
          <w:p w14:paraId="6A41F6A5" w14:textId="77777777" w:rsidR="002E69E4" w:rsidRPr="002E69E4" w:rsidRDefault="002E69E4" w:rsidP="002E69E4">
            <w:pPr>
              <w:jc w:val="both"/>
              <w:rPr>
                <w:rFonts w:ascii="Times New Roman" w:hAnsi="Times New Roman"/>
                <w:b/>
                <w:color w:val="000000"/>
                <w:sz w:val="24"/>
                <w:szCs w:val="24"/>
              </w:rPr>
            </w:pPr>
            <w:r w:rsidRPr="002E69E4">
              <w:rPr>
                <w:rFonts w:ascii="Times New Roman" w:hAnsi="Times New Roman"/>
                <w:b/>
                <w:color w:val="000000"/>
                <w:sz w:val="24"/>
                <w:szCs w:val="24"/>
              </w:rPr>
              <w:t>6.</w:t>
            </w:r>
          </w:p>
        </w:tc>
        <w:tc>
          <w:tcPr>
            <w:tcW w:w="6606" w:type="dxa"/>
            <w:tcBorders>
              <w:top w:val="nil"/>
              <w:left w:val="nil"/>
              <w:bottom w:val="single" w:sz="4" w:space="0" w:color="auto"/>
              <w:right w:val="single" w:sz="4" w:space="0" w:color="auto"/>
            </w:tcBorders>
            <w:noWrap/>
            <w:vAlign w:val="bottom"/>
          </w:tcPr>
          <w:p w14:paraId="7FA010DF" w14:textId="77777777" w:rsidR="002E69E4" w:rsidRPr="002E69E4" w:rsidRDefault="002E69E4" w:rsidP="002E69E4">
            <w:pPr>
              <w:jc w:val="both"/>
              <w:rPr>
                <w:rFonts w:ascii="Times New Roman" w:hAnsi="Times New Roman"/>
                <w:b/>
                <w:color w:val="000000"/>
                <w:sz w:val="24"/>
                <w:szCs w:val="24"/>
              </w:rPr>
            </w:pPr>
            <w:r w:rsidRPr="002E69E4">
              <w:rPr>
                <w:rFonts w:ascii="Times New Roman" w:hAnsi="Times New Roman"/>
                <w:b/>
                <w:bCs/>
                <w:sz w:val="24"/>
                <w:szCs w:val="24"/>
              </w:rPr>
              <w:t xml:space="preserve">Renginių organizavimas Dvasiniame kultūros centre „Eglutė“, Katalikų Bažnyčios g. 3, Šilutėje: </w:t>
            </w:r>
          </w:p>
        </w:tc>
        <w:tc>
          <w:tcPr>
            <w:tcW w:w="1951" w:type="dxa"/>
            <w:tcBorders>
              <w:top w:val="nil"/>
              <w:left w:val="nil"/>
              <w:bottom w:val="single" w:sz="4" w:space="0" w:color="auto"/>
              <w:right w:val="single" w:sz="4" w:space="0" w:color="auto"/>
            </w:tcBorders>
            <w:noWrap/>
          </w:tcPr>
          <w:p w14:paraId="3AB441A9" w14:textId="77777777" w:rsidR="002E69E4" w:rsidRPr="00915109" w:rsidRDefault="002E69E4" w:rsidP="002E69E4">
            <w:pPr>
              <w:jc w:val="center"/>
              <w:rPr>
                <w:rFonts w:ascii="Times New Roman" w:hAnsi="Times New Roman"/>
                <w:color w:val="000000"/>
                <w:sz w:val="24"/>
                <w:szCs w:val="24"/>
              </w:rPr>
            </w:pPr>
          </w:p>
        </w:tc>
      </w:tr>
      <w:tr w:rsidR="002E69E4" w:rsidRPr="00915109" w14:paraId="21107C3F" w14:textId="77777777" w:rsidTr="002E69E4">
        <w:trPr>
          <w:trHeight w:val="315"/>
        </w:trPr>
        <w:tc>
          <w:tcPr>
            <w:tcW w:w="936" w:type="dxa"/>
            <w:tcBorders>
              <w:top w:val="nil"/>
              <w:left w:val="single" w:sz="4" w:space="0" w:color="auto"/>
              <w:bottom w:val="single" w:sz="4" w:space="0" w:color="auto"/>
              <w:right w:val="single" w:sz="4" w:space="0" w:color="auto"/>
            </w:tcBorders>
            <w:noWrap/>
          </w:tcPr>
          <w:p w14:paraId="49C21886" w14:textId="77777777" w:rsidR="002E69E4" w:rsidRPr="00915109" w:rsidRDefault="002E69E4" w:rsidP="002E69E4">
            <w:pPr>
              <w:jc w:val="both"/>
              <w:rPr>
                <w:rFonts w:ascii="Times New Roman" w:hAnsi="Times New Roman"/>
                <w:color w:val="000000"/>
                <w:sz w:val="24"/>
                <w:szCs w:val="24"/>
              </w:rPr>
            </w:pPr>
            <w:r>
              <w:rPr>
                <w:rFonts w:ascii="Times New Roman" w:hAnsi="Times New Roman"/>
                <w:color w:val="000000"/>
                <w:sz w:val="24"/>
                <w:szCs w:val="24"/>
              </w:rPr>
              <w:t>6</w:t>
            </w:r>
            <w:r w:rsidRPr="00915109">
              <w:rPr>
                <w:rFonts w:ascii="Times New Roman" w:hAnsi="Times New Roman"/>
                <w:color w:val="000000"/>
                <w:sz w:val="24"/>
                <w:szCs w:val="24"/>
              </w:rPr>
              <w:t>.1.</w:t>
            </w:r>
          </w:p>
        </w:tc>
        <w:tc>
          <w:tcPr>
            <w:tcW w:w="6606" w:type="dxa"/>
            <w:tcBorders>
              <w:top w:val="nil"/>
              <w:left w:val="nil"/>
              <w:bottom w:val="single" w:sz="4" w:space="0" w:color="auto"/>
              <w:right w:val="single" w:sz="4" w:space="0" w:color="auto"/>
            </w:tcBorders>
            <w:noWrap/>
          </w:tcPr>
          <w:p w14:paraId="3633B701" w14:textId="77777777" w:rsidR="002E69E4" w:rsidRPr="00915109" w:rsidRDefault="002E69E4" w:rsidP="002E69E4">
            <w:pPr>
              <w:jc w:val="both"/>
              <w:rPr>
                <w:rFonts w:ascii="Times New Roman" w:hAnsi="Times New Roman"/>
                <w:color w:val="000000"/>
                <w:sz w:val="24"/>
                <w:szCs w:val="24"/>
              </w:rPr>
            </w:pPr>
            <w:r w:rsidRPr="00915109">
              <w:rPr>
                <w:rFonts w:ascii="Times New Roman" w:hAnsi="Times New Roman"/>
                <w:color w:val="000000"/>
                <w:sz w:val="24"/>
                <w:szCs w:val="24"/>
              </w:rPr>
              <w:t xml:space="preserve">Edukacijų klasėje (su vaizdo ir garso aparatūra): </w:t>
            </w:r>
          </w:p>
        </w:tc>
        <w:tc>
          <w:tcPr>
            <w:tcW w:w="1951" w:type="dxa"/>
            <w:tcBorders>
              <w:top w:val="nil"/>
              <w:left w:val="nil"/>
              <w:bottom w:val="single" w:sz="4" w:space="0" w:color="auto"/>
              <w:right w:val="single" w:sz="4" w:space="0" w:color="auto"/>
            </w:tcBorders>
            <w:noWrap/>
          </w:tcPr>
          <w:p w14:paraId="79007189" w14:textId="77777777" w:rsidR="002E69E4" w:rsidRPr="00915109" w:rsidRDefault="002E69E4" w:rsidP="002E69E4">
            <w:pPr>
              <w:jc w:val="center"/>
              <w:rPr>
                <w:rFonts w:ascii="Times New Roman" w:hAnsi="Times New Roman"/>
                <w:color w:val="000000"/>
                <w:sz w:val="24"/>
                <w:szCs w:val="24"/>
              </w:rPr>
            </w:pPr>
          </w:p>
        </w:tc>
      </w:tr>
      <w:tr w:rsidR="002E69E4" w:rsidRPr="00915109" w14:paraId="3664CD6B" w14:textId="77777777" w:rsidTr="00052AC9">
        <w:trPr>
          <w:trHeight w:val="315"/>
        </w:trPr>
        <w:tc>
          <w:tcPr>
            <w:tcW w:w="936" w:type="dxa"/>
            <w:tcBorders>
              <w:top w:val="nil"/>
              <w:left w:val="single" w:sz="4" w:space="0" w:color="auto"/>
              <w:bottom w:val="single" w:sz="4" w:space="0" w:color="auto"/>
              <w:right w:val="single" w:sz="4" w:space="0" w:color="auto"/>
            </w:tcBorders>
            <w:noWrap/>
          </w:tcPr>
          <w:p w14:paraId="107B50E2" w14:textId="77777777" w:rsidR="002E69E4" w:rsidRPr="00915109" w:rsidRDefault="002E69E4" w:rsidP="002E69E4">
            <w:pPr>
              <w:jc w:val="both"/>
              <w:rPr>
                <w:rFonts w:ascii="Times New Roman" w:hAnsi="Times New Roman"/>
                <w:color w:val="000000"/>
                <w:sz w:val="24"/>
                <w:szCs w:val="24"/>
              </w:rPr>
            </w:pPr>
            <w:r>
              <w:rPr>
                <w:rFonts w:ascii="Times New Roman" w:hAnsi="Times New Roman"/>
                <w:color w:val="000000"/>
                <w:sz w:val="24"/>
                <w:szCs w:val="24"/>
              </w:rPr>
              <w:t>6</w:t>
            </w:r>
            <w:r w:rsidRPr="00915109">
              <w:rPr>
                <w:rFonts w:ascii="Times New Roman" w:hAnsi="Times New Roman"/>
                <w:color w:val="000000"/>
                <w:sz w:val="24"/>
                <w:szCs w:val="24"/>
              </w:rPr>
              <w:t>.1.1.</w:t>
            </w:r>
          </w:p>
        </w:tc>
        <w:tc>
          <w:tcPr>
            <w:tcW w:w="6606" w:type="dxa"/>
            <w:tcBorders>
              <w:top w:val="nil"/>
              <w:left w:val="nil"/>
              <w:bottom w:val="single" w:sz="4" w:space="0" w:color="auto"/>
              <w:right w:val="single" w:sz="4" w:space="0" w:color="auto"/>
            </w:tcBorders>
            <w:noWrap/>
          </w:tcPr>
          <w:p w14:paraId="65DAB954" w14:textId="719A0B57" w:rsidR="002E69E4" w:rsidRPr="00915109" w:rsidRDefault="00E712EE" w:rsidP="002E69E4">
            <w:pPr>
              <w:jc w:val="both"/>
              <w:rPr>
                <w:rFonts w:ascii="Times New Roman" w:hAnsi="Times New Roman"/>
                <w:color w:val="000000"/>
                <w:sz w:val="24"/>
                <w:szCs w:val="24"/>
              </w:rPr>
            </w:pPr>
            <w:r>
              <w:rPr>
                <w:rFonts w:ascii="Times New Roman" w:hAnsi="Times New Roman"/>
                <w:color w:val="000000"/>
                <w:sz w:val="24"/>
                <w:szCs w:val="24"/>
              </w:rPr>
              <w:t>D</w:t>
            </w:r>
            <w:r w:rsidR="002E69E4" w:rsidRPr="00915109">
              <w:rPr>
                <w:rFonts w:ascii="Times New Roman" w:hAnsi="Times New Roman"/>
                <w:color w:val="000000"/>
                <w:sz w:val="24"/>
                <w:szCs w:val="24"/>
              </w:rPr>
              <w:t xml:space="preserve">arbo dienomis </w:t>
            </w:r>
            <w:r w:rsidR="000E0FAD">
              <w:rPr>
                <w:rFonts w:ascii="Times New Roman" w:hAnsi="Times New Roman"/>
                <w:color w:val="000000"/>
                <w:sz w:val="24"/>
                <w:szCs w:val="24"/>
              </w:rPr>
              <w:t>(</w:t>
            </w:r>
            <w:r w:rsidR="002E69E4" w:rsidRPr="00915109">
              <w:rPr>
                <w:rFonts w:ascii="Times New Roman" w:hAnsi="Times New Roman"/>
                <w:color w:val="000000"/>
                <w:sz w:val="24"/>
                <w:szCs w:val="24"/>
              </w:rPr>
              <w:t>1 val.</w:t>
            </w:r>
            <w:r w:rsidR="000E0FAD">
              <w:rPr>
                <w:rFonts w:ascii="Times New Roman" w:hAnsi="Times New Roman"/>
                <w:color w:val="000000"/>
                <w:sz w:val="24"/>
                <w:szCs w:val="24"/>
              </w:rPr>
              <w:t>)</w:t>
            </w:r>
            <w:r w:rsidR="002E69E4" w:rsidRPr="00915109">
              <w:rPr>
                <w:rFonts w:ascii="Times New Roman" w:hAnsi="Times New Roman"/>
                <w:color w:val="000000"/>
                <w:sz w:val="24"/>
                <w:szCs w:val="24"/>
              </w:rPr>
              <w:t xml:space="preserve"> </w:t>
            </w:r>
          </w:p>
        </w:tc>
        <w:tc>
          <w:tcPr>
            <w:tcW w:w="1951" w:type="dxa"/>
            <w:tcBorders>
              <w:top w:val="nil"/>
              <w:left w:val="nil"/>
              <w:bottom w:val="single" w:sz="4" w:space="0" w:color="auto"/>
              <w:right w:val="single" w:sz="4" w:space="0" w:color="auto"/>
            </w:tcBorders>
            <w:noWrap/>
          </w:tcPr>
          <w:p w14:paraId="1304B372" w14:textId="77777777" w:rsidR="002E69E4" w:rsidRPr="00915109" w:rsidRDefault="002E69E4" w:rsidP="00B063FB">
            <w:pPr>
              <w:jc w:val="center"/>
              <w:rPr>
                <w:rFonts w:ascii="Times New Roman" w:hAnsi="Times New Roman"/>
                <w:color w:val="000000"/>
                <w:sz w:val="24"/>
                <w:szCs w:val="24"/>
              </w:rPr>
            </w:pPr>
            <w:r w:rsidRPr="00915109">
              <w:rPr>
                <w:rFonts w:ascii="Times New Roman" w:hAnsi="Times New Roman"/>
                <w:sz w:val="24"/>
                <w:szCs w:val="24"/>
              </w:rPr>
              <w:t>3</w:t>
            </w:r>
            <w:r w:rsidR="00B063FB">
              <w:rPr>
                <w:rFonts w:ascii="Times New Roman" w:hAnsi="Times New Roman"/>
                <w:sz w:val="24"/>
                <w:szCs w:val="24"/>
              </w:rPr>
              <w:t>5</w:t>
            </w:r>
            <w:r w:rsidRPr="00915109">
              <w:rPr>
                <w:rFonts w:ascii="Times New Roman" w:hAnsi="Times New Roman"/>
                <w:sz w:val="24"/>
                <w:szCs w:val="24"/>
              </w:rPr>
              <w:t>,00</w:t>
            </w:r>
          </w:p>
        </w:tc>
      </w:tr>
      <w:tr w:rsidR="002E69E4" w:rsidRPr="00915109" w14:paraId="0C0B00AA" w14:textId="77777777" w:rsidTr="002E69E4">
        <w:trPr>
          <w:trHeight w:val="315"/>
        </w:trPr>
        <w:tc>
          <w:tcPr>
            <w:tcW w:w="936" w:type="dxa"/>
            <w:tcBorders>
              <w:top w:val="nil"/>
              <w:left w:val="single" w:sz="4" w:space="0" w:color="auto"/>
              <w:bottom w:val="single" w:sz="4" w:space="0" w:color="auto"/>
              <w:right w:val="single" w:sz="4" w:space="0" w:color="auto"/>
            </w:tcBorders>
            <w:noWrap/>
          </w:tcPr>
          <w:p w14:paraId="542953C4" w14:textId="77777777" w:rsidR="002E69E4" w:rsidRPr="00915109" w:rsidRDefault="002E69E4" w:rsidP="002E69E4">
            <w:pPr>
              <w:jc w:val="both"/>
              <w:rPr>
                <w:rFonts w:ascii="Times New Roman" w:hAnsi="Times New Roman"/>
                <w:color w:val="000000"/>
                <w:sz w:val="24"/>
                <w:szCs w:val="24"/>
              </w:rPr>
            </w:pPr>
            <w:r>
              <w:rPr>
                <w:rFonts w:ascii="Times New Roman" w:hAnsi="Times New Roman"/>
                <w:color w:val="000000"/>
                <w:sz w:val="24"/>
                <w:szCs w:val="24"/>
              </w:rPr>
              <w:t>6</w:t>
            </w:r>
            <w:r w:rsidRPr="00915109">
              <w:rPr>
                <w:rFonts w:ascii="Times New Roman" w:hAnsi="Times New Roman"/>
                <w:color w:val="000000"/>
                <w:sz w:val="24"/>
                <w:szCs w:val="24"/>
              </w:rPr>
              <w:t>.1.2.</w:t>
            </w:r>
          </w:p>
        </w:tc>
        <w:tc>
          <w:tcPr>
            <w:tcW w:w="6606" w:type="dxa"/>
            <w:tcBorders>
              <w:top w:val="nil"/>
              <w:left w:val="nil"/>
              <w:bottom w:val="single" w:sz="4" w:space="0" w:color="auto"/>
              <w:right w:val="single" w:sz="4" w:space="0" w:color="auto"/>
            </w:tcBorders>
            <w:noWrap/>
            <w:vAlign w:val="bottom"/>
          </w:tcPr>
          <w:p w14:paraId="507F747F" w14:textId="3DB20E81" w:rsidR="002E69E4" w:rsidRPr="00915109" w:rsidRDefault="00E712EE" w:rsidP="002E69E4">
            <w:pPr>
              <w:jc w:val="both"/>
              <w:rPr>
                <w:rFonts w:ascii="Times New Roman" w:hAnsi="Times New Roman"/>
                <w:color w:val="000000"/>
                <w:sz w:val="24"/>
                <w:szCs w:val="24"/>
              </w:rPr>
            </w:pPr>
            <w:r>
              <w:rPr>
                <w:rFonts w:ascii="Times New Roman" w:hAnsi="Times New Roman"/>
                <w:color w:val="000000"/>
                <w:sz w:val="24"/>
                <w:szCs w:val="24"/>
              </w:rPr>
              <w:t>D</w:t>
            </w:r>
            <w:r w:rsidR="002E69E4" w:rsidRPr="00915109">
              <w:rPr>
                <w:rFonts w:ascii="Times New Roman" w:hAnsi="Times New Roman"/>
                <w:color w:val="000000"/>
                <w:sz w:val="24"/>
                <w:szCs w:val="24"/>
              </w:rPr>
              <w:t xml:space="preserve">arbo dienomis </w:t>
            </w:r>
            <w:r w:rsidR="000E0FAD">
              <w:rPr>
                <w:rFonts w:ascii="Times New Roman" w:hAnsi="Times New Roman"/>
                <w:color w:val="000000"/>
                <w:sz w:val="24"/>
                <w:szCs w:val="24"/>
              </w:rPr>
              <w:t>(</w:t>
            </w:r>
            <w:r w:rsidR="002E69E4" w:rsidRPr="00915109">
              <w:rPr>
                <w:rFonts w:ascii="Times New Roman" w:hAnsi="Times New Roman"/>
                <w:color w:val="000000"/>
                <w:sz w:val="24"/>
                <w:szCs w:val="24"/>
              </w:rPr>
              <w:t>8 val.</w:t>
            </w:r>
            <w:r w:rsidR="000E0FAD">
              <w:rPr>
                <w:rFonts w:ascii="Times New Roman" w:hAnsi="Times New Roman"/>
                <w:color w:val="000000"/>
                <w:sz w:val="24"/>
                <w:szCs w:val="24"/>
              </w:rPr>
              <w:t>)</w:t>
            </w:r>
          </w:p>
        </w:tc>
        <w:tc>
          <w:tcPr>
            <w:tcW w:w="1951" w:type="dxa"/>
            <w:tcBorders>
              <w:top w:val="nil"/>
              <w:left w:val="nil"/>
              <w:bottom w:val="single" w:sz="4" w:space="0" w:color="auto"/>
              <w:right w:val="single" w:sz="4" w:space="0" w:color="auto"/>
            </w:tcBorders>
            <w:noWrap/>
          </w:tcPr>
          <w:p w14:paraId="44A5145D" w14:textId="77777777" w:rsidR="002E69E4" w:rsidRPr="00915109" w:rsidRDefault="002E69E4" w:rsidP="002E69E4">
            <w:pPr>
              <w:jc w:val="center"/>
              <w:rPr>
                <w:rFonts w:ascii="Times New Roman" w:hAnsi="Times New Roman"/>
                <w:color w:val="000000"/>
                <w:sz w:val="24"/>
                <w:szCs w:val="24"/>
              </w:rPr>
            </w:pPr>
            <w:r w:rsidRPr="00915109">
              <w:rPr>
                <w:rFonts w:ascii="Times New Roman" w:hAnsi="Times New Roman"/>
                <w:color w:val="000000"/>
                <w:sz w:val="24"/>
                <w:szCs w:val="24"/>
              </w:rPr>
              <w:t>150,00</w:t>
            </w:r>
          </w:p>
        </w:tc>
      </w:tr>
      <w:tr w:rsidR="002E69E4" w:rsidRPr="00915109" w14:paraId="7124437C" w14:textId="77777777" w:rsidTr="002E69E4">
        <w:trPr>
          <w:trHeight w:val="315"/>
        </w:trPr>
        <w:tc>
          <w:tcPr>
            <w:tcW w:w="936" w:type="dxa"/>
            <w:tcBorders>
              <w:top w:val="nil"/>
              <w:left w:val="single" w:sz="4" w:space="0" w:color="auto"/>
              <w:bottom w:val="single" w:sz="4" w:space="0" w:color="auto"/>
              <w:right w:val="single" w:sz="4" w:space="0" w:color="auto"/>
            </w:tcBorders>
            <w:noWrap/>
          </w:tcPr>
          <w:p w14:paraId="1D253B2C" w14:textId="77777777" w:rsidR="002E69E4" w:rsidRPr="00915109" w:rsidRDefault="002E69E4" w:rsidP="002E69E4">
            <w:pPr>
              <w:jc w:val="both"/>
              <w:rPr>
                <w:rFonts w:ascii="Times New Roman" w:hAnsi="Times New Roman"/>
                <w:color w:val="000000"/>
                <w:sz w:val="24"/>
                <w:szCs w:val="24"/>
              </w:rPr>
            </w:pPr>
            <w:r>
              <w:rPr>
                <w:rFonts w:ascii="Times New Roman" w:hAnsi="Times New Roman"/>
                <w:color w:val="000000"/>
                <w:sz w:val="24"/>
                <w:szCs w:val="24"/>
              </w:rPr>
              <w:t>6</w:t>
            </w:r>
            <w:r w:rsidRPr="00915109">
              <w:rPr>
                <w:rFonts w:ascii="Times New Roman" w:hAnsi="Times New Roman"/>
                <w:color w:val="000000"/>
                <w:sz w:val="24"/>
                <w:szCs w:val="24"/>
              </w:rPr>
              <w:t>.1.3.</w:t>
            </w:r>
          </w:p>
        </w:tc>
        <w:tc>
          <w:tcPr>
            <w:tcW w:w="6606" w:type="dxa"/>
            <w:tcBorders>
              <w:top w:val="nil"/>
              <w:left w:val="nil"/>
              <w:bottom w:val="single" w:sz="4" w:space="0" w:color="auto"/>
              <w:right w:val="single" w:sz="4" w:space="0" w:color="auto"/>
            </w:tcBorders>
            <w:noWrap/>
            <w:vAlign w:val="bottom"/>
          </w:tcPr>
          <w:p w14:paraId="385BD06A" w14:textId="72E3351D" w:rsidR="002E69E4" w:rsidRPr="00915109" w:rsidRDefault="00E712EE" w:rsidP="002E69E4">
            <w:pPr>
              <w:jc w:val="both"/>
              <w:rPr>
                <w:rFonts w:ascii="Times New Roman" w:hAnsi="Times New Roman"/>
                <w:color w:val="000000"/>
                <w:sz w:val="24"/>
                <w:szCs w:val="24"/>
              </w:rPr>
            </w:pPr>
            <w:r>
              <w:rPr>
                <w:rFonts w:ascii="Times New Roman" w:hAnsi="Times New Roman"/>
                <w:color w:val="000000"/>
                <w:sz w:val="24"/>
                <w:szCs w:val="24"/>
              </w:rPr>
              <w:t>P</w:t>
            </w:r>
            <w:r w:rsidR="002E69E4" w:rsidRPr="00915109">
              <w:rPr>
                <w:rFonts w:ascii="Times New Roman" w:hAnsi="Times New Roman"/>
                <w:color w:val="000000"/>
                <w:sz w:val="24"/>
                <w:szCs w:val="24"/>
              </w:rPr>
              <w:t xml:space="preserve">oilsio ir švenčių dienomis </w:t>
            </w:r>
            <w:r w:rsidR="000E0FAD">
              <w:rPr>
                <w:rFonts w:ascii="Times New Roman" w:hAnsi="Times New Roman"/>
                <w:color w:val="000000"/>
                <w:sz w:val="24"/>
                <w:szCs w:val="24"/>
              </w:rPr>
              <w:t>(</w:t>
            </w:r>
            <w:r w:rsidR="002E69E4" w:rsidRPr="00915109">
              <w:rPr>
                <w:rFonts w:ascii="Times New Roman" w:hAnsi="Times New Roman"/>
                <w:color w:val="000000"/>
                <w:sz w:val="24"/>
                <w:szCs w:val="24"/>
              </w:rPr>
              <w:t>1 val.</w:t>
            </w:r>
            <w:r w:rsidR="000E0FAD">
              <w:rPr>
                <w:rFonts w:ascii="Times New Roman" w:hAnsi="Times New Roman"/>
                <w:color w:val="000000"/>
                <w:sz w:val="24"/>
                <w:szCs w:val="24"/>
              </w:rPr>
              <w:t>)</w:t>
            </w:r>
          </w:p>
        </w:tc>
        <w:tc>
          <w:tcPr>
            <w:tcW w:w="1951" w:type="dxa"/>
            <w:tcBorders>
              <w:top w:val="nil"/>
              <w:left w:val="nil"/>
              <w:bottom w:val="single" w:sz="4" w:space="0" w:color="auto"/>
              <w:right w:val="single" w:sz="4" w:space="0" w:color="auto"/>
            </w:tcBorders>
            <w:noWrap/>
          </w:tcPr>
          <w:p w14:paraId="35574CA6" w14:textId="77777777" w:rsidR="002E69E4" w:rsidRPr="00915109" w:rsidRDefault="00B063FB" w:rsidP="00B063FB">
            <w:pPr>
              <w:jc w:val="center"/>
              <w:rPr>
                <w:rFonts w:ascii="Times New Roman" w:hAnsi="Times New Roman"/>
                <w:color w:val="000000"/>
                <w:sz w:val="24"/>
                <w:szCs w:val="24"/>
              </w:rPr>
            </w:pPr>
            <w:r>
              <w:rPr>
                <w:rFonts w:ascii="Times New Roman" w:hAnsi="Times New Roman"/>
                <w:color w:val="000000"/>
                <w:sz w:val="24"/>
                <w:szCs w:val="24"/>
              </w:rPr>
              <w:t>40</w:t>
            </w:r>
            <w:r w:rsidR="002E69E4" w:rsidRPr="00915109">
              <w:rPr>
                <w:rFonts w:ascii="Times New Roman" w:hAnsi="Times New Roman"/>
                <w:color w:val="000000"/>
                <w:sz w:val="24"/>
                <w:szCs w:val="24"/>
              </w:rPr>
              <w:t>,00</w:t>
            </w:r>
          </w:p>
        </w:tc>
      </w:tr>
      <w:tr w:rsidR="002E69E4" w:rsidRPr="00915109" w14:paraId="689C74EA" w14:textId="77777777" w:rsidTr="002E69E4">
        <w:trPr>
          <w:trHeight w:val="315"/>
        </w:trPr>
        <w:tc>
          <w:tcPr>
            <w:tcW w:w="936" w:type="dxa"/>
            <w:tcBorders>
              <w:top w:val="nil"/>
              <w:left w:val="single" w:sz="4" w:space="0" w:color="auto"/>
              <w:bottom w:val="single" w:sz="4" w:space="0" w:color="auto"/>
              <w:right w:val="single" w:sz="4" w:space="0" w:color="auto"/>
            </w:tcBorders>
            <w:noWrap/>
          </w:tcPr>
          <w:p w14:paraId="173DDB51" w14:textId="77777777" w:rsidR="002E69E4" w:rsidRPr="00915109" w:rsidRDefault="002E69E4" w:rsidP="002E69E4">
            <w:pPr>
              <w:jc w:val="both"/>
              <w:rPr>
                <w:rFonts w:ascii="Times New Roman" w:hAnsi="Times New Roman"/>
                <w:color w:val="000000"/>
                <w:sz w:val="24"/>
                <w:szCs w:val="24"/>
              </w:rPr>
            </w:pPr>
            <w:r>
              <w:rPr>
                <w:rFonts w:ascii="Times New Roman" w:hAnsi="Times New Roman"/>
                <w:color w:val="000000"/>
                <w:sz w:val="24"/>
                <w:szCs w:val="24"/>
              </w:rPr>
              <w:t>6</w:t>
            </w:r>
            <w:r w:rsidRPr="00915109">
              <w:rPr>
                <w:rFonts w:ascii="Times New Roman" w:hAnsi="Times New Roman"/>
                <w:color w:val="000000"/>
                <w:sz w:val="24"/>
                <w:szCs w:val="24"/>
              </w:rPr>
              <w:t>.1.4.</w:t>
            </w:r>
          </w:p>
        </w:tc>
        <w:tc>
          <w:tcPr>
            <w:tcW w:w="6606" w:type="dxa"/>
            <w:tcBorders>
              <w:top w:val="nil"/>
              <w:left w:val="nil"/>
              <w:bottom w:val="single" w:sz="4" w:space="0" w:color="auto"/>
              <w:right w:val="single" w:sz="4" w:space="0" w:color="auto"/>
            </w:tcBorders>
            <w:noWrap/>
            <w:vAlign w:val="bottom"/>
          </w:tcPr>
          <w:p w14:paraId="3B13823A" w14:textId="117999F7" w:rsidR="002E69E4" w:rsidRPr="00915109" w:rsidRDefault="00E712EE" w:rsidP="002E69E4">
            <w:pPr>
              <w:jc w:val="both"/>
              <w:rPr>
                <w:rFonts w:ascii="Times New Roman" w:hAnsi="Times New Roman"/>
                <w:color w:val="000000"/>
                <w:sz w:val="24"/>
                <w:szCs w:val="24"/>
              </w:rPr>
            </w:pPr>
            <w:r>
              <w:rPr>
                <w:rFonts w:ascii="Times New Roman" w:hAnsi="Times New Roman"/>
                <w:color w:val="000000"/>
                <w:sz w:val="24"/>
                <w:szCs w:val="24"/>
              </w:rPr>
              <w:t>P</w:t>
            </w:r>
            <w:r w:rsidR="002E69E4" w:rsidRPr="00915109">
              <w:rPr>
                <w:rFonts w:ascii="Times New Roman" w:hAnsi="Times New Roman"/>
                <w:color w:val="000000"/>
                <w:sz w:val="24"/>
                <w:szCs w:val="24"/>
              </w:rPr>
              <w:t xml:space="preserve">oilsio ir švenčių dienomis </w:t>
            </w:r>
            <w:r w:rsidR="000E0FAD">
              <w:rPr>
                <w:rFonts w:ascii="Times New Roman" w:hAnsi="Times New Roman"/>
                <w:color w:val="000000"/>
                <w:sz w:val="24"/>
                <w:szCs w:val="24"/>
              </w:rPr>
              <w:t>(</w:t>
            </w:r>
            <w:r w:rsidR="002E69E4" w:rsidRPr="00915109">
              <w:rPr>
                <w:rFonts w:ascii="Times New Roman" w:hAnsi="Times New Roman"/>
                <w:color w:val="000000"/>
                <w:sz w:val="24"/>
                <w:szCs w:val="24"/>
              </w:rPr>
              <w:t>8 val.</w:t>
            </w:r>
            <w:r w:rsidR="000E0FAD">
              <w:rPr>
                <w:rFonts w:ascii="Times New Roman" w:hAnsi="Times New Roman"/>
                <w:color w:val="000000"/>
                <w:sz w:val="24"/>
                <w:szCs w:val="24"/>
              </w:rPr>
              <w:t>)</w:t>
            </w:r>
          </w:p>
        </w:tc>
        <w:tc>
          <w:tcPr>
            <w:tcW w:w="1951" w:type="dxa"/>
            <w:tcBorders>
              <w:top w:val="nil"/>
              <w:left w:val="nil"/>
              <w:bottom w:val="single" w:sz="4" w:space="0" w:color="auto"/>
              <w:right w:val="single" w:sz="4" w:space="0" w:color="auto"/>
            </w:tcBorders>
            <w:noWrap/>
          </w:tcPr>
          <w:p w14:paraId="7677AFB4" w14:textId="77777777" w:rsidR="002E69E4" w:rsidRPr="00915109" w:rsidRDefault="002E69E4" w:rsidP="002E69E4">
            <w:pPr>
              <w:jc w:val="center"/>
              <w:rPr>
                <w:rFonts w:ascii="Times New Roman" w:hAnsi="Times New Roman"/>
                <w:color w:val="000000"/>
                <w:sz w:val="24"/>
                <w:szCs w:val="24"/>
              </w:rPr>
            </w:pPr>
            <w:r w:rsidRPr="00915109">
              <w:rPr>
                <w:rFonts w:ascii="Times New Roman" w:hAnsi="Times New Roman"/>
                <w:color w:val="000000"/>
                <w:sz w:val="24"/>
                <w:szCs w:val="24"/>
              </w:rPr>
              <w:t>200,00</w:t>
            </w:r>
          </w:p>
        </w:tc>
      </w:tr>
      <w:tr w:rsidR="00162787" w:rsidRPr="00915109" w14:paraId="7876B663" w14:textId="77777777" w:rsidTr="00052AC9">
        <w:trPr>
          <w:trHeight w:val="315"/>
        </w:trPr>
        <w:tc>
          <w:tcPr>
            <w:tcW w:w="936" w:type="dxa"/>
            <w:tcBorders>
              <w:top w:val="nil"/>
              <w:left w:val="single" w:sz="4" w:space="0" w:color="auto"/>
              <w:bottom w:val="single" w:sz="4" w:space="0" w:color="auto"/>
              <w:right w:val="single" w:sz="4" w:space="0" w:color="auto"/>
            </w:tcBorders>
            <w:noWrap/>
          </w:tcPr>
          <w:p w14:paraId="553E1DD5" w14:textId="77777777" w:rsidR="00162787" w:rsidRPr="00915109" w:rsidRDefault="00536ABE" w:rsidP="00162787">
            <w:pPr>
              <w:jc w:val="both"/>
              <w:rPr>
                <w:rFonts w:ascii="Times New Roman" w:hAnsi="Times New Roman"/>
                <w:color w:val="000000"/>
                <w:sz w:val="24"/>
                <w:szCs w:val="24"/>
              </w:rPr>
            </w:pPr>
            <w:r>
              <w:rPr>
                <w:rFonts w:ascii="Times New Roman" w:hAnsi="Times New Roman"/>
                <w:color w:val="000000"/>
                <w:sz w:val="24"/>
                <w:szCs w:val="24"/>
              </w:rPr>
              <w:t>6</w:t>
            </w:r>
            <w:r w:rsidR="00162787" w:rsidRPr="00915109">
              <w:rPr>
                <w:rFonts w:ascii="Times New Roman" w:hAnsi="Times New Roman"/>
                <w:color w:val="000000"/>
                <w:sz w:val="24"/>
                <w:szCs w:val="24"/>
              </w:rPr>
              <w:t>.2.</w:t>
            </w:r>
          </w:p>
        </w:tc>
        <w:tc>
          <w:tcPr>
            <w:tcW w:w="6606" w:type="dxa"/>
            <w:tcBorders>
              <w:top w:val="nil"/>
              <w:left w:val="nil"/>
              <w:bottom w:val="single" w:sz="4" w:space="0" w:color="auto"/>
              <w:right w:val="single" w:sz="4" w:space="0" w:color="auto"/>
            </w:tcBorders>
            <w:noWrap/>
          </w:tcPr>
          <w:p w14:paraId="4B0B52A3" w14:textId="77777777" w:rsidR="00162787" w:rsidRPr="00915109" w:rsidRDefault="00162787" w:rsidP="00162787">
            <w:pPr>
              <w:jc w:val="both"/>
              <w:rPr>
                <w:rFonts w:ascii="Times New Roman" w:hAnsi="Times New Roman"/>
                <w:color w:val="000000"/>
                <w:sz w:val="24"/>
                <w:szCs w:val="24"/>
              </w:rPr>
            </w:pPr>
            <w:r w:rsidRPr="00915109">
              <w:rPr>
                <w:rFonts w:ascii="Times New Roman" w:hAnsi="Times New Roman"/>
                <w:color w:val="000000"/>
                <w:sz w:val="24"/>
                <w:szCs w:val="24"/>
              </w:rPr>
              <w:t xml:space="preserve">Edukacijų klasėje (be vaizdo ir garso aparatūros): </w:t>
            </w:r>
          </w:p>
        </w:tc>
        <w:tc>
          <w:tcPr>
            <w:tcW w:w="1951" w:type="dxa"/>
            <w:tcBorders>
              <w:top w:val="nil"/>
              <w:left w:val="nil"/>
              <w:bottom w:val="single" w:sz="4" w:space="0" w:color="auto"/>
              <w:right w:val="single" w:sz="4" w:space="0" w:color="auto"/>
            </w:tcBorders>
            <w:noWrap/>
          </w:tcPr>
          <w:p w14:paraId="0C6E2464" w14:textId="77777777" w:rsidR="00162787" w:rsidRPr="00915109" w:rsidRDefault="00162787" w:rsidP="00162787">
            <w:pPr>
              <w:jc w:val="center"/>
              <w:rPr>
                <w:rFonts w:ascii="Times New Roman" w:hAnsi="Times New Roman"/>
                <w:color w:val="000000"/>
                <w:sz w:val="24"/>
                <w:szCs w:val="24"/>
              </w:rPr>
            </w:pPr>
          </w:p>
        </w:tc>
      </w:tr>
      <w:tr w:rsidR="00162787" w:rsidRPr="00915109" w14:paraId="3EA4BE97" w14:textId="77777777" w:rsidTr="00052AC9">
        <w:trPr>
          <w:trHeight w:val="315"/>
        </w:trPr>
        <w:tc>
          <w:tcPr>
            <w:tcW w:w="936" w:type="dxa"/>
            <w:tcBorders>
              <w:top w:val="nil"/>
              <w:left w:val="single" w:sz="4" w:space="0" w:color="auto"/>
              <w:bottom w:val="single" w:sz="4" w:space="0" w:color="auto"/>
              <w:right w:val="single" w:sz="4" w:space="0" w:color="auto"/>
            </w:tcBorders>
            <w:noWrap/>
          </w:tcPr>
          <w:p w14:paraId="7D3FFEA7" w14:textId="77777777" w:rsidR="00162787" w:rsidRPr="00915109" w:rsidRDefault="00536ABE" w:rsidP="00162787">
            <w:pPr>
              <w:jc w:val="both"/>
              <w:rPr>
                <w:rFonts w:ascii="Times New Roman" w:hAnsi="Times New Roman"/>
                <w:color w:val="000000"/>
                <w:sz w:val="24"/>
                <w:szCs w:val="24"/>
              </w:rPr>
            </w:pPr>
            <w:r>
              <w:rPr>
                <w:rFonts w:ascii="Times New Roman" w:hAnsi="Times New Roman"/>
                <w:color w:val="000000"/>
                <w:sz w:val="24"/>
                <w:szCs w:val="24"/>
              </w:rPr>
              <w:t>6</w:t>
            </w:r>
            <w:r w:rsidR="00162787" w:rsidRPr="00915109">
              <w:rPr>
                <w:rFonts w:ascii="Times New Roman" w:hAnsi="Times New Roman"/>
                <w:color w:val="000000"/>
                <w:sz w:val="24"/>
                <w:szCs w:val="24"/>
              </w:rPr>
              <w:t>.2.1.</w:t>
            </w:r>
          </w:p>
        </w:tc>
        <w:tc>
          <w:tcPr>
            <w:tcW w:w="6606" w:type="dxa"/>
            <w:tcBorders>
              <w:top w:val="nil"/>
              <w:left w:val="nil"/>
              <w:bottom w:val="single" w:sz="4" w:space="0" w:color="auto"/>
              <w:right w:val="single" w:sz="4" w:space="0" w:color="auto"/>
            </w:tcBorders>
            <w:noWrap/>
          </w:tcPr>
          <w:p w14:paraId="1B195544" w14:textId="01145919" w:rsidR="00162787" w:rsidRPr="00915109" w:rsidRDefault="00E712EE" w:rsidP="00162787">
            <w:pPr>
              <w:jc w:val="both"/>
              <w:rPr>
                <w:rFonts w:ascii="Times New Roman" w:hAnsi="Times New Roman"/>
                <w:color w:val="000000"/>
                <w:sz w:val="24"/>
                <w:szCs w:val="24"/>
              </w:rPr>
            </w:pPr>
            <w:r>
              <w:rPr>
                <w:rFonts w:ascii="Times New Roman" w:hAnsi="Times New Roman"/>
                <w:color w:val="000000"/>
                <w:sz w:val="24"/>
                <w:szCs w:val="24"/>
              </w:rPr>
              <w:t>D</w:t>
            </w:r>
            <w:r w:rsidR="00162787" w:rsidRPr="00915109">
              <w:rPr>
                <w:rFonts w:ascii="Times New Roman" w:hAnsi="Times New Roman"/>
                <w:color w:val="000000"/>
                <w:sz w:val="24"/>
                <w:szCs w:val="24"/>
              </w:rPr>
              <w:t xml:space="preserve">arbo dienomis </w:t>
            </w:r>
            <w:r w:rsidR="000E0FAD">
              <w:rPr>
                <w:rFonts w:ascii="Times New Roman" w:hAnsi="Times New Roman"/>
                <w:color w:val="000000"/>
                <w:sz w:val="24"/>
                <w:szCs w:val="24"/>
              </w:rPr>
              <w:t>(</w:t>
            </w:r>
            <w:r w:rsidR="00162787" w:rsidRPr="00915109">
              <w:rPr>
                <w:rFonts w:ascii="Times New Roman" w:hAnsi="Times New Roman"/>
                <w:color w:val="000000"/>
                <w:sz w:val="24"/>
                <w:szCs w:val="24"/>
              </w:rPr>
              <w:t>1 val.</w:t>
            </w:r>
            <w:r w:rsidR="000E0FAD">
              <w:rPr>
                <w:rFonts w:ascii="Times New Roman" w:hAnsi="Times New Roman"/>
                <w:color w:val="000000"/>
                <w:sz w:val="24"/>
                <w:szCs w:val="24"/>
              </w:rPr>
              <w:t>)</w:t>
            </w:r>
            <w:r w:rsidR="00162787" w:rsidRPr="00915109">
              <w:rPr>
                <w:rFonts w:ascii="Times New Roman" w:hAnsi="Times New Roman"/>
                <w:color w:val="000000"/>
                <w:sz w:val="24"/>
                <w:szCs w:val="24"/>
              </w:rPr>
              <w:t xml:space="preserve"> </w:t>
            </w:r>
          </w:p>
        </w:tc>
        <w:tc>
          <w:tcPr>
            <w:tcW w:w="1951" w:type="dxa"/>
            <w:tcBorders>
              <w:top w:val="nil"/>
              <w:left w:val="nil"/>
              <w:bottom w:val="single" w:sz="4" w:space="0" w:color="auto"/>
              <w:right w:val="single" w:sz="4" w:space="0" w:color="auto"/>
            </w:tcBorders>
            <w:noWrap/>
          </w:tcPr>
          <w:p w14:paraId="35E8CA46" w14:textId="77777777" w:rsidR="00162787" w:rsidRPr="00915109" w:rsidRDefault="00162787" w:rsidP="00162787">
            <w:pPr>
              <w:jc w:val="center"/>
              <w:rPr>
                <w:rFonts w:ascii="Times New Roman" w:hAnsi="Times New Roman"/>
                <w:color w:val="000000"/>
                <w:sz w:val="24"/>
                <w:szCs w:val="24"/>
              </w:rPr>
            </w:pPr>
            <w:r>
              <w:rPr>
                <w:rFonts w:ascii="Times New Roman" w:hAnsi="Times New Roman"/>
                <w:color w:val="000000"/>
                <w:sz w:val="24"/>
                <w:szCs w:val="24"/>
              </w:rPr>
              <w:t>30</w:t>
            </w:r>
            <w:r w:rsidRPr="00915109">
              <w:rPr>
                <w:rFonts w:ascii="Times New Roman" w:hAnsi="Times New Roman"/>
                <w:color w:val="000000"/>
                <w:sz w:val="24"/>
                <w:szCs w:val="24"/>
              </w:rPr>
              <w:t>,00</w:t>
            </w:r>
          </w:p>
        </w:tc>
      </w:tr>
      <w:tr w:rsidR="00162787" w:rsidRPr="00915109" w14:paraId="25160E3B" w14:textId="77777777" w:rsidTr="002E69E4">
        <w:trPr>
          <w:trHeight w:val="315"/>
        </w:trPr>
        <w:tc>
          <w:tcPr>
            <w:tcW w:w="936" w:type="dxa"/>
            <w:tcBorders>
              <w:top w:val="nil"/>
              <w:left w:val="single" w:sz="4" w:space="0" w:color="auto"/>
              <w:bottom w:val="single" w:sz="4" w:space="0" w:color="auto"/>
              <w:right w:val="single" w:sz="4" w:space="0" w:color="auto"/>
            </w:tcBorders>
            <w:noWrap/>
          </w:tcPr>
          <w:p w14:paraId="5130748E" w14:textId="77777777" w:rsidR="00162787" w:rsidRPr="00915109" w:rsidRDefault="00536ABE" w:rsidP="00162787">
            <w:pPr>
              <w:jc w:val="both"/>
              <w:rPr>
                <w:rFonts w:ascii="Times New Roman" w:hAnsi="Times New Roman"/>
                <w:color w:val="000000"/>
                <w:sz w:val="24"/>
                <w:szCs w:val="24"/>
              </w:rPr>
            </w:pPr>
            <w:r>
              <w:rPr>
                <w:rFonts w:ascii="Times New Roman" w:hAnsi="Times New Roman"/>
                <w:color w:val="000000"/>
                <w:sz w:val="24"/>
                <w:szCs w:val="24"/>
              </w:rPr>
              <w:t>6</w:t>
            </w:r>
            <w:r w:rsidR="00162787" w:rsidRPr="00915109">
              <w:rPr>
                <w:rFonts w:ascii="Times New Roman" w:hAnsi="Times New Roman"/>
                <w:color w:val="000000"/>
                <w:sz w:val="24"/>
                <w:szCs w:val="24"/>
              </w:rPr>
              <w:t>.2.2.</w:t>
            </w:r>
          </w:p>
        </w:tc>
        <w:tc>
          <w:tcPr>
            <w:tcW w:w="6606" w:type="dxa"/>
            <w:tcBorders>
              <w:top w:val="nil"/>
              <w:left w:val="nil"/>
              <w:bottom w:val="single" w:sz="4" w:space="0" w:color="auto"/>
              <w:right w:val="single" w:sz="4" w:space="0" w:color="auto"/>
            </w:tcBorders>
            <w:noWrap/>
            <w:vAlign w:val="bottom"/>
          </w:tcPr>
          <w:p w14:paraId="4AF45349" w14:textId="04AAC8B0" w:rsidR="00162787" w:rsidRPr="00915109" w:rsidRDefault="00E712EE" w:rsidP="00162787">
            <w:pPr>
              <w:jc w:val="both"/>
              <w:rPr>
                <w:rFonts w:ascii="Times New Roman" w:hAnsi="Times New Roman"/>
                <w:color w:val="000000"/>
                <w:sz w:val="24"/>
                <w:szCs w:val="24"/>
              </w:rPr>
            </w:pPr>
            <w:r>
              <w:rPr>
                <w:rFonts w:ascii="Times New Roman" w:hAnsi="Times New Roman"/>
                <w:color w:val="000000"/>
                <w:sz w:val="24"/>
                <w:szCs w:val="24"/>
              </w:rPr>
              <w:t>D</w:t>
            </w:r>
            <w:r w:rsidR="00162787" w:rsidRPr="00915109">
              <w:rPr>
                <w:rFonts w:ascii="Times New Roman" w:hAnsi="Times New Roman"/>
                <w:color w:val="000000"/>
                <w:sz w:val="24"/>
                <w:szCs w:val="24"/>
              </w:rPr>
              <w:t xml:space="preserve">arbo dienomis </w:t>
            </w:r>
            <w:r w:rsidR="000E0FAD">
              <w:rPr>
                <w:rFonts w:ascii="Times New Roman" w:hAnsi="Times New Roman"/>
                <w:color w:val="000000"/>
                <w:sz w:val="24"/>
                <w:szCs w:val="24"/>
              </w:rPr>
              <w:t>(</w:t>
            </w:r>
            <w:r w:rsidR="00162787" w:rsidRPr="00915109">
              <w:rPr>
                <w:rFonts w:ascii="Times New Roman" w:hAnsi="Times New Roman"/>
                <w:color w:val="000000"/>
                <w:sz w:val="24"/>
                <w:szCs w:val="24"/>
              </w:rPr>
              <w:t>8 val.</w:t>
            </w:r>
            <w:r w:rsidR="000E0FAD">
              <w:rPr>
                <w:rFonts w:ascii="Times New Roman" w:hAnsi="Times New Roman"/>
                <w:color w:val="000000"/>
                <w:sz w:val="24"/>
                <w:szCs w:val="24"/>
              </w:rPr>
              <w:t>)</w:t>
            </w:r>
          </w:p>
        </w:tc>
        <w:tc>
          <w:tcPr>
            <w:tcW w:w="1951" w:type="dxa"/>
            <w:tcBorders>
              <w:top w:val="nil"/>
              <w:left w:val="nil"/>
              <w:bottom w:val="single" w:sz="4" w:space="0" w:color="auto"/>
              <w:right w:val="single" w:sz="4" w:space="0" w:color="auto"/>
            </w:tcBorders>
            <w:noWrap/>
          </w:tcPr>
          <w:p w14:paraId="1A2C0059" w14:textId="77777777" w:rsidR="00162787" w:rsidRPr="00915109" w:rsidRDefault="00162787" w:rsidP="00162787">
            <w:pPr>
              <w:jc w:val="center"/>
              <w:rPr>
                <w:rFonts w:ascii="Times New Roman" w:hAnsi="Times New Roman"/>
                <w:color w:val="000000"/>
                <w:sz w:val="24"/>
                <w:szCs w:val="24"/>
              </w:rPr>
            </w:pPr>
            <w:r w:rsidRPr="00915109">
              <w:rPr>
                <w:rFonts w:ascii="Times New Roman" w:hAnsi="Times New Roman"/>
                <w:color w:val="000000"/>
                <w:sz w:val="24"/>
                <w:szCs w:val="24"/>
              </w:rPr>
              <w:t>100,00</w:t>
            </w:r>
          </w:p>
        </w:tc>
      </w:tr>
      <w:tr w:rsidR="00162787" w:rsidRPr="00915109" w14:paraId="55B63C77" w14:textId="77777777" w:rsidTr="002E69E4">
        <w:trPr>
          <w:trHeight w:val="315"/>
        </w:trPr>
        <w:tc>
          <w:tcPr>
            <w:tcW w:w="936" w:type="dxa"/>
            <w:tcBorders>
              <w:top w:val="nil"/>
              <w:left w:val="single" w:sz="4" w:space="0" w:color="auto"/>
              <w:bottom w:val="single" w:sz="4" w:space="0" w:color="auto"/>
              <w:right w:val="single" w:sz="4" w:space="0" w:color="auto"/>
            </w:tcBorders>
            <w:noWrap/>
          </w:tcPr>
          <w:p w14:paraId="5A2CB43D" w14:textId="77777777" w:rsidR="00162787" w:rsidRPr="00915109" w:rsidRDefault="00536ABE" w:rsidP="00162787">
            <w:pPr>
              <w:jc w:val="both"/>
              <w:rPr>
                <w:rFonts w:ascii="Times New Roman" w:hAnsi="Times New Roman"/>
                <w:color w:val="000000"/>
                <w:sz w:val="24"/>
                <w:szCs w:val="24"/>
              </w:rPr>
            </w:pPr>
            <w:r>
              <w:rPr>
                <w:rFonts w:ascii="Times New Roman" w:hAnsi="Times New Roman"/>
                <w:color w:val="000000"/>
                <w:sz w:val="24"/>
                <w:szCs w:val="24"/>
              </w:rPr>
              <w:t>6</w:t>
            </w:r>
            <w:r w:rsidR="00162787" w:rsidRPr="00915109">
              <w:rPr>
                <w:rFonts w:ascii="Times New Roman" w:hAnsi="Times New Roman"/>
                <w:color w:val="000000"/>
                <w:sz w:val="24"/>
                <w:szCs w:val="24"/>
              </w:rPr>
              <w:t>.2.3.</w:t>
            </w:r>
          </w:p>
        </w:tc>
        <w:tc>
          <w:tcPr>
            <w:tcW w:w="6606" w:type="dxa"/>
            <w:tcBorders>
              <w:top w:val="nil"/>
              <w:left w:val="nil"/>
              <w:bottom w:val="single" w:sz="4" w:space="0" w:color="auto"/>
              <w:right w:val="single" w:sz="4" w:space="0" w:color="auto"/>
            </w:tcBorders>
            <w:noWrap/>
            <w:vAlign w:val="bottom"/>
          </w:tcPr>
          <w:p w14:paraId="000B7AF4" w14:textId="26E1A8AF" w:rsidR="00162787" w:rsidRPr="00915109" w:rsidRDefault="00E712EE" w:rsidP="00162787">
            <w:pPr>
              <w:jc w:val="both"/>
              <w:rPr>
                <w:rFonts w:ascii="Times New Roman" w:hAnsi="Times New Roman"/>
                <w:color w:val="000000"/>
                <w:sz w:val="24"/>
                <w:szCs w:val="24"/>
              </w:rPr>
            </w:pPr>
            <w:r>
              <w:rPr>
                <w:rFonts w:ascii="Times New Roman" w:hAnsi="Times New Roman"/>
                <w:color w:val="000000"/>
                <w:sz w:val="24"/>
                <w:szCs w:val="24"/>
              </w:rPr>
              <w:t>P</w:t>
            </w:r>
            <w:r w:rsidR="00162787" w:rsidRPr="00915109">
              <w:rPr>
                <w:rFonts w:ascii="Times New Roman" w:hAnsi="Times New Roman"/>
                <w:color w:val="000000"/>
                <w:sz w:val="24"/>
                <w:szCs w:val="24"/>
              </w:rPr>
              <w:t xml:space="preserve">oilsio ir švenčių dienomis </w:t>
            </w:r>
            <w:r w:rsidR="000E0FAD">
              <w:rPr>
                <w:rFonts w:ascii="Times New Roman" w:hAnsi="Times New Roman"/>
                <w:color w:val="000000"/>
                <w:sz w:val="24"/>
                <w:szCs w:val="24"/>
              </w:rPr>
              <w:t>(</w:t>
            </w:r>
            <w:r w:rsidR="00162787" w:rsidRPr="00915109">
              <w:rPr>
                <w:rFonts w:ascii="Times New Roman" w:hAnsi="Times New Roman"/>
                <w:color w:val="000000"/>
                <w:sz w:val="24"/>
                <w:szCs w:val="24"/>
              </w:rPr>
              <w:t>1 val.</w:t>
            </w:r>
            <w:r w:rsidR="000E0FAD">
              <w:rPr>
                <w:rFonts w:ascii="Times New Roman" w:hAnsi="Times New Roman"/>
                <w:color w:val="000000"/>
                <w:sz w:val="24"/>
                <w:szCs w:val="24"/>
              </w:rPr>
              <w:t>)</w:t>
            </w:r>
          </w:p>
        </w:tc>
        <w:tc>
          <w:tcPr>
            <w:tcW w:w="1951" w:type="dxa"/>
            <w:tcBorders>
              <w:top w:val="nil"/>
              <w:left w:val="nil"/>
              <w:bottom w:val="single" w:sz="4" w:space="0" w:color="auto"/>
              <w:right w:val="single" w:sz="4" w:space="0" w:color="auto"/>
            </w:tcBorders>
            <w:noWrap/>
          </w:tcPr>
          <w:p w14:paraId="5378A09B" w14:textId="77777777" w:rsidR="00162787" w:rsidRPr="00915109" w:rsidRDefault="00162787" w:rsidP="00162787">
            <w:pPr>
              <w:jc w:val="center"/>
              <w:rPr>
                <w:rFonts w:ascii="Times New Roman" w:hAnsi="Times New Roman"/>
                <w:color w:val="000000"/>
                <w:sz w:val="24"/>
                <w:szCs w:val="24"/>
              </w:rPr>
            </w:pPr>
            <w:r w:rsidRPr="00915109">
              <w:rPr>
                <w:rFonts w:ascii="Times New Roman" w:hAnsi="Times New Roman"/>
                <w:color w:val="000000"/>
                <w:sz w:val="24"/>
                <w:szCs w:val="24"/>
              </w:rPr>
              <w:t>3</w:t>
            </w:r>
            <w:r>
              <w:rPr>
                <w:rFonts w:ascii="Times New Roman" w:hAnsi="Times New Roman"/>
                <w:color w:val="000000"/>
                <w:sz w:val="24"/>
                <w:szCs w:val="24"/>
              </w:rPr>
              <w:t>5</w:t>
            </w:r>
            <w:r w:rsidRPr="00915109">
              <w:rPr>
                <w:rFonts w:ascii="Times New Roman" w:hAnsi="Times New Roman"/>
                <w:color w:val="000000"/>
                <w:sz w:val="24"/>
                <w:szCs w:val="24"/>
              </w:rPr>
              <w:t>,00</w:t>
            </w:r>
          </w:p>
        </w:tc>
      </w:tr>
      <w:tr w:rsidR="00162787" w:rsidRPr="00915109" w14:paraId="48CE9295" w14:textId="77777777" w:rsidTr="002E69E4">
        <w:trPr>
          <w:trHeight w:val="315"/>
        </w:trPr>
        <w:tc>
          <w:tcPr>
            <w:tcW w:w="936" w:type="dxa"/>
            <w:tcBorders>
              <w:top w:val="nil"/>
              <w:left w:val="single" w:sz="4" w:space="0" w:color="auto"/>
              <w:bottom w:val="single" w:sz="4" w:space="0" w:color="auto"/>
              <w:right w:val="single" w:sz="4" w:space="0" w:color="auto"/>
            </w:tcBorders>
            <w:noWrap/>
          </w:tcPr>
          <w:p w14:paraId="4B3A86C2" w14:textId="77777777" w:rsidR="00162787" w:rsidRPr="00915109" w:rsidRDefault="00536ABE" w:rsidP="00162787">
            <w:pPr>
              <w:jc w:val="both"/>
              <w:rPr>
                <w:rFonts w:ascii="Times New Roman" w:hAnsi="Times New Roman"/>
                <w:color w:val="000000"/>
                <w:sz w:val="24"/>
                <w:szCs w:val="24"/>
              </w:rPr>
            </w:pPr>
            <w:r>
              <w:rPr>
                <w:rFonts w:ascii="Times New Roman" w:hAnsi="Times New Roman"/>
                <w:color w:val="000000"/>
                <w:sz w:val="24"/>
                <w:szCs w:val="24"/>
              </w:rPr>
              <w:t>6</w:t>
            </w:r>
            <w:r w:rsidR="00162787" w:rsidRPr="00915109">
              <w:rPr>
                <w:rFonts w:ascii="Times New Roman" w:hAnsi="Times New Roman"/>
                <w:color w:val="000000"/>
                <w:sz w:val="24"/>
                <w:szCs w:val="24"/>
              </w:rPr>
              <w:t>.2.4.</w:t>
            </w:r>
          </w:p>
        </w:tc>
        <w:tc>
          <w:tcPr>
            <w:tcW w:w="6606" w:type="dxa"/>
            <w:tcBorders>
              <w:top w:val="nil"/>
              <w:left w:val="nil"/>
              <w:bottom w:val="single" w:sz="4" w:space="0" w:color="auto"/>
              <w:right w:val="single" w:sz="4" w:space="0" w:color="auto"/>
            </w:tcBorders>
            <w:noWrap/>
            <w:vAlign w:val="bottom"/>
          </w:tcPr>
          <w:p w14:paraId="1F509F0A" w14:textId="3A110F02" w:rsidR="00162787" w:rsidRPr="00915109" w:rsidRDefault="00E712EE" w:rsidP="00162787">
            <w:pPr>
              <w:jc w:val="both"/>
              <w:rPr>
                <w:rFonts w:ascii="Times New Roman" w:hAnsi="Times New Roman"/>
                <w:color w:val="000000"/>
                <w:sz w:val="24"/>
                <w:szCs w:val="24"/>
              </w:rPr>
            </w:pPr>
            <w:r>
              <w:rPr>
                <w:rFonts w:ascii="Times New Roman" w:hAnsi="Times New Roman"/>
                <w:color w:val="000000"/>
                <w:sz w:val="24"/>
                <w:szCs w:val="24"/>
              </w:rPr>
              <w:t>P</w:t>
            </w:r>
            <w:r w:rsidR="00162787" w:rsidRPr="00915109">
              <w:rPr>
                <w:rFonts w:ascii="Times New Roman" w:hAnsi="Times New Roman"/>
                <w:color w:val="000000"/>
                <w:sz w:val="24"/>
                <w:szCs w:val="24"/>
              </w:rPr>
              <w:t xml:space="preserve">oilsio ir švenčių dienomis </w:t>
            </w:r>
            <w:r w:rsidR="000E0FAD">
              <w:rPr>
                <w:rFonts w:ascii="Times New Roman" w:hAnsi="Times New Roman"/>
                <w:color w:val="000000"/>
                <w:sz w:val="24"/>
                <w:szCs w:val="24"/>
              </w:rPr>
              <w:t>(</w:t>
            </w:r>
            <w:r w:rsidR="00162787" w:rsidRPr="00915109">
              <w:rPr>
                <w:rFonts w:ascii="Times New Roman" w:hAnsi="Times New Roman"/>
                <w:color w:val="000000"/>
                <w:sz w:val="24"/>
                <w:szCs w:val="24"/>
              </w:rPr>
              <w:t>8 val.</w:t>
            </w:r>
            <w:r w:rsidR="000E0FAD">
              <w:rPr>
                <w:rFonts w:ascii="Times New Roman" w:hAnsi="Times New Roman"/>
                <w:color w:val="000000"/>
                <w:sz w:val="24"/>
                <w:szCs w:val="24"/>
              </w:rPr>
              <w:t>)</w:t>
            </w:r>
          </w:p>
        </w:tc>
        <w:tc>
          <w:tcPr>
            <w:tcW w:w="1951" w:type="dxa"/>
            <w:tcBorders>
              <w:top w:val="nil"/>
              <w:left w:val="nil"/>
              <w:bottom w:val="single" w:sz="4" w:space="0" w:color="auto"/>
              <w:right w:val="single" w:sz="4" w:space="0" w:color="auto"/>
            </w:tcBorders>
            <w:noWrap/>
          </w:tcPr>
          <w:p w14:paraId="72F1FEF3" w14:textId="77777777" w:rsidR="00162787" w:rsidRPr="00915109" w:rsidRDefault="00162787" w:rsidP="00162787">
            <w:pPr>
              <w:jc w:val="center"/>
              <w:rPr>
                <w:rFonts w:ascii="Times New Roman" w:hAnsi="Times New Roman"/>
                <w:color w:val="000000"/>
                <w:sz w:val="24"/>
                <w:szCs w:val="24"/>
              </w:rPr>
            </w:pPr>
            <w:r w:rsidRPr="00915109">
              <w:rPr>
                <w:rFonts w:ascii="Times New Roman" w:hAnsi="Times New Roman"/>
                <w:color w:val="000000"/>
                <w:sz w:val="24"/>
                <w:szCs w:val="24"/>
              </w:rPr>
              <w:t>150,00</w:t>
            </w:r>
          </w:p>
        </w:tc>
      </w:tr>
      <w:tr w:rsidR="00476E1C" w:rsidRPr="00915109" w14:paraId="3A4433E3" w14:textId="77777777" w:rsidTr="002E69E4">
        <w:trPr>
          <w:trHeight w:val="315"/>
        </w:trPr>
        <w:tc>
          <w:tcPr>
            <w:tcW w:w="936" w:type="dxa"/>
            <w:tcBorders>
              <w:top w:val="nil"/>
              <w:left w:val="single" w:sz="4" w:space="0" w:color="auto"/>
              <w:bottom w:val="single" w:sz="4" w:space="0" w:color="auto"/>
              <w:right w:val="single" w:sz="4" w:space="0" w:color="auto"/>
            </w:tcBorders>
            <w:noWrap/>
          </w:tcPr>
          <w:p w14:paraId="37DA43F5" w14:textId="77777777" w:rsidR="00476E1C" w:rsidRPr="00915109" w:rsidRDefault="00536ABE" w:rsidP="00476E1C">
            <w:pPr>
              <w:jc w:val="both"/>
              <w:rPr>
                <w:rFonts w:ascii="Times New Roman" w:hAnsi="Times New Roman"/>
                <w:color w:val="000000"/>
                <w:sz w:val="24"/>
                <w:szCs w:val="24"/>
              </w:rPr>
            </w:pPr>
            <w:r>
              <w:rPr>
                <w:rFonts w:ascii="Times New Roman" w:hAnsi="Times New Roman"/>
                <w:color w:val="000000"/>
                <w:sz w:val="24"/>
                <w:szCs w:val="24"/>
              </w:rPr>
              <w:t>6</w:t>
            </w:r>
            <w:r w:rsidR="00476E1C" w:rsidRPr="00915109">
              <w:rPr>
                <w:rFonts w:ascii="Times New Roman" w:hAnsi="Times New Roman"/>
                <w:color w:val="000000"/>
                <w:sz w:val="24"/>
                <w:szCs w:val="24"/>
              </w:rPr>
              <w:t>.3.</w:t>
            </w:r>
          </w:p>
        </w:tc>
        <w:tc>
          <w:tcPr>
            <w:tcW w:w="6606" w:type="dxa"/>
            <w:tcBorders>
              <w:top w:val="nil"/>
              <w:left w:val="nil"/>
              <w:bottom w:val="single" w:sz="4" w:space="0" w:color="auto"/>
              <w:right w:val="single" w:sz="4" w:space="0" w:color="auto"/>
            </w:tcBorders>
            <w:noWrap/>
            <w:vAlign w:val="bottom"/>
          </w:tcPr>
          <w:p w14:paraId="4B6DE213" w14:textId="77777777" w:rsidR="00476E1C" w:rsidRPr="00915109" w:rsidRDefault="00476E1C" w:rsidP="00476E1C">
            <w:pPr>
              <w:jc w:val="both"/>
              <w:rPr>
                <w:rFonts w:ascii="Times New Roman" w:hAnsi="Times New Roman"/>
                <w:color w:val="000000"/>
                <w:sz w:val="24"/>
                <w:szCs w:val="24"/>
              </w:rPr>
            </w:pPr>
            <w:r w:rsidRPr="00915109">
              <w:rPr>
                <w:rFonts w:ascii="Times New Roman" w:hAnsi="Times New Roman"/>
                <w:color w:val="000000"/>
                <w:sz w:val="24"/>
                <w:szCs w:val="24"/>
              </w:rPr>
              <w:t>Didžiojoje salėje (su vaizdo ir garso aparatūra):</w:t>
            </w:r>
          </w:p>
        </w:tc>
        <w:tc>
          <w:tcPr>
            <w:tcW w:w="1951" w:type="dxa"/>
            <w:tcBorders>
              <w:top w:val="nil"/>
              <w:left w:val="nil"/>
              <w:bottom w:val="single" w:sz="4" w:space="0" w:color="auto"/>
              <w:right w:val="single" w:sz="4" w:space="0" w:color="auto"/>
            </w:tcBorders>
            <w:noWrap/>
          </w:tcPr>
          <w:p w14:paraId="5186C519" w14:textId="77777777" w:rsidR="00476E1C" w:rsidRPr="00915109" w:rsidRDefault="00476E1C" w:rsidP="00476E1C">
            <w:pPr>
              <w:jc w:val="center"/>
              <w:rPr>
                <w:rFonts w:ascii="Times New Roman" w:hAnsi="Times New Roman"/>
                <w:color w:val="000000"/>
                <w:sz w:val="24"/>
                <w:szCs w:val="24"/>
              </w:rPr>
            </w:pPr>
          </w:p>
        </w:tc>
      </w:tr>
      <w:tr w:rsidR="00476E1C" w:rsidRPr="00915109" w14:paraId="63E86072" w14:textId="77777777" w:rsidTr="00052AC9">
        <w:trPr>
          <w:trHeight w:val="315"/>
        </w:trPr>
        <w:tc>
          <w:tcPr>
            <w:tcW w:w="936" w:type="dxa"/>
            <w:tcBorders>
              <w:top w:val="nil"/>
              <w:left w:val="single" w:sz="4" w:space="0" w:color="auto"/>
              <w:bottom w:val="single" w:sz="4" w:space="0" w:color="auto"/>
              <w:right w:val="single" w:sz="4" w:space="0" w:color="auto"/>
            </w:tcBorders>
            <w:noWrap/>
          </w:tcPr>
          <w:p w14:paraId="65876334" w14:textId="77777777" w:rsidR="00476E1C" w:rsidRPr="00915109" w:rsidRDefault="00536ABE" w:rsidP="00476E1C">
            <w:pPr>
              <w:jc w:val="both"/>
              <w:rPr>
                <w:rFonts w:ascii="Times New Roman" w:hAnsi="Times New Roman"/>
                <w:color w:val="000000"/>
                <w:sz w:val="24"/>
                <w:szCs w:val="24"/>
              </w:rPr>
            </w:pPr>
            <w:r>
              <w:rPr>
                <w:rFonts w:ascii="Times New Roman" w:hAnsi="Times New Roman"/>
                <w:color w:val="000000"/>
                <w:sz w:val="24"/>
                <w:szCs w:val="24"/>
              </w:rPr>
              <w:t>6</w:t>
            </w:r>
            <w:r w:rsidR="00476E1C" w:rsidRPr="00915109">
              <w:rPr>
                <w:rFonts w:ascii="Times New Roman" w:hAnsi="Times New Roman"/>
                <w:color w:val="000000"/>
                <w:sz w:val="24"/>
                <w:szCs w:val="24"/>
              </w:rPr>
              <w:t>.3.1.</w:t>
            </w:r>
          </w:p>
        </w:tc>
        <w:tc>
          <w:tcPr>
            <w:tcW w:w="6606" w:type="dxa"/>
            <w:tcBorders>
              <w:top w:val="nil"/>
              <w:left w:val="nil"/>
              <w:bottom w:val="single" w:sz="4" w:space="0" w:color="auto"/>
              <w:right w:val="single" w:sz="4" w:space="0" w:color="auto"/>
            </w:tcBorders>
            <w:noWrap/>
          </w:tcPr>
          <w:p w14:paraId="15F5B6A2" w14:textId="3B799A94" w:rsidR="00476E1C" w:rsidRPr="00915109" w:rsidRDefault="000E0FAD" w:rsidP="00476E1C">
            <w:pPr>
              <w:jc w:val="both"/>
              <w:rPr>
                <w:rFonts w:ascii="Times New Roman" w:hAnsi="Times New Roman"/>
                <w:color w:val="000000"/>
                <w:sz w:val="24"/>
                <w:szCs w:val="24"/>
              </w:rPr>
            </w:pPr>
            <w:r>
              <w:rPr>
                <w:rFonts w:ascii="Times New Roman" w:hAnsi="Times New Roman"/>
                <w:color w:val="000000"/>
                <w:sz w:val="24"/>
                <w:szCs w:val="24"/>
              </w:rPr>
              <w:t>D</w:t>
            </w:r>
            <w:r w:rsidR="00476E1C" w:rsidRPr="00915109">
              <w:rPr>
                <w:rFonts w:ascii="Times New Roman" w:hAnsi="Times New Roman"/>
                <w:color w:val="000000"/>
                <w:sz w:val="24"/>
                <w:szCs w:val="24"/>
              </w:rPr>
              <w:t xml:space="preserve">arbo dienomis </w:t>
            </w:r>
            <w:r>
              <w:rPr>
                <w:rFonts w:ascii="Times New Roman" w:hAnsi="Times New Roman"/>
                <w:color w:val="000000"/>
                <w:sz w:val="24"/>
                <w:szCs w:val="24"/>
              </w:rPr>
              <w:t>(</w:t>
            </w:r>
            <w:r w:rsidR="00476E1C" w:rsidRPr="00915109">
              <w:rPr>
                <w:rFonts w:ascii="Times New Roman" w:hAnsi="Times New Roman"/>
                <w:color w:val="000000"/>
                <w:sz w:val="24"/>
                <w:szCs w:val="24"/>
              </w:rPr>
              <w:t>1 val.</w:t>
            </w:r>
            <w:r>
              <w:rPr>
                <w:rFonts w:ascii="Times New Roman" w:hAnsi="Times New Roman"/>
                <w:color w:val="000000"/>
                <w:sz w:val="24"/>
                <w:szCs w:val="24"/>
              </w:rPr>
              <w:t>)</w:t>
            </w:r>
            <w:r w:rsidR="00476E1C" w:rsidRPr="00915109">
              <w:rPr>
                <w:rFonts w:ascii="Times New Roman" w:hAnsi="Times New Roman"/>
                <w:color w:val="000000"/>
                <w:sz w:val="24"/>
                <w:szCs w:val="24"/>
              </w:rPr>
              <w:t xml:space="preserve"> </w:t>
            </w:r>
          </w:p>
        </w:tc>
        <w:tc>
          <w:tcPr>
            <w:tcW w:w="1951" w:type="dxa"/>
            <w:tcBorders>
              <w:top w:val="nil"/>
              <w:left w:val="nil"/>
              <w:bottom w:val="single" w:sz="4" w:space="0" w:color="auto"/>
              <w:right w:val="single" w:sz="4" w:space="0" w:color="auto"/>
            </w:tcBorders>
            <w:noWrap/>
          </w:tcPr>
          <w:p w14:paraId="0E6C182E" w14:textId="77777777" w:rsidR="00476E1C" w:rsidRPr="00915109" w:rsidRDefault="00476E1C" w:rsidP="00476E1C">
            <w:pPr>
              <w:jc w:val="center"/>
              <w:rPr>
                <w:rFonts w:ascii="Times New Roman" w:hAnsi="Times New Roman"/>
                <w:color w:val="000000"/>
                <w:sz w:val="24"/>
                <w:szCs w:val="24"/>
              </w:rPr>
            </w:pPr>
            <w:r>
              <w:rPr>
                <w:rFonts w:ascii="Times New Roman" w:hAnsi="Times New Roman"/>
                <w:color w:val="000000"/>
                <w:sz w:val="24"/>
                <w:szCs w:val="24"/>
              </w:rPr>
              <w:t>40</w:t>
            </w:r>
            <w:r w:rsidRPr="00915109">
              <w:rPr>
                <w:rFonts w:ascii="Times New Roman" w:hAnsi="Times New Roman"/>
                <w:color w:val="000000"/>
                <w:sz w:val="24"/>
                <w:szCs w:val="24"/>
              </w:rPr>
              <w:t>,00</w:t>
            </w:r>
          </w:p>
        </w:tc>
      </w:tr>
      <w:tr w:rsidR="00476E1C" w:rsidRPr="00915109" w14:paraId="6597A4F5" w14:textId="77777777" w:rsidTr="002E69E4">
        <w:trPr>
          <w:trHeight w:val="315"/>
        </w:trPr>
        <w:tc>
          <w:tcPr>
            <w:tcW w:w="936" w:type="dxa"/>
            <w:tcBorders>
              <w:top w:val="nil"/>
              <w:left w:val="single" w:sz="4" w:space="0" w:color="auto"/>
              <w:bottom w:val="single" w:sz="4" w:space="0" w:color="auto"/>
              <w:right w:val="single" w:sz="4" w:space="0" w:color="auto"/>
            </w:tcBorders>
            <w:noWrap/>
          </w:tcPr>
          <w:p w14:paraId="64C8D70B" w14:textId="77777777" w:rsidR="00476E1C" w:rsidRPr="00915109" w:rsidRDefault="00536ABE" w:rsidP="00476E1C">
            <w:pPr>
              <w:jc w:val="both"/>
              <w:rPr>
                <w:rFonts w:ascii="Times New Roman" w:hAnsi="Times New Roman"/>
                <w:color w:val="000000"/>
                <w:sz w:val="24"/>
                <w:szCs w:val="24"/>
              </w:rPr>
            </w:pPr>
            <w:r>
              <w:rPr>
                <w:rFonts w:ascii="Times New Roman" w:hAnsi="Times New Roman"/>
                <w:color w:val="000000"/>
                <w:sz w:val="24"/>
                <w:szCs w:val="24"/>
              </w:rPr>
              <w:t>6</w:t>
            </w:r>
            <w:r w:rsidR="00476E1C" w:rsidRPr="00915109">
              <w:rPr>
                <w:rFonts w:ascii="Times New Roman" w:hAnsi="Times New Roman"/>
                <w:color w:val="000000"/>
                <w:sz w:val="24"/>
                <w:szCs w:val="24"/>
              </w:rPr>
              <w:t>.3.2.</w:t>
            </w:r>
          </w:p>
        </w:tc>
        <w:tc>
          <w:tcPr>
            <w:tcW w:w="6606" w:type="dxa"/>
            <w:tcBorders>
              <w:top w:val="nil"/>
              <w:left w:val="nil"/>
              <w:bottom w:val="single" w:sz="4" w:space="0" w:color="auto"/>
              <w:right w:val="single" w:sz="4" w:space="0" w:color="auto"/>
            </w:tcBorders>
            <w:noWrap/>
            <w:vAlign w:val="bottom"/>
          </w:tcPr>
          <w:p w14:paraId="07EEB4D7" w14:textId="432BEFA4" w:rsidR="00476E1C" w:rsidRPr="00915109" w:rsidRDefault="000E0FAD" w:rsidP="00476E1C">
            <w:pPr>
              <w:jc w:val="both"/>
              <w:rPr>
                <w:rFonts w:ascii="Times New Roman" w:hAnsi="Times New Roman"/>
                <w:color w:val="000000"/>
                <w:sz w:val="24"/>
                <w:szCs w:val="24"/>
              </w:rPr>
            </w:pPr>
            <w:r>
              <w:rPr>
                <w:rFonts w:ascii="Times New Roman" w:hAnsi="Times New Roman"/>
                <w:color w:val="000000"/>
                <w:sz w:val="24"/>
                <w:szCs w:val="24"/>
              </w:rPr>
              <w:t>D</w:t>
            </w:r>
            <w:r w:rsidR="00476E1C" w:rsidRPr="00915109">
              <w:rPr>
                <w:rFonts w:ascii="Times New Roman" w:hAnsi="Times New Roman"/>
                <w:color w:val="000000"/>
                <w:sz w:val="24"/>
                <w:szCs w:val="24"/>
              </w:rPr>
              <w:t xml:space="preserve">arbo dienomis </w:t>
            </w:r>
            <w:r>
              <w:rPr>
                <w:rFonts w:ascii="Times New Roman" w:hAnsi="Times New Roman"/>
                <w:color w:val="000000"/>
                <w:sz w:val="24"/>
                <w:szCs w:val="24"/>
              </w:rPr>
              <w:t>(</w:t>
            </w:r>
            <w:r w:rsidR="00476E1C" w:rsidRPr="00915109">
              <w:rPr>
                <w:rFonts w:ascii="Times New Roman" w:hAnsi="Times New Roman"/>
                <w:color w:val="000000"/>
                <w:sz w:val="24"/>
                <w:szCs w:val="24"/>
              </w:rPr>
              <w:t>8 val.</w:t>
            </w:r>
            <w:r>
              <w:rPr>
                <w:rFonts w:ascii="Times New Roman" w:hAnsi="Times New Roman"/>
                <w:color w:val="000000"/>
                <w:sz w:val="24"/>
                <w:szCs w:val="24"/>
              </w:rPr>
              <w:t>)</w:t>
            </w:r>
          </w:p>
        </w:tc>
        <w:tc>
          <w:tcPr>
            <w:tcW w:w="1951" w:type="dxa"/>
            <w:tcBorders>
              <w:top w:val="nil"/>
              <w:left w:val="nil"/>
              <w:bottom w:val="single" w:sz="4" w:space="0" w:color="auto"/>
              <w:right w:val="single" w:sz="4" w:space="0" w:color="auto"/>
            </w:tcBorders>
            <w:noWrap/>
          </w:tcPr>
          <w:p w14:paraId="6B9C4889" w14:textId="77777777" w:rsidR="00476E1C" w:rsidRPr="00915109" w:rsidRDefault="00476E1C" w:rsidP="00476E1C">
            <w:pPr>
              <w:jc w:val="center"/>
              <w:rPr>
                <w:rFonts w:ascii="Times New Roman" w:hAnsi="Times New Roman"/>
                <w:color w:val="000000"/>
                <w:sz w:val="24"/>
                <w:szCs w:val="24"/>
              </w:rPr>
            </w:pPr>
            <w:r w:rsidRPr="00915109">
              <w:rPr>
                <w:rFonts w:ascii="Times New Roman" w:hAnsi="Times New Roman"/>
                <w:color w:val="000000"/>
                <w:sz w:val="24"/>
                <w:szCs w:val="24"/>
              </w:rPr>
              <w:t>200,00</w:t>
            </w:r>
          </w:p>
        </w:tc>
      </w:tr>
      <w:tr w:rsidR="00476E1C" w:rsidRPr="00915109" w14:paraId="1E3C7CD1" w14:textId="77777777" w:rsidTr="00052AC9">
        <w:trPr>
          <w:trHeight w:val="315"/>
        </w:trPr>
        <w:tc>
          <w:tcPr>
            <w:tcW w:w="936" w:type="dxa"/>
            <w:tcBorders>
              <w:top w:val="nil"/>
              <w:left w:val="single" w:sz="4" w:space="0" w:color="auto"/>
              <w:bottom w:val="single" w:sz="4" w:space="0" w:color="auto"/>
              <w:right w:val="single" w:sz="4" w:space="0" w:color="auto"/>
            </w:tcBorders>
            <w:noWrap/>
          </w:tcPr>
          <w:p w14:paraId="05A02825" w14:textId="77777777" w:rsidR="00476E1C" w:rsidRPr="00915109" w:rsidRDefault="00536ABE" w:rsidP="00476E1C">
            <w:pPr>
              <w:jc w:val="both"/>
              <w:rPr>
                <w:rFonts w:ascii="Times New Roman" w:hAnsi="Times New Roman"/>
                <w:color w:val="000000"/>
                <w:sz w:val="24"/>
                <w:szCs w:val="24"/>
              </w:rPr>
            </w:pPr>
            <w:r>
              <w:rPr>
                <w:rFonts w:ascii="Times New Roman" w:hAnsi="Times New Roman"/>
                <w:color w:val="000000"/>
                <w:sz w:val="24"/>
                <w:szCs w:val="24"/>
              </w:rPr>
              <w:t>6</w:t>
            </w:r>
            <w:r w:rsidR="00476E1C" w:rsidRPr="00915109">
              <w:rPr>
                <w:rFonts w:ascii="Times New Roman" w:hAnsi="Times New Roman"/>
                <w:color w:val="000000"/>
                <w:sz w:val="24"/>
                <w:szCs w:val="24"/>
              </w:rPr>
              <w:t>.3.3.</w:t>
            </w:r>
          </w:p>
        </w:tc>
        <w:tc>
          <w:tcPr>
            <w:tcW w:w="6606" w:type="dxa"/>
            <w:tcBorders>
              <w:top w:val="nil"/>
              <w:left w:val="nil"/>
              <w:bottom w:val="single" w:sz="4" w:space="0" w:color="auto"/>
              <w:right w:val="single" w:sz="4" w:space="0" w:color="auto"/>
            </w:tcBorders>
            <w:noWrap/>
            <w:vAlign w:val="bottom"/>
          </w:tcPr>
          <w:p w14:paraId="6C30BE73" w14:textId="0795322F" w:rsidR="00476E1C" w:rsidRPr="00915109" w:rsidRDefault="000E0FAD" w:rsidP="00476E1C">
            <w:pPr>
              <w:jc w:val="both"/>
              <w:rPr>
                <w:rFonts w:ascii="Times New Roman" w:hAnsi="Times New Roman"/>
                <w:color w:val="000000"/>
                <w:sz w:val="24"/>
                <w:szCs w:val="24"/>
              </w:rPr>
            </w:pPr>
            <w:r>
              <w:rPr>
                <w:rFonts w:ascii="Times New Roman" w:hAnsi="Times New Roman"/>
                <w:color w:val="000000"/>
                <w:sz w:val="24"/>
                <w:szCs w:val="24"/>
              </w:rPr>
              <w:t>P</w:t>
            </w:r>
            <w:r w:rsidR="00476E1C" w:rsidRPr="00915109">
              <w:rPr>
                <w:rFonts w:ascii="Times New Roman" w:hAnsi="Times New Roman"/>
                <w:color w:val="000000"/>
                <w:sz w:val="24"/>
                <w:szCs w:val="24"/>
              </w:rPr>
              <w:t xml:space="preserve">oilsio ir švenčių dienomis </w:t>
            </w:r>
            <w:r>
              <w:rPr>
                <w:rFonts w:ascii="Times New Roman" w:hAnsi="Times New Roman"/>
                <w:color w:val="000000"/>
                <w:sz w:val="24"/>
                <w:szCs w:val="24"/>
              </w:rPr>
              <w:t>(</w:t>
            </w:r>
            <w:r w:rsidR="00476E1C" w:rsidRPr="00915109">
              <w:rPr>
                <w:rFonts w:ascii="Times New Roman" w:hAnsi="Times New Roman"/>
                <w:color w:val="000000"/>
                <w:sz w:val="24"/>
                <w:szCs w:val="24"/>
              </w:rPr>
              <w:t>1 val.</w:t>
            </w:r>
            <w:r>
              <w:rPr>
                <w:rFonts w:ascii="Times New Roman" w:hAnsi="Times New Roman"/>
                <w:color w:val="000000"/>
                <w:sz w:val="24"/>
                <w:szCs w:val="24"/>
              </w:rPr>
              <w:t>)</w:t>
            </w:r>
          </w:p>
        </w:tc>
        <w:tc>
          <w:tcPr>
            <w:tcW w:w="1951" w:type="dxa"/>
            <w:tcBorders>
              <w:top w:val="nil"/>
              <w:left w:val="nil"/>
              <w:bottom w:val="single" w:sz="4" w:space="0" w:color="auto"/>
              <w:right w:val="single" w:sz="4" w:space="0" w:color="auto"/>
            </w:tcBorders>
            <w:noWrap/>
          </w:tcPr>
          <w:p w14:paraId="250725A9" w14:textId="77777777" w:rsidR="00476E1C" w:rsidRPr="00915109" w:rsidRDefault="00476E1C" w:rsidP="00476E1C">
            <w:pPr>
              <w:jc w:val="center"/>
              <w:rPr>
                <w:rFonts w:ascii="Times New Roman" w:hAnsi="Times New Roman"/>
                <w:color w:val="000000"/>
                <w:sz w:val="24"/>
                <w:szCs w:val="24"/>
              </w:rPr>
            </w:pPr>
            <w:r w:rsidRPr="00915109">
              <w:rPr>
                <w:rFonts w:ascii="Times New Roman" w:hAnsi="Times New Roman"/>
                <w:color w:val="000000"/>
                <w:sz w:val="24"/>
                <w:szCs w:val="24"/>
              </w:rPr>
              <w:t>4</w:t>
            </w:r>
            <w:r>
              <w:rPr>
                <w:rFonts w:ascii="Times New Roman" w:hAnsi="Times New Roman"/>
                <w:color w:val="000000"/>
                <w:sz w:val="24"/>
                <w:szCs w:val="24"/>
              </w:rPr>
              <w:t>5</w:t>
            </w:r>
            <w:r w:rsidRPr="00915109">
              <w:rPr>
                <w:rFonts w:ascii="Times New Roman" w:hAnsi="Times New Roman"/>
                <w:color w:val="000000"/>
                <w:sz w:val="24"/>
                <w:szCs w:val="24"/>
              </w:rPr>
              <w:t>,00</w:t>
            </w:r>
          </w:p>
        </w:tc>
      </w:tr>
      <w:tr w:rsidR="00476E1C" w:rsidRPr="00915109" w14:paraId="2CC46B43" w14:textId="77777777" w:rsidTr="00052AC9">
        <w:trPr>
          <w:trHeight w:val="315"/>
        </w:trPr>
        <w:tc>
          <w:tcPr>
            <w:tcW w:w="936" w:type="dxa"/>
            <w:tcBorders>
              <w:top w:val="nil"/>
              <w:left w:val="single" w:sz="4" w:space="0" w:color="auto"/>
              <w:bottom w:val="single" w:sz="4" w:space="0" w:color="auto"/>
              <w:right w:val="single" w:sz="4" w:space="0" w:color="auto"/>
            </w:tcBorders>
            <w:noWrap/>
          </w:tcPr>
          <w:p w14:paraId="118D2F27" w14:textId="77777777" w:rsidR="00476E1C" w:rsidRPr="00915109" w:rsidRDefault="00536ABE" w:rsidP="00476E1C">
            <w:pPr>
              <w:jc w:val="both"/>
              <w:rPr>
                <w:rFonts w:ascii="Times New Roman" w:hAnsi="Times New Roman"/>
                <w:color w:val="000000"/>
                <w:sz w:val="24"/>
                <w:szCs w:val="24"/>
              </w:rPr>
            </w:pPr>
            <w:r>
              <w:rPr>
                <w:rFonts w:ascii="Times New Roman" w:hAnsi="Times New Roman"/>
                <w:color w:val="000000"/>
                <w:sz w:val="24"/>
                <w:szCs w:val="24"/>
              </w:rPr>
              <w:t>6</w:t>
            </w:r>
            <w:r w:rsidR="00476E1C" w:rsidRPr="00915109">
              <w:rPr>
                <w:rFonts w:ascii="Times New Roman" w:hAnsi="Times New Roman"/>
                <w:color w:val="000000"/>
                <w:sz w:val="24"/>
                <w:szCs w:val="24"/>
              </w:rPr>
              <w:t>.3.4.</w:t>
            </w:r>
          </w:p>
        </w:tc>
        <w:tc>
          <w:tcPr>
            <w:tcW w:w="6606" w:type="dxa"/>
            <w:tcBorders>
              <w:top w:val="nil"/>
              <w:left w:val="nil"/>
              <w:bottom w:val="single" w:sz="4" w:space="0" w:color="auto"/>
              <w:right w:val="single" w:sz="4" w:space="0" w:color="auto"/>
            </w:tcBorders>
            <w:noWrap/>
            <w:vAlign w:val="bottom"/>
          </w:tcPr>
          <w:p w14:paraId="70569ABF" w14:textId="01B2F31E" w:rsidR="00476E1C" w:rsidRPr="00915109" w:rsidRDefault="000E0FAD" w:rsidP="00476E1C">
            <w:pPr>
              <w:jc w:val="both"/>
              <w:rPr>
                <w:rFonts w:ascii="Times New Roman" w:hAnsi="Times New Roman"/>
                <w:color w:val="000000"/>
                <w:sz w:val="24"/>
                <w:szCs w:val="24"/>
              </w:rPr>
            </w:pPr>
            <w:r>
              <w:rPr>
                <w:rFonts w:ascii="Times New Roman" w:hAnsi="Times New Roman"/>
                <w:color w:val="000000"/>
                <w:sz w:val="24"/>
                <w:szCs w:val="24"/>
              </w:rPr>
              <w:t>P</w:t>
            </w:r>
            <w:r w:rsidR="00476E1C" w:rsidRPr="00915109">
              <w:rPr>
                <w:rFonts w:ascii="Times New Roman" w:hAnsi="Times New Roman"/>
                <w:color w:val="000000"/>
                <w:sz w:val="24"/>
                <w:szCs w:val="24"/>
              </w:rPr>
              <w:t xml:space="preserve">oilsio ir švenčių dienomis </w:t>
            </w:r>
            <w:r>
              <w:rPr>
                <w:rFonts w:ascii="Times New Roman" w:hAnsi="Times New Roman"/>
                <w:color w:val="000000"/>
                <w:sz w:val="24"/>
                <w:szCs w:val="24"/>
              </w:rPr>
              <w:t>(</w:t>
            </w:r>
            <w:r w:rsidR="00476E1C" w:rsidRPr="00915109">
              <w:rPr>
                <w:rFonts w:ascii="Times New Roman" w:hAnsi="Times New Roman"/>
                <w:color w:val="000000"/>
                <w:sz w:val="24"/>
                <w:szCs w:val="24"/>
              </w:rPr>
              <w:t>8 val.</w:t>
            </w:r>
            <w:r>
              <w:rPr>
                <w:rFonts w:ascii="Times New Roman" w:hAnsi="Times New Roman"/>
                <w:color w:val="000000"/>
                <w:sz w:val="24"/>
                <w:szCs w:val="24"/>
              </w:rPr>
              <w:t>)</w:t>
            </w:r>
          </w:p>
        </w:tc>
        <w:tc>
          <w:tcPr>
            <w:tcW w:w="1951" w:type="dxa"/>
            <w:tcBorders>
              <w:top w:val="nil"/>
              <w:left w:val="nil"/>
              <w:bottom w:val="single" w:sz="4" w:space="0" w:color="auto"/>
              <w:right w:val="single" w:sz="4" w:space="0" w:color="auto"/>
            </w:tcBorders>
            <w:noWrap/>
          </w:tcPr>
          <w:p w14:paraId="457B7857" w14:textId="77777777" w:rsidR="00476E1C" w:rsidRPr="00915109" w:rsidRDefault="00476E1C" w:rsidP="00476E1C">
            <w:pPr>
              <w:jc w:val="center"/>
              <w:rPr>
                <w:rFonts w:ascii="Times New Roman" w:hAnsi="Times New Roman"/>
                <w:color w:val="000000"/>
                <w:sz w:val="24"/>
                <w:szCs w:val="24"/>
              </w:rPr>
            </w:pPr>
            <w:r w:rsidRPr="00915109">
              <w:rPr>
                <w:rFonts w:ascii="Times New Roman" w:hAnsi="Times New Roman"/>
                <w:color w:val="000000"/>
                <w:sz w:val="24"/>
                <w:szCs w:val="24"/>
              </w:rPr>
              <w:t>250,00</w:t>
            </w:r>
          </w:p>
        </w:tc>
      </w:tr>
      <w:tr w:rsidR="00476E1C" w:rsidRPr="00915109" w14:paraId="79F23D10" w14:textId="77777777" w:rsidTr="00052AC9">
        <w:trPr>
          <w:trHeight w:val="315"/>
        </w:trPr>
        <w:tc>
          <w:tcPr>
            <w:tcW w:w="936" w:type="dxa"/>
            <w:tcBorders>
              <w:top w:val="nil"/>
              <w:left w:val="single" w:sz="4" w:space="0" w:color="auto"/>
              <w:bottom w:val="single" w:sz="4" w:space="0" w:color="auto"/>
              <w:right w:val="single" w:sz="4" w:space="0" w:color="auto"/>
            </w:tcBorders>
            <w:noWrap/>
          </w:tcPr>
          <w:p w14:paraId="0653B206" w14:textId="77777777" w:rsidR="00476E1C" w:rsidRPr="00915109" w:rsidRDefault="00536ABE" w:rsidP="00476E1C">
            <w:pPr>
              <w:jc w:val="both"/>
              <w:rPr>
                <w:rFonts w:ascii="Times New Roman" w:hAnsi="Times New Roman"/>
                <w:color w:val="000000"/>
                <w:sz w:val="24"/>
                <w:szCs w:val="24"/>
              </w:rPr>
            </w:pPr>
            <w:r>
              <w:rPr>
                <w:rFonts w:ascii="Times New Roman" w:hAnsi="Times New Roman"/>
                <w:color w:val="000000"/>
                <w:sz w:val="24"/>
                <w:szCs w:val="24"/>
              </w:rPr>
              <w:t>6</w:t>
            </w:r>
            <w:r w:rsidR="00476E1C" w:rsidRPr="00915109">
              <w:rPr>
                <w:rFonts w:ascii="Times New Roman" w:hAnsi="Times New Roman"/>
                <w:color w:val="000000"/>
                <w:sz w:val="24"/>
                <w:szCs w:val="24"/>
              </w:rPr>
              <w:t>.4.</w:t>
            </w:r>
          </w:p>
        </w:tc>
        <w:tc>
          <w:tcPr>
            <w:tcW w:w="6606" w:type="dxa"/>
            <w:tcBorders>
              <w:top w:val="nil"/>
              <w:left w:val="nil"/>
              <w:bottom w:val="single" w:sz="4" w:space="0" w:color="auto"/>
              <w:right w:val="single" w:sz="4" w:space="0" w:color="auto"/>
            </w:tcBorders>
            <w:noWrap/>
            <w:vAlign w:val="bottom"/>
          </w:tcPr>
          <w:p w14:paraId="53E14AFF" w14:textId="77777777" w:rsidR="00476E1C" w:rsidRPr="00915109" w:rsidRDefault="00476E1C" w:rsidP="00476E1C">
            <w:pPr>
              <w:jc w:val="both"/>
              <w:rPr>
                <w:rFonts w:ascii="Times New Roman" w:hAnsi="Times New Roman"/>
                <w:color w:val="000000"/>
                <w:sz w:val="24"/>
                <w:szCs w:val="24"/>
              </w:rPr>
            </w:pPr>
            <w:r w:rsidRPr="00915109">
              <w:rPr>
                <w:rFonts w:ascii="Times New Roman" w:hAnsi="Times New Roman"/>
                <w:color w:val="000000"/>
                <w:sz w:val="24"/>
                <w:szCs w:val="24"/>
              </w:rPr>
              <w:t>Didžiojoje salėje (be vaizdo ir garso aparatūros):</w:t>
            </w:r>
          </w:p>
        </w:tc>
        <w:tc>
          <w:tcPr>
            <w:tcW w:w="1951" w:type="dxa"/>
            <w:tcBorders>
              <w:top w:val="nil"/>
              <w:left w:val="nil"/>
              <w:bottom w:val="single" w:sz="4" w:space="0" w:color="auto"/>
              <w:right w:val="single" w:sz="4" w:space="0" w:color="auto"/>
            </w:tcBorders>
            <w:noWrap/>
          </w:tcPr>
          <w:p w14:paraId="05070908" w14:textId="77777777" w:rsidR="00476E1C" w:rsidRPr="00915109" w:rsidRDefault="00476E1C" w:rsidP="00476E1C">
            <w:pPr>
              <w:jc w:val="center"/>
              <w:rPr>
                <w:rFonts w:ascii="Times New Roman" w:hAnsi="Times New Roman"/>
                <w:color w:val="000000"/>
                <w:sz w:val="24"/>
                <w:szCs w:val="24"/>
              </w:rPr>
            </w:pPr>
          </w:p>
        </w:tc>
      </w:tr>
      <w:tr w:rsidR="00476E1C" w:rsidRPr="00915109" w14:paraId="64918691" w14:textId="77777777" w:rsidTr="00052AC9">
        <w:trPr>
          <w:trHeight w:val="315"/>
        </w:trPr>
        <w:tc>
          <w:tcPr>
            <w:tcW w:w="936" w:type="dxa"/>
            <w:tcBorders>
              <w:top w:val="nil"/>
              <w:left w:val="single" w:sz="4" w:space="0" w:color="auto"/>
              <w:bottom w:val="single" w:sz="4" w:space="0" w:color="auto"/>
              <w:right w:val="single" w:sz="4" w:space="0" w:color="auto"/>
            </w:tcBorders>
            <w:noWrap/>
          </w:tcPr>
          <w:p w14:paraId="5D1D81C0" w14:textId="77777777" w:rsidR="00476E1C" w:rsidRPr="00915109" w:rsidRDefault="00536ABE" w:rsidP="00476E1C">
            <w:pPr>
              <w:jc w:val="both"/>
              <w:rPr>
                <w:rFonts w:ascii="Times New Roman" w:hAnsi="Times New Roman"/>
                <w:color w:val="000000"/>
                <w:sz w:val="24"/>
                <w:szCs w:val="24"/>
              </w:rPr>
            </w:pPr>
            <w:r>
              <w:rPr>
                <w:rFonts w:ascii="Times New Roman" w:hAnsi="Times New Roman"/>
                <w:color w:val="000000"/>
                <w:sz w:val="24"/>
                <w:szCs w:val="24"/>
              </w:rPr>
              <w:t>6</w:t>
            </w:r>
            <w:r w:rsidR="00476E1C" w:rsidRPr="00915109">
              <w:rPr>
                <w:rFonts w:ascii="Times New Roman" w:hAnsi="Times New Roman"/>
                <w:color w:val="000000"/>
                <w:sz w:val="24"/>
                <w:szCs w:val="24"/>
              </w:rPr>
              <w:t>.4.1.</w:t>
            </w:r>
          </w:p>
        </w:tc>
        <w:tc>
          <w:tcPr>
            <w:tcW w:w="6606" w:type="dxa"/>
            <w:tcBorders>
              <w:top w:val="nil"/>
              <w:left w:val="nil"/>
              <w:bottom w:val="single" w:sz="4" w:space="0" w:color="auto"/>
              <w:right w:val="single" w:sz="4" w:space="0" w:color="auto"/>
            </w:tcBorders>
            <w:noWrap/>
          </w:tcPr>
          <w:p w14:paraId="5007952A" w14:textId="492588A9" w:rsidR="00476E1C" w:rsidRPr="00915109" w:rsidRDefault="000E0FAD" w:rsidP="00476E1C">
            <w:pPr>
              <w:jc w:val="both"/>
              <w:rPr>
                <w:rFonts w:ascii="Times New Roman" w:hAnsi="Times New Roman"/>
                <w:color w:val="000000"/>
                <w:sz w:val="24"/>
                <w:szCs w:val="24"/>
              </w:rPr>
            </w:pPr>
            <w:r>
              <w:rPr>
                <w:rFonts w:ascii="Times New Roman" w:hAnsi="Times New Roman"/>
                <w:color w:val="000000"/>
                <w:sz w:val="24"/>
                <w:szCs w:val="24"/>
              </w:rPr>
              <w:t>D</w:t>
            </w:r>
            <w:r w:rsidR="00476E1C" w:rsidRPr="00915109">
              <w:rPr>
                <w:rFonts w:ascii="Times New Roman" w:hAnsi="Times New Roman"/>
                <w:color w:val="000000"/>
                <w:sz w:val="24"/>
                <w:szCs w:val="24"/>
              </w:rPr>
              <w:t xml:space="preserve">arbo dienomis </w:t>
            </w:r>
            <w:r>
              <w:rPr>
                <w:rFonts w:ascii="Times New Roman" w:hAnsi="Times New Roman"/>
                <w:color w:val="000000"/>
                <w:sz w:val="24"/>
                <w:szCs w:val="24"/>
              </w:rPr>
              <w:t>(</w:t>
            </w:r>
            <w:r w:rsidR="00476E1C" w:rsidRPr="00915109">
              <w:rPr>
                <w:rFonts w:ascii="Times New Roman" w:hAnsi="Times New Roman"/>
                <w:color w:val="000000"/>
                <w:sz w:val="24"/>
                <w:szCs w:val="24"/>
              </w:rPr>
              <w:t>1 val.</w:t>
            </w:r>
            <w:r>
              <w:rPr>
                <w:rFonts w:ascii="Times New Roman" w:hAnsi="Times New Roman"/>
                <w:color w:val="000000"/>
                <w:sz w:val="24"/>
                <w:szCs w:val="24"/>
              </w:rPr>
              <w:t>)</w:t>
            </w:r>
            <w:r w:rsidR="00476E1C" w:rsidRPr="00915109">
              <w:rPr>
                <w:rFonts w:ascii="Times New Roman" w:hAnsi="Times New Roman"/>
                <w:color w:val="000000"/>
                <w:sz w:val="24"/>
                <w:szCs w:val="24"/>
              </w:rPr>
              <w:t xml:space="preserve"> </w:t>
            </w:r>
          </w:p>
        </w:tc>
        <w:tc>
          <w:tcPr>
            <w:tcW w:w="1951" w:type="dxa"/>
            <w:tcBorders>
              <w:top w:val="nil"/>
              <w:left w:val="nil"/>
              <w:bottom w:val="single" w:sz="4" w:space="0" w:color="auto"/>
              <w:right w:val="single" w:sz="4" w:space="0" w:color="auto"/>
            </w:tcBorders>
            <w:noWrap/>
          </w:tcPr>
          <w:p w14:paraId="4DF2541C" w14:textId="77777777" w:rsidR="00476E1C" w:rsidRPr="00915109" w:rsidRDefault="00476E1C" w:rsidP="00476E1C">
            <w:pPr>
              <w:jc w:val="center"/>
              <w:rPr>
                <w:rFonts w:ascii="Times New Roman" w:hAnsi="Times New Roman"/>
                <w:color w:val="000000"/>
                <w:sz w:val="24"/>
                <w:szCs w:val="24"/>
              </w:rPr>
            </w:pPr>
            <w:r w:rsidRPr="00915109">
              <w:rPr>
                <w:rFonts w:ascii="Times New Roman" w:hAnsi="Times New Roman"/>
                <w:color w:val="000000"/>
                <w:sz w:val="24"/>
                <w:szCs w:val="24"/>
              </w:rPr>
              <w:t>3</w:t>
            </w:r>
            <w:r>
              <w:rPr>
                <w:rFonts w:ascii="Times New Roman" w:hAnsi="Times New Roman"/>
                <w:color w:val="000000"/>
                <w:sz w:val="24"/>
                <w:szCs w:val="24"/>
              </w:rPr>
              <w:t>5</w:t>
            </w:r>
            <w:r w:rsidRPr="00915109">
              <w:rPr>
                <w:rFonts w:ascii="Times New Roman" w:hAnsi="Times New Roman"/>
                <w:color w:val="000000"/>
                <w:sz w:val="24"/>
                <w:szCs w:val="24"/>
              </w:rPr>
              <w:t>,00</w:t>
            </w:r>
          </w:p>
        </w:tc>
      </w:tr>
      <w:tr w:rsidR="00476E1C" w:rsidRPr="00915109" w14:paraId="52D215CD" w14:textId="77777777" w:rsidTr="00052AC9">
        <w:trPr>
          <w:trHeight w:val="315"/>
        </w:trPr>
        <w:tc>
          <w:tcPr>
            <w:tcW w:w="936" w:type="dxa"/>
            <w:tcBorders>
              <w:top w:val="nil"/>
              <w:left w:val="single" w:sz="4" w:space="0" w:color="auto"/>
              <w:bottom w:val="single" w:sz="4" w:space="0" w:color="auto"/>
              <w:right w:val="single" w:sz="4" w:space="0" w:color="auto"/>
            </w:tcBorders>
            <w:noWrap/>
          </w:tcPr>
          <w:p w14:paraId="3DE4650F" w14:textId="77777777" w:rsidR="00476E1C" w:rsidRPr="00915109" w:rsidRDefault="00536ABE" w:rsidP="00476E1C">
            <w:pPr>
              <w:jc w:val="both"/>
              <w:rPr>
                <w:rFonts w:ascii="Times New Roman" w:hAnsi="Times New Roman"/>
                <w:color w:val="000000"/>
                <w:sz w:val="24"/>
                <w:szCs w:val="24"/>
              </w:rPr>
            </w:pPr>
            <w:r>
              <w:rPr>
                <w:rFonts w:ascii="Times New Roman" w:hAnsi="Times New Roman"/>
                <w:color w:val="000000"/>
                <w:sz w:val="24"/>
                <w:szCs w:val="24"/>
              </w:rPr>
              <w:t>6</w:t>
            </w:r>
            <w:r w:rsidR="00476E1C" w:rsidRPr="00915109">
              <w:rPr>
                <w:rFonts w:ascii="Times New Roman" w:hAnsi="Times New Roman"/>
                <w:color w:val="000000"/>
                <w:sz w:val="24"/>
                <w:szCs w:val="24"/>
              </w:rPr>
              <w:t>.4.2.</w:t>
            </w:r>
          </w:p>
        </w:tc>
        <w:tc>
          <w:tcPr>
            <w:tcW w:w="6606" w:type="dxa"/>
            <w:tcBorders>
              <w:top w:val="nil"/>
              <w:left w:val="nil"/>
              <w:bottom w:val="single" w:sz="4" w:space="0" w:color="auto"/>
              <w:right w:val="single" w:sz="4" w:space="0" w:color="auto"/>
            </w:tcBorders>
            <w:noWrap/>
            <w:vAlign w:val="bottom"/>
          </w:tcPr>
          <w:p w14:paraId="7E05B801" w14:textId="3FF88F2B" w:rsidR="00476E1C" w:rsidRPr="00915109" w:rsidRDefault="000E0FAD" w:rsidP="00476E1C">
            <w:pPr>
              <w:jc w:val="both"/>
              <w:rPr>
                <w:rFonts w:ascii="Times New Roman" w:hAnsi="Times New Roman"/>
                <w:color w:val="000000"/>
                <w:sz w:val="24"/>
                <w:szCs w:val="24"/>
              </w:rPr>
            </w:pPr>
            <w:r>
              <w:rPr>
                <w:rFonts w:ascii="Times New Roman" w:hAnsi="Times New Roman"/>
                <w:color w:val="000000"/>
                <w:sz w:val="24"/>
                <w:szCs w:val="24"/>
              </w:rPr>
              <w:t>D</w:t>
            </w:r>
            <w:r w:rsidR="00476E1C" w:rsidRPr="00915109">
              <w:rPr>
                <w:rFonts w:ascii="Times New Roman" w:hAnsi="Times New Roman"/>
                <w:color w:val="000000"/>
                <w:sz w:val="24"/>
                <w:szCs w:val="24"/>
              </w:rPr>
              <w:t xml:space="preserve">arbo dienomis </w:t>
            </w:r>
            <w:r>
              <w:rPr>
                <w:rFonts w:ascii="Times New Roman" w:hAnsi="Times New Roman"/>
                <w:color w:val="000000"/>
                <w:sz w:val="24"/>
                <w:szCs w:val="24"/>
              </w:rPr>
              <w:t>(</w:t>
            </w:r>
            <w:r w:rsidR="00476E1C" w:rsidRPr="00915109">
              <w:rPr>
                <w:rFonts w:ascii="Times New Roman" w:hAnsi="Times New Roman"/>
                <w:color w:val="000000"/>
                <w:sz w:val="24"/>
                <w:szCs w:val="24"/>
              </w:rPr>
              <w:t>8 val.</w:t>
            </w:r>
            <w:r>
              <w:rPr>
                <w:rFonts w:ascii="Times New Roman" w:hAnsi="Times New Roman"/>
                <w:color w:val="000000"/>
                <w:sz w:val="24"/>
                <w:szCs w:val="24"/>
              </w:rPr>
              <w:t>)</w:t>
            </w:r>
          </w:p>
        </w:tc>
        <w:tc>
          <w:tcPr>
            <w:tcW w:w="1951" w:type="dxa"/>
            <w:tcBorders>
              <w:top w:val="nil"/>
              <w:left w:val="nil"/>
              <w:bottom w:val="single" w:sz="4" w:space="0" w:color="auto"/>
              <w:right w:val="single" w:sz="4" w:space="0" w:color="auto"/>
            </w:tcBorders>
            <w:noWrap/>
          </w:tcPr>
          <w:p w14:paraId="3C70EA1C" w14:textId="77777777" w:rsidR="00476E1C" w:rsidRPr="00915109" w:rsidRDefault="00476E1C" w:rsidP="00476E1C">
            <w:pPr>
              <w:jc w:val="center"/>
              <w:rPr>
                <w:rFonts w:ascii="Times New Roman" w:hAnsi="Times New Roman"/>
                <w:color w:val="000000"/>
                <w:sz w:val="24"/>
                <w:szCs w:val="24"/>
              </w:rPr>
            </w:pPr>
            <w:r w:rsidRPr="00915109">
              <w:rPr>
                <w:rFonts w:ascii="Times New Roman" w:hAnsi="Times New Roman"/>
                <w:color w:val="000000"/>
                <w:sz w:val="24"/>
                <w:szCs w:val="24"/>
              </w:rPr>
              <w:t>150,00</w:t>
            </w:r>
          </w:p>
        </w:tc>
      </w:tr>
      <w:tr w:rsidR="00476E1C" w:rsidRPr="00915109" w14:paraId="7CAC7285" w14:textId="77777777" w:rsidTr="00052AC9">
        <w:trPr>
          <w:trHeight w:val="315"/>
        </w:trPr>
        <w:tc>
          <w:tcPr>
            <w:tcW w:w="936" w:type="dxa"/>
            <w:tcBorders>
              <w:top w:val="nil"/>
              <w:left w:val="single" w:sz="4" w:space="0" w:color="auto"/>
              <w:bottom w:val="single" w:sz="4" w:space="0" w:color="auto"/>
              <w:right w:val="single" w:sz="4" w:space="0" w:color="auto"/>
            </w:tcBorders>
            <w:noWrap/>
          </w:tcPr>
          <w:p w14:paraId="609B4D4F" w14:textId="77777777" w:rsidR="00476E1C" w:rsidRPr="00915109" w:rsidRDefault="00536ABE" w:rsidP="00476E1C">
            <w:pPr>
              <w:jc w:val="both"/>
              <w:rPr>
                <w:rFonts w:ascii="Times New Roman" w:hAnsi="Times New Roman"/>
                <w:color w:val="000000"/>
                <w:sz w:val="24"/>
                <w:szCs w:val="24"/>
              </w:rPr>
            </w:pPr>
            <w:r>
              <w:rPr>
                <w:rFonts w:ascii="Times New Roman" w:hAnsi="Times New Roman"/>
                <w:color w:val="000000"/>
                <w:sz w:val="24"/>
                <w:szCs w:val="24"/>
              </w:rPr>
              <w:t>6</w:t>
            </w:r>
            <w:r w:rsidR="00476E1C" w:rsidRPr="00915109">
              <w:rPr>
                <w:rFonts w:ascii="Times New Roman" w:hAnsi="Times New Roman"/>
                <w:color w:val="000000"/>
                <w:sz w:val="24"/>
                <w:szCs w:val="24"/>
              </w:rPr>
              <w:t>.4.3.</w:t>
            </w:r>
          </w:p>
        </w:tc>
        <w:tc>
          <w:tcPr>
            <w:tcW w:w="6606" w:type="dxa"/>
            <w:tcBorders>
              <w:top w:val="nil"/>
              <w:left w:val="nil"/>
              <w:bottom w:val="single" w:sz="4" w:space="0" w:color="auto"/>
              <w:right w:val="single" w:sz="4" w:space="0" w:color="auto"/>
            </w:tcBorders>
            <w:noWrap/>
            <w:vAlign w:val="bottom"/>
          </w:tcPr>
          <w:p w14:paraId="40F1C8DC" w14:textId="3D9931F3" w:rsidR="00476E1C" w:rsidRPr="00915109" w:rsidRDefault="000E0FAD" w:rsidP="00476E1C">
            <w:pPr>
              <w:jc w:val="both"/>
              <w:rPr>
                <w:rFonts w:ascii="Times New Roman" w:hAnsi="Times New Roman"/>
                <w:color w:val="000000"/>
                <w:sz w:val="24"/>
                <w:szCs w:val="24"/>
              </w:rPr>
            </w:pPr>
            <w:r>
              <w:rPr>
                <w:rFonts w:ascii="Times New Roman" w:hAnsi="Times New Roman"/>
                <w:color w:val="000000"/>
                <w:sz w:val="24"/>
                <w:szCs w:val="24"/>
              </w:rPr>
              <w:t>P</w:t>
            </w:r>
            <w:r w:rsidR="00476E1C" w:rsidRPr="00915109">
              <w:rPr>
                <w:rFonts w:ascii="Times New Roman" w:hAnsi="Times New Roman"/>
                <w:color w:val="000000"/>
                <w:sz w:val="24"/>
                <w:szCs w:val="24"/>
              </w:rPr>
              <w:t xml:space="preserve">oilsio ir švenčių dienomis </w:t>
            </w:r>
            <w:r>
              <w:rPr>
                <w:rFonts w:ascii="Times New Roman" w:hAnsi="Times New Roman"/>
                <w:color w:val="000000"/>
                <w:sz w:val="24"/>
                <w:szCs w:val="24"/>
              </w:rPr>
              <w:t>(</w:t>
            </w:r>
            <w:r w:rsidR="00476E1C" w:rsidRPr="00915109">
              <w:rPr>
                <w:rFonts w:ascii="Times New Roman" w:hAnsi="Times New Roman"/>
                <w:color w:val="000000"/>
                <w:sz w:val="24"/>
                <w:szCs w:val="24"/>
              </w:rPr>
              <w:t>1 val.</w:t>
            </w:r>
            <w:r>
              <w:rPr>
                <w:rFonts w:ascii="Times New Roman" w:hAnsi="Times New Roman"/>
                <w:color w:val="000000"/>
                <w:sz w:val="24"/>
                <w:szCs w:val="24"/>
              </w:rPr>
              <w:t>)</w:t>
            </w:r>
          </w:p>
        </w:tc>
        <w:tc>
          <w:tcPr>
            <w:tcW w:w="1951" w:type="dxa"/>
            <w:tcBorders>
              <w:top w:val="nil"/>
              <w:left w:val="nil"/>
              <w:bottom w:val="single" w:sz="4" w:space="0" w:color="auto"/>
              <w:right w:val="single" w:sz="4" w:space="0" w:color="auto"/>
            </w:tcBorders>
            <w:noWrap/>
          </w:tcPr>
          <w:p w14:paraId="16B36EC0" w14:textId="77777777" w:rsidR="00476E1C" w:rsidRPr="00915109" w:rsidRDefault="00476E1C" w:rsidP="00476E1C">
            <w:pPr>
              <w:jc w:val="center"/>
              <w:rPr>
                <w:rFonts w:ascii="Times New Roman" w:hAnsi="Times New Roman"/>
                <w:color w:val="000000"/>
                <w:sz w:val="24"/>
                <w:szCs w:val="24"/>
              </w:rPr>
            </w:pPr>
            <w:r>
              <w:rPr>
                <w:rFonts w:ascii="Times New Roman" w:hAnsi="Times New Roman"/>
                <w:color w:val="000000"/>
                <w:sz w:val="24"/>
                <w:szCs w:val="24"/>
              </w:rPr>
              <w:t>40</w:t>
            </w:r>
            <w:r w:rsidRPr="00915109">
              <w:rPr>
                <w:rFonts w:ascii="Times New Roman" w:hAnsi="Times New Roman"/>
                <w:color w:val="000000"/>
                <w:sz w:val="24"/>
                <w:szCs w:val="24"/>
              </w:rPr>
              <w:t>,00</w:t>
            </w:r>
          </w:p>
        </w:tc>
      </w:tr>
      <w:tr w:rsidR="00476E1C" w:rsidRPr="00915109" w14:paraId="3E502AF0" w14:textId="77777777" w:rsidTr="00052AC9">
        <w:trPr>
          <w:trHeight w:val="315"/>
        </w:trPr>
        <w:tc>
          <w:tcPr>
            <w:tcW w:w="936" w:type="dxa"/>
            <w:tcBorders>
              <w:top w:val="nil"/>
              <w:left w:val="single" w:sz="4" w:space="0" w:color="auto"/>
              <w:bottom w:val="single" w:sz="4" w:space="0" w:color="auto"/>
              <w:right w:val="single" w:sz="4" w:space="0" w:color="auto"/>
            </w:tcBorders>
            <w:noWrap/>
          </w:tcPr>
          <w:p w14:paraId="7EB2500C" w14:textId="77777777" w:rsidR="00476E1C" w:rsidRPr="00915109" w:rsidRDefault="00536ABE" w:rsidP="00476E1C">
            <w:pPr>
              <w:jc w:val="both"/>
              <w:rPr>
                <w:rFonts w:ascii="Times New Roman" w:hAnsi="Times New Roman"/>
                <w:color w:val="000000"/>
                <w:sz w:val="24"/>
                <w:szCs w:val="24"/>
              </w:rPr>
            </w:pPr>
            <w:r>
              <w:rPr>
                <w:rFonts w:ascii="Times New Roman" w:hAnsi="Times New Roman"/>
                <w:color w:val="000000"/>
                <w:sz w:val="24"/>
                <w:szCs w:val="24"/>
              </w:rPr>
              <w:t>6</w:t>
            </w:r>
            <w:r w:rsidR="00476E1C" w:rsidRPr="00915109">
              <w:rPr>
                <w:rFonts w:ascii="Times New Roman" w:hAnsi="Times New Roman"/>
                <w:color w:val="000000"/>
                <w:sz w:val="24"/>
                <w:szCs w:val="24"/>
              </w:rPr>
              <w:t>.4.4.</w:t>
            </w:r>
          </w:p>
        </w:tc>
        <w:tc>
          <w:tcPr>
            <w:tcW w:w="6606" w:type="dxa"/>
            <w:tcBorders>
              <w:top w:val="nil"/>
              <w:left w:val="nil"/>
              <w:bottom w:val="single" w:sz="4" w:space="0" w:color="auto"/>
              <w:right w:val="single" w:sz="4" w:space="0" w:color="auto"/>
            </w:tcBorders>
            <w:noWrap/>
            <w:vAlign w:val="bottom"/>
          </w:tcPr>
          <w:p w14:paraId="19B5E6C1" w14:textId="391DFC23" w:rsidR="00476E1C" w:rsidRPr="00915109" w:rsidRDefault="000E0FAD" w:rsidP="00476E1C">
            <w:pPr>
              <w:jc w:val="both"/>
              <w:rPr>
                <w:rFonts w:ascii="Times New Roman" w:hAnsi="Times New Roman"/>
                <w:color w:val="000000"/>
                <w:sz w:val="24"/>
                <w:szCs w:val="24"/>
              </w:rPr>
            </w:pPr>
            <w:r>
              <w:rPr>
                <w:rFonts w:ascii="Times New Roman" w:hAnsi="Times New Roman"/>
                <w:color w:val="000000"/>
                <w:sz w:val="24"/>
                <w:szCs w:val="24"/>
              </w:rPr>
              <w:t>P</w:t>
            </w:r>
            <w:r w:rsidR="00476E1C" w:rsidRPr="00915109">
              <w:rPr>
                <w:rFonts w:ascii="Times New Roman" w:hAnsi="Times New Roman"/>
                <w:color w:val="000000"/>
                <w:sz w:val="24"/>
                <w:szCs w:val="24"/>
              </w:rPr>
              <w:t xml:space="preserve">oilsio ir švenčių dienomis </w:t>
            </w:r>
            <w:r>
              <w:rPr>
                <w:rFonts w:ascii="Times New Roman" w:hAnsi="Times New Roman"/>
                <w:color w:val="000000"/>
                <w:sz w:val="24"/>
                <w:szCs w:val="24"/>
              </w:rPr>
              <w:t>(</w:t>
            </w:r>
            <w:r w:rsidR="00476E1C" w:rsidRPr="00915109">
              <w:rPr>
                <w:rFonts w:ascii="Times New Roman" w:hAnsi="Times New Roman"/>
                <w:color w:val="000000"/>
                <w:sz w:val="24"/>
                <w:szCs w:val="24"/>
              </w:rPr>
              <w:t>8 val.</w:t>
            </w:r>
            <w:r>
              <w:rPr>
                <w:rFonts w:ascii="Times New Roman" w:hAnsi="Times New Roman"/>
                <w:color w:val="000000"/>
                <w:sz w:val="24"/>
                <w:szCs w:val="24"/>
              </w:rPr>
              <w:t>)</w:t>
            </w:r>
          </w:p>
        </w:tc>
        <w:tc>
          <w:tcPr>
            <w:tcW w:w="1951" w:type="dxa"/>
            <w:tcBorders>
              <w:top w:val="nil"/>
              <w:left w:val="nil"/>
              <w:bottom w:val="single" w:sz="4" w:space="0" w:color="auto"/>
              <w:right w:val="single" w:sz="4" w:space="0" w:color="auto"/>
            </w:tcBorders>
            <w:noWrap/>
          </w:tcPr>
          <w:p w14:paraId="72624078" w14:textId="77777777" w:rsidR="00476E1C" w:rsidRPr="00915109" w:rsidRDefault="00476E1C" w:rsidP="00476E1C">
            <w:pPr>
              <w:jc w:val="center"/>
              <w:rPr>
                <w:rFonts w:ascii="Times New Roman" w:hAnsi="Times New Roman"/>
                <w:color w:val="000000"/>
                <w:sz w:val="24"/>
                <w:szCs w:val="24"/>
              </w:rPr>
            </w:pPr>
            <w:r w:rsidRPr="00915109">
              <w:rPr>
                <w:rFonts w:ascii="Times New Roman" w:hAnsi="Times New Roman"/>
                <w:color w:val="000000"/>
                <w:sz w:val="24"/>
                <w:szCs w:val="24"/>
              </w:rPr>
              <w:t>200,00</w:t>
            </w:r>
          </w:p>
        </w:tc>
      </w:tr>
      <w:tr w:rsidR="00052AC9" w:rsidRPr="00915109" w14:paraId="7A9F8A9F" w14:textId="77777777" w:rsidTr="00052AC9">
        <w:trPr>
          <w:trHeight w:val="315"/>
        </w:trPr>
        <w:tc>
          <w:tcPr>
            <w:tcW w:w="936" w:type="dxa"/>
            <w:tcBorders>
              <w:top w:val="nil"/>
              <w:left w:val="single" w:sz="4" w:space="0" w:color="auto"/>
              <w:bottom w:val="single" w:sz="4" w:space="0" w:color="auto"/>
              <w:right w:val="single" w:sz="4" w:space="0" w:color="auto"/>
            </w:tcBorders>
            <w:noWrap/>
          </w:tcPr>
          <w:p w14:paraId="248C1008" w14:textId="77777777" w:rsidR="00052AC9" w:rsidRPr="00915109" w:rsidRDefault="00343F63" w:rsidP="00052AC9">
            <w:pPr>
              <w:jc w:val="both"/>
              <w:rPr>
                <w:rFonts w:ascii="Times New Roman" w:hAnsi="Times New Roman"/>
                <w:color w:val="000000"/>
                <w:sz w:val="24"/>
                <w:szCs w:val="24"/>
              </w:rPr>
            </w:pPr>
            <w:r>
              <w:rPr>
                <w:rFonts w:ascii="Times New Roman" w:hAnsi="Times New Roman"/>
                <w:color w:val="000000"/>
                <w:sz w:val="24"/>
                <w:szCs w:val="24"/>
              </w:rPr>
              <w:lastRenderedPageBreak/>
              <w:t>7</w:t>
            </w:r>
            <w:r w:rsidR="00052AC9" w:rsidRPr="00915109">
              <w:rPr>
                <w:rFonts w:ascii="Times New Roman" w:hAnsi="Times New Roman"/>
                <w:color w:val="000000"/>
                <w:sz w:val="24"/>
                <w:szCs w:val="24"/>
              </w:rPr>
              <w:t>.</w:t>
            </w:r>
          </w:p>
        </w:tc>
        <w:tc>
          <w:tcPr>
            <w:tcW w:w="6606" w:type="dxa"/>
            <w:tcBorders>
              <w:top w:val="nil"/>
              <w:left w:val="nil"/>
              <w:bottom w:val="single" w:sz="4" w:space="0" w:color="auto"/>
              <w:right w:val="single" w:sz="4" w:space="0" w:color="auto"/>
            </w:tcBorders>
            <w:noWrap/>
            <w:vAlign w:val="bottom"/>
          </w:tcPr>
          <w:p w14:paraId="2C4FCA64" w14:textId="77777777" w:rsidR="00052AC9" w:rsidRPr="00915109" w:rsidRDefault="00052AC9" w:rsidP="00052AC9">
            <w:pPr>
              <w:jc w:val="both"/>
              <w:rPr>
                <w:rFonts w:ascii="Times New Roman" w:hAnsi="Times New Roman"/>
                <w:color w:val="000000"/>
                <w:sz w:val="24"/>
                <w:szCs w:val="24"/>
              </w:rPr>
            </w:pPr>
            <w:r w:rsidRPr="00915109">
              <w:rPr>
                <w:rFonts w:ascii="Times New Roman" w:hAnsi="Times New Roman"/>
                <w:color w:val="000000"/>
                <w:sz w:val="24"/>
                <w:szCs w:val="24"/>
              </w:rPr>
              <w:t>Apgyvendinimo paslaugos</w:t>
            </w:r>
            <w:r w:rsidRPr="00915109">
              <w:rPr>
                <w:rFonts w:ascii="Times New Roman" w:hAnsi="Times New Roman"/>
                <w:bCs/>
                <w:sz w:val="24"/>
                <w:szCs w:val="24"/>
              </w:rPr>
              <w:t xml:space="preserve"> daugiafunkciame centre, Katalikų Bažnyčios g. 3, Šilutėje:</w:t>
            </w:r>
          </w:p>
        </w:tc>
        <w:tc>
          <w:tcPr>
            <w:tcW w:w="1951" w:type="dxa"/>
            <w:tcBorders>
              <w:top w:val="nil"/>
              <w:left w:val="nil"/>
              <w:bottom w:val="single" w:sz="4" w:space="0" w:color="auto"/>
              <w:right w:val="single" w:sz="4" w:space="0" w:color="auto"/>
            </w:tcBorders>
            <w:noWrap/>
          </w:tcPr>
          <w:p w14:paraId="0C141CBF" w14:textId="77777777" w:rsidR="00052AC9" w:rsidRPr="00915109" w:rsidRDefault="00052AC9" w:rsidP="00052AC9">
            <w:pPr>
              <w:jc w:val="center"/>
              <w:rPr>
                <w:rFonts w:ascii="Times New Roman" w:hAnsi="Times New Roman"/>
                <w:color w:val="000000"/>
                <w:sz w:val="24"/>
                <w:szCs w:val="24"/>
              </w:rPr>
            </w:pPr>
          </w:p>
        </w:tc>
      </w:tr>
      <w:tr w:rsidR="00052AC9" w:rsidRPr="00915109" w14:paraId="69A04B18" w14:textId="77777777" w:rsidTr="00052AC9">
        <w:trPr>
          <w:trHeight w:val="315"/>
        </w:trPr>
        <w:tc>
          <w:tcPr>
            <w:tcW w:w="936" w:type="dxa"/>
            <w:tcBorders>
              <w:top w:val="nil"/>
              <w:left w:val="single" w:sz="4" w:space="0" w:color="auto"/>
              <w:bottom w:val="single" w:sz="4" w:space="0" w:color="auto"/>
              <w:right w:val="single" w:sz="4" w:space="0" w:color="auto"/>
            </w:tcBorders>
            <w:noWrap/>
          </w:tcPr>
          <w:p w14:paraId="559601A7" w14:textId="77777777" w:rsidR="00052AC9" w:rsidRPr="00915109" w:rsidRDefault="00343F63" w:rsidP="00052AC9">
            <w:pPr>
              <w:jc w:val="both"/>
              <w:rPr>
                <w:rFonts w:ascii="Times New Roman" w:hAnsi="Times New Roman"/>
                <w:color w:val="000000"/>
                <w:sz w:val="24"/>
                <w:szCs w:val="24"/>
              </w:rPr>
            </w:pPr>
            <w:r>
              <w:rPr>
                <w:rFonts w:ascii="Times New Roman" w:hAnsi="Times New Roman"/>
                <w:color w:val="000000"/>
                <w:sz w:val="24"/>
                <w:szCs w:val="24"/>
              </w:rPr>
              <w:t>7</w:t>
            </w:r>
            <w:r w:rsidR="00052AC9" w:rsidRPr="00915109">
              <w:rPr>
                <w:rFonts w:ascii="Times New Roman" w:hAnsi="Times New Roman"/>
                <w:color w:val="000000"/>
                <w:sz w:val="24"/>
                <w:szCs w:val="24"/>
              </w:rPr>
              <w:t>.1.</w:t>
            </w:r>
          </w:p>
        </w:tc>
        <w:tc>
          <w:tcPr>
            <w:tcW w:w="6606" w:type="dxa"/>
            <w:tcBorders>
              <w:top w:val="nil"/>
              <w:left w:val="nil"/>
              <w:bottom w:val="single" w:sz="4" w:space="0" w:color="auto"/>
              <w:right w:val="single" w:sz="4" w:space="0" w:color="auto"/>
            </w:tcBorders>
            <w:noWrap/>
            <w:vAlign w:val="bottom"/>
          </w:tcPr>
          <w:p w14:paraId="76CA424D" w14:textId="77777777" w:rsidR="00052AC9" w:rsidRPr="00915109" w:rsidRDefault="00052AC9" w:rsidP="00052AC9">
            <w:pPr>
              <w:jc w:val="both"/>
              <w:rPr>
                <w:rFonts w:ascii="Times New Roman" w:hAnsi="Times New Roman"/>
                <w:color w:val="000000"/>
                <w:sz w:val="24"/>
                <w:szCs w:val="24"/>
              </w:rPr>
            </w:pPr>
            <w:r w:rsidRPr="00915109">
              <w:rPr>
                <w:rFonts w:ascii="Times New Roman" w:hAnsi="Times New Roman"/>
                <w:color w:val="000000"/>
                <w:sz w:val="24"/>
                <w:szCs w:val="24"/>
              </w:rPr>
              <w:t>Nuo rugsėjo 1 d. iki gegužės 31 d. para:</w:t>
            </w:r>
          </w:p>
        </w:tc>
        <w:tc>
          <w:tcPr>
            <w:tcW w:w="1951" w:type="dxa"/>
            <w:tcBorders>
              <w:top w:val="nil"/>
              <w:left w:val="nil"/>
              <w:bottom w:val="single" w:sz="4" w:space="0" w:color="auto"/>
              <w:right w:val="single" w:sz="4" w:space="0" w:color="auto"/>
            </w:tcBorders>
            <w:noWrap/>
          </w:tcPr>
          <w:p w14:paraId="485E6D9F" w14:textId="77777777" w:rsidR="00052AC9" w:rsidRPr="00915109" w:rsidRDefault="00052AC9" w:rsidP="00052AC9">
            <w:pPr>
              <w:jc w:val="center"/>
              <w:rPr>
                <w:rFonts w:ascii="Times New Roman" w:hAnsi="Times New Roman"/>
                <w:color w:val="000000"/>
                <w:sz w:val="24"/>
                <w:szCs w:val="24"/>
              </w:rPr>
            </w:pPr>
          </w:p>
        </w:tc>
      </w:tr>
      <w:tr w:rsidR="00052AC9" w:rsidRPr="00915109" w14:paraId="76886290" w14:textId="77777777" w:rsidTr="00052AC9">
        <w:trPr>
          <w:trHeight w:val="315"/>
        </w:trPr>
        <w:tc>
          <w:tcPr>
            <w:tcW w:w="936" w:type="dxa"/>
            <w:tcBorders>
              <w:top w:val="nil"/>
              <w:left w:val="single" w:sz="4" w:space="0" w:color="auto"/>
              <w:bottom w:val="single" w:sz="4" w:space="0" w:color="auto"/>
              <w:right w:val="single" w:sz="4" w:space="0" w:color="auto"/>
            </w:tcBorders>
            <w:noWrap/>
          </w:tcPr>
          <w:p w14:paraId="456DCBDC" w14:textId="77777777" w:rsidR="00052AC9" w:rsidRPr="00915109" w:rsidRDefault="004A1107" w:rsidP="00052AC9">
            <w:pPr>
              <w:jc w:val="both"/>
              <w:rPr>
                <w:rFonts w:ascii="Times New Roman" w:hAnsi="Times New Roman"/>
                <w:color w:val="000000"/>
                <w:sz w:val="24"/>
                <w:szCs w:val="24"/>
              </w:rPr>
            </w:pPr>
            <w:r>
              <w:rPr>
                <w:rFonts w:ascii="Times New Roman" w:hAnsi="Times New Roman"/>
                <w:color w:val="000000"/>
                <w:sz w:val="24"/>
                <w:szCs w:val="24"/>
              </w:rPr>
              <w:t>7</w:t>
            </w:r>
            <w:r w:rsidR="00052AC9" w:rsidRPr="00915109">
              <w:rPr>
                <w:rFonts w:ascii="Times New Roman" w:hAnsi="Times New Roman"/>
                <w:color w:val="000000"/>
                <w:sz w:val="24"/>
                <w:szCs w:val="24"/>
              </w:rPr>
              <w:t>.1.1.</w:t>
            </w:r>
          </w:p>
        </w:tc>
        <w:tc>
          <w:tcPr>
            <w:tcW w:w="6606" w:type="dxa"/>
            <w:tcBorders>
              <w:top w:val="nil"/>
              <w:left w:val="nil"/>
              <w:bottom w:val="single" w:sz="4" w:space="0" w:color="auto"/>
              <w:right w:val="single" w:sz="4" w:space="0" w:color="auto"/>
            </w:tcBorders>
            <w:noWrap/>
            <w:vAlign w:val="bottom"/>
          </w:tcPr>
          <w:p w14:paraId="20327F3B" w14:textId="77777777" w:rsidR="00052AC9" w:rsidRPr="00915109" w:rsidRDefault="00052AC9" w:rsidP="00052AC9">
            <w:pPr>
              <w:jc w:val="both"/>
              <w:rPr>
                <w:rFonts w:ascii="Times New Roman" w:hAnsi="Times New Roman"/>
                <w:color w:val="000000"/>
                <w:sz w:val="24"/>
                <w:szCs w:val="24"/>
              </w:rPr>
            </w:pPr>
            <w:r w:rsidRPr="00915109">
              <w:rPr>
                <w:rFonts w:ascii="Times New Roman" w:hAnsi="Times New Roman"/>
                <w:color w:val="000000"/>
                <w:sz w:val="24"/>
                <w:szCs w:val="24"/>
              </w:rPr>
              <w:t>201 kambarys (trivietis)</w:t>
            </w:r>
          </w:p>
        </w:tc>
        <w:tc>
          <w:tcPr>
            <w:tcW w:w="1951" w:type="dxa"/>
            <w:tcBorders>
              <w:top w:val="nil"/>
              <w:left w:val="nil"/>
              <w:bottom w:val="single" w:sz="4" w:space="0" w:color="auto"/>
              <w:right w:val="single" w:sz="4" w:space="0" w:color="auto"/>
            </w:tcBorders>
            <w:noWrap/>
          </w:tcPr>
          <w:p w14:paraId="4C47B8C6" w14:textId="77777777" w:rsidR="00052AC9" w:rsidRPr="00915109" w:rsidRDefault="00052AC9" w:rsidP="00052AC9">
            <w:pPr>
              <w:jc w:val="center"/>
              <w:rPr>
                <w:rFonts w:ascii="Times New Roman" w:hAnsi="Times New Roman"/>
                <w:color w:val="000000"/>
                <w:sz w:val="24"/>
                <w:szCs w:val="24"/>
              </w:rPr>
            </w:pPr>
            <w:r>
              <w:rPr>
                <w:rFonts w:ascii="Times New Roman" w:hAnsi="Times New Roman"/>
                <w:color w:val="000000"/>
                <w:sz w:val="24"/>
                <w:szCs w:val="24"/>
              </w:rPr>
              <w:t>3</w:t>
            </w:r>
            <w:r w:rsidRPr="00915109">
              <w:rPr>
                <w:rFonts w:ascii="Times New Roman" w:hAnsi="Times New Roman"/>
                <w:color w:val="000000"/>
                <w:sz w:val="24"/>
                <w:szCs w:val="24"/>
              </w:rPr>
              <w:t>5,00</w:t>
            </w:r>
          </w:p>
        </w:tc>
      </w:tr>
      <w:tr w:rsidR="00052AC9" w:rsidRPr="00915109" w14:paraId="5B45CB13" w14:textId="77777777" w:rsidTr="00052AC9">
        <w:trPr>
          <w:trHeight w:val="315"/>
        </w:trPr>
        <w:tc>
          <w:tcPr>
            <w:tcW w:w="936" w:type="dxa"/>
            <w:tcBorders>
              <w:top w:val="nil"/>
              <w:left w:val="single" w:sz="4" w:space="0" w:color="auto"/>
              <w:bottom w:val="single" w:sz="4" w:space="0" w:color="auto"/>
              <w:right w:val="single" w:sz="4" w:space="0" w:color="auto"/>
            </w:tcBorders>
            <w:noWrap/>
          </w:tcPr>
          <w:p w14:paraId="693A17F6" w14:textId="77777777" w:rsidR="00052AC9" w:rsidRPr="00915109" w:rsidRDefault="004A1107" w:rsidP="00052AC9">
            <w:pPr>
              <w:jc w:val="both"/>
              <w:rPr>
                <w:rFonts w:ascii="Times New Roman" w:hAnsi="Times New Roman"/>
                <w:color w:val="000000"/>
                <w:sz w:val="24"/>
                <w:szCs w:val="24"/>
              </w:rPr>
            </w:pPr>
            <w:r>
              <w:rPr>
                <w:rFonts w:ascii="Times New Roman" w:hAnsi="Times New Roman"/>
                <w:color w:val="000000"/>
                <w:sz w:val="24"/>
                <w:szCs w:val="24"/>
              </w:rPr>
              <w:t>7</w:t>
            </w:r>
            <w:r w:rsidR="00052AC9" w:rsidRPr="00915109">
              <w:rPr>
                <w:rFonts w:ascii="Times New Roman" w:hAnsi="Times New Roman"/>
                <w:color w:val="000000"/>
                <w:sz w:val="24"/>
                <w:szCs w:val="24"/>
              </w:rPr>
              <w:t>.1.2.</w:t>
            </w:r>
          </w:p>
        </w:tc>
        <w:tc>
          <w:tcPr>
            <w:tcW w:w="6606" w:type="dxa"/>
            <w:tcBorders>
              <w:top w:val="nil"/>
              <w:left w:val="nil"/>
              <w:bottom w:val="single" w:sz="4" w:space="0" w:color="auto"/>
              <w:right w:val="single" w:sz="4" w:space="0" w:color="auto"/>
            </w:tcBorders>
            <w:noWrap/>
            <w:vAlign w:val="bottom"/>
          </w:tcPr>
          <w:p w14:paraId="74B616B3" w14:textId="77777777" w:rsidR="00052AC9" w:rsidRPr="00915109" w:rsidRDefault="00052AC9" w:rsidP="00052AC9">
            <w:pPr>
              <w:jc w:val="both"/>
              <w:rPr>
                <w:rFonts w:ascii="Times New Roman" w:hAnsi="Times New Roman"/>
                <w:color w:val="000000"/>
                <w:sz w:val="24"/>
                <w:szCs w:val="24"/>
              </w:rPr>
            </w:pPr>
            <w:r w:rsidRPr="00915109">
              <w:rPr>
                <w:rFonts w:ascii="Times New Roman" w:hAnsi="Times New Roman"/>
                <w:color w:val="000000"/>
                <w:sz w:val="24"/>
                <w:szCs w:val="24"/>
              </w:rPr>
              <w:t>202 kambarys (keturvietis)</w:t>
            </w:r>
          </w:p>
        </w:tc>
        <w:tc>
          <w:tcPr>
            <w:tcW w:w="1951" w:type="dxa"/>
            <w:tcBorders>
              <w:top w:val="nil"/>
              <w:left w:val="nil"/>
              <w:bottom w:val="single" w:sz="4" w:space="0" w:color="auto"/>
              <w:right w:val="single" w:sz="4" w:space="0" w:color="auto"/>
            </w:tcBorders>
            <w:noWrap/>
          </w:tcPr>
          <w:p w14:paraId="0891C52B" w14:textId="77777777" w:rsidR="00052AC9" w:rsidRPr="00915109" w:rsidRDefault="00052AC9" w:rsidP="00052AC9">
            <w:pPr>
              <w:jc w:val="center"/>
              <w:rPr>
                <w:rFonts w:ascii="Times New Roman" w:hAnsi="Times New Roman"/>
                <w:color w:val="000000"/>
                <w:sz w:val="24"/>
                <w:szCs w:val="24"/>
              </w:rPr>
            </w:pPr>
            <w:r>
              <w:rPr>
                <w:rFonts w:ascii="Times New Roman" w:hAnsi="Times New Roman"/>
                <w:color w:val="000000"/>
                <w:sz w:val="24"/>
                <w:szCs w:val="24"/>
              </w:rPr>
              <w:t>4</w:t>
            </w:r>
            <w:r w:rsidRPr="00915109">
              <w:rPr>
                <w:rFonts w:ascii="Times New Roman" w:hAnsi="Times New Roman"/>
                <w:color w:val="000000"/>
                <w:sz w:val="24"/>
                <w:szCs w:val="24"/>
              </w:rPr>
              <w:t>5,00</w:t>
            </w:r>
          </w:p>
        </w:tc>
      </w:tr>
      <w:tr w:rsidR="00052AC9" w:rsidRPr="00915109" w14:paraId="180D976E" w14:textId="77777777" w:rsidTr="00052AC9">
        <w:trPr>
          <w:trHeight w:val="315"/>
        </w:trPr>
        <w:tc>
          <w:tcPr>
            <w:tcW w:w="936" w:type="dxa"/>
            <w:tcBorders>
              <w:top w:val="nil"/>
              <w:left w:val="single" w:sz="4" w:space="0" w:color="auto"/>
              <w:bottom w:val="single" w:sz="4" w:space="0" w:color="auto"/>
              <w:right w:val="single" w:sz="4" w:space="0" w:color="auto"/>
            </w:tcBorders>
            <w:noWrap/>
          </w:tcPr>
          <w:p w14:paraId="1F8C8A8C" w14:textId="77777777" w:rsidR="00052AC9" w:rsidRPr="00915109" w:rsidRDefault="004A1107" w:rsidP="00052AC9">
            <w:pPr>
              <w:jc w:val="both"/>
              <w:rPr>
                <w:rFonts w:ascii="Times New Roman" w:hAnsi="Times New Roman"/>
                <w:color w:val="000000"/>
                <w:sz w:val="24"/>
                <w:szCs w:val="24"/>
              </w:rPr>
            </w:pPr>
            <w:r>
              <w:rPr>
                <w:rFonts w:ascii="Times New Roman" w:hAnsi="Times New Roman"/>
                <w:color w:val="000000"/>
                <w:sz w:val="24"/>
                <w:szCs w:val="24"/>
              </w:rPr>
              <w:t>7</w:t>
            </w:r>
            <w:r w:rsidR="00052AC9" w:rsidRPr="00915109">
              <w:rPr>
                <w:rFonts w:ascii="Times New Roman" w:hAnsi="Times New Roman"/>
                <w:color w:val="000000"/>
                <w:sz w:val="24"/>
                <w:szCs w:val="24"/>
              </w:rPr>
              <w:t>.1.3.</w:t>
            </w:r>
          </w:p>
        </w:tc>
        <w:tc>
          <w:tcPr>
            <w:tcW w:w="6606" w:type="dxa"/>
            <w:tcBorders>
              <w:top w:val="nil"/>
              <w:left w:val="nil"/>
              <w:bottom w:val="single" w:sz="4" w:space="0" w:color="auto"/>
              <w:right w:val="single" w:sz="4" w:space="0" w:color="auto"/>
            </w:tcBorders>
            <w:noWrap/>
            <w:vAlign w:val="bottom"/>
          </w:tcPr>
          <w:p w14:paraId="6DABCCE3" w14:textId="77777777" w:rsidR="00052AC9" w:rsidRPr="00915109" w:rsidRDefault="00052AC9" w:rsidP="00052AC9">
            <w:pPr>
              <w:jc w:val="both"/>
              <w:rPr>
                <w:rFonts w:ascii="Times New Roman" w:hAnsi="Times New Roman"/>
                <w:color w:val="000000"/>
                <w:sz w:val="24"/>
                <w:szCs w:val="24"/>
              </w:rPr>
            </w:pPr>
            <w:r w:rsidRPr="00915109">
              <w:rPr>
                <w:rFonts w:ascii="Times New Roman" w:hAnsi="Times New Roman"/>
                <w:color w:val="000000"/>
                <w:sz w:val="24"/>
                <w:szCs w:val="24"/>
              </w:rPr>
              <w:t>203 kambarys (dvivietis)</w:t>
            </w:r>
          </w:p>
        </w:tc>
        <w:tc>
          <w:tcPr>
            <w:tcW w:w="1951" w:type="dxa"/>
            <w:tcBorders>
              <w:top w:val="nil"/>
              <w:left w:val="nil"/>
              <w:bottom w:val="single" w:sz="4" w:space="0" w:color="auto"/>
              <w:right w:val="single" w:sz="4" w:space="0" w:color="auto"/>
            </w:tcBorders>
            <w:noWrap/>
          </w:tcPr>
          <w:p w14:paraId="72E00ADC" w14:textId="77777777" w:rsidR="00052AC9" w:rsidRPr="00915109" w:rsidRDefault="00052AC9" w:rsidP="00052AC9">
            <w:pPr>
              <w:jc w:val="center"/>
              <w:rPr>
                <w:rFonts w:ascii="Times New Roman" w:hAnsi="Times New Roman"/>
                <w:color w:val="000000"/>
                <w:sz w:val="24"/>
                <w:szCs w:val="24"/>
              </w:rPr>
            </w:pPr>
            <w:r>
              <w:rPr>
                <w:rFonts w:ascii="Times New Roman" w:hAnsi="Times New Roman"/>
                <w:color w:val="000000"/>
                <w:sz w:val="24"/>
                <w:szCs w:val="24"/>
              </w:rPr>
              <w:t>3</w:t>
            </w:r>
            <w:r w:rsidRPr="00915109">
              <w:rPr>
                <w:rFonts w:ascii="Times New Roman" w:hAnsi="Times New Roman"/>
                <w:color w:val="000000"/>
                <w:sz w:val="24"/>
                <w:szCs w:val="24"/>
              </w:rPr>
              <w:t>0,00</w:t>
            </w:r>
          </w:p>
        </w:tc>
      </w:tr>
      <w:tr w:rsidR="00052AC9" w:rsidRPr="00915109" w14:paraId="252009BE" w14:textId="77777777" w:rsidTr="00052AC9">
        <w:trPr>
          <w:trHeight w:val="315"/>
        </w:trPr>
        <w:tc>
          <w:tcPr>
            <w:tcW w:w="936" w:type="dxa"/>
            <w:tcBorders>
              <w:top w:val="nil"/>
              <w:left w:val="single" w:sz="4" w:space="0" w:color="auto"/>
              <w:bottom w:val="single" w:sz="4" w:space="0" w:color="auto"/>
              <w:right w:val="single" w:sz="4" w:space="0" w:color="auto"/>
            </w:tcBorders>
            <w:noWrap/>
          </w:tcPr>
          <w:p w14:paraId="5C771407" w14:textId="77777777" w:rsidR="00052AC9" w:rsidRPr="00915109" w:rsidRDefault="004A1107" w:rsidP="00052AC9">
            <w:pPr>
              <w:jc w:val="both"/>
              <w:rPr>
                <w:rFonts w:ascii="Times New Roman" w:hAnsi="Times New Roman"/>
                <w:color w:val="000000"/>
                <w:sz w:val="24"/>
                <w:szCs w:val="24"/>
              </w:rPr>
            </w:pPr>
            <w:r>
              <w:rPr>
                <w:rFonts w:ascii="Times New Roman" w:hAnsi="Times New Roman"/>
                <w:color w:val="000000"/>
                <w:sz w:val="24"/>
                <w:szCs w:val="24"/>
              </w:rPr>
              <w:t>7</w:t>
            </w:r>
            <w:r w:rsidR="00052AC9" w:rsidRPr="00915109">
              <w:rPr>
                <w:rFonts w:ascii="Times New Roman" w:hAnsi="Times New Roman"/>
                <w:color w:val="000000"/>
                <w:sz w:val="24"/>
                <w:szCs w:val="24"/>
              </w:rPr>
              <w:t>.1.4.</w:t>
            </w:r>
          </w:p>
        </w:tc>
        <w:tc>
          <w:tcPr>
            <w:tcW w:w="6606" w:type="dxa"/>
            <w:tcBorders>
              <w:top w:val="nil"/>
              <w:left w:val="nil"/>
              <w:bottom w:val="single" w:sz="4" w:space="0" w:color="auto"/>
              <w:right w:val="single" w:sz="4" w:space="0" w:color="auto"/>
            </w:tcBorders>
            <w:noWrap/>
            <w:vAlign w:val="bottom"/>
          </w:tcPr>
          <w:p w14:paraId="5F482BCE" w14:textId="77777777" w:rsidR="00052AC9" w:rsidRPr="00915109" w:rsidRDefault="00052AC9" w:rsidP="00052AC9">
            <w:pPr>
              <w:jc w:val="both"/>
              <w:rPr>
                <w:rFonts w:ascii="Times New Roman" w:hAnsi="Times New Roman"/>
                <w:color w:val="000000"/>
                <w:sz w:val="24"/>
                <w:szCs w:val="24"/>
              </w:rPr>
            </w:pPr>
            <w:r w:rsidRPr="00915109">
              <w:rPr>
                <w:rFonts w:ascii="Times New Roman" w:hAnsi="Times New Roman"/>
                <w:color w:val="000000"/>
                <w:sz w:val="24"/>
                <w:szCs w:val="24"/>
              </w:rPr>
              <w:t xml:space="preserve">204 kambarys (dvivietis liuksas) </w:t>
            </w:r>
          </w:p>
        </w:tc>
        <w:tc>
          <w:tcPr>
            <w:tcW w:w="1951" w:type="dxa"/>
            <w:tcBorders>
              <w:top w:val="nil"/>
              <w:left w:val="nil"/>
              <w:bottom w:val="single" w:sz="4" w:space="0" w:color="auto"/>
              <w:right w:val="single" w:sz="4" w:space="0" w:color="auto"/>
            </w:tcBorders>
            <w:noWrap/>
          </w:tcPr>
          <w:p w14:paraId="6EC560D0" w14:textId="77777777" w:rsidR="00052AC9" w:rsidRPr="00915109" w:rsidRDefault="00052AC9" w:rsidP="00052AC9">
            <w:pPr>
              <w:jc w:val="center"/>
              <w:rPr>
                <w:rFonts w:ascii="Times New Roman" w:hAnsi="Times New Roman"/>
                <w:color w:val="000000"/>
                <w:sz w:val="24"/>
                <w:szCs w:val="24"/>
              </w:rPr>
            </w:pPr>
            <w:r>
              <w:rPr>
                <w:rFonts w:ascii="Times New Roman" w:hAnsi="Times New Roman"/>
                <w:color w:val="000000"/>
                <w:sz w:val="24"/>
                <w:szCs w:val="24"/>
              </w:rPr>
              <w:t>4</w:t>
            </w:r>
            <w:r w:rsidRPr="00915109">
              <w:rPr>
                <w:rFonts w:ascii="Times New Roman" w:hAnsi="Times New Roman"/>
                <w:color w:val="000000"/>
                <w:sz w:val="24"/>
                <w:szCs w:val="24"/>
              </w:rPr>
              <w:t>5,00</w:t>
            </w:r>
          </w:p>
        </w:tc>
      </w:tr>
      <w:tr w:rsidR="00052AC9" w:rsidRPr="00915109" w14:paraId="5BC30EC0" w14:textId="77777777" w:rsidTr="00052AC9">
        <w:trPr>
          <w:trHeight w:val="315"/>
        </w:trPr>
        <w:tc>
          <w:tcPr>
            <w:tcW w:w="936" w:type="dxa"/>
            <w:tcBorders>
              <w:top w:val="nil"/>
              <w:left w:val="single" w:sz="4" w:space="0" w:color="auto"/>
              <w:bottom w:val="single" w:sz="4" w:space="0" w:color="auto"/>
              <w:right w:val="single" w:sz="4" w:space="0" w:color="auto"/>
            </w:tcBorders>
            <w:noWrap/>
          </w:tcPr>
          <w:p w14:paraId="5922935E" w14:textId="77777777" w:rsidR="00052AC9" w:rsidRPr="00915109" w:rsidRDefault="004A1107" w:rsidP="00052AC9">
            <w:pPr>
              <w:jc w:val="both"/>
              <w:rPr>
                <w:rFonts w:ascii="Times New Roman" w:hAnsi="Times New Roman"/>
                <w:color w:val="000000"/>
                <w:sz w:val="24"/>
                <w:szCs w:val="24"/>
              </w:rPr>
            </w:pPr>
            <w:r>
              <w:rPr>
                <w:rFonts w:ascii="Times New Roman" w:hAnsi="Times New Roman"/>
                <w:color w:val="000000"/>
                <w:sz w:val="24"/>
                <w:szCs w:val="24"/>
              </w:rPr>
              <w:t>7</w:t>
            </w:r>
            <w:r w:rsidR="00052AC9" w:rsidRPr="00915109">
              <w:rPr>
                <w:rFonts w:ascii="Times New Roman" w:hAnsi="Times New Roman"/>
                <w:color w:val="000000"/>
                <w:sz w:val="24"/>
                <w:szCs w:val="24"/>
              </w:rPr>
              <w:t>.1.5.</w:t>
            </w:r>
          </w:p>
        </w:tc>
        <w:tc>
          <w:tcPr>
            <w:tcW w:w="6606" w:type="dxa"/>
            <w:tcBorders>
              <w:top w:val="nil"/>
              <w:left w:val="nil"/>
              <w:bottom w:val="single" w:sz="4" w:space="0" w:color="auto"/>
              <w:right w:val="single" w:sz="4" w:space="0" w:color="auto"/>
            </w:tcBorders>
            <w:noWrap/>
            <w:vAlign w:val="bottom"/>
          </w:tcPr>
          <w:p w14:paraId="1E7C52B8" w14:textId="77777777" w:rsidR="00052AC9" w:rsidRPr="00915109" w:rsidRDefault="00052AC9" w:rsidP="00052AC9">
            <w:pPr>
              <w:jc w:val="both"/>
              <w:rPr>
                <w:rFonts w:ascii="Times New Roman" w:hAnsi="Times New Roman"/>
                <w:color w:val="000000"/>
                <w:sz w:val="24"/>
                <w:szCs w:val="24"/>
              </w:rPr>
            </w:pPr>
            <w:r w:rsidRPr="00915109">
              <w:rPr>
                <w:rFonts w:ascii="Times New Roman" w:hAnsi="Times New Roman"/>
                <w:color w:val="000000"/>
                <w:sz w:val="24"/>
                <w:szCs w:val="24"/>
              </w:rPr>
              <w:t>205 kambarys (dvivietis liuksas)</w:t>
            </w:r>
          </w:p>
        </w:tc>
        <w:tc>
          <w:tcPr>
            <w:tcW w:w="1951" w:type="dxa"/>
            <w:tcBorders>
              <w:top w:val="nil"/>
              <w:left w:val="nil"/>
              <w:bottom w:val="single" w:sz="4" w:space="0" w:color="auto"/>
              <w:right w:val="single" w:sz="4" w:space="0" w:color="auto"/>
            </w:tcBorders>
            <w:noWrap/>
          </w:tcPr>
          <w:p w14:paraId="227E20F5" w14:textId="77777777" w:rsidR="00052AC9" w:rsidRPr="00915109" w:rsidRDefault="00052AC9" w:rsidP="00052AC9">
            <w:pPr>
              <w:jc w:val="center"/>
              <w:rPr>
                <w:rFonts w:ascii="Times New Roman" w:hAnsi="Times New Roman"/>
                <w:color w:val="000000"/>
                <w:sz w:val="24"/>
                <w:szCs w:val="24"/>
              </w:rPr>
            </w:pPr>
            <w:r>
              <w:rPr>
                <w:rFonts w:ascii="Times New Roman" w:hAnsi="Times New Roman"/>
                <w:color w:val="000000"/>
                <w:sz w:val="24"/>
                <w:szCs w:val="24"/>
              </w:rPr>
              <w:t>4</w:t>
            </w:r>
            <w:r w:rsidRPr="00915109">
              <w:rPr>
                <w:rFonts w:ascii="Times New Roman" w:hAnsi="Times New Roman"/>
                <w:color w:val="000000"/>
                <w:sz w:val="24"/>
                <w:szCs w:val="24"/>
              </w:rPr>
              <w:t>5,00</w:t>
            </w:r>
          </w:p>
        </w:tc>
      </w:tr>
      <w:tr w:rsidR="00052AC9" w:rsidRPr="00915109" w14:paraId="12774E27" w14:textId="77777777" w:rsidTr="00052AC9">
        <w:trPr>
          <w:trHeight w:val="315"/>
        </w:trPr>
        <w:tc>
          <w:tcPr>
            <w:tcW w:w="936" w:type="dxa"/>
            <w:tcBorders>
              <w:top w:val="nil"/>
              <w:left w:val="single" w:sz="4" w:space="0" w:color="auto"/>
              <w:bottom w:val="single" w:sz="4" w:space="0" w:color="auto"/>
              <w:right w:val="single" w:sz="4" w:space="0" w:color="auto"/>
            </w:tcBorders>
            <w:noWrap/>
          </w:tcPr>
          <w:p w14:paraId="6519BAFB" w14:textId="77777777" w:rsidR="00052AC9" w:rsidRPr="00915109" w:rsidRDefault="004A1107" w:rsidP="00052AC9">
            <w:pPr>
              <w:jc w:val="both"/>
              <w:rPr>
                <w:rFonts w:ascii="Times New Roman" w:hAnsi="Times New Roman"/>
                <w:color w:val="000000"/>
                <w:sz w:val="24"/>
                <w:szCs w:val="24"/>
              </w:rPr>
            </w:pPr>
            <w:r>
              <w:rPr>
                <w:rFonts w:ascii="Times New Roman" w:hAnsi="Times New Roman"/>
                <w:color w:val="000000"/>
                <w:sz w:val="24"/>
                <w:szCs w:val="24"/>
              </w:rPr>
              <w:t>7</w:t>
            </w:r>
            <w:r w:rsidR="00052AC9" w:rsidRPr="00915109">
              <w:rPr>
                <w:rFonts w:ascii="Times New Roman" w:hAnsi="Times New Roman"/>
                <w:color w:val="000000"/>
                <w:sz w:val="24"/>
                <w:szCs w:val="24"/>
              </w:rPr>
              <w:t>.2.</w:t>
            </w:r>
          </w:p>
        </w:tc>
        <w:tc>
          <w:tcPr>
            <w:tcW w:w="6606" w:type="dxa"/>
            <w:tcBorders>
              <w:top w:val="nil"/>
              <w:left w:val="nil"/>
              <w:bottom w:val="single" w:sz="4" w:space="0" w:color="auto"/>
              <w:right w:val="single" w:sz="4" w:space="0" w:color="auto"/>
            </w:tcBorders>
            <w:noWrap/>
            <w:vAlign w:val="bottom"/>
          </w:tcPr>
          <w:p w14:paraId="27272A38" w14:textId="77777777" w:rsidR="00052AC9" w:rsidRPr="00915109" w:rsidRDefault="00052AC9" w:rsidP="00052AC9">
            <w:pPr>
              <w:jc w:val="both"/>
              <w:rPr>
                <w:rFonts w:ascii="Times New Roman" w:hAnsi="Times New Roman"/>
                <w:color w:val="000000"/>
                <w:sz w:val="24"/>
                <w:szCs w:val="24"/>
              </w:rPr>
            </w:pPr>
            <w:r w:rsidRPr="00915109">
              <w:rPr>
                <w:rFonts w:ascii="Times New Roman" w:hAnsi="Times New Roman"/>
                <w:color w:val="000000"/>
                <w:sz w:val="24"/>
                <w:szCs w:val="24"/>
              </w:rPr>
              <w:t xml:space="preserve">Nuo birželio 1 d. iki rugpjūčio 31 d.: </w:t>
            </w:r>
          </w:p>
        </w:tc>
        <w:tc>
          <w:tcPr>
            <w:tcW w:w="1951" w:type="dxa"/>
            <w:tcBorders>
              <w:top w:val="nil"/>
              <w:left w:val="nil"/>
              <w:bottom w:val="single" w:sz="4" w:space="0" w:color="auto"/>
              <w:right w:val="single" w:sz="4" w:space="0" w:color="auto"/>
            </w:tcBorders>
            <w:noWrap/>
          </w:tcPr>
          <w:p w14:paraId="248B6390" w14:textId="77777777" w:rsidR="00052AC9" w:rsidRPr="00915109" w:rsidRDefault="00052AC9" w:rsidP="00052AC9">
            <w:pPr>
              <w:jc w:val="center"/>
              <w:rPr>
                <w:rFonts w:ascii="Times New Roman" w:hAnsi="Times New Roman"/>
                <w:color w:val="000000"/>
                <w:sz w:val="24"/>
                <w:szCs w:val="24"/>
              </w:rPr>
            </w:pPr>
          </w:p>
        </w:tc>
      </w:tr>
      <w:tr w:rsidR="00052AC9" w:rsidRPr="00915109" w14:paraId="2AFE4E55" w14:textId="77777777" w:rsidTr="00052AC9">
        <w:trPr>
          <w:trHeight w:val="315"/>
        </w:trPr>
        <w:tc>
          <w:tcPr>
            <w:tcW w:w="936" w:type="dxa"/>
            <w:tcBorders>
              <w:top w:val="nil"/>
              <w:left w:val="single" w:sz="4" w:space="0" w:color="auto"/>
              <w:bottom w:val="single" w:sz="4" w:space="0" w:color="auto"/>
              <w:right w:val="single" w:sz="4" w:space="0" w:color="auto"/>
            </w:tcBorders>
            <w:noWrap/>
          </w:tcPr>
          <w:p w14:paraId="05FDE28C" w14:textId="77777777" w:rsidR="00052AC9" w:rsidRPr="00915109" w:rsidRDefault="004A1107" w:rsidP="00052AC9">
            <w:pPr>
              <w:jc w:val="both"/>
              <w:rPr>
                <w:rFonts w:ascii="Times New Roman" w:hAnsi="Times New Roman"/>
                <w:color w:val="000000"/>
                <w:sz w:val="24"/>
                <w:szCs w:val="24"/>
              </w:rPr>
            </w:pPr>
            <w:r>
              <w:rPr>
                <w:rFonts w:ascii="Times New Roman" w:hAnsi="Times New Roman"/>
                <w:color w:val="000000"/>
                <w:sz w:val="24"/>
                <w:szCs w:val="24"/>
              </w:rPr>
              <w:t>7</w:t>
            </w:r>
            <w:r w:rsidR="00052AC9" w:rsidRPr="00915109">
              <w:rPr>
                <w:rFonts w:ascii="Times New Roman" w:hAnsi="Times New Roman"/>
                <w:color w:val="000000"/>
                <w:sz w:val="24"/>
                <w:szCs w:val="24"/>
              </w:rPr>
              <w:t>.2.1.</w:t>
            </w:r>
          </w:p>
        </w:tc>
        <w:tc>
          <w:tcPr>
            <w:tcW w:w="6606" w:type="dxa"/>
            <w:tcBorders>
              <w:top w:val="nil"/>
              <w:left w:val="nil"/>
              <w:bottom w:val="single" w:sz="4" w:space="0" w:color="auto"/>
              <w:right w:val="single" w:sz="4" w:space="0" w:color="auto"/>
            </w:tcBorders>
            <w:noWrap/>
            <w:vAlign w:val="bottom"/>
          </w:tcPr>
          <w:p w14:paraId="77E8C70F" w14:textId="77777777" w:rsidR="00052AC9" w:rsidRPr="00915109" w:rsidRDefault="00052AC9" w:rsidP="00052AC9">
            <w:pPr>
              <w:jc w:val="both"/>
              <w:rPr>
                <w:rFonts w:ascii="Times New Roman" w:hAnsi="Times New Roman"/>
                <w:color w:val="000000"/>
                <w:sz w:val="24"/>
                <w:szCs w:val="24"/>
              </w:rPr>
            </w:pPr>
            <w:r w:rsidRPr="00915109">
              <w:rPr>
                <w:rFonts w:ascii="Times New Roman" w:hAnsi="Times New Roman"/>
                <w:color w:val="000000"/>
                <w:sz w:val="24"/>
                <w:szCs w:val="24"/>
              </w:rPr>
              <w:t>201 kambarys (trivietis)</w:t>
            </w:r>
          </w:p>
        </w:tc>
        <w:tc>
          <w:tcPr>
            <w:tcW w:w="1951" w:type="dxa"/>
            <w:tcBorders>
              <w:top w:val="nil"/>
              <w:left w:val="nil"/>
              <w:bottom w:val="single" w:sz="4" w:space="0" w:color="auto"/>
              <w:right w:val="single" w:sz="4" w:space="0" w:color="auto"/>
            </w:tcBorders>
            <w:noWrap/>
          </w:tcPr>
          <w:p w14:paraId="38297F1D" w14:textId="77777777" w:rsidR="00052AC9" w:rsidRPr="00915109" w:rsidRDefault="00052AC9" w:rsidP="00052AC9">
            <w:pPr>
              <w:jc w:val="center"/>
              <w:rPr>
                <w:rFonts w:ascii="Times New Roman" w:hAnsi="Times New Roman"/>
                <w:color w:val="000000"/>
                <w:sz w:val="24"/>
                <w:szCs w:val="24"/>
              </w:rPr>
            </w:pPr>
            <w:r>
              <w:rPr>
                <w:rFonts w:ascii="Times New Roman" w:hAnsi="Times New Roman"/>
                <w:color w:val="000000"/>
                <w:sz w:val="24"/>
                <w:szCs w:val="24"/>
              </w:rPr>
              <w:t>4</w:t>
            </w:r>
            <w:r w:rsidRPr="00915109">
              <w:rPr>
                <w:rFonts w:ascii="Times New Roman" w:hAnsi="Times New Roman"/>
                <w:color w:val="000000"/>
                <w:sz w:val="24"/>
                <w:szCs w:val="24"/>
              </w:rPr>
              <w:t>0,00</w:t>
            </w:r>
          </w:p>
        </w:tc>
      </w:tr>
      <w:tr w:rsidR="00052AC9" w:rsidRPr="00915109" w14:paraId="7B456D54" w14:textId="77777777" w:rsidTr="00052AC9">
        <w:trPr>
          <w:trHeight w:val="315"/>
        </w:trPr>
        <w:tc>
          <w:tcPr>
            <w:tcW w:w="936" w:type="dxa"/>
            <w:tcBorders>
              <w:top w:val="nil"/>
              <w:left w:val="single" w:sz="4" w:space="0" w:color="auto"/>
              <w:bottom w:val="single" w:sz="4" w:space="0" w:color="auto"/>
              <w:right w:val="single" w:sz="4" w:space="0" w:color="auto"/>
            </w:tcBorders>
            <w:noWrap/>
          </w:tcPr>
          <w:p w14:paraId="790FE1B3" w14:textId="77777777" w:rsidR="00052AC9" w:rsidRPr="00915109" w:rsidRDefault="004A1107" w:rsidP="00052AC9">
            <w:pPr>
              <w:jc w:val="both"/>
              <w:rPr>
                <w:rFonts w:ascii="Times New Roman" w:hAnsi="Times New Roman"/>
                <w:color w:val="000000"/>
                <w:sz w:val="24"/>
                <w:szCs w:val="24"/>
              </w:rPr>
            </w:pPr>
            <w:r>
              <w:rPr>
                <w:rFonts w:ascii="Times New Roman" w:hAnsi="Times New Roman"/>
                <w:color w:val="000000"/>
                <w:sz w:val="24"/>
                <w:szCs w:val="24"/>
              </w:rPr>
              <w:t>7</w:t>
            </w:r>
            <w:r w:rsidR="00052AC9" w:rsidRPr="00915109">
              <w:rPr>
                <w:rFonts w:ascii="Times New Roman" w:hAnsi="Times New Roman"/>
                <w:color w:val="000000"/>
                <w:sz w:val="24"/>
                <w:szCs w:val="24"/>
              </w:rPr>
              <w:t>.2.2.</w:t>
            </w:r>
          </w:p>
        </w:tc>
        <w:tc>
          <w:tcPr>
            <w:tcW w:w="6606" w:type="dxa"/>
            <w:tcBorders>
              <w:top w:val="nil"/>
              <w:left w:val="nil"/>
              <w:bottom w:val="single" w:sz="4" w:space="0" w:color="auto"/>
              <w:right w:val="single" w:sz="4" w:space="0" w:color="auto"/>
            </w:tcBorders>
            <w:noWrap/>
            <w:vAlign w:val="bottom"/>
          </w:tcPr>
          <w:p w14:paraId="71529386" w14:textId="77777777" w:rsidR="00052AC9" w:rsidRPr="00915109" w:rsidRDefault="00052AC9" w:rsidP="00052AC9">
            <w:pPr>
              <w:jc w:val="both"/>
              <w:rPr>
                <w:rFonts w:ascii="Times New Roman" w:hAnsi="Times New Roman"/>
                <w:color w:val="000000"/>
                <w:sz w:val="24"/>
                <w:szCs w:val="24"/>
              </w:rPr>
            </w:pPr>
            <w:r w:rsidRPr="00915109">
              <w:rPr>
                <w:rFonts w:ascii="Times New Roman" w:hAnsi="Times New Roman"/>
                <w:color w:val="000000"/>
                <w:sz w:val="24"/>
                <w:szCs w:val="24"/>
              </w:rPr>
              <w:t>202 kambarys (keturvietis)</w:t>
            </w:r>
          </w:p>
        </w:tc>
        <w:tc>
          <w:tcPr>
            <w:tcW w:w="1951" w:type="dxa"/>
            <w:tcBorders>
              <w:top w:val="nil"/>
              <w:left w:val="nil"/>
              <w:bottom w:val="single" w:sz="4" w:space="0" w:color="auto"/>
              <w:right w:val="single" w:sz="4" w:space="0" w:color="auto"/>
            </w:tcBorders>
            <w:noWrap/>
          </w:tcPr>
          <w:p w14:paraId="07F2737E" w14:textId="77777777" w:rsidR="00052AC9" w:rsidRPr="00915109" w:rsidRDefault="00052AC9" w:rsidP="00052AC9">
            <w:pPr>
              <w:jc w:val="center"/>
              <w:rPr>
                <w:rFonts w:ascii="Times New Roman" w:hAnsi="Times New Roman"/>
                <w:color w:val="000000"/>
                <w:sz w:val="24"/>
                <w:szCs w:val="24"/>
              </w:rPr>
            </w:pPr>
            <w:r>
              <w:rPr>
                <w:rFonts w:ascii="Times New Roman" w:hAnsi="Times New Roman"/>
                <w:color w:val="000000"/>
                <w:sz w:val="24"/>
                <w:szCs w:val="24"/>
              </w:rPr>
              <w:t>5</w:t>
            </w:r>
            <w:r w:rsidRPr="00915109">
              <w:rPr>
                <w:rFonts w:ascii="Times New Roman" w:hAnsi="Times New Roman"/>
                <w:color w:val="000000"/>
                <w:sz w:val="24"/>
                <w:szCs w:val="24"/>
              </w:rPr>
              <w:t>0,00</w:t>
            </w:r>
          </w:p>
        </w:tc>
      </w:tr>
      <w:tr w:rsidR="00052AC9" w:rsidRPr="00915109" w14:paraId="17DF02DD" w14:textId="77777777" w:rsidTr="00052AC9">
        <w:trPr>
          <w:trHeight w:val="315"/>
        </w:trPr>
        <w:tc>
          <w:tcPr>
            <w:tcW w:w="936" w:type="dxa"/>
            <w:tcBorders>
              <w:top w:val="nil"/>
              <w:left w:val="single" w:sz="4" w:space="0" w:color="auto"/>
              <w:bottom w:val="single" w:sz="4" w:space="0" w:color="auto"/>
              <w:right w:val="single" w:sz="4" w:space="0" w:color="auto"/>
            </w:tcBorders>
            <w:noWrap/>
          </w:tcPr>
          <w:p w14:paraId="31803770" w14:textId="77777777" w:rsidR="00052AC9" w:rsidRPr="00915109" w:rsidRDefault="004A1107" w:rsidP="00052AC9">
            <w:pPr>
              <w:jc w:val="both"/>
              <w:rPr>
                <w:rFonts w:ascii="Times New Roman" w:hAnsi="Times New Roman"/>
                <w:color w:val="000000"/>
                <w:sz w:val="24"/>
                <w:szCs w:val="24"/>
              </w:rPr>
            </w:pPr>
            <w:r>
              <w:rPr>
                <w:rFonts w:ascii="Times New Roman" w:hAnsi="Times New Roman"/>
                <w:color w:val="000000"/>
                <w:sz w:val="24"/>
                <w:szCs w:val="24"/>
              </w:rPr>
              <w:t>7</w:t>
            </w:r>
            <w:r w:rsidR="00052AC9" w:rsidRPr="00915109">
              <w:rPr>
                <w:rFonts w:ascii="Times New Roman" w:hAnsi="Times New Roman"/>
                <w:color w:val="000000"/>
                <w:sz w:val="24"/>
                <w:szCs w:val="24"/>
              </w:rPr>
              <w:t>.2.3.</w:t>
            </w:r>
          </w:p>
        </w:tc>
        <w:tc>
          <w:tcPr>
            <w:tcW w:w="6606" w:type="dxa"/>
            <w:tcBorders>
              <w:top w:val="nil"/>
              <w:left w:val="nil"/>
              <w:bottom w:val="single" w:sz="4" w:space="0" w:color="auto"/>
              <w:right w:val="single" w:sz="4" w:space="0" w:color="auto"/>
            </w:tcBorders>
            <w:noWrap/>
            <w:vAlign w:val="bottom"/>
          </w:tcPr>
          <w:p w14:paraId="1EDB8A59" w14:textId="77777777" w:rsidR="00052AC9" w:rsidRPr="00915109" w:rsidRDefault="00052AC9" w:rsidP="00052AC9">
            <w:pPr>
              <w:jc w:val="both"/>
              <w:rPr>
                <w:rFonts w:ascii="Times New Roman" w:hAnsi="Times New Roman"/>
                <w:color w:val="000000"/>
                <w:sz w:val="24"/>
                <w:szCs w:val="24"/>
              </w:rPr>
            </w:pPr>
            <w:r w:rsidRPr="00915109">
              <w:rPr>
                <w:rFonts w:ascii="Times New Roman" w:hAnsi="Times New Roman"/>
                <w:color w:val="000000"/>
                <w:sz w:val="24"/>
                <w:szCs w:val="24"/>
              </w:rPr>
              <w:t>203 kambarys (dvivietis)</w:t>
            </w:r>
          </w:p>
        </w:tc>
        <w:tc>
          <w:tcPr>
            <w:tcW w:w="1951" w:type="dxa"/>
            <w:tcBorders>
              <w:top w:val="nil"/>
              <w:left w:val="nil"/>
              <w:bottom w:val="single" w:sz="4" w:space="0" w:color="auto"/>
              <w:right w:val="single" w:sz="4" w:space="0" w:color="auto"/>
            </w:tcBorders>
            <w:noWrap/>
          </w:tcPr>
          <w:p w14:paraId="675736D2" w14:textId="77777777" w:rsidR="00052AC9" w:rsidRPr="00915109" w:rsidRDefault="00052AC9" w:rsidP="00052AC9">
            <w:pPr>
              <w:jc w:val="center"/>
              <w:rPr>
                <w:rFonts w:ascii="Times New Roman" w:hAnsi="Times New Roman"/>
                <w:color w:val="000000"/>
                <w:sz w:val="24"/>
                <w:szCs w:val="24"/>
              </w:rPr>
            </w:pPr>
            <w:r>
              <w:rPr>
                <w:rFonts w:ascii="Times New Roman" w:hAnsi="Times New Roman"/>
                <w:color w:val="000000"/>
                <w:sz w:val="24"/>
                <w:szCs w:val="24"/>
              </w:rPr>
              <w:t>35</w:t>
            </w:r>
            <w:r w:rsidRPr="00915109">
              <w:rPr>
                <w:rFonts w:ascii="Times New Roman" w:hAnsi="Times New Roman"/>
                <w:color w:val="000000"/>
                <w:sz w:val="24"/>
                <w:szCs w:val="24"/>
              </w:rPr>
              <w:t>,00</w:t>
            </w:r>
          </w:p>
        </w:tc>
      </w:tr>
      <w:tr w:rsidR="00052AC9" w:rsidRPr="00915109" w14:paraId="75A5F2E3" w14:textId="77777777" w:rsidTr="00052AC9">
        <w:trPr>
          <w:trHeight w:val="315"/>
        </w:trPr>
        <w:tc>
          <w:tcPr>
            <w:tcW w:w="936" w:type="dxa"/>
            <w:tcBorders>
              <w:top w:val="nil"/>
              <w:left w:val="single" w:sz="4" w:space="0" w:color="auto"/>
              <w:bottom w:val="single" w:sz="4" w:space="0" w:color="auto"/>
              <w:right w:val="single" w:sz="4" w:space="0" w:color="auto"/>
            </w:tcBorders>
            <w:noWrap/>
          </w:tcPr>
          <w:p w14:paraId="617D9354" w14:textId="77777777" w:rsidR="00052AC9" w:rsidRPr="00915109" w:rsidRDefault="004A1107" w:rsidP="00052AC9">
            <w:pPr>
              <w:jc w:val="both"/>
              <w:rPr>
                <w:rFonts w:ascii="Times New Roman" w:hAnsi="Times New Roman"/>
                <w:color w:val="000000"/>
                <w:sz w:val="24"/>
                <w:szCs w:val="24"/>
              </w:rPr>
            </w:pPr>
            <w:r>
              <w:rPr>
                <w:rFonts w:ascii="Times New Roman" w:hAnsi="Times New Roman"/>
                <w:color w:val="000000"/>
                <w:sz w:val="24"/>
                <w:szCs w:val="24"/>
              </w:rPr>
              <w:t>7</w:t>
            </w:r>
            <w:r w:rsidR="00052AC9" w:rsidRPr="00915109">
              <w:rPr>
                <w:rFonts w:ascii="Times New Roman" w:hAnsi="Times New Roman"/>
                <w:color w:val="000000"/>
                <w:sz w:val="24"/>
                <w:szCs w:val="24"/>
              </w:rPr>
              <w:t>.2.4.</w:t>
            </w:r>
          </w:p>
        </w:tc>
        <w:tc>
          <w:tcPr>
            <w:tcW w:w="6606" w:type="dxa"/>
            <w:tcBorders>
              <w:top w:val="nil"/>
              <w:left w:val="nil"/>
              <w:bottom w:val="single" w:sz="4" w:space="0" w:color="auto"/>
              <w:right w:val="single" w:sz="4" w:space="0" w:color="auto"/>
            </w:tcBorders>
            <w:noWrap/>
            <w:vAlign w:val="bottom"/>
          </w:tcPr>
          <w:p w14:paraId="2989DC74" w14:textId="77777777" w:rsidR="00052AC9" w:rsidRPr="00915109" w:rsidRDefault="00052AC9" w:rsidP="00052AC9">
            <w:pPr>
              <w:jc w:val="both"/>
              <w:rPr>
                <w:rFonts w:ascii="Times New Roman" w:hAnsi="Times New Roman"/>
                <w:color w:val="000000"/>
                <w:sz w:val="24"/>
                <w:szCs w:val="24"/>
              </w:rPr>
            </w:pPr>
            <w:r w:rsidRPr="00915109">
              <w:rPr>
                <w:rFonts w:ascii="Times New Roman" w:hAnsi="Times New Roman"/>
                <w:color w:val="000000"/>
                <w:sz w:val="24"/>
                <w:szCs w:val="24"/>
              </w:rPr>
              <w:t xml:space="preserve">204 kambarys (dvivietis liuksas) </w:t>
            </w:r>
          </w:p>
        </w:tc>
        <w:tc>
          <w:tcPr>
            <w:tcW w:w="1951" w:type="dxa"/>
            <w:tcBorders>
              <w:top w:val="nil"/>
              <w:left w:val="nil"/>
              <w:bottom w:val="single" w:sz="4" w:space="0" w:color="auto"/>
              <w:right w:val="single" w:sz="4" w:space="0" w:color="auto"/>
            </w:tcBorders>
            <w:noWrap/>
          </w:tcPr>
          <w:p w14:paraId="28DB06F0" w14:textId="77777777" w:rsidR="00052AC9" w:rsidRPr="00915109" w:rsidRDefault="00052AC9" w:rsidP="00052AC9">
            <w:pPr>
              <w:jc w:val="center"/>
              <w:rPr>
                <w:rFonts w:ascii="Times New Roman" w:hAnsi="Times New Roman"/>
                <w:color w:val="000000"/>
                <w:sz w:val="24"/>
                <w:szCs w:val="24"/>
              </w:rPr>
            </w:pPr>
            <w:r>
              <w:rPr>
                <w:rFonts w:ascii="Times New Roman" w:hAnsi="Times New Roman"/>
                <w:color w:val="000000"/>
                <w:sz w:val="24"/>
                <w:szCs w:val="24"/>
              </w:rPr>
              <w:t>50</w:t>
            </w:r>
            <w:r w:rsidRPr="00915109">
              <w:rPr>
                <w:rFonts w:ascii="Times New Roman" w:hAnsi="Times New Roman"/>
                <w:color w:val="000000"/>
                <w:sz w:val="24"/>
                <w:szCs w:val="24"/>
              </w:rPr>
              <w:t>,00</w:t>
            </w:r>
          </w:p>
        </w:tc>
      </w:tr>
      <w:tr w:rsidR="00052AC9" w:rsidRPr="00915109" w14:paraId="510FEA81" w14:textId="77777777" w:rsidTr="00052AC9">
        <w:trPr>
          <w:trHeight w:val="315"/>
        </w:trPr>
        <w:tc>
          <w:tcPr>
            <w:tcW w:w="936" w:type="dxa"/>
            <w:tcBorders>
              <w:top w:val="nil"/>
              <w:left w:val="single" w:sz="4" w:space="0" w:color="auto"/>
              <w:bottom w:val="single" w:sz="4" w:space="0" w:color="auto"/>
              <w:right w:val="single" w:sz="4" w:space="0" w:color="auto"/>
            </w:tcBorders>
            <w:noWrap/>
          </w:tcPr>
          <w:p w14:paraId="7A63D62A" w14:textId="77777777" w:rsidR="00052AC9" w:rsidRPr="00915109" w:rsidRDefault="004A1107" w:rsidP="00052AC9">
            <w:pPr>
              <w:jc w:val="both"/>
              <w:rPr>
                <w:rFonts w:ascii="Times New Roman" w:hAnsi="Times New Roman"/>
                <w:color w:val="000000"/>
                <w:sz w:val="24"/>
                <w:szCs w:val="24"/>
              </w:rPr>
            </w:pPr>
            <w:r>
              <w:rPr>
                <w:rFonts w:ascii="Times New Roman" w:hAnsi="Times New Roman"/>
                <w:color w:val="000000"/>
                <w:sz w:val="24"/>
                <w:szCs w:val="24"/>
              </w:rPr>
              <w:t>7</w:t>
            </w:r>
            <w:r w:rsidR="00052AC9" w:rsidRPr="00915109">
              <w:rPr>
                <w:rFonts w:ascii="Times New Roman" w:hAnsi="Times New Roman"/>
                <w:color w:val="000000"/>
                <w:sz w:val="24"/>
                <w:szCs w:val="24"/>
              </w:rPr>
              <w:t>.2.5.</w:t>
            </w:r>
          </w:p>
        </w:tc>
        <w:tc>
          <w:tcPr>
            <w:tcW w:w="6606" w:type="dxa"/>
            <w:tcBorders>
              <w:top w:val="nil"/>
              <w:left w:val="nil"/>
              <w:bottom w:val="single" w:sz="4" w:space="0" w:color="auto"/>
              <w:right w:val="single" w:sz="4" w:space="0" w:color="auto"/>
            </w:tcBorders>
            <w:noWrap/>
            <w:vAlign w:val="bottom"/>
          </w:tcPr>
          <w:p w14:paraId="631BF215" w14:textId="77777777" w:rsidR="00052AC9" w:rsidRPr="00915109" w:rsidRDefault="00052AC9" w:rsidP="00052AC9">
            <w:pPr>
              <w:jc w:val="both"/>
              <w:rPr>
                <w:rFonts w:ascii="Times New Roman" w:hAnsi="Times New Roman"/>
                <w:color w:val="000000"/>
                <w:sz w:val="24"/>
                <w:szCs w:val="24"/>
              </w:rPr>
            </w:pPr>
            <w:r w:rsidRPr="00915109">
              <w:rPr>
                <w:rFonts w:ascii="Times New Roman" w:hAnsi="Times New Roman"/>
                <w:color w:val="000000"/>
                <w:sz w:val="24"/>
                <w:szCs w:val="24"/>
              </w:rPr>
              <w:t>205 kambarys (dvivietis liuksas)</w:t>
            </w:r>
          </w:p>
        </w:tc>
        <w:tc>
          <w:tcPr>
            <w:tcW w:w="1951" w:type="dxa"/>
            <w:tcBorders>
              <w:top w:val="nil"/>
              <w:left w:val="nil"/>
              <w:bottom w:val="single" w:sz="4" w:space="0" w:color="auto"/>
              <w:right w:val="single" w:sz="4" w:space="0" w:color="auto"/>
            </w:tcBorders>
            <w:noWrap/>
          </w:tcPr>
          <w:p w14:paraId="4222EDF7" w14:textId="77777777" w:rsidR="00052AC9" w:rsidRPr="00915109" w:rsidRDefault="00052AC9" w:rsidP="00052AC9">
            <w:pPr>
              <w:jc w:val="center"/>
              <w:rPr>
                <w:rFonts w:ascii="Times New Roman" w:hAnsi="Times New Roman"/>
                <w:color w:val="000000"/>
                <w:sz w:val="24"/>
                <w:szCs w:val="24"/>
              </w:rPr>
            </w:pPr>
            <w:r>
              <w:rPr>
                <w:rFonts w:ascii="Times New Roman" w:hAnsi="Times New Roman"/>
                <w:color w:val="000000"/>
                <w:sz w:val="24"/>
                <w:szCs w:val="24"/>
              </w:rPr>
              <w:t>50</w:t>
            </w:r>
            <w:r w:rsidRPr="00915109">
              <w:rPr>
                <w:rFonts w:ascii="Times New Roman" w:hAnsi="Times New Roman"/>
                <w:color w:val="000000"/>
                <w:sz w:val="24"/>
                <w:szCs w:val="24"/>
              </w:rPr>
              <w:t>,00</w:t>
            </w:r>
          </w:p>
        </w:tc>
      </w:tr>
      <w:tr w:rsidR="00915109" w:rsidRPr="00915109" w14:paraId="5AA9E77C" w14:textId="77777777" w:rsidTr="0065298F">
        <w:trPr>
          <w:trHeight w:val="315"/>
        </w:trPr>
        <w:tc>
          <w:tcPr>
            <w:tcW w:w="936" w:type="dxa"/>
            <w:tcBorders>
              <w:top w:val="nil"/>
              <w:left w:val="single" w:sz="4" w:space="0" w:color="auto"/>
              <w:bottom w:val="single" w:sz="4" w:space="0" w:color="auto"/>
              <w:right w:val="single" w:sz="4" w:space="0" w:color="auto"/>
            </w:tcBorders>
            <w:noWrap/>
            <w:hideMark/>
          </w:tcPr>
          <w:p w14:paraId="6AA44588" w14:textId="77777777" w:rsidR="00915109" w:rsidRPr="00915109" w:rsidRDefault="004A1107">
            <w:pPr>
              <w:rPr>
                <w:rFonts w:ascii="Times New Roman" w:hAnsi="Times New Roman"/>
                <w:b/>
                <w:sz w:val="24"/>
                <w:szCs w:val="24"/>
              </w:rPr>
            </w:pPr>
            <w:r>
              <w:rPr>
                <w:rFonts w:ascii="Times New Roman" w:hAnsi="Times New Roman"/>
                <w:b/>
                <w:sz w:val="24"/>
                <w:szCs w:val="24"/>
              </w:rPr>
              <w:t>8</w:t>
            </w:r>
            <w:r w:rsidR="00915109" w:rsidRPr="00915109">
              <w:rPr>
                <w:rFonts w:ascii="Times New Roman" w:hAnsi="Times New Roman"/>
                <w:b/>
                <w:sz w:val="24"/>
                <w:szCs w:val="24"/>
              </w:rPr>
              <w:t>.</w:t>
            </w:r>
          </w:p>
        </w:tc>
        <w:tc>
          <w:tcPr>
            <w:tcW w:w="6606" w:type="dxa"/>
            <w:tcBorders>
              <w:top w:val="nil"/>
              <w:left w:val="nil"/>
              <w:bottom w:val="single" w:sz="4" w:space="0" w:color="auto"/>
              <w:right w:val="single" w:sz="4" w:space="0" w:color="auto"/>
            </w:tcBorders>
            <w:noWrap/>
            <w:hideMark/>
          </w:tcPr>
          <w:p w14:paraId="3B0C571C" w14:textId="77777777" w:rsidR="00915109" w:rsidRPr="00915109" w:rsidRDefault="00915109">
            <w:pPr>
              <w:rPr>
                <w:rFonts w:ascii="Times New Roman" w:hAnsi="Times New Roman"/>
                <w:b/>
                <w:sz w:val="24"/>
                <w:szCs w:val="24"/>
              </w:rPr>
            </w:pPr>
            <w:r w:rsidRPr="00915109">
              <w:rPr>
                <w:rFonts w:ascii="Times New Roman" w:hAnsi="Times New Roman"/>
                <w:b/>
                <w:sz w:val="24"/>
                <w:szCs w:val="24"/>
              </w:rPr>
              <w:t>Kitos paslaugos</w:t>
            </w:r>
          </w:p>
        </w:tc>
        <w:tc>
          <w:tcPr>
            <w:tcW w:w="1951" w:type="dxa"/>
            <w:tcBorders>
              <w:top w:val="nil"/>
              <w:left w:val="nil"/>
              <w:bottom w:val="single" w:sz="4" w:space="0" w:color="auto"/>
              <w:right w:val="single" w:sz="4" w:space="0" w:color="auto"/>
            </w:tcBorders>
            <w:noWrap/>
          </w:tcPr>
          <w:p w14:paraId="6376ABCE" w14:textId="77777777" w:rsidR="00915109" w:rsidRPr="00915109" w:rsidRDefault="00915109">
            <w:pPr>
              <w:jc w:val="center"/>
              <w:rPr>
                <w:rFonts w:ascii="Times New Roman" w:hAnsi="Times New Roman"/>
                <w:sz w:val="24"/>
                <w:szCs w:val="24"/>
              </w:rPr>
            </w:pPr>
          </w:p>
        </w:tc>
      </w:tr>
      <w:tr w:rsidR="004A1107" w:rsidRPr="00915109" w14:paraId="757580CB" w14:textId="77777777" w:rsidTr="0065298F">
        <w:trPr>
          <w:trHeight w:val="315"/>
        </w:trPr>
        <w:tc>
          <w:tcPr>
            <w:tcW w:w="936" w:type="dxa"/>
            <w:tcBorders>
              <w:top w:val="nil"/>
              <w:left w:val="single" w:sz="4" w:space="0" w:color="auto"/>
              <w:bottom w:val="single" w:sz="4" w:space="0" w:color="auto"/>
              <w:right w:val="single" w:sz="4" w:space="0" w:color="auto"/>
            </w:tcBorders>
            <w:noWrap/>
          </w:tcPr>
          <w:p w14:paraId="43225E3B" w14:textId="77777777" w:rsidR="004A1107" w:rsidRPr="004A1107" w:rsidRDefault="004A1107">
            <w:pPr>
              <w:rPr>
                <w:rFonts w:ascii="Times New Roman" w:hAnsi="Times New Roman"/>
                <w:sz w:val="24"/>
                <w:szCs w:val="24"/>
              </w:rPr>
            </w:pPr>
            <w:r w:rsidRPr="004A1107">
              <w:rPr>
                <w:rFonts w:ascii="Times New Roman" w:hAnsi="Times New Roman"/>
                <w:sz w:val="24"/>
                <w:szCs w:val="24"/>
              </w:rPr>
              <w:t>8.1.</w:t>
            </w:r>
          </w:p>
        </w:tc>
        <w:tc>
          <w:tcPr>
            <w:tcW w:w="6606" w:type="dxa"/>
            <w:tcBorders>
              <w:top w:val="nil"/>
              <w:left w:val="nil"/>
              <w:bottom w:val="single" w:sz="4" w:space="0" w:color="auto"/>
              <w:right w:val="single" w:sz="4" w:space="0" w:color="auto"/>
            </w:tcBorders>
            <w:noWrap/>
          </w:tcPr>
          <w:p w14:paraId="1885E3A3" w14:textId="77777777" w:rsidR="004A1107" w:rsidRPr="004A1107" w:rsidRDefault="004A1107">
            <w:pPr>
              <w:rPr>
                <w:rFonts w:ascii="Times New Roman" w:hAnsi="Times New Roman"/>
                <w:sz w:val="24"/>
                <w:szCs w:val="24"/>
              </w:rPr>
            </w:pPr>
            <w:r w:rsidRPr="004A1107">
              <w:rPr>
                <w:rFonts w:ascii="Times New Roman" w:hAnsi="Times New Roman"/>
                <w:sz w:val="24"/>
                <w:szCs w:val="24"/>
              </w:rPr>
              <w:t>Lauko erdvių nuoma</w:t>
            </w:r>
            <w:r>
              <w:rPr>
                <w:rFonts w:ascii="Times New Roman" w:hAnsi="Times New Roman"/>
                <w:sz w:val="24"/>
                <w:szCs w:val="24"/>
              </w:rPr>
              <w:t xml:space="preserve"> (1 val.)</w:t>
            </w:r>
          </w:p>
        </w:tc>
        <w:tc>
          <w:tcPr>
            <w:tcW w:w="1951" w:type="dxa"/>
            <w:tcBorders>
              <w:top w:val="nil"/>
              <w:left w:val="nil"/>
              <w:bottom w:val="single" w:sz="4" w:space="0" w:color="auto"/>
              <w:right w:val="single" w:sz="4" w:space="0" w:color="auto"/>
            </w:tcBorders>
            <w:noWrap/>
          </w:tcPr>
          <w:p w14:paraId="637AB4C3" w14:textId="77777777" w:rsidR="004A1107" w:rsidRPr="00915109" w:rsidRDefault="004A1107">
            <w:pPr>
              <w:jc w:val="center"/>
              <w:rPr>
                <w:rFonts w:ascii="Times New Roman" w:hAnsi="Times New Roman"/>
                <w:sz w:val="24"/>
                <w:szCs w:val="24"/>
              </w:rPr>
            </w:pPr>
            <w:r>
              <w:rPr>
                <w:rFonts w:ascii="Times New Roman" w:hAnsi="Times New Roman"/>
                <w:sz w:val="24"/>
                <w:szCs w:val="24"/>
              </w:rPr>
              <w:t>30,00</w:t>
            </w:r>
          </w:p>
        </w:tc>
      </w:tr>
      <w:tr w:rsidR="00915109" w:rsidRPr="00915109" w14:paraId="31D23175" w14:textId="77777777" w:rsidTr="0065298F">
        <w:trPr>
          <w:trHeight w:val="315"/>
        </w:trPr>
        <w:tc>
          <w:tcPr>
            <w:tcW w:w="936" w:type="dxa"/>
            <w:tcBorders>
              <w:top w:val="nil"/>
              <w:left w:val="single" w:sz="4" w:space="0" w:color="auto"/>
              <w:bottom w:val="single" w:sz="4" w:space="0" w:color="auto"/>
              <w:right w:val="single" w:sz="4" w:space="0" w:color="auto"/>
            </w:tcBorders>
            <w:noWrap/>
            <w:hideMark/>
          </w:tcPr>
          <w:p w14:paraId="37DAD16D" w14:textId="77777777" w:rsidR="00915109" w:rsidRPr="00915109" w:rsidRDefault="004A1107" w:rsidP="004A1107">
            <w:pPr>
              <w:rPr>
                <w:rFonts w:ascii="Times New Roman" w:hAnsi="Times New Roman"/>
                <w:sz w:val="24"/>
                <w:szCs w:val="24"/>
              </w:rPr>
            </w:pPr>
            <w:r>
              <w:rPr>
                <w:rFonts w:ascii="Times New Roman" w:hAnsi="Times New Roman"/>
                <w:sz w:val="24"/>
                <w:szCs w:val="24"/>
              </w:rPr>
              <w:t>8</w:t>
            </w:r>
            <w:r w:rsidR="00915109" w:rsidRPr="00915109">
              <w:rPr>
                <w:rFonts w:ascii="Times New Roman" w:hAnsi="Times New Roman"/>
                <w:sz w:val="24"/>
                <w:szCs w:val="24"/>
              </w:rPr>
              <w:t>.</w:t>
            </w:r>
            <w:r>
              <w:rPr>
                <w:rFonts w:ascii="Times New Roman" w:hAnsi="Times New Roman"/>
                <w:sz w:val="24"/>
                <w:szCs w:val="24"/>
              </w:rPr>
              <w:t>2</w:t>
            </w:r>
            <w:r w:rsidR="00915109" w:rsidRPr="00915109">
              <w:rPr>
                <w:rFonts w:ascii="Times New Roman" w:hAnsi="Times New Roman"/>
                <w:sz w:val="24"/>
                <w:szCs w:val="24"/>
              </w:rPr>
              <w:t>.</w:t>
            </w:r>
          </w:p>
        </w:tc>
        <w:tc>
          <w:tcPr>
            <w:tcW w:w="6606" w:type="dxa"/>
            <w:tcBorders>
              <w:top w:val="nil"/>
              <w:left w:val="nil"/>
              <w:bottom w:val="single" w:sz="4" w:space="0" w:color="auto"/>
              <w:right w:val="single" w:sz="4" w:space="0" w:color="auto"/>
            </w:tcBorders>
            <w:noWrap/>
            <w:hideMark/>
          </w:tcPr>
          <w:p w14:paraId="60A108CE" w14:textId="77777777" w:rsidR="00915109" w:rsidRPr="00915109" w:rsidRDefault="00915109">
            <w:pPr>
              <w:rPr>
                <w:rFonts w:ascii="Times New Roman" w:hAnsi="Times New Roman"/>
                <w:sz w:val="24"/>
                <w:szCs w:val="24"/>
                <w:lang w:eastAsia="lt-LT"/>
              </w:rPr>
            </w:pPr>
            <w:r w:rsidRPr="00915109">
              <w:rPr>
                <w:rFonts w:ascii="Times New Roman" w:hAnsi="Times New Roman"/>
                <w:sz w:val="24"/>
                <w:szCs w:val="24"/>
                <w:lang w:eastAsia="lt-LT"/>
              </w:rPr>
              <w:t>Restauravimo paslaugos</w:t>
            </w:r>
          </w:p>
        </w:tc>
        <w:tc>
          <w:tcPr>
            <w:tcW w:w="1951" w:type="dxa"/>
            <w:tcBorders>
              <w:top w:val="nil"/>
              <w:left w:val="nil"/>
              <w:bottom w:val="single" w:sz="4" w:space="0" w:color="auto"/>
              <w:right w:val="single" w:sz="4" w:space="0" w:color="auto"/>
            </w:tcBorders>
            <w:noWrap/>
            <w:vAlign w:val="center"/>
            <w:hideMark/>
          </w:tcPr>
          <w:p w14:paraId="1CDBA83F" w14:textId="77777777" w:rsidR="00915109" w:rsidRPr="00915109" w:rsidRDefault="00915109">
            <w:pPr>
              <w:jc w:val="center"/>
              <w:rPr>
                <w:rFonts w:ascii="Times New Roman" w:hAnsi="Times New Roman"/>
                <w:sz w:val="24"/>
                <w:szCs w:val="24"/>
                <w:lang w:eastAsia="lt-LT"/>
              </w:rPr>
            </w:pPr>
            <w:r w:rsidRPr="00915109">
              <w:rPr>
                <w:rFonts w:ascii="Times New Roman" w:hAnsi="Times New Roman"/>
                <w:sz w:val="24"/>
                <w:szCs w:val="24"/>
                <w:lang w:eastAsia="lt-LT"/>
              </w:rPr>
              <w:t>Valandinis restauratoriaus darbo užmokestis ir socialinio draudimo įmokos bei mokestis už medžiagas</w:t>
            </w:r>
          </w:p>
        </w:tc>
      </w:tr>
      <w:tr w:rsidR="00915109" w:rsidRPr="00915109" w14:paraId="7E2B0AB3" w14:textId="77777777" w:rsidTr="0065298F">
        <w:trPr>
          <w:trHeight w:val="315"/>
        </w:trPr>
        <w:tc>
          <w:tcPr>
            <w:tcW w:w="936" w:type="dxa"/>
            <w:tcBorders>
              <w:top w:val="nil"/>
              <w:left w:val="single" w:sz="4" w:space="0" w:color="auto"/>
              <w:bottom w:val="single" w:sz="4" w:space="0" w:color="auto"/>
              <w:right w:val="single" w:sz="4" w:space="0" w:color="auto"/>
            </w:tcBorders>
            <w:noWrap/>
            <w:vAlign w:val="bottom"/>
          </w:tcPr>
          <w:p w14:paraId="67C034A9" w14:textId="77777777" w:rsidR="00915109" w:rsidRPr="00915109" w:rsidRDefault="004A1107">
            <w:pPr>
              <w:rPr>
                <w:rFonts w:ascii="Times New Roman" w:hAnsi="Times New Roman"/>
                <w:sz w:val="24"/>
                <w:szCs w:val="24"/>
                <w:lang w:eastAsia="lt-LT"/>
              </w:rPr>
            </w:pPr>
            <w:r>
              <w:rPr>
                <w:rFonts w:ascii="Times New Roman" w:hAnsi="Times New Roman"/>
                <w:sz w:val="24"/>
                <w:szCs w:val="24"/>
                <w:lang w:eastAsia="lt-LT"/>
              </w:rPr>
              <w:t>8</w:t>
            </w:r>
            <w:r w:rsidR="00915109" w:rsidRPr="00915109">
              <w:rPr>
                <w:rFonts w:ascii="Times New Roman" w:hAnsi="Times New Roman"/>
                <w:sz w:val="24"/>
                <w:szCs w:val="24"/>
                <w:lang w:eastAsia="lt-LT"/>
              </w:rPr>
              <w:t>.</w:t>
            </w:r>
            <w:r>
              <w:rPr>
                <w:rFonts w:ascii="Times New Roman" w:hAnsi="Times New Roman"/>
                <w:sz w:val="24"/>
                <w:szCs w:val="24"/>
                <w:lang w:eastAsia="lt-LT"/>
              </w:rPr>
              <w:t>3</w:t>
            </w:r>
            <w:r w:rsidR="00915109" w:rsidRPr="00915109">
              <w:rPr>
                <w:rFonts w:ascii="Times New Roman" w:hAnsi="Times New Roman"/>
                <w:sz w:val="24"/>
                <w:szCs w:val="24"/>
                <w:lang w:eastAsia="lt-LT"/>
              </w:rPr>
              <w:t>.</w:t>
            </w:r>
          </w:p>
          <w:p w14:paraId="53B12B75" w14:textId="77777777" w:rsidR="00915109" w:rsidRPr="00915109" w:rsidRDefault="00915109">
            <w:pPr>
              <w:rPr>
                <w:rFonts w:ascii="Times New Roman" w:hAnsi="Times New Roman"/>
                <w:sz w:val="24"/>
                <w:szCs w:val="24"/>
                <w:lang w:eastAsia="lt-LT"/>
              </w:rPr>
            </w:pPr>
          </w:p>
          <w:p w14:paraId="4EDD0F34" w14:textId="77777777" w:rsidR="00915109" w:rsidRPr="00915109" w:rsidRDefault="00915109">
            <w:pPr>
              <w:rPr>
                <w:rFonts w:ascii="Times New Roman" w:hAnsi="Times New Roman"/>
                <w:sz w:val="24"/>
                <w:szCs w:val="24"/>
                <w:lang w:eastAsia="lt-LT"/>
              </w:rPr>
            </w:pPr>
          </w:p>
          <w:p w14:paraId="119D26B8" w14:textId="77777777" w:rsidR="00915109" w:rsidRPr="00915109" w:rsidRDefault="00915109">
            <w:pPr>
              <w:rPr>
                <w:rFonts w:ascii="Times New Roman" w:hAnsi="Times New Roman"/>
                <w:sz w:val="24"/>
                <w:szCs w:val="24"/>
                <w:lang w:eastAsia="lt-LT"/>
              </w:rPr>
            </w:pPr>
          </w:p>
          <w:p w14:paraId="54E318BD" w14:textId="77777777" w:rsidR="00915109" w:rsidRPr="00915109" w:rsidRDefault="00915109">
            <w:pPr>
              <w:rPr>
                <w:rFonts w:ascii="Times New Roman" w:hAnsi="Times New Roman"/>
                <w:sz w:val="24"/>
                <w:szCs w:val="24"/>
                <w:lang w:eastAsia="lt-LT"/>
              </w:rPr>
            </w:pPr>
          </w:p>
          <w:p w14:paraId="2738F7D5" w14:textId="77777777" w:rsidR="00915109" w:rsidRPr="00915109" w:rsidRDefault="00915109">
            <w:pPr>
              <w:rPr>
                <w:rFonts w:ascii="Times New Roman" w:hAnsi="Times New Roman"/>
                <w:sz w:val="24"/>
                <w:szCs w:val="24"/>
                <w:lang w:eastAsia="lt-LT"/>
              </w:rPr>
            </w:pPr>
          </w:p>
          <w:p w14:paraId="4F8872CE" w14:textId="77777777" w:rsidR="00915109" w:rsidRPr="00915109" w:rsidRDefault="00915109">
            <w:pPr>
              <w:rPr>
                <w:rFonts w:ascii="Times New Roman" w:hAnsi="Times New Roman"/>
                <w:sz w:val="24"/>
                <w:szCs w:val="24"/>
                <w:lang w:eastAsia="lt-LT"/>
              </w:rPr>
            </w:pPr>
          </w:p>
          <w:p w14:paraId="40A92D2A" w14:textId="77777777" w:rsidR="00915109" w:rsidRPr="00915109" w:rsidRDefault="00915109">
            <w:pPr>
              <w:rPr>
                <w:rFonts w:ascii="Times New Roman" w:hAnsi="Times New Roman"/>
                <w:sz w:val="24"/>
                <w:szCs w:val="24"/>
                <w:lang w:eastAsia="lt-LT"/>
              </w:rPr>
            </w:pPr>
          </w:p>
          <w:p w14:paraId="3536866A" w14:textId="77777777" w:rsidR="00915109" w:rsidRPr="00915109" w:rsidRDefault="00915109">
            <w:pPr>
              <w:rPr>
                <w:rFonts w:ascii="Times New Roman" w:hAnsi="Times New Roman"/>
                <w:sz w:val="24"/>
                <w:szCs w:val="24"/>
                <w:lang w:eastAsia="lt-LT"/>
              </w:rPr>
            </w:pPr>
          </w:p>
          <w:p w14:paraId="07CF6867" w14:textId="77777777" w:rsidR="00915109" w:rsidRPr="00915109" w:rsidRDefault="00915109">
            <w:pPr>
              <w:rPr>
                <w:rFonts w:ascii="Times New Roman" w:hAnsi="Times New Roman"/>
                <w:sz w:val="24"/>
                <w:szCs w:val="24"/>
                <w:lang w:eastAsia="lt-LT"/>
              </w:rPr>
            </w:pPr>
          </w:p>
          <w:p w14:paraId="3AE4ED5E" w14:textId="77777777" w:rsidR="00915109" w:rsidRPr="00915109" w:rsidRDefault="00915109">
            <w:pPr>
              <w:rPr>
                <w:rFonts w:ascii="Times New Roman" w:hAnsi="Times New Roman"/>
                <w:sz w:val="24"/>
                <w:szCs w:val="24"/>
                <w:lang w:eastAsia="lt-LT"/>
              </w:rPr>
            </w:pPr>
          </w:p>
          <w:p w14:paraId="7B730098" w14:textId="77777777" w:rsidR="00915109" w:rsidRPr="00915109" w:rsidRDefault="00915109">
            <w:pPr>
              <w:rPr>
                <w:rFonts w:ascii="Times New Roman" w:hAnsi="Times New Roman"/>
                <w:sz w:val="24"/>
                <w:szCs w:val="24"/>
                <w:lang w:eastAsia="lt-LT"/>
              </w:rPr>
            </w:pPr>
          </w:p>
          <w:p w14:paraId="05EAB212" w14:textId="77777777" w:rsidR="00915109" w:rsidRPr="00915109" w:rsidRDefault="00915109">
            <w:pPr>
              <w:rPr>
                <w:rFonts w:ascii="Times New Roman" w:hAnsi="Times New Roman"/>
                <w:sz w:val="24"/>
                <w:szCs w:val="24"/>
                <w:lang w:eastAsia="lt-LT"/>
              </w:rPr>
            </w:pPr>
          </w:p>
        </w:tc>
        <w:tc>
          <w:tcPr>
            <w:tcW w:w="6606" w:type="dxa"/>
            <w:tcBorders>
              <w:top w:val="nil"/>
              <w:left w:val="nil"/>
              <w:bottom w:val="single" w:sz="4" w:space="0" w:color="auto"/>
              <w:right w:val="single" w:sz="4" w:space="0" w:color="auto"/>
            </w:tcBorders>
            <w:noWrap/>
            <w:hideMark/>
          </w:tcPr>
          <w:p w14:paraId="17BE10EB" w14:textId="77777777" w:rsidR="00915109" w:rsidRPr="00915109" w:rsidRDefault="00915109">
            <w:pPr>
              <w:rPr>
                <w:rFonts w:ascii="Times New Roman" w:hAnsi="Times New Roman"/>
                <w:sz w:val="24"/>
                <w:szCs w:val="24"/>
                <w:lang w:eastAsia="lt-LT"/>
              </w:rPr>
            </w:pPr>
            <w:r w:rsidRPr="00915109">
              <w:rPr>
                <w:rFonts w:ascii="Times New Roman" w:hAnsi="Times New Roman"/>
                <w:sz w:val="24"/>
                <w:szCs w:val="24"/>
                <w:lang w:eastAsia="lt-LT"/>
              </w:rPr>
              <w:lastRenderedPageBreak/>
              <w:t>Archeologinių tyrinėjimų paslauga</w:t>
            </w:r>
          </w:p>
        </w:tc>
        <w:tc>
          <w:tcPr>
            <w:tcW w:w="1951" w:type="dxa"/>
            <w:tcBorders>
              <w:top w:val="nil"/>
              <w:left w:val="nil"/>
              <w:bottom w:val="single" w:sz="4" w:space="0" w:color="auto"/>
              <w:right w:val="single" w:sz="4" w:space="0" w:color="auto"/>
            </w:tcBorders>
            <w:noWrap/>
            <w:hideMark/>
          </w:tcPr>
          <w:p w14:paraId="719BB992" w14:textId="4E5EA1C8" w:rsidR="00915109" w:rsidRPr="00915109" w:rsidRDefault="00915109">
            <w:pPr>
              <w:jc w:val="center"/>
              <w:rPr>
                <w:rFonts w:ascii="Times New Roman" w:hAnsi="Times New Roman"/>
                <w:sz w:val="24"/>
                <w:szCs w:val="24"/>
                <w:lang w:eastAsia="lt-LT"/>
              </w:rPr>
            </w:pPr>
            <w:r w:rsidRPr="00915109">
              <w:rPr>
                <w:rFonts w:ascii="Times New Roman" w:hAnsi="Times New Roman"/>
                <w:sz w:val="24"/>
                <w:szCs w:val="24"/>
                <w:lang w:eastAsia="lt-LT"/>
              </w:rPr>
              <w:t xml:space="preserve">Kaina apskaičiuojama vadovaujantis </w:t>
            </w:r>
            <w:r w:rsidR="000E0FAD">
              <w:rPr>
                <w:rFonts w:ascii="Times New Roman" w:hAnsi="Times New Roman"/>
                <w:sz w:val="24"/>
                <w:szCs w:val="24"/>
                <w:lang w:eastAsia="lt-LT"/>
              </w:rPr>
              <w:t>k</w:t>
            </w:r>
            <w:r w:rsidRPr="00915109">
              <w:rPr>
                <w:rFonts w:ascii="Times New Roman" w:hAnsi="Times New Roman"/>
                <w:sz w:val="24"/>
                <w:szCs w:val="24"/>
                <w:lang w:eastAsia="lt-LT"/>
              </w:rPr>
              <w:t xml:space="preserve">ultūros ministro 2007 m. rugpjūčio 8 d. įsakymu </w:t>
            </w:r>
            <w:r w:rsidR="000E0FAD">
              <w:rPr>
                <w:rFonts w:ascii="Times New Roman" w:hAnsi="Times New Roman"/>
                <w:sz w:val="24"/>
                <w:szCs w:val="24"/>
                <w:lang w:eastAsia="lt-LT"/>
              </w:rPr>
              <w:t xml:space="preserve">          </w:t>
            </w:r>
            <w:r w:rsidRPr="00915109">
              <w:rPr>
                <w:rFonts w:ascii="Times New Roman" w:hAnsi="Times New Roman"/>
                <w:sz w:val="24"/>
                <w:szCs w:val="24"/>
                <w:lang w:eastAsia="lt-LT"/>
              </w:rPr>
              <w:t xml:space="preserve">Nr. ĮV-528 patvirtintu Paveldo tvarkybos reglamentu PTR 4.01.01:2007 „Nekilnojamojo kultūros paveldo ardomųjų tyrimų ir projektavimo </w:t>
            </w:r>
            <w:r w:rsidRPr="00915109">
              <w:rPr>
                <w:rFonts w:ascii="Times New Roman" w:hAnsi="Times New Roman"/>
                <w:sz w:val="24"/>
                <w:szCs w:val="24"/>
                <w:lang w:eastAsia="lt-LT"/>
              </w:rPr>
              <w:lastRenderedPageBreak/>
              <w:t>dokumentacijos rengimo darbų sąnaudų normatyvai“</w:t>
            </w:r>
          </w:p>
        </w:tc>
      </w:tr>
      <w:tr w:rsidR="00915109" w:rsidRPr="00915109" w14:paraId="2821FC62" w14:textId="77777777" w:rsidTr="0065298F">
        <w:trPr>
          <w:trHeight w:val="315"/>
        </w:trPr>
        <w:tc>
          <w:tcPr>
            <w:tcW w:w="936" w:type="dxa"/>
            <w:tcBorders>
              <w:top w:val="nil"/>
              <w:left w:val="single" w:sz="4" w:space="0" w:color="auto"/>
              <w:bottom w:val="single" w:sz="4" w:space="0" w:color="auto"/>
              <w:right w:val="single" w:sz="4" w:space="0" w:color="auto"/>
            </w:tcBorders>
            <w:noWrap/>
          </w:tcPr>
          <w:p w14:paraId="54466E2F" w14:textId="77777777" w:rsidR="00915109" w:rsidRPr="00915109" w:rsidRDefault="004A1107">
            <w:pPr>
              <w:rPr>
                <w:rFonts w:ascii="Times New Roman" w:hAnsi="Times New Roman"/>
                <w:sz w:val="24"/>
                <w:szCs w:val="24"/>
                <w:lang w:eastAsia="lt-LT"/>
              </w:rPr>
            </w:pPr>
            <w:r>
              <w:rPr>
                <w:rFonts w:ascii="Times New Roman" w:hAnsi="Times New Roman"/>
                <w:sz w:val="24"/>
                <w:szCs w:val="24"/>
                <w:lang w:eastAsia="lt-LT"/>
              </w:rPr>
              <w:lastRenderedPageBreak/>
              <w:t>8</w:t>
            </w:r>
            <w:r w:rsidR="00915109" w:rsidRPr="00915109">
              <w:rPr>
                <w:rFonts w:ascii="Times New Roman" w:hAnsi="Times New Roman"/>
                <w:sz w:val="24"/>
                <w:szCs w:val="24"/>
                <w:lang w:eastAsia="lt-LT"/>
              </w:rPr>
              <w:t>.</w:t>
            </w:r>
            <w:r>
              <w:rPr>
                <w:rFonts w:ascii="Times New Roman" w:hAnsi="Times New Roman"/>
                <w:sz w:val="24"/>
                <w:szCs w:val="24"/>
                <w:lang w:eastAsia="lt-LT"/>
              </w:rPr>
              <w:t>4</w:t>
            </w:r>
            <w:r w:rsidR="00915109" w:rsidRPr="00915109">
              <w:rPr>
                <w:rFonts w:ascii="Times New Roman" w:hAnsi="Times New Roman"/>
                <w:sz w:val="24"/>
                <w:szCs w:val="24"/>
                <w:lang w:eastAsia="lt-LT"/>
              </w:rPr>
              <w:t>.</w:t>
            </w:r>
          </w:p>
          <w:p w14:paraId="2CFDF657" w14:textId="77777777" w:rsidR="00915109" w:rsidRPr="00915109" w:rsidRDefault="00915109">
            <w:pPr>
              <w:rPr>
                <w:rFonts w:ascii="Times New Roman" w:hAnsi="Times New Roman"/>
                <w:sz w:val="24"/>
                <w:szCs w:val="24"/>
                <w:lang w:eastAsia="lt-LT"/>
              </w:rPr>
            </w:pPr>
          </w:p>
        </w:tc>
        <w:tc>
          <w:tcPr>
            <w:tcW w:w="6606" w:type="dxa"/>
            <w:tcBorders>
              <w:top w:val="nil"/>
              <w:left w:val="nil"/>
              <w:bottom w:val="single" w:sz="4" w:space="0" w:color="auto"/>
              <w:right w:val="single" w:sz="4" w:space="0" w:color="auto"/>
            </w:tcBorders>
            <w:noWrap/>
            <w:hideMark/>
          </w:tcPr>
          <w:p w14:paraId="25E02559" w14:textId="77777777" w:rsidR="00915109" w:rsidRPr="00915109" w:rsidRDefault="00915109" w:rsidP="004A1107">
            <w:pPr>
              <w:rPr>
                <w:rFonts w:ascii="Times New Roman" w:hAnsi="Times New Roman"/>
                <w:sz w:val="24"/>
                <w:szCs w:val="24"/>
                <w:lang w:eastAsia="lt-LT"/>
              </w:rPr>
            </w:pPr>
            <w:r w:rsidRPr="00915109">
              <w:rPr>
                <w:rFonts w:ascii="Times New Roman" w:hAnsi="Times New Roman"/>
                <w:sz w:val="24"/>
                <w:szCs w:val="24"/>
                <w:lang w:eastAsia="lt-LT"/>
              </w:rPr>
              <w:t>Prekyba muziejaus leidiniais, istorine, kraštotyrine, informacine literatūra</w:t>
            </w:r>
          </w:p>
        </w:tc>
        <w:tc>
          <w:tcPr>
            <w:tcW w:w="1951" w:type="dxa"/>
            <w:tcBorders>
              <w:top w:val="nil"/>
              <w:left w:val="nil"/>
              <w:bottom w:val="single" w:sz="4" w:space="0" w:color="auto"/>
              <w:right w:val="single" w:sz="4" w:space="0" w:color="auto"/>
            </w:tcBorders>
            <w:noWrap/>
            <w:hideMark/>
          </w:tcPr>
          <w:p w14:paraId="23059496" w14:textId="77777777" w:rsidR="00915109" w:rsidRPr="00915109" w:rsidRDefault="00915109">
            <w:pPr>
              <w:rPr>
                <w:rFonts w:ascii="Times New Roman" w:hAnsi="Times New Roman"/>
                <w:sz w:val="24"/>
                <w:szCs w:val="24"/>
                <w:lang w:eastAsia="lt-LT"/>
              </w:rPr>
            </w:pPr>
          </w:p>
        </w:tc>
      </w:tr>
      <w:tr w:rsidR="00915109" w:rsidRPr="00915109" w14:paraId="20BA9276" w14:textId="77777777" w:rsidTr="0065298F">
        <w:trPr>
          <w:trHeight w:val="315"/>
        </w:trPr>
        <w:tc>
          <w:tcPr>
            <w:tcW w:w="936" w:type="dxa"/>
            <w:tcBorders>
              <w:top w:val="nil"/>
              <w:left w:val="single" w:sz="4" w:space="0" w:color="auto"/>
              <w:bottom w:val="single" w:sz="4" w:space="0" w:color="auto"/>
              <w:right w:val="single" w:sz="4" w:space="0" w:color="auto"/>
            </w:tcBorders>
            <w:noWrap/>
            <w:hideMark/>
          </w:tcPr>
          <w:p w14:paraId="3ADC16CA" w14:textId="77777777" w:rsidR="00915109" w:rsidRPr="00915109" w:rsidRDefault="004A1107" w:rsidP="004A1107">
            <w:pPr>
              <w:rPr>
                <w:rFonts w:ascii="Times New Roman" w:hAnsi="Times New Roman"/>
                <w:sz w:val="24"/>
                <w:szCs w:val="24"/>
                <w:lang w:eastAsia="lt-LT"/>
              </w:rPr>
            </w:pPr>
            <w:r>
              <w:rPr>
                <w:rFonts w:ascii="Times New Roman" w:hAnsi="Times New Roman"/>
                <w:sz w:val="24"/>
                <w:szCs w:val="24"/>
                <w:lang w:eastAsia="lt-LT"/>
              </w:rPr>
              <w:t>8</w:t>
            </w:r>
            <w:r w:rsidR="00915109" w:rsidRPr="00915109">
              <w:rPr>
                <w:rFonts w:ascii="Times New Roman" w:hAnsi="Times New Roman"/>
                <w:sz w:val="24"/>
                <w:szCs w:val="24"/>
                <w:lang w:eastAsia="lt-LT"/>
              </w:rPr>
              <w:t>.</w:t>
            </w:r>
            <w:r>
              <w:rPr>
                <w:rFonts w:ascii="Times New Roman" w:hAnsi="Times New Roman"/>
                <w:sz w:val="24"/>
                <w:szCs w:val="24"/>
                <w:lang w:eastAsia="lt-LT"/>
              </w:rPr>
              <w:t>4</w:t>
            </w:r>
            <w:r w:rsidR="00915109" w:rsidRPr="00915109">
              <w:rPr>
                <w:rFonts w:ascii="Times New Roman" w:hAnsi="Times New Roman"/>
                <w:sz w:val="24"/>
                <w:szCs w:val="24"/>
                <w:lang w:eastAsia="lt-LT"/>
              </w:rPr>
              <w:t>.1.</w:t>
            </w:r>
          </w:p>
        </w:tc>
        <w:tc>
          <w:tcPr>
            <w:tcW w:w="6606" w:type="dxa"/>
            <w:tcBorders>
              <w:top w:val="nil"/>
              <w:left w:val="nil"/>
              <w:bottom w:val="single" w:sz="4" w:space="0" w:color="auto"/>
              <w:right w:val="single" w:sz="4" w:space="0" w:color="auto"/>
            </w:tcBorders>
            <w:noWrap/>
            <w:hideMark/>
          </w:tcPr>
          <w:p w14:paraId="28631F66" w14:textId="77777777" w:rsidR="00915109" w:rsidRPr="00915109" w:rsidRDefault="00915109">
            <w:pPr>
              <w:rPr>
                <w:rFonts w:ascii="Times New Roman" w:hAnsi="Times New Roman"/>
                <w:sz w:val="24"/>
                <w:szCs w:val="24"/>
                <w:lang w:eastAsia="lt-LT"/>
              </w:rPr>
            </w:pPr>
            <w:r w:rsidRPr="00915109">
              <w:rPr>
                <w:rFonts w:ascii="Times New Roman" w:hAnsi="Times New Roman"/>
                <w:sz w:val="24"/>
                <w:szCs w:val="24"/>
                <w:lang w:eastAsia="lt-LT"/>
              </w:rPr>
              <w:t>Prekyba brošiūromis ir žemėlapiais</w:t>
            </w:r>
          </w:p>
        </w:tc>
        <w:tc>
          <w:tcPr>
            <w:tcW w:w="1951" w:type="dxa"/>
            <w:tcBorders>
              <w:top w:val="nil"/>
              <w:left w:val="nil"/>
              <w:bottom w:val="single" w:sz="4" w:space="0" w:color="auto"/>
              <w:right w:val="single" w:sz="4" w:space="0" w:color="auto"/>
            </w:tcBorders>
            <w:noWrap/>
            <w:hideMark/>
          </w:tcPr>
          <w:p w14:paraId="7DB841A0" w14:textId="77777777" w:rsidR="00915109" w:rsidRPr="00915109" w:rsidRDefault="00915109">
            <w:pPr>
              <w:jc w:val="center"/>
              <w:rPr>
                <w:rFonts w:ascii="Times New Roman" w:hAnsi="Times New Roman"/>
                <w:sz w:val="24"/>
                <w:szCs w:val="24"/>
                <w:lang w:eastAsia="lt-LT"/>
              </w:rPr>
            </w:pPr>
            <w:r w:rsidRPr="00915109">
              <w:rPr>
                <w:rFonts w:ascii="Times New Roman" w:hAnsi="Times New Roman"/>
                <w:sz w:val="24"/>
                <w:szCs w:val="24"/>
                <w:lang w:eastAsia="lt-LT"/>
              </w:rPr>
              <w:t>10 % antkainis</w:t>
            </w:r>
          </w:p>
        </w:tc>
      </w:tr>
      <w:tr w:rsidR="00915109" w:rsidRPr="00915109" w14:paraId="37CE97B3" w14:textId="77777777" w:rsidTr="0065298F">
        <w:trPr>
          <w:trHeight w:val="315"/>
        </w:trPr>
        <w:tc>
          <w:tcPr>
            <w:tcW w:w="936" w:type="dxa"/>
            <w:tcBorders>
              <w:top w:val="nil"/>
              <w:left w:val="single" w:sz="4" w:space="0" w:color="auto"/>
              <w:bottom w:val="single" w:sz="4" w:space="0" w:color="auto"/>
              <w:right w:val="single" w:sz="4" w:space="0" w:color="auto"/>
            </w:tcBorders>
            <w:noWrap/>
            <w:hideMark/>
          </w:tcPr>
          <w:p w14:paraId="30916BBF" w14:textId="77777777" w:rsidR="00915109" w:rsidRPr="00915109" w:rsidRDefault="004A1107" w:rsidP="004A1107">
            <w:pPr>
              <w:rPr>
                <w:rFonts w:ascii="Times New Roman" w:hAnsi="Times New Roman"/>
                <w:sz w:val="24"/>
                <w:szCs w:val="24"/>
                <w:lang w:eastAsia="lt-LT"/>
              </w:rPr>
            </w:pPr>
            <w:r>
              <w:rPr>
                <w:rFonts w:ascii="Times New Roman" w:hAnsi="Times New Roman"/>
                <w:sz w:val="24"/>
                <w:szCs w:val="24"/>
                <w:lang w:eastAsia="lt-LT"/>
              </w:rPr>
              <w:t>8</w:t>
            </w:r>
            <w:r w:rsidR="00915109" w:rsidRPr="00915109">
              <w:rPr>
                <w:rFonts w:ascii="Times New Roman" w:hAnsi="Times New Roman"/>
                <w:sz w:val="24"/>
                <w:szCs w:val="24"/>
                <w:lang w:eastAsia="lt-LT"/>
              </w:rPr>
              <w:t>.</w:t>
            </w:r>
            <w:r>
              <w:rPr>
                <w:rFonts w:ascii="Times New Roman" w:hAnsi="Times New Roman"/>
                <w:sz w:val="24"/>
                <w:szCs w:val="24"/>
                <w:lang w:eastAsia="lt-LT"/>
              </w:rPr>
              <w:t>4</w:t>
            </w:r>
            <w:r w:rsidR="00915109" w:rsidRPr="00915109">
              <w:rPr>
                <w:rFonts w:ascii="Times New Roman" w:hAnsi="Times New Roman"/>
                <w:sz w:val="24"/>
                <w:szCs w:val="24"/>
                <w:lang w:eastAsia="lt-LT"/>
              </w:rPr>
              <w:t>.2.</w:t>
            </w:r>
          </w:p>
        </w:tc>
        <w:tc>
          <w:tcPr>
            <w:tcW w:w="6606" w:type="dxa"/>
            <w:tcBorders>
              <w:top w:val="nil"/>
              <w:left w:val="nil"/>
              <w:bottom w:val="single" w:sz="4" w:space="0" w:color="auto"/>
              <w:right w:val="single" w:sz="4" w:space="0" w:color="auto"/>
            </w:tcBorders>
            <w:noWrap/>
            <w:hideMark/>
          </w:tcPr>
          <w:p w14:paraId="55DF3EAD" w14:textId="77777777" w:rsidR="00915109" w:rsidRPr="00915109" w:rsidRDefault="00915109">
            <w:pPr>
              <w:rPr>
                <w:rFonts w:ascii="Times New Roman" w:hAnsi="Times New Roman"/>
                <w:sz w:val="24"/>
                <w:szCs w:val="24"/>
                <w:lang w:eastAsia="lt-LT"/>
              </w:rPr>
            </w:pPr>
            <w:r w:rsidRPr="00915109">
              <w:rPr>
                <w:rFonts w:ascii="Times New Roman" w:hAnsi="Times New Roman"/>
                <w:sz w:val="24"/>
                <w:szCs w:val="24"/>
                <w:lang w:eastAsia="lt-LT"/>
              </w:rPr>
              <w:t>Prekyba leidiniais</w:t>
            </w:r>
          </w:p>
        </w:tc>
        <w:tc>
          <w:tcPr>
            <w:tcW w:w="1951" w:type="dxa"/>
            <w:tcBorders>
              <w:top w:val="nil"/>
              <w:left w:val="nil"/>
              <w:bottom w:val="single" w:sz="4" w:space="0" w:color="auto"/>
              <w:right w:val="single" w:sz="4" w:space="0" w:color="auto"/>
            </w:tcBorders>
            <w:noWrap/>
            <w:hideMark/>
          </w:tcPr>
          <w:p w14:paraId="707446D7" w14:textId="77777777" w:rsidR="00915109" w:rsidRPr="00915109" w:rsidRDefault="00915109">
            <w:pPr>
              <w:jc w:val="center"/>
              <w:rPr>
                <w:rFonts w:ascii="Times New Roman" w:hAnsi="Times New Roman"/>
                <w:sz w:val="24"/>
                <w:szCs w:val="24"/>
                <w:lang w:eastAsia="lt-LT"/>
              </w:rPr>
            </w:pPr>
            <w:r w:rsidRPr="00915109">
              <w:rPr>
                <w:rFonts w:ascii="Times New Roman" w:hAnsi="Times New Roman"/>
                <w:sz w:val="24"/>
                <w:szCs w:val="24"/>
                <w:lang w:eastAsia="lt-LT"/>
              </w:rPr>
              <w:t>15 % antkainis</w:t>
            </w:r>
          </w:p>
        </w:tc>
      </w:tr>
      <w:tr w:rsidR="00915109" w:rsidRPr="00915109" w14:paraId="21CFD13E" w14:textId="77777777" w:rsidTr="0065298F">
        <w:trPr>
          <w:trHeight w:val="315"/>
        </w:trPr>
        <w:tc>
          <w:tcPr>
            <w:tcW w:w="936" w:type="dxa"/>
            <w:tcBorders>
              <w:top w:val="nil"/>
              <w:left w:val="single" w:sz="4" w:space="0" w:color="auto"/>
              <w:bottom w:val="single" w:sz="4" w:space="0" w:color="auto"/>
              <w:right w:val="single" w:sz="4" w:space="0" w:color="auto"/>
            </w:tcBorders>
            <w:noWrap/>
            <w:hideMark/>
          </w:tcPr>
          <w:p w14:paraId="0B9E6F98" w14:textId="77777777" w:rsidR="00915109" w:rsidRPr="00915109" w:rsidRDefault="004A1107" w:rsidP="004A1107">
            <w:pPr>
              <w:rPr>
                <w:rFonts w:ascii="Times New Roman" w:hAnsi="Times New Roman"/>
                <w:sz w:val="24"/>
                <w:szCs w:val="24"/>
                <w:lang w:eastAsia="lt-LT"/>
              </w:rPr>
            </w:pPr>
            <w:r>
              <w:rPr>
                <w:rFonts w:ascii="Times New Roman" w:hAnsi="Times New Roman"/>
                <w:sz w:val="24"/>
                <w:szCs w:val="24"/>
                <w:lang w:eastAsia="lt-LT"/>
              </w:rPr>
              <w:t>8</w:t>
            </w:r>
            <w:r w:rsidR="00915109" w:rsidRPr="00915109">
              <w:rPr>
                <w:rFonts w:ascii="Times New Roman" w:hAnsi="Times New Roman"/>
                <w:sz w:val="24"/>
                <w:szCs w:val="24"/>
                <w:lang w:eastAsia="lt-LT"/>
              </w:rPr>
              <w:t>.</w:t>
            </w:r>
            <w:r>
              <w:rPr>
                <w:rFonts w:ascii="Times New Roman" w:hAnsi="Times New Roman"/>
                <w:sz w:val="24"/>
                <w:szCs w:val="24"/>
                <w:lang w:eastAsia="lt-LT"/>
              </w:rPr>
              <w:t>4</w:t>
            </w:r>
            <w:r w:rsidR="00915109" w:rsidRPr="00915109">
              <w:rPr>
                <w:rFonts w:ascii="Times New Roman" w:hAnsi="Times New Roman"/>
                <w:sz w:val="24"/>
                <w:szCs w:val="24"/>
                <w:lang w:eastAsia="lt-LT"/>
              </w:rPr>
              <w:t>.3.</w:t>
            </w:r>
          </w:p>
        </w:tc>
        <w:tc>
          <w:tcPr>
            <w:tcW w:w="6606" w:type="dxa"/>
            <w:tcBorders>
              <w:top w:val="nil"/>
              <w:left w:val="nil"/>
              <w:bottom w:val="single" w:sz="4" w:space="0" w:color="auto"/>
              <w:right w:val="single" w:sz="4" w:space="0" w:color="auto"/>
            </w:tcBorders>
            <w:noWrap/>
            <w:hideMark/>
          </w:tcPr>
          <w:p w14:paraId="582BCB39" w14:textId="77777777" w:rsidR="00915109" w:rsidRPr="00915109" w:rsidRDefault="00915109">
            <w:pPr>
              <w:rPr>
                <w:rFonts w:ascii="Times New Roman" w:hAnsi="Times New Roman"/>
                <w:sz w:val="24"/>
                <w:szCs w:val="24"/>
                <w:lang w:eastAsia="lt-LT"/>
              </w:rPr>
            </w:pPr>
            <w:r w:rsidRPr="00915109">
              <w:rPr>
                <w:rFonts w:ascii="Times New Roman" w:hAnsi="Times New Roman"/>
                <w:sz w:val="24"/>
                <w:szCs w:val="24"/>
                <w:lang w:eastAsia="lt-LT"/>
              </w:rPr>
              <w:t>Prekyba suvenyrais ir kitomis prekėmis</w:t>
            </w:r>
          </w:p>
        </w:tc>
        <w:tc>
          <w:tcPr>
            <w:tcW w:w="1951" w:type="dxa"/>
            <w:tcBorders>
              <w:top w:val="nil"/>
              <w:left w:val="nil"/>
              <w:bottom w:val="single" w:sz="4" w:space="0" w:color="auto"/>
              <w:right w:val="single" w:sz="4" w:space="0" w:color="auto"/>
            </w:tcBorders>
            <w:noWrap/>
            <w:hideMark/>
          </w:tcPr>
          <w:p w14:paraId="23201B9B" w14:textId="77777777" w:rsidR="00915109" w:rsidRPr="00915109" w:rsidRDefault="00915109">
            <w:pPr>
              <w:jc w:val="center"/>
              <w:rPr>
                <w:rFonts w:ascii="Times New Roman" w:hAnsi="Times New Roman"/>
                <w:sz w:val="24"/>
                <w:szCs w:val="24"/>
                <w:lang w:eastAsia="lt-LT"/>
              </w:rPr>
            </w:pPr>
            <w:r w:rsidRPr="00915109">
              <w:rPr>
                <w:rFonts w:ascii="Times New Roman" w:hAnsi="Times New Roman"/>
                <w:sz w:val="24"/>
                <w:szCs w:val="24"/>
                <w:lang w:eastAsia="lt-LT"/>
              </w:rPr>
              <w:t>20 % antkainis</w:t>
            </w:r>
          </w:p>
        </w:tc>
      </w:tr>
      <w:tr w:rsidR="00915109" w:rsidRPr="00915109" w14:paraId="3707F988" w14:textId="77777777" w:rsidTr="0065298F">
        <w:trPr>
          <w:trHeight w:val="315"/>
        </w:trPr>
        <w:tc>
          <w:tcPr>
            <w:tcW w:w="936" w:type="dxa"/>
            <w:tcBorders>
              <w:top w:val="single" w:sz="4" w:space="0" w:color="auto"/>
              <w:left w:val="single" w:sz="4" w:space="0" w:color="auto"/>
              <w:bottom w:val="single" w:sz="4" w:space="0" w:color="auto"/>
              <w:right w:val="single" w:sz="4" w:space="0" w:color="auto"/>
            </w:tcBorders>
            <w:noWrap/>
            <w:hideMark/>
          </w:tcPr>
          <w:p w14:paraId="3C9AF963" w14:textId="77777777" w:rsidR="00915109" w:rsidRPr="00915109" w:rsidRDefault="004A1107" w:rsidP="004A1107">
            <w:pPr>
              <w:jc w:val="both"/>
              <w:rPr>
                <w:rFonts w:ascii="Times New Roman" w:hAnsi="Times New Roman"/>
                <w:color w:val="000000"/>
                <w:sz w:val="24"/>
                <w:szCs w:val="24"/>
              </w:rPr>
            </w:pPr>
            <w:r>
              <w:rPr>
                <w:rFonts w:ascii="Times New Roman" w:hAnsi="Times New Roman"/>
                <w:color w:val="000000"/>
                <w:sz w:val="24"/>
                <w:szCs w:val="24"/>
              </w:rPr>
              <w:t>8</w:t>
            </w:r>
            <w:r w:rsidR="00915109" w:rsidRPr="00915109">
              <w:rPr>
                <w:rFonts w:ascii="Times New Roman" w:hAnsi="Times New Roman"/>
                <w:color w:val="000000"/>
                <w:sz w:val="24"/>
                <w:szCs w:val="24"/>
              </w:rPr>
              <w:t>.</w:t>
            </w:r>
            <w:r>
              <w:rPr>
                <w:rFonts w:ascii="Times New Roman" w:hAnsi="Times New Roman"/>
                <w:color w:val="000000"/>
                <w:sz w:val="24"/>
                <w:szCs w:val="24"/>
              </w:rPr>
              <w:t>5</w:t>
            </w:r>
            <w:r w:rsidR="00915109" w:rsidRPr="00915109">
              <w:rPr>
                <w:rFonts w:ascii="Times New Roman" w:hAnsi="Times New Roman"/>
                <w:color w:val="000000"/>
                <w:sz w:val="24"/>
                <w:szCs w:val="24"/>
              </w:rPr>
              <w:t xml:space="preserve">. </w:t>
            </w:r>
          </w:p>
        </w:tc>
        <w:tc>
          <w:tcPr>
            <w:tcW w:w="6606" w:type="dxa"/>
            <w:tcBorders>
              <w:top w:val="single" w:sz="4" w:space="0" w:color="auto"/>
              <w:left w:val="nil"/>
              <w:bottom w:val="single" w:sz="4" w:space="0" w:color="auto"/>
              <w:right w:val="single" w:sz="4" w:space="0" w:color="auto"/>
            </w:tcBorders>
            <w:noWrap/>
            <w:hideMark/>
          </w:tcPr>
          <w:p w14:paraId="205E17D8" w14:textId="77777777" w:rsidR="00915109" w:rsidRPr="00915109" w:rsidRDefault="00915109">
            <w:pPr>
              <w:jc w:val="both"/>
              <w:rPr>
                <w:rFonts w:ascii="Times New Roman" w:hAnsi="Times New Roman"/>
                <w:color w:val="000000"/>
                <w:sz w:val="24"/>
                <w:szCs w:val="24"/>
              </w:rPr>
            </w:pPr>
            <w:r w:rsidRPr="00915109">
              <w:rPr>
                <w:rFonts w:ascii="Times New Roman" w:hAnsi="Times New Roman"/>
                <w:color w:val="000000"/>
                <w:sz w:val="24"/>
                <w:szCs w:val="24"/>
              </w:rPr>
              <w:t xml:space="preserve">Muziejaus leidinys „Žemaičių Naumiesčio istorinės dalies plano XX a. pirma pusė“ </w:t>
            </w:r>
          </w:p>
        </w:tc>
        <w:tc>
          <w:tcPr>
            <w:tcW w:w="1951" w:type="dxa"/>
            <w:tcBorders>
              <w:top w:val="single" w:sz="4" w:space="0" w:color="auto"/>
              <w:left w:val="nil"/>
              <w:bottom w:val="single" w:sz="4" w:space="0" w:color="auto"/>
              <w:right w:val="single" w:sz="4" w:space="0" w:color="auto"/>
            </w:tcBorders>
            <w:noWrap/>
          </w:tcPr>
          <w:p w14:paraId="54C57AE1" w14:textId="77777777" w:rsidR="00915109" w:rsidRPr="00915109" w:rsidRDefault="00915109">
            <w:pPr>
              <w:jc w:val="center"/>
              <w:rPr>
                <w:rFonts w:ascii="Times New Roman" w:hAnsi="Times New Roman"/>
                <w:color w:val="000000"/>
                <w:sz w:val="24"/>
                <w:szCs w:val="24"/>
              </w:rPr>
            </w:pPr>
            <w:r w:rsidRPr="00915109">
              <w:rPr>
                <w:rFonts w:ascii="Times New Roman" w:hAnsi="Times New Roman"/>
                <w:color w:val="000000"/>
                <w:sz w:val="24"/>
                <w:szCs w:val="24"/>
              </w:rPr>
              <w:t>3,00</w:t>
            </w:r>
          </w:p>
        </w:tc>
      </w:tr>
      <w:tr w:rsidR="00915109" w:rsidRPr="00915109" w14:paraId="6CEC25A4" w14:textId="77777777" w:rsidTr="0065298F">
        <w:trPr>
          <w:trHeight w:val="315"/>
        </w:trPr>
        <w:tc>
          <w:tcPr>
            <w:tcW w:w="936" w:type="dxa"/>
            <w:tcBorders>
              <w:top w:val="single" w:sz="4" w:space="0" w:color="auto"/>
              <w:left w:val="single" w:sz="4" w:space="0" w:color="auto"/>
              <w:bottom w:val="single" w:sz="4" w:space="0" w:color="auto"/>
              <w:right w:val="single" w:sz="4" w:space="0" w:color="auto"/>
            </w:tcBorders>
            <w:noWrap/>
            <w:hideMark/>
          </w:tcPr>
          <w:p w14:paraId="47FCB08B" w14:textId="77777777" w:rsidR="00915109" w:rsidRPr="00915109" w:rsidRDefault="004A1107" w:rsidP="004A1107">
            <w:pPr>
              <w:jc w:val="both"/>
              <w:rPr>
                <w:rFonts w:ascii="Times New Roman" w:hAnsi="Times New Roman"/>
                <w:color w:val="000000"/>
                <w:sz w:val="24"/>
                <w:szCs w:val="24"/>
              </w:rPr>
            </w:pPr>
            <w:r>
              <w:rPr>
                <w:rFonts w:ascii="Times New Roman" w:hAnsi="Times New Roman"/>
                <w:color w:val="000000"/>
                <w:sz w:val="24"/>
                <w:szCs w:val="24"/>
              </w:rPr>
              <w:t>8</w:t>
            </w:r>
            <w:r w:rsidR="00915109" w:rsidRPr="00915109">
              <w:rPr>
                <w:rFonts w:ascii="Times New Roman" w:hAnsi="Times New Roman"/>
                <w:color w:val="000000"/>
                <w:sz w:val="24"/>
                <w:szCs w:val="24"/>
              </w:rPr>
              <w:t>.</w:t>
            </w:r>
            <w:r>
              <w:rPr>
                <w:rFonts w:ascii="Times New Roman" w:hAnsi="Times New Roman"/>
                <w:color w:val="000000"/>
                <w:sz w:val="24"/>
                <w:szCs w:val="24"/>
              </w:rPr>
              <w:t>6</w:t>
            </w:r>
            <w:r w:rsidR="00915109" w:rsidRPr="00915109">
              <w:rPr>
                <w:rFonts w:ascii="Times New Roman" w:hAnsi="Times New Roman"/>
                <w:color w:val="000000"/>
                <w:sz w:val="24"/>
                <w:szCs w:val="24"/>
              </w:rPr>
              <w:t xml:space="preserve">. </w:t>
            </w:r>
          </w:p>
        </w:tc>
        <w:tc>
          <w:tcPr>
            <w:tcW w:w="6606" w:type="dxa"/>
            <w:tcBorders>
              <w:top w:val="single" w:sz="4" w:space="0" w:color="auto"/>
              <w:left w:val="nil"/>
              <w:bottom w:val="single" w:sz="4" w:space="0" w:color="auto"/>
              <w:right w:val="single" w:sz="4" w:space="0" w:color="auto"/>
            </w:tcBorders>
            <w:noWrap/>
            <w:hideMark/>
          </w:tcPr>
          <w:p w14:paraId="440DB20B" w14:textId="1F71520C" w:rsidR="00915109" w:rsidRPr="00915109" w:rsidRDefault="00915109">
            <w:pPr>
              <w:jc w:val="both"/>
              <w:rPr>
                <w:rFonts w:ascii="Times New Roman" w:hAnsi="Times New Roman"/>
                <w:color w:val="000000"/>
                <w:sz w:val="24"/>
                <w:szCs w:val="24"/>
              </w:rPr>
            </w:pPr>
            <w:r w:rsidRPr="00915109">
              <w:rPr>
                <w:rFonts w:ascii="Times New Roman" w:hAnsi="Times New Roman"/>
                <w:color w:val="000000"/>
                <w:sz w:val="24"/>
                <w:szCs w:val="24"/>
              </w:rPr>
              <w:t>Naudojim</w:t>
            </w:r>
            <w:r w:rsidR="000E0FAD">
              <w:rPr>
                <w:rFonts w:ascii="Times New Roman" w:hAnsi="Times New Roman"/>
                <w:color w:val="000000"/>
                <w:sz w:val="24"/>
                <w:szCs w:val="24"/>
              </w:rPr>
              <w:t>a</w:t>
            </w:r>
            <w:r w:rsidRPr="00915109">
              <w:rPr>
                <w:rFonts w:ascii="Times New Roman" w:hAnsi="Times New Roman"/>
                <w:color w:val="000000"/>
                <w:sz w:val="24"/>
                <w:szCs w:val="24"/>
              </w:rPr>
              <w:t>sis virtualios realybės žiūronais (asmeniui)</w:t>
            </w:r>
          </w:p>
        </w:tc>
        <w:tc>
          <w:tcPr>
            <w:tcW w:w="1951" w:type="dxa"/>
            <w:tcBorders>
              <w:top w:val="single" w:sz="4" w:space="0" w:color="auto"/>
              <w:left w:val="nil"/>
              <w:bottom w:val="single" w:sz="4" w:space="0" w:color="auto"/>
              <w:right w:val="single" w:sz="4" w:space="0" w:color="auto"/>
            </w:tcBorders>
            <w:noWrap/>
            <w:hideMark/>
          </w:tcPr>
          <w:p w14:paraId="5C7418E6" w14:textId="77777777" w:rsidR="00915109" w:rsidRPr="00915109" w:rsidRDefault="00915109">
            <w:pPr>
              <w:jc w:val="center"/>
              <w:rPr>
                <w:rFonts w:ascii="Times New Roman" w:hAnsi="Times New Roman"/>
                <w:color w:val="000000"/>
                <w:sz w:val="24"/>
                <w:szCs w:val="24"/>
              </w:rPr>
            </w:pPr>
            <w:r w:rsidRPr="00915109">
              <w:rPr>
                <w:rFonts w:ascii="Times New Roman" w:hAnsi="Times New Roman"/>
                <w:color w:val="000000"/>
                <w:sz w:val="24"/>
                <w:szCs w:val="24"/>
              </w:rPr>
              <w:t>1,00</w:t>
            </w:r>
          </w:p>
        </w:tc>
      </w:tr>
    </w:tbl>
    <w:p w14:paraId="3A6CE89C" w14:textId="77777777" w:rsidR="000442D0" w:rsidRDefault="000442D0">
      <w:pPr>
        <w:rPr>
          <w:rFonts w:ascii="Times New Roman" w:hAnsi="Times New Roman"/>
          <w:sz w:val="24"/>
          <w:szCs w:val="24"/>
        </w:rPr>
      </w:pPr>
    </w:p>
    <w:p w14:paraId="7F246F07" w14:textId="77777777" w:rsidR="009F779B" w:rsidRDefault="009F779B" w:rsidP="009F779B">
      <w:pPr>
        <w:ind w:firstLine="851"/>
        <w:jc w:val="both"/>
        <w:rPr>
          <w:rFonts w:ascii="Times New Roman" w:hAnsi="Times New Roman"/>
          <w:sz w:val="24"/>
          <w:szCs w:val="24"/>
        </w:rPr>
      </w:pPr>
      <w:r>
        <w:rPr>
          <w:rFonts w:ascii="Times New Roman" w:hAnsi="Times New Roman"/>
          <w:sz w:val="24"/>
          <w:szCs w:val="24"/>
        </w:rPr>
        <w:t xml:space="preserve">PASTABA. Reprezentacinė salė nemokamai suteikiama Šilutės </w:t>
      </w:r>
      <w:r w:rsidR="004B2846">
        <w:rPr>
          <w:rFonts w:ascii="Times New Roman" w:hAnsi="Times New Roman"/>
          <w:sz w:val="24"/>
          <w:szCs w:val="24"/>
        </w:rPr>
        <w:t>rajono savivaldybės biudžetinėm</w:t>
      </w:r>
      <w:r>
        <w:rPr>
          <w:rFonts w:ascii="Times New Roman" w:hAnsi="Times New Roman"/>
          <w:sz w:val="24"/>
          <w:szCs w:val="24"/>
        </w:rPr>
        <w:t>s įstaigoms kultūriniams renginiams rengti.</w:t>
      </w:r>
    </w:p>
    <w:p w14:paraId="33C44EE3" w14:textId="77777777" w:rsidR="004B2846" w:rsidRPr="00915109" w:rsidRDefault="004B2846" w:rsidP="004B2846">
      <w:pPr>
        <w:jc w:val="center"/>
        <w:rPr>
          <w:rFonts w:ascii="Times New Roman" w:hAnsi="Times New Roman"/>
          <w:sz w:val="24"/>
          <w:szCs w:val="24"/>
        </w:rPr>
      </w:pPr>
      <w:r>
        <w:rPr>
          <w:rFonts w:ascii="Times New Roman" w:hAnsi="Times New Roman"/>
          <w:sz w:val="24"/>
          <w:szCs w:val="24"/>
        </w:rPr>
        <w:t>_______________________________________________</w:t>
      </w:r>
    </w:p>
    <w:sectPr w:rsidR="004B2846" w:rsidRPr="00915109" w:rsidSect="0091510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109"/>
    <w:rsid w:val="000442D0"/>
    <w:rsid w:val="00052AC9"/>
    <w:rsid w:val="000D209E"/>
    <w:rsid w:val="000E0FAD"/>
    <w:rsid w:val="0010113B"/>
    <w:rsid w:val="00162787"/>
    <w:rsid w:val="001C2DD3"/>
    <w:rsid w:val="001C62C0"/>
    <w:rsid w:val="002E69E4"/>
    <w:rsid w:val="003437BA"/>
    <w:rsid w:val="00343F63"/>
    <w:rsid w:val="003F5FBF"/>
    <w:rsid w:val="004127DD"/>
    <w:rsid w:val="00476E1C"/>
    <w:rsid w:val="004A1107"/>
    <w:rsid w:val="004B2846"/>
    <w:rsid w:val="00536ABE"/>
    <w:rsid w:val="00570FDE"/>
    <w:rsid w:val="0064424C"/>
    <w:rsid w:val="0065298F"/>
    <w:rsid w:val="006E0CFE"/>
    <w:rsid w:val="0076657C"/>
    <w:rsid w:val="00915109"/>
    <w:rsid w:val="00942FC8"/>
    <w:rsid w:val="009939EE"/>
    <w:rsid w:val="009F779B"/>
    <w:rsid w:val="00B063FB"/>
    <w:rsid w:val="00D0517A"/>
    <w:rsid w:val="00E712EE"/>
    <w:rsid w:val="00EC3388"/>
    <w:rsid w:val="00F74A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7A87E"/>
  <w15:chartTrackingRefBased/>
  <w15:docId w15:val="{C511D1C2-A31D-451C-8C92-4A742840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109"/>
    <w:pPr>
      <w:spacing w:line="25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F74A7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800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9064FEB-6EFE-4201-A9B6-F6325C3975BA}">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143</TotalTime>
  <Pages>7</Pages>
  <Words>7583</Words>
  <Characters>4323</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Ekonom_ZT</dc:creator>
  <cp:keywords/>
  <dc:description/>
  <cp:lastModifiedBy>Asta Jagelavičienė</cp:lastModifiedBy>
  <cp:revision>23</cp:revision>
  <dcterms:created xsi:type="dcterms:W3CDTF">2024-04-15T11:13:00Z</dcterms:created>
  <dcterms:modified xsi:type="dcterms:W3CDTF">2024-04-16T08:57:00Z</dcterms:modified>
</cp:coreProperties>
</file>