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C8D29A" w14:textId="77777777" w:rsidR="00297E4F" w:rsidRDefault="00297E4F" w:rsidP="00297E4F">
      <w:pPr>
        <w:pStyle w:val="Pavadinimas"/>
      </w:pPr>
      <w:r>
        <w:t>ŠILUTĖS RAJONO SAVIVALDYBĖS ADMINISTRACIJOS</w:t>
      </w:r>
    </w:p>
    <w:p w14:paraId="4A44158B" w14:textId="77777777" w:rsidR="00297E4F" w:rsidRDefault="00297E4F" w:rsidP="00297E4F">
      <w:pPr>
        <w:pStyle w:val="Pavadinimas"/>
        <w:rPr>
          <w:caps/>
        </w:rPr>
      </w:pPr>
      <w:r>
        <w:rPr>
          <w:caps/>
        </w:rPr>
        <w:t>Komunikacijos skyriuS</w:t>
      </w:r>
    </w:p>
    <w:p w14:paraId="30FB46CB" w14:textId="77777777" w:rsidR="00297E4F" w:rsidRDefault="00297E4F" w:rsidP="00297E4F">
      <w:pPr>
        <w:jc w:val="center"/>
        <w:rPr>
          <w:caps/>
        </w:rPr>
      </w:pPr>
    </w:p>
    <w:p w14:paraId="32D7B6A9" w14:textId="77777777" w:rsidR="00297E4F" w:rsidRDefault="00297E4F" w:rsidP="00297E4F">
      <w:pPr>
        <w:pStyle w:val="Paantrat"/>
      </w:pPr>
      <w:r>
        <w:t>AIŠKINAMASIS RAŠTAS</w:t>
      </w:r>
    </w:p>
    <w:p w14:paraId="18872DDD" w14:textId="58999D52" w:rsidR="00297E4F" w:rsidRDefault="00297E4F" w:rsidP="00297E4F">
      <w:pPr>
        <w:pStyle w:val="Paantrat"/>
      </w:pPr>
      <w:r>
        <w:t xml:space="preserve"> DĖL TARYBOS SPRENDIMO </w:t>
      </w:r>
    </w:p>
    <w:p w14:paraId="14F7412B" w14:textId="77777777" w:rsidR="00297E4F" w:rsidRDefault="00297E4F" w:rsidP="00297E4F">
      <w:pPr>
        <w:pStyle w:val="Pagrindinistekstas2"/>
        <w:rPr>
          <w:bCs w:val="0"/>
        </w:rPr>
      </w:pPr>
      <w:r>
        <w:rPr>
          <w:bCs w:val="0"/>
        </w:rPr>
        <w:t xml:space="preserve">„DĖL leidimo naudoti šilutės rajono savivaldybės </w:t>
      </w:r>
    </w:p>
    <w:p w14:paraId="6C8BC5D7" w14:textId="0EA78E5E" w:rsidR="00297E4F" w:rsidRDefault="00297E4F" w:rsidP="00297E4F">
      <w:pPr>
        <w:pStyle w:val="Pagrindinistekstas2"/>
        <w:rPr>
          <w:bCs w:val="0"/>
        </w:rPr>
      </w:pPr>
      <w:r>
        <w:rPr>
          <w:bCs w:val="0"/>
        </w:rPr>
        <w:t>herbą“</w:t>
      </w:r>
      <w:r w:rsidR="009C0D9F">
        <w:rPr>
          <w:bCs w:val="0"/>
        </w:rPr>
        <w:t xml:space="preserve"> </w:t>
      </w:r>
      <w:r w:rsidR="009C0D9F">
        <w:t>PROJEKTO</w:t>
      </w:r>
    </w:p>
    <w:p w14:paraId="4931C44A" w14:textId="77777777" w:rsidR="00297E4F" w:rsidRDefault="00297E4F" w:rsidP="00297E4F">
      <w:pPr>
        <w:tabs>
          <w:tab w:val="left" w:pos="567"/>
        </w:tabs>
        <w:jc w:val="center"/>
      </w:pPr>
    </w:p>
    <w:p w14:paraId="1544160A" w14:textId="5C5B21ED" w:rsidR="00297E4F" w:rsidRDefault="00297E4F" w:rsidP="00297E4F">
      <w:pPr>
        <w:tabs>
          <w:tab w:val="left" w:pos="567"/>
        </w:tabs>
        <w:jc w:val="center"/>
      </w:pPr>
      <w:r>
        <w:t>202</w:t>
      </w:r>
      <w:r w:rsidR="00003F15">
        <w:t>4</w:t>
      </w:r>
      <w:r>
        <w:t>-</w:t>
      </w:r>
      <w:r w:rsidR="00003F15">
        <w:t>04</w:t>
      </w:r>
      <w:r>
        <w:t>-</w:t>
      </w:r>
      <w:r w:rsidR="00003F15">
        <w:t>15</w:t>
      </w:r>
    </w:p>
    <w:p w14:paraId="700E3839" w14:textId="77777777" w:rsidR="00297E4F" w:rsidRDefault="00297E4F" w:rsidP="00297E4F">
      <w:pPr>
        <w:tabs>
          <w:tab w:val="left" w:pos="0"/>
        </w:tabs>
        <w:jc w:val="center"/>
      </w:pPr>
      <w:r>
        <w:t>Šilutė</w:t>
      </w:r>
    </w:p>
    <w:p w14:paraId="6C8FE48E" w14:textId="77777777" w:rsidR="00297E4F" w:rsidRDefault="00297E4F" w:rsidP="00297E4F">
      <w:pPr>
        <w:tabs>
          <w:tab w:val="left" w:pos="0"/>
        </w:tabs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28"/>
      </w:tblGrid>
      <w:tr w:rsidR="00297E4F" w14:paraId="0725E060" w14:textId="77777777" w:rsidTr="00172394">
        <w:tc>
          <w:tcPr>
            <w:tcW w:w="9854" w:type="dxa"/>
          </w:tcPr>
          <w:p w14:paraId="6740138B" w14:textId="77777777" w:rsidR="00297E4F" w:rsidRDefault="00297E4F" w:rsidP="00172394">
            <w:pPr>
              <w:tabs>
                <w:tab w:val="left" w:pos="594"/>
              </w:tabs>
              <w:ind w:firstLine="540"/>
              <w:rPr>
                <w:b/>
                <w:bCs/>
                <w:i/>
                <w:iCs/>
                <w:sz w:val="12"/>
                <w:szCs w:val="12"/>
              </w:rPr>
            </w:pPr>
          </w:p>
          <w:p w14:paraId="203AB45C" w14:textId="77777777" w:rsidR="00297E4F" w:rsidRDefault="00297E4F" w:rsidP="00172394">
            <w:pPr>
              <w:tabs>
                <w:tab w:val="left" w:pos="594"/>
              </w:tabs>
              <w:ind w:firstLine="1134"/>
              <w:rPr>
                <w:b/>
                <w:bCs/>
              </w:rPr>
            </w:pPr>
            <w:r>
              <w:rPr>
                <w:b/>
                <w:bCs/>
                <w:iCs/>
              </w:rPr>
              <w:t>1. Parengto projekto tikslai ir uždaviniai.</w:t>
            </w:r>
          </w:p>
        </w:tc>
      </w:tr>
      <w:tr w:rsidR="00297E4F" w14:paraId="2F490A3A" w14:textId="77777777" w:rsidTr="00172394">
        <w:trPr>
          <w:trHeight w:val="238"/>
        </w:trPr>
        <w:tc>
          <w:tcPr>
            <w:tcW w:w="9854" w:type="dxa"/>
          </w:tcPr>
          <w:p w14:paraId="531D8A22" w14:textId="12ECDC1D" w:rsidR="00297E4F" w:rsidRDefault="00297E4F" w:rsidP="00172394">
            <w:pPr>
              <w:pStyle w:val="Pagrindinistekstas2"/>
              <w:tabs>
                <w:tab w:val="left" w:pos="594"/>
              </w:tabs>
              <w:ind w:firstLine="900"/>
              <w:jc w:val="both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 xml:space="preserve">    </w:t>
            </w:r>
            <w:r w:rsidR="00506EF9">
              <w:rPr>
                <w:b w:val="0"/>
                <w:caps w:val="0"/>
              </w:rPr>
              <w:t>Leisti dviratininkų klubui „</w:t>
            </w:r>
            <w:proofErr w:type="spellStart"/>
            <w:r w:rsidR="00506EF9">
              <w:rPr>
                <w:b w:val="0"/>
                <w:caps w:val="0"/>
              </w:rPr>
              <w:t>Heydekrug</w:t>
            </w:r>
            <w:proofErr w:type="spellEnd"/>
            <w:r w:rsidR="00506EF9">
              <w:rPr>
                <w:b w:val="0"/>
                <w:caps w:val="0"/>
              </w:rPr>
              <w:t xml:space="preserve"> </w:t>
            </w:r>
            <w:proofErr w:type="spellStart"/>
            <w:r w:rsidR="00506EF9">
              <w:rPr>
                <w:b w:val="0"/>
                <w:caps w:val="0"/>
              </w:rPr>
              <w:t>cycling</w:t>
            </w:r>
            <w:proofErr w:type="spellEnd"/>
            <w:r w:rsidR="00506EF9">
              <w:rPr>
                <w:b w:val="0"/>
                <w:caps w:val="0"/>
              </w:rPr>
              <w:t xml:space="preserve"> </w:t>
            </w:r>
            <w:proofErr w:type="spellStart"/>
            <w:r w:rsidR="00506EF9">
              <w:rPr>
                <w:b w:val="0"/>
                <w:caps w:val="0"/>
              </w:rPr>
              <w:t>club</w:t>
            </w:r>
            <w:proofErr w:type="spellEnd"/>
            <w:r w:rsidR="00506EF9">
              <w:rPr>
                <w:b w:val="0"/>
                <w:caps w:val="0"/>
              </w:rPr>
              <w:t xml:space="preserve">“ Šilutės rajono savivaldybės herbą naudoti ant </w:t>
            </w:r>
            <w:r w:rsidR="00AF25FD">
              <w:rPr>
                <w:b w:val="0"/>
                <w:caps w:val="0"/>
              </w:rPr>
              <w:t>dviratininkų</w:t>
            </w:r>
            <w:r w:rsidR="00506EF9">
              <w:rPr>
                <w:b w:val="0"/>
                <w:caps w:val="0"/>
              </w:rPr>
              <w:t xml:space="preserve"> marškinėlių. </w:t>
            </w:r>
          </w:p>
        </w:tc>
      </w:tr>
      <w:tr w:rsidR="00297E4F" w14:paraId="251790E4" w14:textId="77777777" w:rsidTr="00172394">
        <w:tc>
          <w:tcPr>
            <w:tcW w:w="9854" w:type="dxa"/>
          </w:tcPr>
          <w:p w14:paraId="201A1EAD" w14:textId="77777777" w:rsidR="00297E4F" w:rsidRDefault="00297E4F" w:rsidP="00ED04EC">
            <w:pPr>
              <w:ind w:firstLine="1134"/>
              <w:rPr>
                <w:b/>
                <w:bCs/>
              </w:rPr>
            </w:pPr>
            <w:r>
              <w:rPr>
                <w:b/>
                <w:bCs/>
                <w:iCs/>
              </w:rPr>
              <w:t>2. Kaip šiuo metu yra sureguliuoti projekte aptarti klausimai.</w:t>
            </w:r>
          </w:p>
        </w:tc>
      </w:tr>
      <w:tr w:rsidR="00297E4F" w14:paraId="5C04DFCF" w14:textId="77777777" w:rsidTr="00172394">
        <w:tc>
          <w:tcPr>
            <w:tcW w:w="9854" w:type="dxa"/>
          </w:tcPr>
          <w:p w14:paraId="141E3D98" w14:textId="42E403DC" w:rsidR="00297E4F" w:rsidRPr="00590DEF" w:rsidRDefault="00297E4F" w:rsidP="00ED04EC">
            <w:pPr>
              <w:ind w:firstLine="1134"/>
              <w:jc w:val="both"/>
            </w:pPr>
            <w:r w:rsidRPr="00590DEF">
              <w:t xml:space="preserve">Sprendimo projektas parengtas vadovaujantis </w:t>
            </w:r>
            <w:r w:rsidR="009C0D9F" w:rsidRPr="00590DEF">
              <w:t>V</w:t>
            </w:r>
            <w:r w:rsidRPr="00590DEF">
              <w:t xml:space="preserve">ietos savivaldos įstatymo (Žin., 1194, Nr. 55-1049; 2008, Nr. 113-4290; 2010, Nr. 86-4525) </w:t>
            </w:r>
            <w:r w:rsidR="00590DEF" w:rsidRPr="00590DEF">
              <w:t>15</w:t>
            </w:r>
            <w:r w:rsidRPr="00590DEF">
              <w:t xml:space="preserve"> straipsnio 2 dalies </w:t>
            </w:r>
            <w:r w:rsidR="00590DEF" w:rsidRPr="00590DEF">
              <w:t>37</w:t>
            </w:r>
            <w:r w:rsidRPr="00590DEF">
              <w:t xml:space="preserve"> punktu ir Šilutės rajono savivaldybės tarybos </w:t>
            </w:r>
            <w:smartTag w:uri="urn:schemas-microsoft-com:office:smarttags" w:element="metricconverter">
              <w:smartTagPr>
                <w:attr w:name="ProductID" w:val="2009 m"/>
              </w:smartTagPr>
              <w:r w:rsidRPr="00590DEF">
                <w:t>2009 m</w:t>
              </w:r>
            </w:smartTag>
            <w:r w:rsidRPr="00590DEF">
              <w:t>. balandžio 30 d. sprendimu Nr. T1-959 patvirtintų Šilutės rajono savivaldybės herbų naudojimo taisyklių 20.1 punktu.</w:t>
            </w:r>
          </w:p>
          <w:p w14:paraId="753DAE30" w14:textId="594E1B86" w:rsidR="00506EF9" w:rsidRPr="00590DEF" w:rsidRDefault="00506EF9" w:rsidP="00ED04EC">
            <w:pPr>
              <w:ind w:firstLine="1134"/>
              <w:jc w:val="both"/>
              <w:rPr>
                <w:bCs/>
              </w:rPr>
            </w:pPr>
            <w:r w:rsidRPr="00590DEF">
              <w:rPr>
                <w:bCs/>
              </w:rPr>
              <w:t>„</w:t>
            </w:r>
            <w:proofErr w:type="spellStart"/>
            <w:r w:rsidRPr="00590DEF">
              <w:rPr>
                <w:bCs/>
              </w:rPr>
              <w:t>Heydekrug</w:t>
            </w:r>
            <w:proofErr w:type="spellEnd"/>
            <w:r w:rsidRPr="00590DEF">
              <w:rPr>
                <w:bCs/>
              </w:rPr>
              <w:t xml:space="preserve"> </w:t>
            </w:r>
            <w:proofErr w:type="spellStart"/>
            <w:r w:rsidRPr="00590DEF">
              <w:rPr>
                <w:bCs/>
              </w:rPr>
              <w:t>cycling</w:t>
            </w:r>
            <w:proofErr w:type="spellEnd"/>
            <w:r w:rsidRPr="00590DEF">
              <w:rPr>
                <w:bCs/>
              </w:rPr>
              <w:t xml:space="preserve"> </w:t>
            </w:r>
            <w:proofErr w:type="spellStart"/>
            <w:r w:rsidRPr="00590DEF">
              <w:rPr>
                <w:bCs/>
              </w:rPr>
              <w:t>club</w:t>
            </w:r>
            <w:proofErr w:type="spellEnd"/>
            <w:r w:rsidRPr="00590DEF">
              <w:rPr>
                <w:bCs/>
              </w:rPr>
              <w:t>“</w:t>
            </w:r>
            <w:r w:rsidRPr="00590DEF">
              <w:rPr>
                <w:bCs/>
                <w:caps/>
              </w:rPr>
              <w:t xml:space="preserve"> – </w:t>
            </w:r>
            <w:r w:rsidRPr="00590DEF">
              <w:rPr>
                <w:bCs/>
              </w:rPr>
              <w:t xml:space="preserve">tai grupė, vienijanti dviratininkus Šilutės mieste ir aplink jį bendriems </w:t>
            </w:r>
            <w:r w:rsidR="00003F15" w:rsidRPr="00590DEF">
              <w:rPr>
                <w:bCs/>
              </w:rPr>
              <w:t>p</w:t>
            </w:r>
            <w:r w:rsidRPr="00590DEF">
              <w:rPr>
                <w:bCs/>
              </w:rPr>
              <w:t>asivažinėjimams, treniruotėms,</w:t>
            </w:r>
            <w:r w:rsidR="00003F15" w:rsidRPr="00590DEF">
              <w:rPr>
                <w:bCs/>
              </w:rPr>
              <w:t xml:space="preserve"> </w:t>
            </w:r>
            <w:r w:rsidRPr="00590DEF">
              <w:rPr>
                <w:bCs/>
              </w:rPr>
              <w:t>siekianti populiarinti d</w:t>
            </w:r>
            <w:r w:rsidR="00003F15" w:rsidRPr="00590DEF">
              <w:rPr>
                <w:bCs/>
              </w:rPr>
              <w:t>v</w:t>
            </w:r>
            <w:r w:rsidRPr="00590DEF">
              <w:rPr>
                <w:bCs/>
              </w:rPr>
              <w:t>iratį kaip transporto priemonę</w:t>
            </w:r>
            <w:r w:rsidR="00003F15" w:rsidRPr="00590DEF">
              <w:rPr>
                <w:bCs/>
              </w:rPr>
              <w:t xml:space="preserve">, </w:t>
            </w:r>
            <w:r w:rsidR="004E10E0" w:rsidRPr="00590DEF">
              <w:rPr>
                <w:bCs/>
              </w:rPr>
              <w:t>taip pat</w:t>
            </w:r>
            <w:r w:rsidR="00003F15" w:rsidRPr="00590DEF">
              <w:rPr>
                <w:bCs/>
              </w:rPr>
              <w:t xml:space="preserve"> dal</w:t>
            </w:r>
            <w:r w:rsidR="00AF25FD" w:rsidRPr="00590DEF">
              <w:rPr>
                <w:bCs/>
              </w:rPr>
              <w:t>y</w:t>
            </w:r>
            <w:r w:rsidR="00003F15" w:rsidRPr="00590DEF">
              <w:rPr>
                <w:bCs/>
              </w:rPr>
              <w:t xml:space="preserve">tis informacija apie dviračius, jų priežiūrą </w:t>
            </w:r>
            <w:r w:rsidR="00AF25FD" w:rsidRPr="00590DEF">
              <w:rPr>
                <w:bCs/>
              </w:rPr>
              <w:t>ir</w:t>
            </w:r>
            <w:r w:rsidR="00003F15" w:rsidRPr="00590DEF">
              <w:rPr>
                <w:bCs/>
              </w:rPr>
              <w:t xml:space="preserve"> naudojimą.</w:t>
            </w:r>
          </w:p>
          <w:p w14:paraId="672D9DA0" w14:textId="48DDEFC5" w:rsidR="00297E4F" w:rsidRPr="00590DEF" w:rsidRDefault="00506EF9" w:rsidP="00590DEF">
            <w:pPr>
              <w:jc w:val="both"/>
            </w:pPr>
            <w:r w:rsidRPr="00590DEF">
              <w:t xml:space="preserve">Dviratininkai entuziastai marškinėlius su </w:t>
            </w:r>
            <w:r w:rsidR="00AF25FD" w:rsidRPr="00590DEF">
              <w:t>s</w:t>
            </w:r>
            <w:r w:rsidRPr="00590DEF">
              <w:t>avivaldybės herbu dėvėtų įvairių važiavimų metu – ne tik sportiniuose, bet ir prevenciniuose</w:t>
            </w:r>
            <w:r w:rsidR="00003F15" w:rsidRPr="00590DEF">
              <w:t xml:space="preserve"> važiavimuose</w:t>
            </w:r>
            <w:r w:rsidRPr="00590DEF">
              <w:t xml:space="preserve">, varžybose ir renginiuose. Grupė bendraminčių </w:t>
            </w:r>
            <w:r w:rsidR="004E10E0" w:rsidRPr="00590DEF">
              <w:t>siekia</w:t>
            </w:r>
            <w:r w:rsidRPr="00590DEF">
              <w:t xml:space="preserve"> reprezentuoti Šilutės kraštą</w:t>
            </w:r>
            <w:r w:rsidR="004E10E0" w:rsidRPr="00590DEF">
              <w:t xml:space="preserve"> Lietuvoje </w:t>
            </w:r>
            <w:r w:rsidR="00AF25FD" w:rsidRPr="00590DEF">
              <w:t>ir</w:t>
            </w:r>
            <w:r w:rsidR="004E10E0" w:rsidRPr="00590DEF">
              <w:t xml:space="preserve"> užsienyje</w:t>
            </w:r>
            <w:r w:rsidRPr="00590DEF">
              <w:t xml:space="preserve">, taip pat planuoja dalyvauti Šilutės miesto eisenoje. </w:t>
            </w:r>
          </w:p>
        </w:tc>
      </w:tr>
      <w:tr w:rsidR="00297E4F" w14:paraId="3A851DA7" w14:textId="77777777" w:rsidTr="00172394">
        <w:tc>
          <w:tcPr>
            <w:tcW w:w="9854" w:type="dxa"/>
          </w:tcPr>
          <w:p w14:paraId="420AFC7D" w14:textId="77777777" w:rsidR="00297E4F" w:rsidRDefault="00297E4F" w:rsidP="00ED04EC">
            <w:pPr>
              <w:ind w:firstLine="1134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3. Kokių pozityvių rezultatų laukiama.</w:t>
            </w:r>
          </w:p>
        </w:tc>
      </w:tr>
      <w:tr w:rsidR="00297E4F" w14:paraId="73740D5F" w14:textId="77777777" w:rsidTr="00172394">
        <w:tc>
          <w:tcPr>
            <w:tcW w:w="9854" w:type="dxa"/>
          </w:tcPr>
          <w:p w14:paraId="1FCF6C22" w14:textId="77777777" w:rsidR="00297E4F" w:rsidRDefault="00297E4F" w:rsidP="00ED04EC">
            <w:pPr>
              <w:ind w:firstLine="1134"/>
              <w:jc w:val="both"/>
            </w:pPr>
            <w:r>
              <w:t xml:space="preserve">Reprezentuojama Šilutės rajono savivaldybė. </w:t>
            </w:r>
          </w:p>
        </w:tc>
      </w:tr>
      <w:tr w:rsidR="00297E4F" w14:paraId="013CD23D" w14:textId="77777777" w:rsidTr="00172394">
        <w:tc>
          <w:tcPr>
            <w:tcW w:w="9854" w:type="dxa"/>
          </w:tcPr>
          <w:p w14:paraId="4631D81E" w14:textId="77777777" w:rsidR="00297E4F" w:rsidRDefault="00297E4F" w:rsidP="00ED04EC">
            <w:pPr>
              <w:ind w:firstLine="1134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4. Galimos neigiamos priimto projekto pasekmės ir kokių priemonių reikėtų imtis, kad tokių pasekmių būtų išvengta.</w:t>
            </w:r>
          </w:p>
        </w:tc>
      </w:tr>
      <w:tr w:rsidR="00297E4F" w14:paraId="40334015" w14:textId="77777777" w:rsidTr="00172394">
        <w:tc>
          <w:tcPr>
            <w:tcW w:w="9854" w:type="dxa"/>
          </w:tcPr>
          <w:p w14:paraId="155A31C0" w14:textId="77777777" w:rsidR="00297E4F" w:rsidRDefault="00297E4F" w:rsidP="00ED04EC">
            <w:pPr>
              <w:ind w:firstLine="1134"/>
              <w:jc w:val="both"/>
            </w:pPr>
            <w:r>
              <w:t>Nėra.</w:t>
            </w:r>
          </w:p>
        </w:tc>
      </w:tr>
      <w:tr w:rsidR="00297E4F" w14:paraId="4F60D37D" w14:textId="77777777" w:rsidTr="00172394">
        <w:tc>
          <w:tcPr>
            <w:tcW w:w="9854" w:type="dxa"/>
          </w:tcPr>
          <w:p w14:paraId="092E46DA" w14:textId="77777777" w:rsidR="00297E4F" w:rsidRDefault="00297E4F" w:rsidP="00ED04EC">
            <w:pPr>
              <w:ind w:firstLine="1134"/>
              <w:jc w:val="both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5. Kokie šios srities aktai tebegalioja (pateikiamas šių aktų sąrašas) ir kokius galiojančius aktus reikės pakeisti ar panaikinti priėmus teikiamą projektą.</w:t>
            </w:r>
          </w:p>
        </w:tc>
      </w:tr>
      <w:tr w:rsidR="00297E4F" w14:paraId="634BDFF8" w14:textId="77777777" w:rsidTr="00172394">
        <w:tc>
          <w:tcPr>
            <w:tcW w:w="9854" w:type="dxa"/>
          </w:tcPr>
          <w:p w14:paraId="509E4863" w14:textId="77777777" w:rsidR="00297E4F" w:rsidRDefault="00297E4F" w:rsidP="00ED04EC">
            <w:pPr>
              <w:ind w:firstLine="1134"/>
              <w:jc w:val="both"/>
            </w:pPr>
            <w:r>
              <w:rPr>
                <w:szCs w:val="24"/>
              </w:rPr>
              <w:t xml:space="preserve">Nereikia. </w:t>
            </w:r>
          </w:p>
        </w:tc>
      </w:tr>
      <w:tr w:rsidR="00297E4F" w14:paraId="476129B3" w14:textId="77777777" w:rsidTr="00172394">
        <w:tc>
          <w:tcPr>
            <w:tcW w:w="9854" w:type="dxa"/>
          </w:tcPr>
          <w:p w14:paraId="70DC1D69" w14:textId="77777777" w:rsidR="00297E4F" w:rsidRDefault="00297E4F" w:rsidP="00ED04EC">
            <w:pPr>
              <w:ind w:firstLine="1134"/>
              <w:jc w:val="both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6. Jeigu reikia atlikti sprendimo projekto antikorupcinį vertinimą, sprendžia projekto rengėjas, atsižvelgdamas į Teisės aktų projektų antikorupcinio vertinimo taisykles.</w:t>
            </w:r>
          </w:p>
        </w:tc>
      </w:tr>
      <w:tr w:rsidR="00297E4F" w14:paraId="3854D2D7" w14:textId="77777777" w:rsidTr="00172394">
        <w:tc>
          <w:tcPr>
            <w:tcW w:w="9854" w:type="dxa"/>
          </w:tcPr>
          <w:p w14:paraId="758988DF" w14:textId="77777777" w:rsidR="00297E4F" w:rsidRDefault="00297E4F" w:rsidP="00ED04EC">
            <w:pPr>
              <w:ind w:firstLine="1080"/>
              <w:jc w:val="both"/>
            </w:pPr>
            <w:r>
              <w:t>Sprendimo projekto rengėjo nuomone, antikorupcinio vertinimo nereikia.</w:t>
            </w:r>
          </w:p>
        </w:tc>
      </w:tr>
      <w:tr w:rsidR="00297E4F" w14:paraId="320CAC59" w14:textId="77777777" w:rsidTr="00172394">
        <w:tc>
          <w:tcPr>
            <w:tcW w:w="9854" w:type="dxa"/>
          </w:tcPr>
          <w:p w14:paraId="29295773" w14:textId="77777777" w:rsidR="00297E4F" w:rsidRDefault="00297E4F" w:rsidP="00ED04EC">
            <w:pPr>
              <w:ind w:firstLine="1134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7. Projekto rengimo metu gauti specialistų vertinimai ir išvados, ekonominiai apskaičiavimai (sąmatos) ir konkretūs finansavimo šaltiniai.</w:t>
            </w:r>
          </w:p>
        </w:tc>
      </w:tr>
      <w:tr w:rsidR="00297E4F" w14:paraId="4E644B29" w14:textId="77777777" w:rsidTr="00172394">
        <w:tc>
          <w:tcPr>
            <w:tcW w:w="9854" w:type="dxa"/>
          </w:tcPr>
          <w:p w14:paraId="2B3C9672" w14:textId="77777777" w:rsidR="00297E4F" w:rsidRDefault="00297E4F" w:rsidP="00ED04EC">
            <w:pPr>
              <w:ind w:firstLine="1134"/>
              <w:jc w:val="both"/>
            </w:pPr>
            <w:r>
              <w:t xml:space="preserve">Nėra. </w:t>
            </w:r>
          </w:p>
        </w:tc>
      </w:tr>
      <w:tr w:rsidR="00297E4F" w14:paraId="50B01DA8" w14:textId="77777777" w:rsidTr="00172394">
        <w:tc>
          <w:tcPr>
            <w:tcW w:w="9854" w:type="dxa"/>
          </w:tcPr>
          <w:p w14:paraId="78A44320" w14:textId="77777777" w:rsidR="00297E4F" w:rsidRDefault="00297E4F" w:rsidP="00ED04EC">
            <w:pPr>
              <w:ind w:firstLine="1134"/>
            </w:pPr>
            <w:r>
              <w:rPr>
                <w:b/>
                <w:bCs/>
                <w:iCs/>
              </w:rPr>
              <w:t>8. Projekto autorius ar autorių grupė.</w:t>
            </w:r>
          </w:p>
        </w:tc>
      </w:tr>
      <w:tr w:rsidR="00297E4F" w14:paraId="210D9E9D" w14:textId="77777777" w:rsidTr="00172394">
        <w:tc>
          <w:tcPr>
            <w:tcW w:w="9854" w:type="dxa"/>
          </w:tcPr>
          <w:p w14:paraId="0F6E99C4" w14:textId="77777777" w:rsidR="00297E4F" w:rsidRDefault="00297E4F" w:rsidP="00ED04EC">
            <w:pPr>
              <w:ind w:firstLine="1080"/>
            </w:pPr>
            <w:r>
              <w:t xml:space="preserve"> Komunikacijos skyriaus vyriausioji specialistė Gerda Belokopytova.</w:t>
            </w:r>
          </w:p>
        </w:tc>
      </w:tr>
      <w:tr w:rsidR="00297E4F" w14:paraId="73C98976" w14:textId="77777777" w:rsidTr="00172394">
        <w:tc>
          <w:tcPr>
            <w:tcW w:w="9854" w:type="dxa"/>
          </w:tcPr>
          <w:p w14:paraId="228ABF89" w14:textId="77777777" w:rsidR="00297E4F" w:rsidRDefault="00297E4F" w:rsidP="00ED04EC">
            <w:pPr>
              <w:ind w:firstLine="1134"/>
              <w:jc w:val="both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9. Reikšminiai projekto žodžiai, kurių reikia šiam projektui įtraukti į kompiuterinę paieškos sistemą.</w:t>
            </w:r>
          </w:p>
          <w:p w14:paraId="3FE29DB9" w14:textId="5523EF06" w:rsidR="00297E4F" w:rsidRDefault="00003F15" w:rsidP="00ED04EC">
            <w:pPr>
              <w:ind w:firstLine="1134"/>
            </w:pPr>
            <w:r>
              <w:t xml:space="preserve">Šilutės dviratininkai, herbas. </w:t>
            </w:r>
          </w:p>
        </w:tc>
      </w:tr>
      <w:tr w:rsidR="00297E4F" w14:paraId="6C12598F" w14:textId="77777777" w:rsidTr="00172394">
        <w:tc>
          <w:tcPr>
            <w:tcW w:w="9854" w:type="dxa"/>
          </w:tcPr>
          <w:p w14:paraId="15AB6A1B" w14:textId="77777777" w:rsidR="00297E4F" w:rsidRDefault="00297E4F" w:rsidP="00ED04EC">
            <w:pPr>
              <w:ind w:firstLine="1134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10. Kiti, autorių nuomone, reikalingi pagrindimai ir paaiškinimai.</w:t>
            </w:r>
          </w:p>
        </w:tc>
      </w:tr>
      <w:tr w:rsidR="00297E4F" w14:paraId="5DF1B8EA" w14:textId="77777777" w:rsidTr="00172394">
        <w:tc>
          <w:tcPr>
            <w:tcW w:w="9854" w:type="dxa"/>
          </w:tcPr>
          <w:p w14:paraId="1702B54B" w14:textId="77777777" w:rsidR="00297E4F" w:rsidRDefault="00297E4F" w:rsidP="00ED04EC">
            <w:pPr>
              <w:tabs>
                <w:tab w:val="left" w:pos="0"/>
              </w:tabs>
              <w:ind w:firstLine="1134"/>
              <w:jc w:val="both"/>
              <w:rPr>
                <w:sz w:val="22"/>
                <w:szCs w:val="22"/>
              </w:rPr>
            </w:pPr>
            <w:r>
              <w:t>Nėra.</w:t>
            </w:r>
          </w:p>
        </w:tc>
      </w:tr>
    </w:tbl>
    <w:p w14:paraId="1D4FCB77" w14:textId="77777777" w:rsidR="00297E4F" w:rsidRDefault="00297E4F" w:rsidP="00297E4F"/>
    <w:p w14:paraId="193D61A2" w14:textId="78350524" w:rsidR="00297E4F" w:rsidRDefault="00297E4F" w:rsidP="00297E4F">
      <w:r>
        <w:t>Komunikacijos skyriaus vyriausioji specialistė</w:t>
      </w:r>
      <w:r>
        <w:tab/>
        <w:t xml:space="preserve">                   </w:t>
      </w:r>
      <w:r w:rsidR="009C0D9F">
        <w:t xml:space="preserve">                    </w:t>
      </w:r>
      <w:r>
        <w:t>Gerda Belokopytova</w:t>
      </w:r>
    </w:p>
    <w:p w14:paraId="15CDBF67" w14:textId="77777777" w:rsidR="00577E99" w:rsidRDefault="00577E99"/>
    <w:sectPr w:rsidR="00577E99" w:rsidSect="00C74FD5">
      <w:pgSz w:w="11906" w:h="16838"/>
      <w:pgMar w:top="539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E4F"/>
    <w:rsid w:val="00003F15"/>
    <w:rsid w:val="00172394"/>
    <w:rsid w:val="0020652C"/>
    <w:rsid w:val="00297E4F"/>
    <w:rsid w:val="00417116"/>
    <w:rsid w:val="004E10E0"/>
    <w:rsid w:val="00506EF9"/>
    <w:rsid w:val="00577E99"/>
    <w:rsid w:val="00590DEF"/>
    <w:rsid w:val="00742B2C"/>
    <w:rsid w:val="008E3001"/>
    <w:rsid w:val="009C0D9F"/>
    <w:rsid w:val="009F1C9A"/>
    <w:rsid w:val="00A548BB"/>
    <w:rsid w:val="00AF25FD"/>
    <w:rsid w:val="00C74FD5"/>
    <w:rsid w:val="00E43C8D"/>
    <w:rsid w:val="00F84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8FB5D1B"/>
  <w15:chartTrackingRefBased/>
  <w15:docId w15:val="{3DC8E1CA-1E6A-452B-8BEF-5765B8BD3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97E4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qFormat/>
    <w:rsid w:val="00297E4F"/>
    <w:pPr>
      <w:tabs>
        <w:tab w:val="left" w:pos="0"/>
      </w:tabs>
      <w:jc w:val="center"/>
    </w:pPr>
    <w:rPr>
      <w:b/>
      <w:bCs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297E4F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styleId="Paantrat">
    <w:name w:val="Subtitle"/>
    <w:basedOn w:val="prastasis"/>
    <w:link w:val="PaantratDiagrama"/>
    <w:qFormat/>
    <w:rsid w:val="00297E4F"/>
    <w:pPr>
      <w:tabs>
        <w:tab w:val="left" w:pos="567"/>
      </w:tabs>
      <w:jc w:val="center"/>
    </w:pPr>
    <w:rPr>
      <w:b/>
      <w:bCs/>
      <w:szCs w:val="24"/>
    </w:rPr>
  </w:style>
  <w:style w:type="character" w:customStyle="1" w:styleId="PaantratDiagrama">
    <w:name w:val="Paantraštė Diagrama"/>
    <w:basedOn w:val="Numatytasispastraiposriftas"/>
    <w:link w:val="Paantrat"/>
    <w:rsid w:val="00297E4F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styleId="Pagrindinistekstas2">
    <w:name w:val="Body Text 2"/>
    <w:basedOn w:val="prastasis"/>
    <w:link w:val="Pagrindinistekstas2Diagrama"/>
    <w:rsid w:val="00297E4F"/>
    <w:pPr>
      <w:jc w:val="center"/>
    </w:pPr>
    <w:rPr>
      <w:b/>
      <w:bCs/>
      <w:caps/>
      <w:szCs w:val="24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297E4F"/>
    <w:rPr>
      <w:rFonts w:ascii="Times New Roman" w:eastAsia="Times New Roman" w:hAnsi="Times New Roman" w:cs="Times New Roman"/>
      <w:b/>
      <w:bCs/>
      <w:caps/>
      <w:kern w:val="0"/>
      <w:sz w:val="24"/>
      <w:szCs w:val="24"/>
      <w14:ligatures w14:val="none"/>
    </w:rPr>
  </w:style>
  <w:style w:type="paragraph" w:styleId="Pataisymai">
    <w:name w:val="Revision"/>
    <w:hidden/>
    <w:uiPriority w:val="99"/>
    <w:semiHidden/>
    <w:rsid w:val="00742B2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17239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172394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172394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7239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72394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0D68D715-07FE-4AE5-9A7E-8A48CC6B0686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1617</Words>
  <Characters>922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Gerda Belokopytova</dc:creator>
  <cp:keywords/>
  <dc:description/>
  <cp:lastModifiedBy>Gerda Belokopytova</cp:lastModifiedBy>
  <cp:revision>2</cp:revision>
  <dcterms:created xsi:type="dcterms:W3CDTF">2024-04-16T05:49:00Z</dcterms:created>
  <dcterms:modified xsi:type="dcterms:W3CDTF">2024-04-16T05:49:00Z</dcterms:modified>
</cp:coreProperties>
</file>