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B50BC" w14:textId="77777777" w:rsidR="009D2A51" w:rsidRDefault="009D2A51" w:rsidP="009D2A51">
      <w:pPr>
        <w:pStyle w:val="n"/>
        <w:ind w:left="6045" w:firstLine="0"/>
        <w:jc w:val="left"/>
        <w:rPr>
          <w:bCs w:val="0"/>
          <w:caps w:val="0"/>
          <w:sz w:val="24"/>
          <w:szCs w:val="24"/>
        </w:rPr>
      </w:pPr>
      <w:r>
        <w:rPr>
          <w:bCs w:val="0"/>
          <w:caps w:val="0"/>
          <w:sz w:val="24"/>
          <w:szCs w:val="24"/>
        </w:rPr>
        <w:t>Šilutės rajono savivaldybės tarybos</w:t>
      </w:r>
    </w:p>
    <w:p w14:paraId="7DF51B01" w14:textId="08B7DB1F" w:rsidR="009D2A51" w:rsidRDefault="009D2A51" w:rsidP="009D2A51">
      <w:pPr>
        <w:pStyle w:val="n"/>
        <w:ind w:left="6045" w:firstLine="0"/>
        <w:jc w:val="left"/>
        <w:rPr>
          <w:bCs w:val="0"/>
          <w:caps w:val="0"/>
          <w:sz w:val="24"/>
          <w:szCs w:val="24"/>
        </w:rPr>
      </w:pPr>
      <w:r>
        <w:rPr>
          <w:bCs w:val="0"/>
          <w:caps w:val="0"/>
          <w:sz w:val="24"/>
          <w:szCs w:val="24"/>
        </w:rPr>
        <w:t>202</w:t>
      </w:r>
      <w:r w:rsidR="00B40F63">
        <w:rPr>
          <w:bCs w:val="0"/>
          <w:caps w:val="0"/>
          <w:sz w:val="24"/>
          <w:szCs w:val="24"/>
        </w:rPr>
        <w:t>4</w:t>
      </w:r>
      <w:r>
        <w:rPr>
          <w:bCs w:val="0"/>
          <w:caps w:val="0"/>
          <w:sz w:val="24"/>
          <w:szCs w:val="24"/>
        </w:rPr>
        <w:t xml:space="preserve"> m.</w:t>
      </w:r>
      <w:r w:rsidR="005D555F">
        <w:rPr>
          <w:bCs w:val="0"/>
          <w:caps w:val="0"/>
          <w:sz w:val="24"/>
          <w:szCs w:val="24"/>
        </w:rPr>
        <w:t xml:space="preserve">               </w:t>
      </w:r>
      <w:r>
        <w:rPr>
          <w:bCs w:val="0"/>
          <w:caps w:val="0"/>
          <w:sz w:val="24"/>
          <w:szCs w:val="24"/>
        </w:rPr>
        <w:t xml:space="preserve">    d.</w:t>
      </w:r>
    </w:p>
    <w:p w14:paraId="3F19E5FB" w14:textId="77777777" w:rsidR="009D2A51" w:rsidRPr="00F14492" w:rsidRDefault="009D2A51" w:rsidP="009D2A51">
      <w:pPr>
        <w:ind w:left="6045"/>
      </w:pPr>
      <w:r>
        <w:t>sprendimu Nr. T1-</w:t>
      </w:r>
    </w:p>
    <w:p w14:paraId="5F98A852" w14:textId="77777777" w:rsidR="009D2A51" w:rsidRPr="009E47FF" w:rsidRDefault="009D2A51" w:rsidP="009D2A51">
      <w:pPr>
        <w:jc w:val="center"/>
        <w:rPr>
          <w:b/>
        </w:rPr>
      </w:pPr>
    </w:p>
    <w:p w14:paraId="7E7E3F55" w14:textId="77777777" w:rsidR="009D2A51" w:rsidRPr="009E47FF" w:rsidRDefault="009D2A51" w:rsidP="009D2A51">
      <w:pPr>
        <w:jc w:val="center"/>
        <w:rPr>
          <w:b/>
        </w:rPr>
      </w:pPr>
    </w:p>
    <w:p w14:paraId="4C508F26" w14:textId="6AAF07C5" w:rsidR="009D2A51" w:rsidRPr="009172C9" w:rsidRDefault="009D2A51" w:rsidP="009D2A51">
      <w:pPr>
        <w:jc w:val="center"/>
        <w:rPr>
          <w:b/>
        </w:rPr>
      </w:pPr>
      <w:r>
        <w:rPr>
          <w:b/>
        </w:rPr>
        <w:t xml:space="preserve"> </w:t>
      </w:r>
      <w:r w:rsidRPr="009172C9">
        <w:rPr>
          <w:b/>
          <w:caps/>
        </w:rPr>
        <w:t>ŠILUTĖS RAJONO SAVIVALDYBĖS FINANSUOJAMŲ STRATEGINIŲ RENGINIŲ, ORGANIZUOJAMŲ NEVYRIAUSYBINIO SEKTORIAUS, 202</w:t>
      </w:r>
      <w:r w:rsidR="00B40F63">
        <w:rPr>
          <w:b/>
          <w:caps/>
        </w:rPr>
        <w:t>4</w:t>
      </w:r>
      <w:r w:rsidRPr="009172C9">
        <w:rPr>
          <w:b/>
          <w:caps/>
        </w:rPr>
        <w:t xml:space="preserve"> METŲ </w:t>
      </w:r>
      <w:r>
        <w:rPr>
          <w:b/>
          <w:caps/>
        </w:rPr>
        <w:t xml:space="preserve">PROJEKTŲ </w:t>
      </w:r>
      <w:r w:rsidRPr="009172C9">
        <w:rPr>
          <w:b/>
          <w:caps/>
        </w:rPr>
        <w:t xml:space="preserve">SĄRAŠAS </w:t>
      </w:r>
    </w:p>
    <w:p w14:paraId="4990749A" w14:textId="77777777" w:rsidR="009D2A51" w:rsidRPr="009172C9" w:rsidRDefault="009D2A51" w:rsidP="009D2A51">
      <w:pPr>
        <w:rPr>
          <w:b/>
        </w:rPr>
      </w:pPr>
    </w:p>
    <w:tbl>
      <w:tblPr>
        <w:tblW w:w="1006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63"/>
        <w:gridCol w:w="7825"/>
        <w:gridCol w:w="1577"/>
      </w:tblGrid>
      <w:tr w:rsidR="009D2A51" w:rsidRPr="009172C9" w14:paraId="1CB1E1AA" w14:textId="77777777" w:rsidTr="00296938">
        <w:trPr>
          <w:trHeight w:val="16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622F1" w14:textId="77777777" w:rsidR="009D2A51" w:rsidRPr="009172C9" w:rsidRDefault="009D2A51" w:rsidP="00296938">
            <w:pPr>
              <w:snapToGrid w:val="0"/>
              <w:spacing w:line="360" w:lineRule="auto"/>
              <w:jc w:val="center"/>
              <w:rPr>
                <w:b/>
              </w:rPr>
            </w:pPr>
            <w:r w:rsidRPr="009172C9">
              <w:rPr>
                <w:b/>
              </w:rPr>
              <w:t xml:space="preserve">Eil. </w:t>
            </w:r>
          </w:p>
          <w:p w14:paraId="43076013" w14:textId="77777777" w:rsidR="009D2A51" w:rsidRPr="009172C9" w:rsidRDefault="009D2A51" w:rsidP="00296938">
            <w:pPr>
              <w:spacing w:line="360" w:lineRule="auto"/>
              <w:jc w:val="center"/>
              <w:rPr>
                <w:b/>
              </w:rPr>
            </w:pPr>
            <w:r w:rsidRPr="009172C9">
              <w:rPr>
                <w:b/>
              </w:rPr>
              <w:t>Nr.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DA1A8" w14:textId="77777777" w:rsidR="009D2A51" w:rsidRPr="009172C9" w:rsidRDefault="009D2A51" w:rsidP="00296938">
            <w:pPr>
              <w:snapToGrid w:val="0"/>
              <w:spacing w:line="360" w:lineRule="auto"/>
              <w:jc w:val="center"/>
              <w:rPr>
                <w:b/>
              </w:rPr>
            </w:pPr>
            <w:r w:rsidRPr="009172C9">
              <w:rPr>
                <w:b/>
              </w:rPr>
              <w:t>Projekto teikėjas ir projekto pavadinimas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F5AF5" w14:textId="77777777" w:rsidR="009D2A51" w:rsidRPr="009172C9" w:rsidRDefault="009D2A51" w:rsidP="00296938">
            <w:pPr>
              <w:spacing w:line="360" w:lineRule="auto"/>
              <w:jc w:val="center"/>
              <w:rPr>
                <w:b/>
              </w:rPr>
            </w:pPr>
            <w:r w:rsidRPr="009172C9">
              <w:rPr>
                <w:b/>
              </w:rPr>
              <w:t>Teikimas</w:t>
            </w:r>
          </w:p>
          <w:p w14:paraId="28C15A4C" w14:textId="77777777" w:rsidR="009D2A51" w:rsidRPr="009172C9" w:rsidRDefault="009D2A51" w:rsidP="00296938">
            <w:pPr>
              <w:spacing w:line="360" w:lineRule="auto"/>
              <w:jc w:val="center"/>
              <w:rPr>
                <w:b/>
              </w:rPr>
            </w:pPr>
            <w:r w:rsidRPr="009172C9">
              <w:rPr>
                <w:b/>
              </w:rPr>
              <w:t>Eur</w:t>
            </w:r>
          </w:p>
        </w:tc>
      </w:tr>
      <w:tr w:rsidR="009D2A51" w:rsidRPr="009172C9" w14:paraId="591E99B9" w14:textId="77777777" w:rsidTr="00296938">
        <w:trPr>
          <w:trHeight w:val="70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42449" w14:textId="77777777" w:rsidR="009D2A51" w:rsidRPr="009172C9" w:rsidRDefault="009D2A51" w:rsidP="009D2A51">
            <w:pPr>
              <w:numPr>
                <w:ilvl w:val="0"/>
                <w:numId w:val="1"/>
              </w:numPr>
              <w:suppressAutoHyphens/>
              <w:snapToGrid w:val="0"/>
              <w:spacing w:line="360" w:lineRule="auto"/>
              <w:ind w:left="507" w:hanging="337"/>
              <w:jc w:val="center"/>
            </w:pPr>
          </w:p>
        </w:tc>
        <w:tc>
          <w:tcPr>
            <w:tcW w:w="7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0FE35" w14:textId="77777777" w:rsidR="009D2A51" w:rsidRPr="009172C9" w:rsidRDefault="009D2A51" w:rsidP="00296938">
            <w:pPr>
              <w:tabs>
                <w:tab w:val="left" w:pos="0"/>
                <w:tab w:val="left" w:pos="567"/>
              </w:tabs>
              <w:spacing w:line="276" w:lineRule="auto"/>
            </w:pPr>
            <w:r w:rsidRPr="009172C9">
              <w:t xml:space="preserve">VšĮ „Kintai Arts“     </w:t>
            </w:r>
          </w:p>
          <w:p w14:paraId="7154EA21" w14:textId="77777777" w:rsidR="009D2A51" w:rsidRPr="009172C9" w:rsidRDefault="009D2A51" w:rsidP="00296938">
            <w:pPr>
              <w:snapToGrid w:val="0"/>
              <w:spacing w:line="360" w:lineRule="auto"/>
            </w:pPr>
            <w:r w:rsidRPr="009172C9">
              <w:t>Kintų muzikos festivalis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6DAA3" w14:textId="2F3C7BF2" w:rsidR="009D2A51" w:rsidRPr="009172C9" w:rsidRDefault="005861C0" w:rsidP="00296938">
            <w:pPr>
              <w:snapToGrid w:val="0"/>
              <w:spacing w:line="360" w:lineRule="auto"/>
              <w:jc w:val="center"/>
            </w:pPr>
            <w:r>
              <w:t>5</w:t>
            </w:r>
            <w:r w:rsidR="00204523">
              <w:t xml:space="preserve"> </w:t>
            </w:r>
            <w:r w:rsidR="009D2A51" w:rsidRPr="009172C9">
              <w:t>000</w:t>
            </w:r>
          </w:p>
        </w:tc>
      </w:tr>
      <w:tr w:rsidR="009D2A51" w:rsidRPr="009172C9" w14:paraId="6326423F" w14:textId="77777777" w:rsidTr="00296938">
        <w:trPr>
          <w:trHeight w:val="70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C2760" w14:textId="77777777" w:rsidR="009D2A51" w:rsidRPr="009172C9" w:rsidRDefault="009D2A51" w:rsidP="009D2A51">
            <w:pPr>
              <w:numPr>
                <w:ilvl w:val="0"/>
                <w:numId w:val="1"/>
              </w:numPr>
              <w:suppressAutoHyphens/>
              <w:snapToGrid w:val="0"/>
              <w:spacing w:line="360" w:lineRule="auto"/>
              <w:ind w:left="507" w:hanging="337"/>
              <w:jc w:val="center"/>
            </w:pPr>
          </w:p>
        </w:tc>
        <w:tc>
          <w:tcPr>
            <w:tcW w:w="7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F4732" w14:textId="77777777" w:rsidR="009D2A51" w:rsidRPr="009172C9" w:rsidRDefault="009D2A51" w:rsidP="00296938">
            <w:pPr>
              <w:tabs>
                <w:tab w:val="left" w:pos="0"/>
                <w:tab w:val="left" w:pos="567"/>
              </w:tabs>
            </w:pPr>
            <w:r w:rsidRPr="009172C9">
              <w:t>Asociacija „Pamario vakarai“</w:t>
            </w:r>
          </w:p>
          <w:p w14:paraId="6EDB2147" w14:textId="77777777" w:rsidR="009D2A51" w:rsidRPr="009172C9" w:rsidRDefault="009D2A51" w:rsidP="00296938">
            <w:pPr>
              <w:snapToGrid w:val="0"/>
              <w:spacing w:line="360" w:lineRule="auto"/>
            </w:pPr>
            <w:r w:rsidRPr="009172C9">
              <w:t>Rusnės festivalis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89202" w14:textId="0F359A8D" w:rsidR="009D2A51" w:rsidRPr="009172C9" w:rsidRDefault="00B40F63" w:rsidP="00296938">
            <w:pPr>
              <w:snapToGrid w:val="0"/>
              <w:spacing w:line="360" w:lineRule="auto"/>
              <w:jc w:val="center"/>
            </w:pPr>
            <w:r>
              <w:t>1</w:t>
            </w:r>
            <w:r w:rsidR="005861C0">
              <w:t>0</w:t>
            </w:r>
            <w:r w:rsidR="00204523">
              <w:t xml:space="preserve"> </w:t>
            </w:r>
            <w:r w:rsidR="009D2A51" w:rsidRPr="009172C9">
              <w:t>000</w:t>
            </w:r>
          </w:p>
        </w:tc>
      </w:tr>
      <w:tr w:rsidR="00774F2A" w:rsidRPr="009172C9" w14:paraId="01F8D6DB" w14:textId="77777777" w:rsidTr="00296938">
        <w:trPr>
          <w:trHeight w:val="70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5185A" w14:textId="77777777" w:rsidR="00774F2A" w:rsidRPr="009172C9" w:rsidRDefault="00774F2A" w:rsidP="00774F2A">
            <w:pPr>
              <w:numPr>
                <w:ilvl w:val="0"/>
                <w:numId w:val="1"/>
              </w:numPr>
              <w:suppressAutoHyphens/>
              <w:snapToGrid w:val="0"/>
              <w:spacing w:line="360" w:lineRule="auto"/>
              <w:ind w:left="507" w:hanging="337"/>
              <w:jc w:val="center"/>
            </w:pPr>
          </w:p>
        </w:tc>
        <w:tc>
          <w:tcPr>
            <w:tcW w:w="7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13751" w14:textId="77777777" w:rsidR="00774F2A" w:rsidRPr="009172C9" w:rsidRDefault="00774F2A" w:rsidP="00774F2A">
            <w:pPr>
              <w:pStyle w:val="Betarp"/>
              <w:spacing w:line="276" w:lineRule="auto"/>
              <w:rPr>
                <w:sz w:val="24"/>
                <w:szCs w:val="24"/>
                <w:lang w:val="lt-LT"/>
              </w:rPr>
            </w:pPr>
            <w:r w:rsidRPr="009172C9">
              <w:rPr>
                <w:sz w:val="24"/>
                <w:szCs w:val="24"/>
                <w:lang w:val="lt-LT"/>
              </w:rPr>
              <w:t>Visuomeninė organizacija „Forumas“</w:t>
            </w:r>
          </w:p>
          <w:p w14:paraId="5D03FA61" w14:textId="6ED3F27E" w:rsidR="00774F2A" w:rsidRPr="00774F2A" w:rsidRDefault="00774F2A" w:rsidP="00774F2A">
            <w:pPr>
              <w:tabs>
                <w:tab w:val="left" w:pos="0"/>
                <w:tab w:val="left" w:pos="567"/>
              </w:tabs>
              <w:rPr>
                <w:b/>
                <w:bCs/>
              </w:rPr>
            </w:pPr>
            <w:r w:rsidRPr="009172C9">
              <w:t>Tarptautinis žuvienės virimo čempionatas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9323A" w14:textId="589C79C6" w:rsidR="00774F2A" w:rsidRPr="009172C9" w:rsidRDefault="00B40F63" w:rsidP="00774F2A">
            <w:pPr>
              <w:snapToGrid w:val="0"/>
              <w:spacing w:line="360" w:lineRule="auto"/>
              <w:jc w:val="center"/>
            </w:pPr>
            <w:r w:rsidRPr="009172C9">
              <w:t>1</w:t>
            </w:r>
            <w:r>
              <w:t>8</w:t>
            </w:r>
            <w:r w:rsidRPr="009172C9">
              <w:t xml:space="preserve"> </w:t>
            </w:r>
            <w:r w:rsidR="00774F2A" w:rsidRPr="009172C9">
              <w:t>000</w:t>
            </w:r>
          </w:p>
        </w:tc>
      </w:tr>
      <w:tr w:rsidR="00774F2A" w:rsidRPr="009172C9" w14:paraId="1A20BEDF" w14:textId="77777777" w:rsidTr="00296938">
        <w:trPr>
          <w:trHeight w:val="70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DE8B0" w14:textId="77777777" w:rsidR="00774F2A" w:rsidRPr="009172C9" w:rsidRDefault="00774F2A" w:rsidP="00774F2A">
            <w:pPr>
              <w:numPr>
                <w:ilvl w:val="0"/>
                <w:numId w:val="1"/>
              </w:numPr>
              <w:suppressAutoHyphens/>
              <w:snapToGrid w:val="0"/>
              <w:spacing w:line="360" w:lineRule="auto"/>
              <w:ind w:left="507" w:hanging="337"/>
              <w:jc w:val="center"/>
            </w:pPr>
          </w:p>
        </w:tc>
        <w:tc>
          <w:tcPr>
            <w:tcW w:w="7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ADA15" w14:textId="77777777" w:rsidR="00774F2A" w:rsidRDefault="00774F2A" w:rsidP="00774F2A">
            <w:pPr>
              <w:tabs>
                <w:tab w:val="left" w:pos="0"/>
                <w:tab w:val="left" w:pos="567"/>
              </w:tabs>
            </w:pPr>
            <w:r>
              <w:t>Vilkyčių bendruomenės centras „Viltis“</w:t>
            </w:r>
          </w:p>
          <w:p w14:paraId="33E48094" w14:textId="1E7F6E54" w:rsidR="00774F2A" w:rsidRPr="009172C9" w:rsidRDefault="00BA09E6" w:rsidP="00774F2A">
            <w:pPr>
              <w:tabs>
                <w:tab w:val="left" w:pos="0"/>
                <w:tab w:val="left" w:pos="567"/>
              </w:tabs>
            </w:pPr>
            <w:r>
              <w:t xml:space="preserve">Renginys </w:t>
            </w:r>
            <w:r w:rsidR="005B29F2">
              <w:t>„</w:t>
            </w:r>
            <w:r w:rsidR="00774F2A">
              <w:t>Vilko pėdomis</w:t>
            </w:r>
            <w:r w:rsidR="005B29F2">
              <w:t>“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58308" w14:textId="4BE51AA8" w:rsidR="00774F2A" w:rsidRPr="009172C9" w:rsidRDefault="005861C0" w:rsidP="00774F2A">
            <w:pPr>
              <w:snapToGrid w:val="0"/>
              <w:spacing w:line="360" w:lineRule="auto"/>
              <w:jc w:val="center"/>
            </w:pPr>
            <w:r>
              <w:t>4</w:t>
            </w:r>
            <w:r w:rsidR="00774F2A">
              <w:t xml:space="preserve"> 000</w:t>
            </w:r>
          </w:p>
        </w:tc>
      </w:tr>
      <w:tr w:rsidR="00774F2A" w:rsidRPr="009172C9" w14:paraId="2922CB3F" w14:textId="77777777" w:rsidTr="00296938">
        <w:tc>
          <w:tcPr>
            <w:tcW w:w="8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C9ACE" w14:textId="3CE1D0AB" w:rsidR="00774F2A" w:rsidRPr="009172C9" w:rsidRDefault="00774F2A" w:rsidP="00774F2A">
            <w:pPr>
              <w:pStyle w:val="Betarp"/>
              <w:jc w:val="right"/>
              <w:rPr>
                <w:sz w:val="24"/>
                <w:szCs w:val="24"/>
                <w:lang w:val="lt-LT"/>
              </w:rPr>
            </w:pPr>
            <w:r w:rsidRPr="009D2A51">
              <w:rPr>
                <w:sz w:val="24"/>
                <w:szCs w:val="24"/>
                <w:lang w:val="lt-LT"/>
              </w:rPr>
              <w:t>Iš viso</w:t>
            </w:r>
          </w:p>
          <w:p w14:paraId="674B9BE9" w14:textId="538E015A" w:rsidR="00774F2A" w:rsidRPr="009172C9" w:rsidRDefault="00774F2A" w:rsidP="00774F2A">
            <w:pPr>
              <w:pStyle w:val="Betarp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939FF" w14:textId="78CDF538" w:rsidR="00774F2A" w:rsidRPr="009172C9" w:rsidRDefault="00774F2A" w:rsidP="00774F2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40F63">
              <w:rPr>
                <w:b/>
              </w:rPr>
              <w:t>7</w:t>
            </w:r>
            <w:r w:rsidRPr="009172C9">
              <w:rPr>
                <w:b/>
              </w:rPr>
              <w:t xml:space="preserve"> 000</w:t>
            </w:r>
          </w:p>
        </w:tc>
      </w:tr>
    </w:tbl>
    <w:p w14:paraId="36DC0109" w14:textId="77777777" w:rsidR="009D2A51" w:rsidRPr="009D2A51" w:rsidRDefault="009D2A51" w:rsidP="009D2A51">
      <w:pPr>
        <w:pStyle w:val="Antrat4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172C9">
        <w:rPr>
          <w:rFonts w:ascii="Times New Roman" w:hAnsi="Times New Roman" w:cs="Times New Roman"/>
          <w:b/>
          <w:sz w:val="24"/>
          <w:szCs w:val="24"/>
          <w:lang w:val="lt-LT"/>
        </w:rPr>
        <w:softHyphen/>
      </w:r>
      <w:r w:rsidRPr="009D2A51">
        <w:rPr>
          <w:rFonts w:ascii="Times New Roman" w:hAnsi="Times New Roman" w:cs="Times New Roman"/>
          <w:bCs/>
          <w:sz w:val="24"/>
          <w:szCs w:val="24"/>
          <w:lang w:val="lt-LT"/>
        </w:rPr>
        <w:t>____________________________</w:t>
      </w:r>
    </w:p>
    <w:p w14:paraId="53C45253" w14:textId="77777777" w:rsidR="009D2A51" w:rsidRDefault="009D2A51" w:rsidP="009D2A51">
      <w:pPr>
        <w:jc w:val="both"/>
        <w:rPr>
          <w:b/>
        </w:rPr>
      </w:pPr>
    </w:p>
    <w:p w14:paraId="18CCBE9A" w14:textId="77777777" w:rsidR="009D2A51" w:rsidRPr="009D2A51" w:rsidRDefault="009D2A51" w:rsidP="009D2A51"/>
    <w:p w14:paraId="2BF21FC9" w14:textId="77777777" w:rsidR="009D2A51" w:rsidRPr="009D2A51" w:rsidRDefault="009D2A51" w:rsidP="009D2A51"/>
    <w:p w14:paraId="3980FEAC" w14:textId="77777777" w:rsidR="009D2A51" w:rsidRPr="009D2A51" w:rsidRDefault="009D2A51" w:rsidP="009D2A51"/>
    <w:p w14:paraId="16D75088" w14:textId="77777777" w:rsidR="009D2A51" w:rsidRPr="009D2A51" w:rsidRDefault="009D2A51" w:rsidP="009D2A51"/>
    <w:p w14:paraId="732F1072" w14:textId="77777777" w:rsidR="009D2A51" w:rsidRPr="009D2A51" w:rsidRDefault="009D2A51" w:rsidP="009D2A51"/>
    <w:p w14:paraId="082AD039" w14:textId="77777777" w:rsidR="009D2A51" w:rsidRPr="009D2A51" w:rsidRDefault="009D2A51" w:rsidP="009D2A51"/>
    <w:p w14:paraId="4D18BF29" w14:textId="77777777" w:rsidR="009D2A51" w:rsidRPr="009D2A51" w:rsidRDefault="009D2A51" w:rsidP="009D2A51"/>
    <w:p w14:paraId="12F4A6CC" w14:textId="77777777" w:rsidR="009D2A51" w:rsidRPr="009D2A51" w:rsidRDefault="009D2A51" w:rsidP="009D2A51"/>
    <w:p w14:paraId="4210E3E7" w14:textId="77777777" w:rsidR="009D2A51" w:rsidRPr="009D2A51" w:rsidRDefault="009D2A51" w:rsidP="009D2A51"/>
    <w:p w14:paraId="3CB74575" w14:textId="77777777" w:rsidR="009D2A51" w:rsidRPr="009D2A51" w:rsidRDefault="009D2A51" w:rsidP="009D2A51"/>
    <w:p w14:paraId="6B6095D4" w14:textId="77777777" w:rsidR="009D2A51" w:rsidRPr="009D2A51" w:rsidRDefault="009D2A51" w:rsidP="009D2A51"/>
    <w:p w14:paraId="671C47B6" w14:textId="77777777" w:rsidR="009D2A51" w:rsidRPr="009D2A51" w:rsidRDefault="009D2A51" w:rsidP="009D2A51"/>
    <w:p w14:paraId="3D05FEC7" w14:textId="77777777" w:rsidR="009D2A51" w:rsidRPr="009D2A51" w:rsidRDefault="009D2A51" w:rsidP="009D2A51"/>
    <w:p w14:paraId="27F00D0B" w14:textId="77777777" w:rsidR="009D2A51" w:rsidRPr="009D2A51" w:rsidRDefault="009D2A51" w:rsidP="009D2A51"/>
    <w:p w14:paraId="59B27136" w14:textId="77777777" w:rsidR="009D2A51" w:rsidRPr="009D2A51" w:rsidRDefault="009D2A51" w:rsidP="009D2A51"/>
    <w:p w14:paraId="0AEA336F" w14:textId="77777777" w:rsidR="009D2A51" w:rsidRPr="009D2A51" w:rsidRDefault="009D2A51" w:rsidP="009D2A51"/>
    <w:p w14:paraId="54F2020B" w14:textId="77777777" w:rsidR="009D2A51" w:rsidRPr="009D2A51" w:rsidRDefault="009D2A51" w:rsidP="009D2A51"/>
    <w:p w14:paraId="710AE0F2" w14:textId="77777777" w:rsidR="009D2A51" w:rsidRPr="009D2A51" w:rsidRDefault="009D2A51" w:rsidP="009D2A51"/>
    <w:p w14:paraId="356BDF79" w14:textId="77777777" w:rsidR="009D2A51" w:rsidRPr="009D2A51" w:rsidRDefault="009D2A51" w:rsidP="009D2A51"/>
    <w:p w14:paraId="0448D231" w14:textId="77777777" w:rsidR="009D2A51" w:rsidRPr="009D2A51" w:rsidRDefault="009D2A51" w:rsidP="009D2A51"/>
    <w:p w14:paraId="390D3868" w14:textId="77777777" w:rsidR="009D2A51" w:rsidRPr="009D2A51" w:rsidRDefault="009D2A51" w:rsidP="009D2A51"/>
    <w:p w14:paraId="00618AD2" w14:textId="77777777" w:rsidR="009D2A51" w:rsidRDefault="009D2A51" w:rsidP="009D2A51">
      <w:pPr>
        <w:jc w:val="both"/>
        <w:rPr>
          <w:b/>
        </w:rPr>
      </w:pPr>
    </w:p>
    <w:p w14:paraId="55090504" w14:textId="582CD973" w:rsidR="005943DB" w:rsidRDefault="006E4835" w:rsidP="009D2A51">
      <w:pPr>
        <w:jc w:val="both"/>
        <w:rPr>
          <w:lang w:eastAsia="en-US"/>
        </w:rPr>
      </w:pPr>
      <w:r w:rsidRPr="00710548">
        <w:t xml:space="preserve">                                                           </w:t>
      </w:r>
    </w:p>
    <w:sectPr w:rsidR="005943DB" w:rsidSect="0042207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4430F" w14:textId="77777777" w:rsidR="00422073" w:rsidRDefault="00422073" w:rsidP="001D50EF">
      <w:r>
        <w:separator/>
      </w:r>
    </w:p>
  </w:endnote>
  <w:endnote w:type="continuationSeparator" w:id="0">
    <w:p w14:paraId="2EF82DD2" w14:textId="77777777" w:rsidR="00422073" w:rsidRDefault="00422073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A9E1C" w14:textId="77777777" w:rsidR="00422073" w:rsidRDefault="00422073" w:rsidP="001D50EF">
      <w:r>
        <w:separator/>
      </w:r>
    </w:p>
  </w:footnote>
  <w:footnote w:type="continuationSeparator" w:id="0">
    <w:p w14:paraId="7AC3F422" w14:textId="77777777" w:rsidR="00422073" w:rsidRDefault="00422073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82584"/>
    <w:multiLevelType w:val="hybridMultilevel"/>
    <w:tmpl w:val="FC107C90"/>
    <w:lvl w:ilvl="0" w:tplc="8E76DD72">
      <w:start w:val="1"/>
      <w:numFmt w:val="decimal"/>
      <w:lvlText w:val="%1."/>
      <w:lvlJc w:val="left"/>
      <w:pPr>
        <w:tabs>
          <w:tab w:val="num" w:pos="1117"/>
        </w:tabs>
        <w:ind w:left="1117" w:hanging="55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89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94A3C"/>
    <w:rsid w:val="000A634D"/>
    <w:rsid w:val="000F260F"/>
    <w:rsid w:val="00171707"/>
    <w:rsid w:val="001D50EF"/>
    <w:rsid w:val="00204523"/>
    <w:rsid w:val="002927B5"/>
    <w:rsid w:val="0037464E"/>
    <w:rsid w:val="003D28BB"/>
    <w:rsid w:val="003F6B77"/>
    <w:rsid w:val="004065DB"/>
    <w:rsid w:val="00422073"/>
    <w:rsid w:val="004A182A"/>
    <w:rsid w:val="004B7D10"/>
    <w:rsid w:val="0056113F"/>
    <w:rsid w:val="005861C0"/>
    <w:rsid w:val="005943DB"/>
    <w:rsid w:val="005A3DD4"/>
    <w:rsid w:val="005B29F2"/>
    <w:rsid w:val="005B7BEE"/>
    <w:rsid w:val="005D1311"/>
    <w:rsid w:val="005D555F"/>
    <w:rsid w:val="0068501F"/>
    <w:rsid w:val="006B26A2"/>
    <w:rsid w:val="006E4835"/>
    <w:rsid w:val="006E7AFA"/>
    <w:rsid w:val="00706384"/>
    <w:rsid w:val="00745E13"/>
    <w:rsid w:val="0075267A"/>
    <w:rsid w:val="0076224B"/>
    <w:rsid w:val="00774F2A"/>
    <w:rsid w:val="007F3220"/>
    <w:rsid w:val="0089006A"/>
    <w:rsid w:val="00930503"/>
    <w:rsid w:val="00946768"/>
    <w:rsid w:val="00985436"/>
    <w:rsid w:val="009C6E7D"/>
    <w:rsid w:val="009D2A51"/>
    <w:rsid w:val="00A31665"/>
    <w:rsid w:val="00A35E05"/>
    <w:rsid w:val="00A40BCA"/>
    <w:rsid w:val="00A76DC8"/>
    <w:rsid w:val="00AD5055"/>
    <w:rsid w:val="00B40F63"/>
    <w:rsid w:val="00B459EF"/>
    <w:rsid w:val="00B54AF3"/>
    <w:rsid w:val="00B6640C"/>
    <w:rsid w:val="00B7011D"/>
    <w:rsid w:val="00BA09E6"/>
    <w:rsid w:val="00BD0A48"/>
    <w:rsid w:val="00BE68EE"/>
    <w:rsid w:val="00BF2D08"/>
    <w:rsid w:val="00C20CEB"/>
    <w:rsid w:val="00C67210"/>
    <w:rsid w:val="00CD0B7D"/>
    <w:rsid w:val="00D74180"/>
    <w:rsid w:val="00E12F58"/>
    <w:rsid w:val="00E86791"/>
    <w:rsid w:val="00EB6957"/>
    <w:rsid w:val="00F10BB4"/>
    <w:rsid w:val="00F25F3A"/>
    <w:rsid w:val="00F34773"/>
    <w:rsid w:val="00F639C7"/>
    <w:rsid w:val="00FA520A"/>
    <w:rsid w:val="00FC5B33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D2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6E4835"/>
    <w:rPr>
      <w:color w:val="0000FF"/>
      <w:u w:val="single"/>
    </w:rPr>
  </w:style>
  <w:style w:type="paragraph" w:customStyle="1" w:styleId="Antrat4">
    <w:name w:val="Antraštė4"/>
    <w:basedOn w:val="prastasis"/>
    <w:next w:val="Pagrindinistekstas"/>
    <w:rsid w:val="009D2A5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customStyle="1" w:styleId="n">
    <w:name w:val="n"/>
    <w:basedOn w:val="Antrat1"/>
    <w:rsid w:val="009D2A51"/>
    <w:pPr>
      <w:keepLines w:val="0"/>
      <w:widowControl w:val="0"/>
      <w:suppressAutoHyphens/>
      <w:spacing w:before="0"/>
      <w:ind w:firstLine="426"/>
      <w:jc w:val="center"/>
    </w:pPr>
    <w:rPr>
      <w:rFonts w:ascii="Times New Roman" w:eastAsia="Times New Roman" w:hAnsi="Times New Roman" w:cs="Times New Roman"/>
      <w:bCs/>
      <w:caps/>
      <w:color w:val="auto"/>
      <w:kern w:val="1"/>
      <w:sz w:val="18"/>
      <w:szCs w:val="20"/>
      <w:lang w:eastAsia="ar-SA"/>
    </w:rPr>
  </w:style>
  <w:style w:type="paragraph" w:styleId="Betarp">
    <w:name w:val="No Spacing"/>
    <w:uiPriority w:val="1"/>
    <w:qFormat/>
    <w:rsid w:val="009D2A51"/>
    <w:pPr>
      <w:suppressAutoHyphens/>
    </w:pPr>
    <w:rPr>
      <w:lang w:val="en-GB" w:eastAsia="ar-SA"/>
    </w:rPr>
  </w:style>
  <w:style w:type="paragraph" w:styleId="Pagrindinistekstas">
    <w:name w:val="Body Text"/>
    <w:basedOn w:val="prastasis"/>
    <w:link w:val="PagrindinistekstasDiagrama"/>
    <w:rsid w:val="009D2A5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D2A51"/>
    <w:rPr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9D2A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7526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291A48-1B01-4B65-B816-0F7ED23E76F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F6BDD-58CA-4282-8B9B-2791D5EB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2024-05-02T12:14:00Z</dcterms:created>
  <dcterms:modified xsi:type="dcterms:W3CDTF">2024-05-07T05:02:00Z</dcterms:modified>
</cp:coreProperties>
</file>