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61E8466E" w:rsidR="007C06D8" w:rsidRDefault="00BB2C0B">
      <w:pPr>
        <w:widowControl w:val="0"/>
        <w:jc w:val="center"/>
        <w:rPr>
          <w:bCs/>
        </w:rPr>
      </w:pPr>
      <w:r w:rsidRPr="00F717DF">
        <w:rPr>
          <w:bCs/>
        </w:rPr>
        <w:t>P</w:t>
      </w:r>
      <w:r w:rsidR="007C06D8" w:rsidRPr="00F717DF">
        <w:rPr>
          <w:bCs/>
        </w:rPr>
        <w:t>rojektas</w:t>
      </w:r>
    </w:p>
    <w:p w14:paraId="1DBD8066" w14:textId="77777777" w:rsidR="00BB2C0B" w:rsidRPr="00F717DF" w:rsidRDefault="00BB2C0B">
      <w:pPr>
        <w:widowControl w:val="0"/>
        <w:jc w:val="center"/>
        <w:rPr>
          <w:bCs/>
        </w:rPr>
      </w:pPr>
    </w:p>
    <w:p w14:paraId="512DB9E7" w14:textId="1AFE9620" w:rsidR="00DF53DD" w:rsidRPr="001F0F72" w:rsidRDefault="002A42F5">
      <w:pPr>
        <w:widowControl w:val="0"/>
        <w:jc w:val="center"/>
        <w:rPr>
          <w:u w:val="single"/>
        </w:rPr>
      </w:pPr>
      <w:r w:rsidRPr="001F0F72">
        <w:rPr>
          <w:u w:val="single"/>
        </w:rPr>
        <w:t>2024</w:t>
      </w:r>
      <w:r w:rsidRPr="00F717DF">
        <w:t>__________</w:t>
      </w:r>
      <w:r w:rsidR="007C235F">
        <w:rPr>
          <w:u w:val="single"/>
        </w:rPr>
        <w:t xml:space="preserve">        </w:t>
      </w:r>
      <w:r w:rsidRPr="00F717DF">
        <w:t>_</w:t>
      </w:r>
      <w:r w:rsidR="007C235F">
        <w:rPr>
          <w:u w:val="single"/>
        </w:rPr>
        <w:t>d.</w:t>
      </w:r>
      <w:r w:rsidRPr="001F0F72">
        <w:rPr>
          <w:u w:val="single"/>
        </w:rPr>
        <w:t xml:space="preserve"> Nr. </w:t>
      </w:r>
      <w:r w:rsidRPr="00F717DF">
        <w:t>_______</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41D598CB" w:rsidR="002A42F5" w:rsidRPr="002A42F5" w:rsidRDefault="002A42F5" w:rsidP="002A42F5">
      <w:pPr>
        <w:ind w:firstLine="851"/>
        <w:jc w:val="both"/>
        <w:rPr>
          <w:szCs w:val="24"/>
        </w:rPr>
      </w:pPr>
      <w:r w:rsidRPr="002A42F5">
        <w:rPr>
          <w:szCs w:val="24"/>
        </w:rPr>
        <w:t xml:space="preserve">Lietuvos valstybė, </w:t>
      </w:r>
      <w:r w:rsidRPr="002A42F5">
        <w:rPr>
          <w:rFonts w:ascii="TimesLT" w:hAnsi="TimesLT"/>
        </w:rPr>
        <w:t>atstovaujama Šilutės rajono savivaldybės mero</w:t>
      </w:r>
      <w:r w:rsidRPr="002A42F5">
        <w:rPr>
          <w:rFonts w:ascii="TimesLT" w:hAnsi="TimesLT"/>
          <w:b/>
          <w:bCs/>
        </w:rPr>
        <w:t xml:space="preserve"> Vytauto Laurinaičio</w:t>
      </w:r>
      <w:r w:rsidRPr="002A42F5">
        <w:rPr>
          <w:rFonts w:ascii="TimesLT" w:hAnsi="TimesLT"/>
        </w:rPr>
        <w:t xml:space="preserve">, toliau vadinama nuomotoju ir </w:t>
      </w:r>
      <w:proofErr w:type="spellStart"/>
      <w:r w:rsidRPr="002A42F5">
        <w:rPr>
          <w:rFonts w:ascii="TimesLT" w:hAnsi="TimesLT"/>
        </w:rPr>
        <w:t>pil</w:t>
      </w:r>
      <w:proofErr w:type="spellEnd"/>
      <w:r w:rsidRPr="002A42F5">
        <w:rPr>
          <w:rFonts w:ascii="TimesLT" w:hAnsi="TimesLT"/>
        </w:rPr>
        <w:t>.</w:t>
      </w:r>
      <w:r w:rsidRPr="002A42F5">
        <w:rPr>
          <w:szCs w:val="24"/>
        </w:rPr>
        <w:t xml:space="preserve"> </w:t>
      </w:r>
      <w:r w:rsidR="00083A12">
        <w:rPr>
          <w:b/>
          <w:szCs w:val="24"/>
        </w:rPr>
        <w:t>D. M.</w:t>
      </w:r>
      <w:r w:rsidRPr="002A42F5">
        <w:rPr>
          <w:rFonts w:ascii="TimesLT" w:hAnsi="TimesLT"/>
          <w:bCs/>
        </w:rPr>
        <w:t>,</w:t>
      </w:r>
      <w:r w:rsidRPr="002A42F5">
        <w:rPr>
          <w:rFonts w:ascii="TimesLT" w:hAnsi="TimesLT"/>
          <w:b/>
        </w:rPr>
        <w:t xml:space="preserve"> </w:t>
      </w:r>
      <w:r w:rsidRPr="002A42F5">
        <w:rPr>
          <w:szCs w:val="24"/>
        </w:rPr>
        <w:t>toliau vadinama nuomininke, s  u  d  a  r  ė šią sutartį:</w:t>
      </w:r>
    </w:p>
    <w:p w14:paraId="7C12FB24" w14:textId="7ED41F57" w:rsidR="002A42F5" w:rsidRPr="002A42F5" w:rsidRDefault="002A42F5" w:rsidP="009E27DF">
      <w:pPr>
        <w:ind w:firstLine="851"/>
        <w:jc w:val="both"/>
        <w:rPr>
          <w:b/>
          <w:szCs w:val="24"/>
        </w:rPr>
      </w:pPr>
      <w:r w:rsidRPr="002A42F5">
        <w:rPr>
          <w:szCs w:val="24"/>
        </w:rPr>
        <w:t xml:space="preserve">1. </w:t>
      </w:r>
      <w:r w:rsidRPr="002A42F5">
        <w:rPr>
          <w:rFonts w:ascii="TimesLT" w:hAnsi="TimesLT"/>
          <w:szCs w:val="24"/>
        </w:rPr>
        <w:t xml:space="preserve">Vadovaujantis Šilutės rajono savivaldybės tarybos 2024 m. </w:t>
      </w:r>
      <w:r w:rsidR="009E27DF">
        <w:rPr>
          <w:rFonts w:ascii="TimesLT" w:hAnsi="TimesLT"/>
          <w:szCs w:val="24"/>
        </w:rPr>
        <w:t>gegužės</w:t>
      </w:r>
      <w:r w:rsidRPr="002A42F5">
        <w:rPr>
          <w:rFonts w:ascii="TimesLT" w:hAnsi="TimesLT"/>
          <w:szCs w:val="24"/>
        </w:rPr>
        <w:t xml:space="preserve"> </w:t>
      </w:r>
      <w:r w:rsidR="009E27DF">
        <w:rPr>
          <w:rFonts w:ascii="TimesLT" w:hAnsi="TimesLT"/>
          <w:szCs w:val="24"/>
        </w:rPr>
        <w:t>30</w:t>
      </w:r>
      <w:r w:rsidRPr="002A42F5">
        <w:rPr>
          <w:rFonts w:ascii="TimesLT" w:hAnsi="TimesLT"/>
          <w:szCs w:val="24"/>
        </w:rPr>
        <w:t xml:space="preserve"> d. sprendimu                     </w:t>
      </w:r>
      <w:proofErr w:type="spellStart"/>
      <w:r w:rsidRPr="002A42F5">
        <w:rPr>
          <w:rFonts w:ascii="TimesLT" w:hAnsi="TimesLT"/>
          <w:szCs w:val="24"/>
        </w:rPr>
        <w:t>Nr</w:t>
      </w:r>
      <w:proofErr w:type="spellEnd"/>
      <w:r w:rsidRPr="002A42F5">
        <w:rPr>
          <w:rFonts w:ascii="TimesLT" w:hAnsi="TimesLT"/>
          <w:szCs w:val="24"/>
        </w:rPr>
        <w:t>.</w:t>
      </w:r>
      <w:r w:rsidR="009E27DF">
        <w:rPr>
          <w:rFonts w:ascii="TimesLT" w:hAnsi="TimesLT"/>
          <w:szCs w:val="24"/>
        </w:rPr>
        <w:t>______</w:t>
      </w:r>
      <w:r w:rsidRPr="002A42F5">
        <w:rPr>
          <w:rFonts w:ascii="TimesLT" w:hAnsi="TimesLT"/>
          <w:szCs w:val="24"/>
        </w:rPr>
        <w:t>„</w:t>
      </w:r>
      <w:r w:rsidR="009E27DF">
        <w:rPr>
          <w:b/>
          <w:szCs w:val="24"/>
        </w:rPr>
        <w:t>D</w:t>
      </w:r>
      <w:r w:rsidR="009E27DF" w:rsidRPr="009E27DF">
        <w:rPr>
          <w:b/>
          <w:szCs w:val="24"/>
        </w:rPr>
        <w:t xml:space="preserve">ėl valstybinės  žemės sklypo dalies (kadastro </w:t>
      </w:r>
      <w:r w:rsidR="00187D67">
        <w:rPr>
          <w:b/>
          <w:szCs w:val="24"/>
        </w:rPr>
        <w:t>N</w:t>
      </w:r>
      <w:r w:rsidR="009E27DF" w:rsidRPr="009E27DF">
        <w:rPr>
          <w:b/>
          <w:szCs w:val="24"/>
        </w:rPr>
        <w:t xml:space="preserve">r. 8867/0006:15), esančios </w:t>
      </w:r>
      <w:r w:rsidR="009E27DF">
        <w:rPr>
          <w:b/>
          <w:szCs w:val="24"/>
        </w:rPr>
        <w:t>Š</w:t>
      </w:r>
      <w:r w:rsidR="009E27DF" w:rsidRPr="009E27DF">
        <w:rPr>
          <w:b/>
          <w:szCs w:val="24"/>
        </w:rPr>
        <w:t xml:space="preserve">ilutės mieste, </w:t>
      </w:r>
      <w:r w:rsidR="009E27DF">
        <w:rPr>
          <w:b/>
          <w:szCs w:val="24"/>
        </w:rPr>
        <w:t>K</w:t>
      </w:r>
      <w:r w:rsidR="009E27DF" w:rsidRPr="009E27DF">
        <w:rPr>
          <w:b/>
          <w:szCs w:val="24"/>
        </w:rPr>
        <w:t>laipėdos g.</w:t>
      </w:r>
      <w:r w:rsidR="00187D67">
        <w:rPr>
          <w:b/>
          <w:szCs w:val="24"/>
        </w:rPr>
        <w:t xml:space="preserve"> </w:t>
      </w:r>
      <w:r w:rsidR="009E27DF" w:rsidRPr="009E27DF">
        <w:rPr>
          <w:b/>
          <w:szCs w:val="24"/>
        </w:rPr>
        <w:t>12</w:t>
      </w:r>
      <w:r w:rsidR="009E27DF">
        <w:rPr>
          <w:b/>
          <w:szCs w:val="24"/>
        </w:rPr>
        <w:t>C</w:t>
      </w:r>
      <w:r w:rsidR="009E27DF" w:rsidRPr="009E27DF">
        <w:rPr>
          <w:b/>
          <w:szCs w:val="24"/>
        </w:rPr>
        <w:t>, nuomos</w:t>
      </w:r>
      <w:r w:rsidRPr="002A42F5">
        <w:rPr>
          <w:rFonts w:ascii="TimesLT" w:hAnsi="TimesLT"/>
          <w:szCs w:val="24"/>
        </w:rPr>
        <w:t xml:space="preserve">“ </w:t>
      </w:r>
      <w:r w:rsidRPr="002A42F5">
        <w:rPr>
          <w:szCs w:val="24"/>
        </w:rPr>
        <w:t xml:space="preserve">nuomotojas išnuomoja, o nuomininkas išsinuomoja </w:t>
      </w:r>
      <w:r w:rsidRPr="002A42F5">
        <w:rPr>
          <w:b/>
          <w:szCs w:val="24"/>
        </w:rPr>
        <w:t>0,0058 ha</w:t>
      </w:r>
      <w:r w:rsidRPr="002A42F5">
        <w:rPr>
          <w:szCs w:val="24"/>
        </w:rPr>
        <w:t xml:space="preserve"> ploto žemės sklypo dalį iš bendro 1,3874 ha ploto žemės sklypo, kadastro Nr. </w:t>
      </w:r>
      <w:r w:rsidRPr="002A42F5">
        <w:rPr>
          <w:b/>
          <w:szCs w:val="24"/>
        </w:rPr>
        <w:t>8867/0006:15</w:t>
      </w:r>
      <w:r w:rsidRPr="002A42F5">
        <w:rPr>
          <w:szCs w:val="24"/>
        </w:rPr>
        <w:t xml:space="preserve"> (unikalus Nr. </w:t>
      </w:r>
      <w:r w:rsidRPr="002A42F5">
        <w:rPr>
          <w:b/>
          <w:szCs w:val="24"/>
        </w:rPr>
        <w:t>4400-2847-3898)</w:t>
      </w:r>
      <w:r w:rsidRPr="002A42F5">
        <w:rPr>
          <w:szCs w:val="24"/>
        </w:rPr>
        <w:t xml:space="preserve">, esančio </w:t>
      </w:r>
      <w:r w:rsidRPr="002A42F5">
        <w:rPr>
          <w:b/>
          <w:szCs w:val="24"/>
        </w:rPr>
        <w:t>Šilutės mieste, Klaipėdos g. 12C.</w:t>
      </w:r>
    </w:p>
    <w:p w14:paraId="43EA391D" w14:textId="081746DB" w:rsidR="00DF53DD" w:rsidRPr="001F0F72" w:rsidRDefault="00983324" w:rsidP="002A42F5">
      <w:pPr>
        <w:ind w:firstLine="851"/>
        <w:jc w:val="both"/>
        <w:rPr>
          <w:rFonts w:eastAsia="Arial Unicode MS"/>
          <w:szCs w:val="24"/>
        </w:rPr>
      </w:pPr>
      <w:r w:rsidRPr="001F0F72">
        <w:t>2. Žemės sklyp</w:t>
      </w:r>
      <w:r w:rsidR="007C06D8" w:rsidRPr="001F0F72">
        <w:t>o dalis</w:t>
      </w:r>
      <w:r w:rsidRPr="001F0F72">
        <w:t xml:space="preserve"> išnuomojama </w:t>
      </w:r>
      <w:r w:rsidR="009E5106">
        <w:rPr>
          <w:b/>
          <w:bCs/>
          <w:szCs w:val="22"/>
        </w:rPr>
        <w:t>6</w:t>
      </w:r>
      <w:r w:rsidR="009E5106" w:rsidRPr="001F0F72">
        <w:t xml:space="preserve"> </w:t>
      </w:r>
      <w:r w:rsidRPr="001F0F72">
        <w:t xml:space="preserve">metams, </w:t>
      </w:r>
      <w:r w:rsidR="002A42F5" w:rsidRPr="001F0F72">
        <w:rPr>
          <w:rFonts w:eastAsia="Arial Unicode MS"/>
          <w:szCs w:val="24"/>
        </w:rPr>
        <w:t>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9.1 </w:t>
      </w:r>
      <w:r w:rsidR="00CD62CA" w:rsidRPr="00CD62CA">
        <w:rPr>
          <w:rFonts w:eastAsia="Arial Unicode MS"/>
          <w:szCs w:val="24"/>
        </w:rPr>
        <w:t xml:space="preserve"> papunk</w:t>
      </w:r>
      <w:r w:rsidR="00CD62CA">
        <w:rPr>
          <w:rFonts w:eastAsia="Arial Unicode MS"/>
          <w:szCs w:val="24"/>
        </w:rPr>
        <w:t>čiu</w:t>
      </w:r>
      <w:r w:rsidR="002A42F5" w:rsidRPr="001F0F72">
        <w:rPr>
          <w:rFonts w:eastAsia="Arial Unicode MS"/>
          <w:szCs w:val="24"/>
        </w:rPr>
        <w:t>).</w:t>
      </w:r>
    </w:p>
    <w:p w14:paraId="79B6BC72" w14:textId="3E48234F" w:rsidR="002A42F5" w:rsidRDefault="00983324" w:rsidP="002A42F5">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Pr="001F0F72">
        <w:rPr>
          <w:szCs w:val="24"/>
          <w:lang w:eastAsia="lt-LT"/>
        </w:rPr>
        <w:t xml:space="preserve"> </w:t>
      </w:r>
      <w:r w:rsidR="002A42F5" w:rsidRPr="001F0F72">
        <w:rPr>
          <w:b/>
          <w:szCs w:val="24"/>
        </w:rPr>
        <w:t>kita; susisiekimo ir inžinerinių komunikacijų aptarnavimo objektų teritorijos.</w:t>
      </w:r>
    </w:p>
    <w:p w14:paraId="50EA442C"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Pr="007C06D8">
        <w:rPr>
          <w:iCs/>
          <w:lang w:eastAsia="lt-LT"/>
        </w:rPr>
        <w:t>Lietuvos Respublikos įstatymų ir jų lydimųjų aktų nustatyta tvarka pagal galiojančius teritorijų planavimo dokumentų sprendinius</w:t>
      </w:r>
      <w:r w:rsidRPr="007C06D8">
        <w:rPr>
          <w:lang w:eastAsia="lt-LT"/>
        </w:rPr>
        <w:t xml:space="preserve">. </w:t>
      </w:r>
    </w:p>
    <w:p w14:paraId="46462779"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7FFBA9EB" w:rsidR="007C06D8" w:rsidRPr="007C235F" w:rsidRDefault="007C06D8" w:rsidP="007C06D8">
      <w:pPr>
        <w:widowControl w:val="0"/>
        <w:spacing w:line="259" w:lineRule="auto"/>
        <w:ind w:firstLine="567"/>
        <w:jc w:val="both"/>
        <w:rPr>
          <w:lang w:eastAsia="lt-LT"/>
        </w:rPr>
      </w:pPr>
      <w:r w:rsidRPr="007C235F">
        <w:rPr>
          <w:lang w:eastAsia="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009E5106" w:rsidRPr="007C235F">
        <w:rPr>
          <w:b/>
          <w:bCs/>
          <w:iCs/>
          <w:lang w:eastAsia="lt-LT"/>
        </w:rPr>
        <w:t>netaikoma</w:t>
      </w:r>
      <w:r w:rsidRPr="007C235F">
        <w:rPr>
          <w:lang w:eastAsia="lt-LT"/>
        </w:rPr>
        <w:t xml:space="preserve"> </w:t>
      </w:r>
    </w:p>
    <w:p w14:paraId="1E4F2024" w14:textId="74B2A929" w:rsidR="007C06D8" w:rsidRPr="007C06D8" w:rsidRDefault="007C06D8" w:rsidP="007C06D8">
      <w:pPr>
        <w:widowControl w:val="0"/>
        <w:spacing w:line="259" w:lineRule="auto"/>
        <w:ind w:firstLine="567"/>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9E5106" w:rsidRPr="007C235F">
        <w:rPr>
          <w:lang w:eastAsia="lt-LT"/>
        </w:rPr>
        <w:t xml:space="preserve"> - </w:t>
      </w:r>
      <w:r w:rsidR="009E5106" w:rsidRPr="007C235F">
        <w:rPr>
          <w:b/>
          <w:bCs/>
          <w:lang w:eastAsia="lt-LT"/>
        </w:rPr>
        <w:t>netaikoma</w:t>
      </w:r>
    </w:p>
    <w:p w14:paraId="5C90B52E"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7C06D8">
        <w:rPr>
          <w:iCs/>
          <w:lang w:eastAsia="lt-LT"/>
        </w:rPr>
        <w:t>nėra</w:t>
      </w:r>
      <w:r w:rsidRPr="007C06D8">
        <w:rPr>
          <w:lang w:eastAsia="lt-LT"/>
        </w:rPr>
        <w:t xml:space="preserve">. </w:t>
      </w:r>
    </w:p>
    <w:p w14:paraId="13F3E847" w14:textId="77777777" w:rsidR="007C06D8" w:rsidRPr="007C06D8" w:rsidRDefault="007C06D8" w:rsidP="007C06D8">
      <w:pPr>
        <w:widowControl w:val="0"/>
        <w:spacing w:line="259" w:lineRule="auto"/>
        <w:ind w:firstLine="567"/>
        <w:jc w:val="both"/>
        <w:rPr>
          <w:b/>
          <w:lang w:eastAsia="lt-LT"/>
        </w:rPr>
      </w:pPr>
      <w:r w:rsidRPr="007C06D8">
        <w:rPr>
          <w:lang w:eastAsia="lt-LT"/>
        </w:rPr>
        <w:t xml:space="preserve">9. Specialiosios žemės naudojimo sąlygos: </w:t>
      </w:r>
      <w:r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77777777" w:rsidR="007C06D8" w:rsidRPr="007C06D8" w:rsidRDefault="007C06D8" w:rsidP="007C06D8">
      <w:pPr>
        <w:widowControl w:val="0"/>
        <w:spacing w:line="259" w:lineRule="auto"/>
        <w:ind w:firstLine="567"/>
        <w:jc w:val="both"/>
        <w:rPr>
          <w:b/>
          <w:lang w:eastAsia="lt-LT"/>
        </w:rPr>
      </w:pPr>
      <w:r w:rsidRPr="007C06D8">
        <w:rPr>
          <w:lang w:eastAsia="lt-LT"/>
        </w:rPr>
        <w:t xml:space="preserve">10. Kiti teisės aktuose nustatyti žemės naudojimo apribojimai – </w:t>
      </w:r>
      <w:r w:rsidRPr="007C06D8">
        <w:rPr>
          <w:b/>
          <w:lang w:eastAsia="lt-LT"/>
        </w:rPr>
        <w:t>nėra.</w:t>
      </w:r>
    </w:p>
    <w:p w14:paraId="3EFCE376"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11. Žemės servitutai ir kitos daiktinės teisės: </w:t>
      </w:r>
    </w:p>
    <w:p w14:paraId="06AF040E" w14:textId="77777777" w:rsidR="007C06D8" w:rsidRPr="007C06D8" w:rsidRDefault="007C06D8" w:rsidP="007C06D8">
      <w:pPr>
        <w:widowControl w:val="0"/>
        <w:spacing w:line="259" w:lineRule="auto"/>
        <w:ind w:firstLine="567"/>
        <w:jc w:val="both"/>
        <w:rPr>
          <w:b/>
          <w:bCs/>
          <w:lang w:eastAsia="lt-LT"/>
        </w:rPr>
      </w:pPr>
      <w:r w:rsidRPr="007C06D8">
        <w:rPr>
          <w:b/>
          <w:bCs/>
          <w:lang w:eastAsia="lt-LT"/>
        </w:rPr>
        <w:t>Servitutas - teisė naudoti požemines, antžemines komunikacijas (tarnaujantis);</w:t>
      </w:r>
    </w:p>
    <w:p w14:paraId="033B4CEE" w14:textId="77777777" w:rsidR="007C06D8" w:rsidRPr="007C06D8" w:rsidRDefault="007C06D8" w:rsidP="007C06D8">
      <w:pPr>
        <w:widowControl w:val="0"/>
        <w:spacing w:line="259" w:lineRule="auto"/>
        <w:ind w:firstLine="567"/>
        <w:jc w:val="both"/>
        <w:rPr>
          <w:b/>
          <w:bCs/>
          <w:lang w:eastAsia="lt-LT"/>
        </w:rPr>
      </w:pPr>
      <w:r w:rsidRPr="007C06D8">
        <w:rPr>
          <w:b/>
          <w:bCs/>
          <w:lang w:eastAsia="lt-LT"/>
        </w:rPr>
        <w:lastRenderedPageBreak/>
        <w:t>Servitutas- teisė aptarnauti požemines, antžemines komunikacijas (tarnaujantis);</w:t>
      </w:r>
    </w:p>
    <w:p w14:paraId="1502F0A6" w14:textId="77777777" w:rsidR="007C06D8" w:rsidRPr="007C06D8" w:rsidRDefault="007C06D8" w:rsidP="007C06D8">
      <w:pPr>
        <w:widowControl w:val="0"/>
        <w:spacing w:line="259" w:lineRule="auto"/>
        <w:ind w:firstLine="567"/>
        <w:jc w:val="both"/>
        <w:rPr>
          <w:b/>
          <w:bCs/>
          <w:lang w:eastAsia="lt-LT"/>
        </w:rPr>
      </w:pPr>
      <w:r w:rsidRPr="007C06D8">
        <w:rPr>
          <w:b/>
          <w:bCs/>
          <w:lang w:eastAsia="lt-LT"/>
        </w:rPr>
        <w:t>Servitutas – teisė tiesti požemines, antžemines komunikacijas (tarnaujantis).</w:t>
      </w:r>
    </w:p>
    <w:p w14:paraId="2CD6CDE6" w14:textId="74202A2D" w:rsidR="007C06D8" w:rsidRPr="007C06D8" w:rsidRDefault="007C06D8" w:rsidP="007C06D8">
      <w:pPr>
        <w:widowControl w:val="0"/>
        <w:spacing w:line="259" w:lineRule="auto"/>
        <w:ind w:firstLine="567"/>
        <w:jc w:val="both"/>
        <w:rPr>
          <w:b/>
          <w:lang w:eastAsia="lt-LT"/>
        </w:rPr>
      </w:pPr>
      <w:r w:rsidRPr="007C06D8">
        <w:rPr>
          <w:lang w:eastAsia="lt-LT"/>
        </w:rPr>
        <w:t xml:space="preserve">12. Žemės sklypo dalies vertė – </w:t>
      </w:r>
      <w:r w:rsidR="009E5106" w:rsidRPr="007C06D8">
        <w:rPr>
          <w:b/>
          <w:lang w:eastAsia="lt-LT"/>
        </w:rPr>
        <w:t>23</w:t>
      </w:r>
      <w:r w:rsidR="009E5106">
        <w:rPr>
          <w:b/>
          <w:lang w:eastAsia="lt-LT"/>
        </w:rPr>
        <w:t>2</w:t>
      </w:r>
      <w:r w:rsidRPr="007C06D8">
        <w:rPr>
          <w:b/>
          <w:lang w:eastAsia="lt-LT"/>
        </w:rPr>
        <w:t xml:space="preserve">,00 Eur (du šimtai trisdešimt </w:t>
      </w:r>
      <w:r w:rsidR="009E5106">
        <w:rPr>
          <w:b/>
          <w:lang w:eastAsia="lt-LT"/>
        </w:rPr>
        <w:t>du</w:t>
      </w:r>
      <w:r w:rsidR="009E5106" w:rsidRPr="007C06D8">
        <w:rPr>
          <w:b/>
          <w:lang w:eastAsia="lt-LT"/>
        </w:rPr>
        <w:t xml:space="preserve"> </w:t>
      </w:r>
      <w:r w:rsidRPr="007C06D8">
        <w:rPr>
          <w:b/>
          <w:lang w:eastAsia="lt-LT"/>
        </w:rPr>
        <w:t>eura</w:t>
      </w:r>
      <w:r w:rsidR="009E5106">
        <w:rPr>
          <w:b/>
          <w:lang w:eastAsia="lt-LT"/>
        </w:rPr>
        <w:t>i</w:t>
      </w:r>
      <w:r w:rsidRPr="007C06D8">
        <w:rPr>
          <w:b/>
          <w:lang w:eastAsia="lt-LT"/>
        </w:rPr>
        <w:t xml:space="preserve"> 00 ct).</w:t>
      </w:r>
    </w:p>
    <w:p w14:paraId="214F1134" w14:textId="77777777" w:rsidR="007C06D8" w:rsidRPr="007C06D8" w:rsidRDefault="007C06D8" w:rsidP="007C06D8">
      <w:pPr>
        <w:widowControl w:val="0"/>
        <w:spacing w:line="259" w:lineRule="auto"/>
        <w:ind w:firstLine="567"/>
        <w:jc w:val="both"/>
        <w:rPr>
          <w:lang w:eastAsia="lt-LT"/>
        </w:rPr>
      </w:pPr>
      <w:r w:rsidRPr="007C06D8">
        <w:rPr>
          <w:lang w:eastAsia="lt-LT"/>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53CD75"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14.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36FDEBFA" w14:textId="77777777" w:rsidR="007C06D8" w:rsidRPr="007C06D8" w:rsidRDefault="007C06D8" w:rsidP="007C06D8">
      <w:pPr>
        <w:widowControl w:val="0"/>
        <w:spacing w:line="259" w:lineRule="auto"/>
        <w:ind w:firstLine="567"/>
        <w:jc w:val="both"/>
        <w:rPr>
          <w:lang w:eastAsia="lt-LT"/>
        </w:rPr>
      </w:pPr>
      <w:r w:rsidRPr="007C06D8">
        <w:rPr>
          <w:lang w:eastAsia="lt-LT"/>
        </w:rPr>
        <w:t>15.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4652B401" w14:textId="77777777" w:rsidR="007C06D8" w:rsidRPr="007C06D8" w:rsidRDefault="007C06D8" w:rsidP="007C06D8">
      <w:pPr>
        <w:widowControl w:val="0"/>
        <w:spacing w:line="259" w:lineRule="auto"/>
        <w:ind w:firstLine="567"/>
        <w:jc w:val="both"/>
        <w:rPr>
          <w:lang w:eastAsia="lt-LT"/>
        </w:rPr>
      </w:pPr>
      <w:r w:rsidRPr="007C06D8">
        <w:rPr>
          <w:lang w:eastAsia="lt-LT"/>
        </w:rPr>
        <w:t>15</w:t>
      </w:r>
      <w:r w:rsidRPr="007C06D8">
        <w:rPr>
          <w:lang w:val="en-US" w:eastAsia="lt-LT"/>
        </w:rPr>
        <w:t>.1.</w:t>
      </w:r>
      <w:r w:rsidRPr="007C06D8">
        <w:rPr>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DD07090" w14:textId="77777777" w:rsidR="007C06D8" w:rsidRPr="007C06D8" w:rsidRDefault="007C06D8" w:rsidP="007C06D8">
      <w:pPr>
        <w:widowControl w:val="0"/>
        <w:spacing w:line="259" w:lineRule="auto"/>
        <w:ind w:firstLine="567"/>
        <w:jc w:val="both"/>
        <w:rPr>
          <w:lang w:eastAsia="lt-LT"/>
        </w:rPr>
      </w:pPr>
      <w:r w:rsidRPr="007C06D8">
        <w:rPr>
          <w:lang w:eastAsia="lt-LT"/>
        </w:rPr>
        <w:t>15</w:t>
      </w:r>
      <w:r w:rsidRPr="007C06D8">
        <w:rPr>
          <w:lang w:val="en-US" w:eastAsia="lt-LT"/>
        </w:rPr>
        <w:t xml:space="preserve">.2. </w:t>
      </w:r>
      <w:r w:rsidRPr="007C06D8">
        <w:rPr>
          <w:lang w:eastAsia="lt-LT"/>
        </w:rPr>
        <w:t>kiekvienais metais iki pranešimo apie naujų statinių ar įrenginių statybos ir (ar) esamų statinių ar įrenginių rekonstravimo pradžią pateikimo dienos.</w:t>
      </w:r>
    </w:p>
    <w:p w14:paraId="707B3B39" w14:textId="77777777" w:rsidR="007C06D8" w:rsidRPr="007C06D8" w:rsidRDefault="007C06D8" w:rsidP="007C06D8">
      <w:pPr>
        <w:widowControl w:val="0"/>
        <w:spacing w:line="259" w:lineRule="auto"/>
        <w:ind w:firstLine="567"/>
        <w:jc w:val="both"/>
        <w:rPr>
          <w:lang w:eastAsia="lt-LT"/>
        </w:rPr>
      </w:pPr>
      <w:r w:rsidRPr="007C06D8">
        <w:rPr>
          <w:lang w:eastAsia="lt-LT"/>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17. Žemės sklype esančių statinių ar įrenginių likimas pasibaigus valstybinės žemės nuomos sutarčiai -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7C06D8">
      <w:pPr>
        <w:widowControl w:val="0"/>
        <w:spacing w:line="259" w:lineRule="auto"/>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18. Kiti su nuomojamo žemės sklypo naudojimu ir grąžinimu, pasibaigus nuomos sutarčiai, susiję nuomotojo ir nuomininko įsipareigojimai - </w:t>
      </w:r>
      <w:r w:rsidRPr="007C06D8">
        <w:rPr>
          <w:iCs/>
          <w:lang w:eastAsia="lt-LT"/>
        </w:rPr>
        <w:t>Lietuvos Respublikos teisės aktų nustatyta tvarka</w:t>
      </w:r>
      <w:r w:rsidRPr="007C06D8">
        <w:rPr>
          <w:lang w:eastAsia="lt-LT"/>
        </w:rPr>
        <w:t>.</w:t>
      </w:r>
    </w:p>
    <w:p w14:paraId="13EDD220"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19. Atsakomybė už žemės sklypo nuomos sutarties pažeidimus - </w:t>
      </w:r>
      <w:r w:rsidRPr="007C06D8">
        <w:rPr>
          <w:iCs/>
          <w:lang w:eastAsia="lt-LT"/>
        </w:rPr>
        <w:t>Lietuvos Respublikos teisės aktų nustatyta tvarka</w:t>
      </w:r>
      <w:r w:rsidRPr="007C06D8">
        <w:rPr>
          <w:lang w:eastAsia="lt-LT"/>
        </w:rPr>
        <w:t xml:space="preserve">. </w:t>
      </w:r>
    </w:p>
    <w:p w14:paraId="25A2D431" w14:textId="77777777" w:rsidR="007C06D8" w:rsidRPr="007C06D8" w:rsidRDefault="007C06D8" w:rsidP="007C06D8">
      <w:pPr>
        <w:widowControl w:val="0"/>
        <w:spacing w:line="259" w:lineRule="auto"/>
        <w:ind w:firstLine="567"/>
        <w:jc w:val="both"/>
        <w:rPr>
          <w:lang w:eastAsia="lt-LT"/>
        </w:rPr>
      </w:pPr>
      <w:r w:rsidRPr="007C06D8">
        <w:rPr>
          <w:lang w:eastAsia="lt-LT"/>
        </w:rPr>
        <w:t>20. Nuomininkas įsipareigoja laikytis nuomos sutarties ir įstatymų. Už jų nevykdymą jis atsako pagal įstatymus.</w:t>
      </w:r>
    </w:p>
    <w:p w14:paraId="72B328F9" w14:textId="77777777" w:rsidR="007C06D8" w:rsidRPr="007C06D8" w:rsidRDefault="007C06D8" w:rsidP="007C06D8">
      <w:pPr>
        <w:widowControl w:val="0"/>
        <w:spacing w:line="259" w:lineRule="auto"/>
        <w:ind w:firstLine="567"/>
        <w:jc w:val="both"/>
        <w:rPr>
          <w:lang w:eastAsia="lt-LT"/>
        </w:rPr>
      </w:pPr>
      <w:r w:rsidRPr="007C06D8">
        <w:rPr>
          <w:lang w:eastAsia="lt-LT"/>
        </w:rPr>
        <w:t>21.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 xml:space="preserve">Prašymą pratęsti žemės nuomos terminą nuomininkas gali pateikti valstybinės žemės nuomotojui ne vėliau kaip prieš 3 mėnesius iki valstybinės žemės nuomos sutartyje nustatyto </w:t>
      </w:r>
      <w:r w:rsidRPr="007C06D8">
        <w:rPr>
          <w:iCs/>
          <w:lang w:eastAsia="lt-LT"/>
        </w:rPr>
        <w:lastRenderedPageBreak/>
        <w:t>nuomos termino pabaigos</w:t>
      </w:r>
      <w:r w:rsidRPr="007C06D8">
        <w:rPr>
          <w:lang w:eastAsia="lt-LT"/>
        </w:rPr>
        <w:t xml:space="preserve">. </w:t>
      </w:r>
    </w:p>
    <w:p w14:paraId="5E37DC1B" w14:textId="77777777" w:rsidR="007C06D8" w:rsidRPr="007C06D8" w:rsidRDefault="007C06D8" w:rsidP="007C06D8">
      <w:pPr>
        <w:widowControl w:val="0"/>
        <w:spacing w:line="259" w:lineRule="auto"/>
        <w:ind w:firstLine="567"/>
        <w:jc w:val="both"/>
        <w:rPr>
          <w:lang w:eastAsia="lt-LT"/>
        </w:rPr>
      </w:pPr>
      <w:r w:rsidRPr="007C06D8">
        <w:rPr>
          <w:lang w:eastAsia="lt-LT"/>
        </w:rPr>
        <w:t>22. Nuomininko teisė subnuomoti žemės sklypą įgyvendinama pagal minėtas Kitos paskirties valstybinės žemės sklypų pardavimo ir nuomos taisykles:</w:t>
      </w:r>
      <w:r w:rsidRPr="007C06D8">
        <w:rPr>
          <w:iCs/>
          <w:lang w:eastAsia="lt-LT"/>
        </w:rPr>
        <w:t xml:space="preserve"> tik Lietuvos Respublikos teisės aktų nustatyta tvarka gavus valstybinės žemės nuomotojo sutikimą, kai valstybinės žemės sklypo nuomininkas tinkamai vykdo įsipareigojimus pagal nuomos sutartį</w:t>
      </w:r>
      <w:r w:rsidRPr="007C06D8">
        <w:rPr>
          <w:lang w:eastAsia="lt-LT"/>
        </w:rPr>
        <w:t>.</w:t>
      </w:r>
    </w:p>
    <w:p w14:paraId="2003D732"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23. Sutartis prieš terminą nutraukiama nuomotojo reikalavimu: </w:t>
      </w:r>
    </w:p>
    <w:p w14:paraId="4E635568" w14:textId="548DD78A" w:rsidR="007C06D8" w:rsidRPr="007C06D8" w:rsidRDefault="007C06D8" w:rsidP="007C06D8">
      <w:pPr>
        <w:widowControl w:val="0"/>
        <w:spacing w:line="259" w:lineRule="auto"/>
        <w:ind w:firstLine="567"/>
        <w:jc w:val="both"/>
        <w:rPr>
          <w:lang w:eastAsia="lt-LT"/>
        </w:rPr>
      </w:pPr>
      <w:r w:rsidRPr="007C06D8">
        <w:rPr>
          <w:lang w:eastAsia="lt-LT"/>
        </w:rPr>
        <w:t xml:space="preserve">23.1. nuomininkui neįvykdžius sutarties </w:t>
      </w:r>
      <w:r w:rsidR="001F0F72" w:rsidRPr="001F0F72">
        <w:rPr>
          <w:lang w:eastAsia="lt-LT"/>
        </w:rPr>
        <w:t>27</w:t>
      </w:r>
      <w:r w:rsidRPr="007C06D8">
        <w:rPr>
          <w:lang w:eastAsia="lt-LT"/>
        </w:rPr>
        <w:t xml:space="preserve"> punkte jam nustatytos pareigos;</w:t>
      </w:r>
    </w:p>
    <w:p w14:paraId="53D0521E" w14:textId="77777777" w:rsidR="007C06D8" w:rsidRPr="007C06D8" w:rsidRDefault="007C06D8" w:rsidP="007C06D8">
      <w:pPr>
        <w:widowControl w:val="0"/>
        <w:spacing w:line="259" w:lineRule="auto"/>
        <w:ind w:firstLine="567"/>
        <w:jc w:val="both"/>
        <w:rPr>
          <w:lang w:eastAsia="lt-LT"/>
        </w:rPr>
      </w:pPr>
      <w:r w:rsidRPr="007C06D8">
        <w:rPr>
          <w:lang w:eastAsia="lt-LT"/>
        </w:rPr>
        <w:t>23.2. kai į žemės sklypą atkuriamos nuosavybės teisės, išskyrus įstatymų, reglamentuojančių piliečių nuosavybės teisių į išlikusį nekilnojamąjį turtą atkūrimą, nustatytus atvejus;</w:t>
      </w:r>
    </w:p>
    <w:p w14:paraId="79EB32D8" w14:textId="77777777" w:rsidR="007C06D8" w:rsidRPr="007C06D8" w:rsidRDefault="007C06D8" w:rsidP="007C06D8">
      <w:pPr>
        <w:widowControl w:val="0"/>
        <w:spacing w:line="259" w:lineRule="auto"/>
        <w:ind w:firstLine="567"/>
        <w:jc w:val="both"/>
        <w:rPr>
          <w:lang w:eastAsia="lt-LT"/>
        </w:rPr>
      </w:pPr>
      <w:r w:rsidRPr="007C06D8">
        <w:rPr>
          <w:lang w:val="en-US" w:eastAsia="lt-LT"/>
        </w:rPr>
        <w:t>23.3.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77777777" w:rsidR="007C06D8" w:rsidRPr="007C06D8" w:rsidRDefault="007C06D8" w:rsidP="007C06D8">
      <w:pPr>
        <w:widowControl w:val="0"/>
        <w:spacing w:line="259" w:lineRule="auto"/>
        <w:ind w:firstLine="567"/>
        <w:jc w:val="both"/>
        <w:rPr>
          <w:b/>
          <w:bCs/>
          <w:lang w:eastAsia="lt-LT"/>
        </w:rPr>
      </w:pPr>
      <w:r w:rsidRPr="007C06D8">
        <w:rPr>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7FA292D2" w:rsidR="007C06D8" w:rsidRPr="007C06D8" w:rsidRDefault="007C06D8" w:rsidP="007C06D8">
      <w:pPr>
        <w:widowControl w:val="0"/>
        <w:spacing w:line="259" w:lineRule="auto"/>
        <w:ind w:firstLine="567"/>
        <w:jc w:val="both"/>
        <w:rPr>
          <w:lang w:val="af-ZA" w:eastAsia="lt-LT"/>
        </w:rPr>
      </w:pPr>
      <w:r w:rsidRPr="007C06D8">
        <w:rPr>
          <w:lang w:eastAsia="lt-LT"/>
        </w:rPr>
        <w:t xml:space="preserve">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F717DF">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77777777" w:rsidR="007C06D8" w:rsidRPr="007C06D8" w:rsidRDefault="007C06D8" w:rsidP="007C06D8">
      <w:pPr>
        <w:widowControl w:val="0"/>
        <w:spacing w:line="259" w:lineRule="auto"/>
        <w:ind w:firstLine="567"/>
        <w:jc w:val="both"/>
        <w:rPr>
          <w:lang w:eastAsia="lt-LT"/>
        </w:rPr>
      </w:pPr>
      <w:r w:rsidRPr="007C06D8">
        <w:rPr>
          <w:lang w:eastAsia="lt-LT"/>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77777777" w:rsidR="007C06D8" w:rsidRPr="007C06D8" w:rsidRDefault="007C06D8" w:rsidP="007C06D8">
      <w:pPr>
        <w:widowControl w:val="0"/>
        <w:spacing w:line="259" w:lineRule="auto"/>
        <w:ind w:firstLine="567"/>
        <w:jc w:val="both"/>
        <w:rPr>
          <w:lang w:eastAsia="lt-LT"/>
        </w:rPr>
      </w:pPr>
      <w:r w:rsidRPr="007C06D8">
        <w:rPr>
          <w:lang w:val="af-ZA" w:eastAsia="lt-LT"/>
        </w:rPr>
        <w:t xml:space="preserve">23.7. </w:t>
      </w:r>
      <w:r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7C06D8">
        <w:rPr>
          <w:lang w:val="af-ZA" w:eastAsia="lt-LT"/>
        </w:rPr>
        <w:t xml:space="preserve"> </w:t>
      </w:r>
    </w:p>
    <w:p w14:paraId="54326B10" w14:textId="77777777" w:rsidR="007C06D8" w:rsidRPr="007C06D8" w:rsidRDefault="007C06D8" w:rsidP="007C06D8">
      <w:pPr>
        <w:widowControl w:val="0"/>
        <w:spacing w:line="259" w:lineRule="auto"/>
        <w:ind w:firstLine="567"/>
        <w:jc w:val="both"/>
        <w:rPr>
          <w:lang w:eastAsia="lt-LT"/>
        </w:rPr>
      </w:pPr>
      <w:r w:rsidRPr="007C06D8">
        <w:rPr>
          <w:lang w:eastAsia="lt-LT"/>
        </w:rPr>
        <w:t>23.8. jeigu žemės sklypas paimamas naudoti visuomenės poreikiams;</w:t>
      </w:r>
    </w:p>
    <w:p w14:paraId="2D423548" w14:textId="77777777" w:rsidR="007C06D8" w:rsidRPr="007C06D8" w:rsidRDefault="007C06D8" w:rsidP="007C06D8">
      <w:pPr>
        <w:widowControl w:val="0"/>
        <w:spacing w:line="259" w:lineRule="auto"/>
        <w:ind w:firstLine="567"/>
        <w:jc w:val="both"/>
        <w:rPr>
          <w:lang w:eastAsia="lt-LT"/>
        </w:rPr>
      </w:pPr>
      <w:r w:rsidRPr="007C06D8">
        <w:rPr>
          <w:lang w:eastAsia="lt-LT"/>
        </w:rPr>
        <w:t>23.9.</w:t>
      </w:r>
      <w:r w:rsidRPr="007C06D8">
        <w:rPr>
          <w:b/>
          <w:bCs/>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77777777" w:rsidR="007C06D8" w:rsidRPr="007C06D8" w:rsidRDefault="007C06D8" w:rsidP="007C06D8">
      <w:pPr>
        <w:widowControl w:val="0"/>
        <w:spacing w:line="259" w:lineRule="auto"/>
        <w:ind w:firstLine="567"/>
        <w:jc w:val="both"/>
        <w:rPr>
          <w:lang w:eastAsia="lt-LT"/>
        </w:rPr>
      </w:pPr>
      <w:r w:rsidRPr="007C06D8">
        <w:rPr>
          <w:lang w:eastAsia="lt-LT"/>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4AE3F726" w:rsidR="00DF53DD" w:rsidRPr="001F0F72" w:rsidRDefault="007C06D8">
      <w:pPr>
        <w:widowControl w:val="0"/>
        <w:spacing w:line="259" w:lineRule="auto"/>
        <w:ind w:firstLine="567"/>
        <w:jc w:val="both"/>
      </w:pPr>
      <w:r w:rsidRPr="001F0F72">
        <w:t>26. Prie šios sutarties pridedamas išnuomojamo žemės sklypo planas M 1:</w:t>
      </w:r>
      <w:r w:rsidR="0062360F" w:rsidRPr="001F0F72">
        <w:t>2000</w:t>
      </w:r>
      <w:r w:rsidRPr="001F0F72">
        <w:t>, kaip neatskiriama sudedamoji šios sutarties dalis.</w:t>
      </w:r>
    </w:p>
    <w:p w14:paraId="3D8798BB" w14:textId="504F293B" w:rsidR="00DF53DD" w:rsidRPr="001F0F72" w:rsidRDefault="007C06D8">
      <w:pPr>
        <w:widowControl w:val="0"/>
        <w:spacing w:line="259" w:lineRule="auto"/>
        <w:ind w:firstLine="567"/>
        <w:jc w:val="both"/>
      </w:pPr>
      <w:r w:rsidRPr="001F0F72">
        <w:lastRenderedPageBreak/>
        <w:t>27. Juridinį faktą apie sudarytą sutartį nuomininkas savo lėšomis per 3 mėnesius įregistruoja Nekilnojamojo turto registre.</w:t>
      </w:r>
    </w:p>
    <w:p w14:paraId="15FB2410" w14:textId="430667A6" w:rsidR="00DF53DD" w:rsidRPr="001F0F72" w:rsidRDefault="007C06D8">
      <w:pPr>
        <w:widowControl w:val="0"/>
        <w:tabs>
          <w:tab w:val="right" w:leader="underscore" w:pos="9072"/>
        </w:tabs>
        <w:spacing w:line="276" w:lineRule="auto"/>
        <w:ind w:firstLine="567"/>
        <w:jc w:val="both"/>
        <w:rPr>
          <w:lang w:val="lt"/>
        </w:rPr>
      </w:pPr>
      <w:r w:rsidRPr="001F0F72">
        <w:t xml:space="preserve">28. Sutartis sudaryta </w:t>
      </w:r>
      <w:r w:rsidR="0062360F" w:rsidRPr="001F0F72">
        <w:t>2</w:t>
      </w:r>
      <w:r w:rsidRPr="001F0F72">
        <w:t xml:space="preserve"> egzemplioriais, kurių vienas paliekamas nuomotojui, kit</w:t>
      </w:r>
      <w:r w:rsidR="0062360F" w:rsidRPr="001F0F72">
        <w:t>as</w:t>
      </w:r>
      <w:r w:rsidRPr="001F0F72">
        <w:t xml:space="preserve"> egzempliori</w:t>
      </w:r>
      <w:r w:rsidR="0062360F" w:rsidRPr="001F0F72">
        <w:t>us</w:t>
      </w:r>
      <w:r w:rsidRPr="001F0F72">
        <w:t xml:space="preserve"> įteikiam</w:t>
      </w:r>
      <w:r w:rsidR="0062360F" w:rsidRPr="001F0F72">
        <w:t xml:space="preserve">as </w:t>
      </w:r>
      <w:r w:rsidR="00083A12">
        <w:t>D. M.</w:t>
      </w:r>
      <w:r w:rsidRPr="001F0F72">
        <w:t>.</w:t>
      </w:r>
      <w:r w:rsidRPr="001F0F72">
        <w:rPr>
          <w:lang w:val="lt"/>
        </w:rPr>
        <w:t xml:space="preserve"> Jei sutartį šalys pasirašo kvalifikuotais elektroniniais parašais, pasirašomas 1 (vienas) elektroninis sutarties egzempliorius, kuriuo šalys pasidalina elektroninių ryšių priemonėmis.</w:t>
      </w:r>
    </w:p>
    <w:p w14:paraId="5EA34364" w14:textId="77777777" w:rsidR="00DF53DD" w:rsidRDefault="00DF53DD">
      <w:pPr>
        <w:widowControl w:val="0"/>
        <w:tabs>
          <w:tab w:val="right" w:leader="underscore" w:pos="9072"/>
        </w:tabs>
        <w:spacing w:line="259" w:lineRule="auto"/>
        <w:ind w:firstLine="567"/>
        <w:jc w:val="both"/>
      </w:pPr>
    </w:p>
    <w:p w14:paraId="6C5A7292" w14:textId="77777777" w:rsidR="00083A12" w:rsidRPr="001F0F72" w:rsidRDefault="00083A12">
      <w:pPr>
        <w:widowControl w:val="0"/>
        <w:tabs>
          <w:tab w:val="right" w:leader="underscore" w:pos="9072"/>
        </w:tabs>
        <w:spacing w:line="259" w:lineRule="auto"/>
        <w:ind w:firstLine="567"/>
        <w:jc w:val="both"/>
      </w:pPr>
    </w:p>
    <w:p w14:paraId="63BBBD3C" w14:textId="1AE46907" w:rsidR="0062360F" w:rsidRPr="0062360F" w:rsidRDefault="0062360F" w:rsidP="0062360F">
      <w:pPr>
        <w:widowControl w:val="0"/>
        <w:rPr>
          <w:snapToGrid w:val="0"/>
        </w:rPr>
      </w:pPr>
      <w:bookmarkStart w:id="0" w:name="_Hlk166053841"/>
      <w:r w:rsidRPr="0062360F">
        <w:rPr>
          <w:snapToGrid w:val="0"/>
        </w:rPr>
        <w:t>Nuomotojas</w:t>
      </w:r>
      <w:r w:rsidRPr="0062360F">
        <w:rPr>
          <w:snapToGrid w:val="0"/>
        </w:rPr>
        <w:tab/>
      </w:r>
      <w:r w:rsidRPr="0062360F">
        <w:rPr>
          <w:snapToGrid w:val="0"/>
        </w:rPr>
        <w:tab/>
        <w:t xml:space="preserve">                                                                               </w:t>
      </w:r>
      <w:r w:rsidR="001F0F72">
        <w:rPr>
          <w:snapToGrid w:val="0"/>
        </w:rPr>
        <w:t xml:space="preserve"> </w:t>
      </w:r>
      <w:r w:rsidRPr="0062360F">
        <w:rPr>
          <w:snapToGrid w:val="0"/>
        </w:rPr>
        <w:t xml:space="preserve"> </w:t>
      </w:r>
      <w:r w:rsidR="001F0F72">
        <w:rPr>
          <w:snapToGrid w:val="0"/>
        </w:rPr>
        <w:t xml:space="preserve"> </w:t>
      </w:r>
      <w:r w:rsidRPr="0062360F">
        <w:rPr>
          <w:snapToGrid w:val="0"/>
        </w:rPr>
        <w:t xml:space="preserve">  Savivaldybės meras</w:t>
      </w:r>
    </w:p>
    <w:p w14:paraId="345783DC" w14:textId="479DE864" w:rsidR="0062360F" w:rsidRPr="0062360F" w:rsidRDefault="0062360F" w:rsidP="0062360F">
      <w:pPr>
        <w:widowControl w:val="0"/>
        <w:rPr>
          <w:snapToGrid w:val="0"/>
        </w:rPr>
      </w:pPr>
      <w:r w:rsidRPr="0062360F">
        <w:rPr>
          <w:snapToGrid w:val="0"/>
        </w:rPr>
        <w:t xml:space="preserve">                                                                                                                          </w:t>
      </w:r>
      <w:r w:rsidR="001F0F72">
        <w:rPr>
          <w:snapToGrid w:val="0"/>
        </w:rPr>
        <w:t xml:space="preserve">  </w:t>
      </w:r>
      <w:r w:rsidRPr="0062360F">
        <w:rPr>
          <w:snapToGrid w:val="0"/>
        </w:rPr>
        <w:t xml:space="preserve">   Vytautas Laurinaitis</w:t>
      </w:r>
    </w:p>
    <w:p w14:paraId="1C6A5954" w14:textId="77777777" w:rsidR="0062360F" w:rsidRPr="0062360F" w:rsidRDefault="0062360F" w:rsidP="0062360F">
      <w:pPr>
        <w:widowControl w:val="0"/>
        <w:rPr>
          <w:snapToGrid w:val="0"/>
        </w:rPr>
      </w:pPr>
      <w:r w:rsidRPr="0062360F">
        <w:rPr>
          <w:snapToGrid w:val="0"/>
        </w:rPr>
        <w:t>A.V.</w:t>
      </w:r>
    </w:p>
    <w:p w14:paraId="36F1AD27" w14:textId="77777777" w:rsidR="0062360F" w:rsidRPr="0062360F" w:rsidRDefault="0062360F" w:rsidP="0062360F">
      <w:pPr>
        <w:widowControl w:val="0"/>
        <w:rPr>
          <w:snapToGrid w:val="0"/>
        </w:rPr>
      </w:pPr>
    </w:p>
    <w:p w14:paraId="708C8F80" w14:textId="77777777" w:rsidR="0062360F" w:rsidRPr="0062360F" w:rsidRDefault="0062360F" w:rsidP="0062360F">
      <w:pPr>
        <w:widowControl w:val="0"/>
        <w:rPr>
          <w:snapToGrid w:val="0"/>
        </w:rPr>
      </w:pPr>
    </w:p>
    <w:p w14:paraId="5B6A15A3" w14:textId="6620AE51" w:rsidR="0062360F" w:rsidRPr="0062360F" w:rsidRDefault="0062360F" w:rsidP="0062360F">
      <w:pPr>
        <w:widowControl w:val="0"/>
        <w:rPr>
          <w:snapToGrid w:val="0"/>
        </w:rPr>
      </w:pPr>
      <w:r w:rsidRPr="0062360F">
        <w:rPr>
          <w:snapToGrid w:val="0"/>
        </w:rPr>
        <w:t xml:space="preserve">Nuomininkas (-ai)                                                                                                 </w:t>
      </w:r>
      <w:r w:rsidR="001F0F72">
        <w:rPr>
          <w:snapToGrid w:val="0"/>
        </w:rPr>
        <w:t xml:space="preserve">   </w:t>
      </w:r>
      <w:r w:rsidR="00083A12">
        <w:rPr>
          <w:snapToGrid w:val="0"/>
        </w:rPr>
        <w:t xml:space="preserve">           </w:t>
      </w:r>
      <w:r w:rsidRPr="0062360F">
        <w:rPr>
          <w:snapToGrid w:val="0"/>
        </w:rPr>
        <w:t xml:space="preserve">      </w:t>
      </w:r>
      <w:r w:rsidR="00083A12">
        <w:rPr>
          <w:snapToGrid w:val="0"/>
        </w:rPr>
        <w:t xml:space="preserve">D. M. </w:t>
      </w:r>
    </w:p>
    <w:bookmarkEnd w:id="0"/>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181C2" w14:textId="77777777" w:rsidR="007B0221" w:rsidRDefault="007B0221">
      <w:r>
        <w:separator/>
      </w:r>
    </w:p>
  </w:endnote>
  <w:endnote w:type="continuationSeparator" w:id="0">
    <w:p w14:paraId="07C4039A" w14:textId="77777777" w:rsidR="007B0221" w:rsidRDefault="007B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89272" w14:textId="77777777" w:rsidR="007B0221" w:rsidRDefault="007B0221">
      <w:r>
        <w:separator/>
      </w:r>
    </w:p>
  </w:footnote>
  <w:footnote w:type="continuationSeparator" w:id="0">
    <w:p w14:paraId="4E3260DA" w14:textId="77777777" w:rsidR="007B0221" w:rsidRDefault="007B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83A12"/>
    <w:rsid w:val="00187D67"/>
    <w:rsid w:val="001F0F72"/>
    <w:rsid w:val="00204751"/>
    <w:rsid w:val="002A42F5"/>
    <w:rsid w:val="00374D47"/>
    <w:rsid w:val="0062360F"/>
    <w:rsid w:val="006724E6"/>
    <w:rsid w:val="007B0221"/>
    <w:rsid w:val="007C06D8"/>
    <w:rsid w:val="007C235F"/>
    <w:rsid w:val="00983324"/>
    <w:rsid w:val="009D75D8"/>
    <w:rsid w:val="009E27DF"/>
    <w:rsid w:val="009E5106"/>
    <w:rsid w:val="00B26AFB"/>
    <w:rsid w:val="00B94559"/>
    <w:rsid w:val="00BB2C0B"/>
    <w:rsid w:val="00CD62CA"/>
    <w:rsid w:val="00DC316F"/>
    <w:rsid w:val="00DF53DD"/>
    <w:rsid w:val="00F063AB"/>
    <w:rsid w:val="00F649D2"/>
    <w:rsid w:val="00F717D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8077</Words>
  <Characters>4604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ARCH_AVG</cp:lastModifiedBy>
  <cp:revision>8</cp:revision>
  <cp:lastPrinted>2024-05-09T13:39:00Z</cp:lastPrinted>
  <dcterms:created xsi:type="dcterms:W3CDTF">2024-05-09T05:16:00Z</dcterms:created>
  <dcterms:modified xsi:type="dcterms:W3CDTF">2024-05-13T08:02:00Z</dcterms:modified>
</cp:coreProperties>
</file>