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2F8C0" w14:textId="77777777" w:rsidR="00B52DDA" w:rsidRPr="00875CBF" w:rsidRDefault="00B52DDA" w:rsidP="00B52DDA">
      <w:pPr>
        <w:jc w:val="center"/>
        <w:rPr>
          <w:b/>
          <w:color w:val="000000" w:themeColor="text1"/>
        </w:rPr>
      </w:pPr>
      <w:r w:rsidRPr="00875CBF">
        <w:rPr>
          <w:b/>
          <w:color w:val="000000" w:themeColor="text1"/>
        </w:rPr>
        <w:t>ŠILUTĖS RAJONO SAVIVALDYBĖS ADMINISTRACIJOS</w:t>
      </w:r>
    </w:p>
    <w:p w14:paraId="52BDB39E" w14:textId="77777777" w:rsidR="00B52DDA" w:rsidRPr="00875CBF" w:rsidRDefault="00B52DDA" w:rsidP="00B52DDA">
      <w:pPr>
        <w:jc w:val="center"/>
        <w:rPr>
          <w:b/>
          <w:color w:val="000000" w:themeColor="text1"/>
        </w:rPr>
      </w:pPr>
      <w:r w:rsidRPr="00875CBF">
        <w:rPr>
          <w:b/>
          <w:color w:val="000000" w:themeColor="text1"/>
        </w:rPr>
        <w:t>ŪKIO SKYRIUS</w:t>
      </w:r>
    </w:p>
    <w:p w14:paraId="52A09461" w14:textId="77777777" w:rsidR="00B52DDA" w:rsidRPr="00875CBF" w:rsidRDefault="00B52DDA" w:rsidP="00B52DDA">
      <w:pPr>
        <w:jc w:val="center"/>
        <w:rPr>
          <w:b/>
          <w:color w:val="000000" w:themeColor="text1"/>
        </w:rPr>
      </w:pPr>
    </w:p>
    <w:p w14:paraId="75694139" w14:textId="77777777" w:rsidR="00B52DDA" w:rsidRPr="00875CBF" w:rsidRDefault="00B52DDA" w:rsidP="00B52DDA">
      <w:pPr>
        <w:jc w:val="center"/>
        <w:rPr>
          <w:b/>
          <w:color w:val="000000" w:themeColor="text1"/>
        </w:rPr>
      </w:pPr>
      <w:r w:rsidRPr="00875CBF">
        <w:rPr>
          <w:b/>
          <w:color w:val="000000" w:themeColor="text1"/>
        </w:rPr>
        <w:t>AIŠKINAMASIS RAŠTAS</w:t>
      </w:r>
    </w:p>
    <w:p w14:paraId="61F82ECD" w14:textId="77777777" w:rsidR="00B52DDA" w:rsidRPr="00875CBF" w:rsidRDefault="00B52DDA" w:rsidP="00B52DDA">
      <w:pPr>
        <w:tabs>
          <w:tab w:val="left" w:pos="1134"/>
        </w:tabs>
        <w:jc w:val="center"/>
        <w:rPr>
          <w:b/>
          <w:bCs/>
          <w:color w:val="000000" w:themeColor="text1"/>
        </w:rPr>
      </w:pPr>
      <w:r w:rsidRPr="00875CBF">
        <w:rPr>
          <w:b/>
          <w:bCs/>
          <w:color w:val="000000" w:themeColor="text1"/>
        </w:rPr>
        <w:t xml:space="preserve">DĖL TARYBOS SPRENDIMO PROJEKTO </w:t>
      </w:r>
    </w:p>
    <w:p w14:paraId="3AF4D087" w14:textId="5C0F47FF" w:rsidR="00797464" w:rsidRDefault="00B52DDA" w:rsidP="00797464">
      <w:pPr>
        <w:pStyle w:val="Betarp"/>
        <w:jc w:val="center"/>
        <w:rPr>
          <w:b/>
          <w:bCs/>
          <w:color w:val="212529"/>
          <w:shd w:val="clear" w:color="auto" w:fill="FFFFFF"/>
          <w:lang w:val="lt-LT"/>
        </w:rPr>
      </w:pPr>
      <w:r w:rsidRPr="00875CBF">
        <w:rPr>
          <w:b/>
          <w:color w:val="000000" w:themeColor="text1"/>
        </w:rPr>
        <w:t>„</w:t>
      </w:r>
      <w:r w:rsidR="00797464" w:rsidRPr="00502A84">
        <w:rPr>
          <w:b/>
          <w:bCs/>
          <w:color w:val="212529"/>
          <w:shd w:val="clear" w:color="auto" w:fill="FFFFFF"/>
          <w:lang w:val="lt-LT"/>
        </w:rPr>
        <w:t xml:space="preserve">DĖL ŠILUTĖS RAJONO SAVIVALDYBĖS TURTO PERDAVIMO </w:t>
      </w:r>
    </w:p>
    <w:p w14:paraId="710672EC" w14:textId="1DDD768A" w:rsidR="00BD40BC" w:rsidRPr="0031647D" w:rsidRDefault="00797464" w:rsidP="00797464">
      <w:pPr>
        <w:pStyle w:val="Betarp"/>
        <w:jc w:val="center"/>
        <w:rPr>
          <w:b/>
          <w:bCs/>
          <w:color w:val="212529"/>
          <w:shd w:val="clear" w:color="auto" w:fill="FFFFFF"/>
          <w:lang w:val="lt-LT"/>
        </w:rPr>
      </w:pPr>
      <w:r w:rsidRPr="00502A84">
        <w:rPr>
          <w:b/>
          <w:bCs/>
          <w:color w:val="212529"/>
          <w:shd w:val="clear" w:color="auto" w:fill="FFFFFF"/>
          <w:lang w:val="lt-LT"/>
        </w:rPr>
        <w:t xml:space="preserve">PAGAL PANAUDOS SUTARTĮ </w:t>
      </w:r>
      <w:r w:rsidR="001911EA" w:rsidRPr="0025757D">
        <w:rPr>
          <w:b/>
          <w:bCs/>
          <w:color w:val="212529"/>
          <w:shd w:val="clear" w:color="auto" w:fill="FFFFFF"/>
          <w:lang w:val="lt-LT"/>
        </w:rPr>
        <w:t>ASOCIACIJAI</w:t>
      </w:r>
      <w:r w:rsidR="001911EA">
        <w:rPr>
          <w:b/>
          <w:bCs/>
          <w:color w:val="212529"/>
          <w:shd w:val="clear" w:color="auto" w:fill="FFFFFF"/>
          <w:lang w:val="lt-LT"/>
        </w:rPr>
        <w:t xml:space="preserve"> </w:t>
      </w:r>
      <w:r w:rsidRPr="00701257">
        <w:rPr>
          <w:b/>
          <w:bCs/>
          <w:color w:val="212529"/>
          <w:shd w:val="clear" w:color="auto" w:fill="FFFFFF"/>
        </w:rPr>
        <w:t>ŠILUTĖS PILOTŲ KLUBUI</w:t>
      </w:r>
      <w:r w:rsidR="00BD40BC" w:rsidRPr="0031647D">
        <w:rPr>
          <w:b/>
          <w:bCs/>
          <w:color w:val="212529"/>
          <w:shd w:val="clear" w:color="auto" w:fill="FFFFFF"/>
          <w:lang w:val="lt-LT"/>
        </w:rPr>
        <w:t>“</w:t>
      </w:r>
    </w:p>
    <w:p w14:paraId="0DF247B3" w14:textId="5FB9ABF3" w:rsidR="00B52DDA" w:rsidRPr="00875CBF" w:rsidRDefault="00B52DDA" w:rsidP="00BD40BC">
      <w:pPr>
        <w:shd w:val="clear" w:color="auto" w:fill="FFFFFF"/>
        <w:jc w:val="center"/>
        <w:rPr>
          <w:color w:val="000000" w:themeColor="text1"/>
        </w:rPr>
      </w:pPr>
    </w:p>
    <w:p w14:paraId="22B55926" w14:textId="554FEF18" w:rsidR="00B52DDA" w:rsidRPr="00875CBF" w:rsidRDefault="00B52DDA" w:rsidP="00B52DDA">
      <w:pPr>
        <w:jc w:val="center"/>
        <w:rPr>
          <w:color w:val="000000" w:themeColor="text1"/>
        </w:rPr>
      </w:pPr>
      <w:r w:rsidRPr="00875CBF">
        <w:rPr>
          <w:color w:val="000000" w:themeColor="text1"/>
        </w:rPr>
        <w:t>202</w:t>
      </w:r>
      <w:r w:rsidR="003C4881">
        <w:rPr>
          <w:color w:val="000000" w:themeColor="text1"/>
        </w:rPr>
        <w:t>4</w:t>
      </w:r>
      <w:r w:rsidRPr="00875CBF">
        <w:rPr>
          <w:color w:val="000000" w:themeColor="text1"/>
        </w:rPr>
        <w:t xml:space="preserve"> m</w:t>
      </w:r>
      <w:r w:rsidR="00211F9E" w:rsidRPr="00875CBF">
        <w:rPr>
          <w:color w:val="000000" w:themeColor="text1"/>
        </w:rPr>
        <w:t xml:space="preserve">. </w:t>
      </w:r>
      <w:r w:rsidR="00935860">
        <w:rPr>
          <w:color w:val="000000" w:themeColor="text1"/>
        </w:rPr>
        <w:t xml:space="preserve"> </w:t>
      </w:r>
      <w:r w:rsidR="005934B0">
        <w:rPr>
          <w:color w:val="000000" w:themeColor="text1"/>
        </w:rPr>
        <w:t xml:space="preserve">gegužės </w:t>
      </w:r>
      <w:r w:rsidR="00797464">
        <w:rPr>
          <w:color w:val="000000" w:themeColor="text1"/>
        </w:rPr>
        <w:t>29</w:t>
      </w:r>
      <w:r w:rsidR="00935860">
        <w:rPr>
          <w:color w:val="000000" w:themeColor="text1"/>
        </w:rPr>
        <w:t xml:space="preserve"> </w:t>
      </w:r>
      <w:r w:rsidRPr="00875CBF">
        <w:rPr>
          <w:color w:val="000000" w:themeColor="text1"/>
        </w:rPr>
        <w:t>d.</w:t>
      </w:r>
    </w:p>
    <w:p w14:paraId="2229C659" w14:textId="77777777" w:rsidR="00B52DDA" w:rsidRPr="00875CBF" w:rsidRDefault="00B52DDA" w:rsidP="00B52DDA">
      <w:pPr>
        <w:jc w:val="center"/>
        <w:rPr>
          <w:color w:val="000000" w:themeColor="text1"/>
        </w:rPr>
      </w:pPr>
      <w:r w:rsidRPr="00875CBF">
        <w:rPr>
          <w:color w:val="000000" w:themeColor="text1"/>
        </w:rPr>
        <w:t>Šilutė</w:t>
      </w:r>
    </w:p>
    <w:p w14:paraId="44CD8E74" w14:textId="77777777" w:rsidR="002B577E" w:rsidRPr="00875CBF" w:rsidRDefault="002B577E" w:rsidP="00B52DDA">
      <w:pPr>
        <w:jc w:val="center"/>
        <w:rPr>
          <w:color w:val="000000" w:themeColor="text1"/>
        </w:rPr>
      </w:pPr>
    </w:p>
    <w:tbl>
      <w:tblPr>
        <w:tblW w:w="9628" w:type="dxa"/>
        <w:tblLayout w:type="fixed"/>
        <w:tblCellMar>
          <w:left w:w="103" w:type="dxa"/>
        </w:tblCellMar>
        <w:tblLook w:val="0000" w:firstRow="0" w:lastRow="0" w:firstColumn="0" w:lastColumn="0" w:noHBand="0" w:noVBand="0"/>
      </w:tblPr>
      <w:tblGrid>
        <w:gridCol w:w="9628"/>
      </w:tblGrid>
      <w:tr w:rsidR="00875CBF" w:rsidRPr="00875CBF" w14:paraId="16DC8FA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51F8FCE" w14:textId="77777777" w:rsidR="00B06DE6" w:rsidRPr="00875CBF" w:rsidRDefault="00B06DE6" w:rsidP="00A734B1">
            <w:pPr>
              <w:widowControl w:val="0"/>
              <w:rPr>
                <w:b/>
                <w:bCs/>
                <w:i/>
                <w:color w:val="000000" w:themeColor="text1"/>
              </w:rPr>
            </w:pPr>
            <w:r w:rsidRPr="00875CBF">
              <w:rPr>
                <w:b/>
                <w:bCs/>
                <w:i/>
                <w:iCs/>
                <w:color w:val="000000" w:themeColor="text1"/>
              </w:rPr>
              <w:t>1. Parengto projekto tikslai ir uždaviniai.</w:t>
            </w:r>
          </w:p>
        </w:tc>
      </w:tr>
      <w:tr w:rsidR="00875CBF" w:rsidRPr="00875CBF" w14:paraId="100A5D9A"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267FCDE4" w14:textId="7C5F6D87" w:rsidR="009A3A94" w:rsidRPr="00875CBF" w:rsidRDefault="00797464" w:rsidP="00B22F6E">
            <w:pPr>
              <w:widowControl w:val="0"/>
              <w:jc w:val="both"/>
              <w:rPr>
                <w:bCs/>
                <w:i/>
                <w:color w:val="000000" w:themeColor="text1"/>
              </w:rPr>
            </w:pPr>
            <w:r w:rsidRPr="00797464">
              <w:rPr>
                <w:bCs/>
                <w:i/>
                <w:color w:val="000000" w:themeColor="text1"/>
              </w:rPr>
              <w:t>Perduoti asociacijai Šilutės pilotų klubui, juridinio asmens kodas 306728499, penk</w:t>
            </w:r>
            <w:r w:rsidR="001911EA">
              <w:rPr>
                <w:bCs/>
                <w:i/>
                <w:color w:val="000000" w:themeColor="text1"/>
              </w:rPr>
              <w:t>er</w:t>
            </w:r>
            <w:r w:rsidRPr="00797464">
              <w:rPr>
                <w:bCs/>
                <w:i/>
                <w:color w:val="000000" w:themeColor="text1"/>
              </w:rPr>
              <w:t xml:space="preserve">ių metų laikotarpiui pagal panaudos sutartį neatlygintinai valdyti ir </w:t>
            </w:r>
            <w:r w:rsidRPr="00C84E79">
              <w:rPr>
                <w:bCs/>
                <w:i/>
                <w:color w:val="000000" w:themeColor="text1"/>
              </w:rPr>
              <w:t>naudotis</w:t>
            </w:r>
            <w:r w:rsidRPr="00797464">
              <w:rPr>
                <w:bCs/>
                <w:i/>
                <w:color w:val="000000" w:themeColor="text1"/>
              </w:rPr>
              <w:t xml:space="preserve"> įstatuose numatytai veiklai vykdyti Savivaldybei nuosavybės teise priklausantį turtą pagal priedą.</w:t>
            </w:r>
          </w:p>
        </w:tc>
      </w:tr>
      <w:tr w:rsidR="00875CBF" w:rsidRPr="00875CBF" w14:paraId="68B46DE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8B59224" w14:textId="77777777" w:rsidR="00B06DE6" w:rsidRPr="00875CBF" w:rsidRDefault="00B06DE6" w:rsidP="00A734B1">
            <w:pPr>
              <w:widowControl w:val="0"/>
              <w:rPr>
                <w:b/>
                <w:bCs/>
                <w:i/>
                <w:color w:val="000000" w:themeColor="text1"/>
              </w:rPr>
            </w:pPr>
            <w:r w:rsidRPr="00875CBF">
              <w:rPr>
                <w:b/>
                <w:bCs/>
                <w:i/>
                <w:iCs/>
                <w:color w:val="000000" w:themeColor="text1"/>
              </w:rPr>
              <w:t>2. Kaip šiuo metu yra sureguliuoti projekte aptarti klausimai.</w:t>
            </w:r>
          </w:p>
        </w:tc>
      </w:tr>
      <w:tr w:rsidR="00875CBF" w:rsidRPr="00875CBF" w14:paraId="2882DD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E4F9A0C" w14:textId="27DF3DB7" w:rsidR="00F03545" w:rsidRDefault="00F03545" w:rsidP="006A020D">
            <w:pPr>
              <w:jc w:val="both"/>
              <w:rPr>
                <w:i/>
                <w:iCs/>
                <w:color w:val="000000" w:themeColor="text1"/>
              </w:rPr>
            </w:pPr>
            <w:r w:rsidRPr="00875CBF">
              <w:rPr>
                <w:i/>
                <w:iCs/>
                <w:color w:val="000000" w:themeColor="text1"/>
              </w:rPr>
              <w:t xml:space="preserve">Vadovaujantis </w:t>
            </w:r>
            <w:hyperlink r:id="rId7">
              <w:r w:rsidRPr="008812E9">
                <w:rPr>
                  <w:rStyle w:val="Internetosaitas"/>
                  <w:i/>
                  <w:iCs/>
                  <w:color w:val="4472C4" w:themeColor="accent5"/>
                </w:rPr>
                <w:t>Lietuvos Respublikos vietos savivaldos įstatymo</w:t>
              </w:r>
            </w:hyperlink>
            <w:r w:rsidRPr="00875CBF">
              <w:rPr>
                <w:i/>
                <w:iCs/>
                <w:color w:val="000000" w:themeColor="text1"/>
              </w:rPr>
              <w:t xml:space="preserve"> 1</w:t>
            </w:r>
            <w:r w:rsidR="003A4267" w:rsidRPr="00875CBF">
              <w:rPr>
                <w:i/>
                <w:iCs/>
                <w:color w:val="000000" w:themeColor="text1"/>
              </w:rPr>
              <w:t>5</w:t>
            </w:r>
            <w:r w:rsidRPr="00875CBF">
              <w:rPr>
                <w:i/>
                <w:iCs/>
                <w:color w:val="000000" w:themeColor="text1"/>
              </w:rPr>
              <w:t xml:space="preserve"> straipsnio 2 dalies </w:t>
            </w:r>
            <w:r w:rsidR="003A4267" w:rsidRPr="00875CBF">
              <w:rPr>
                <w:i/>
                <w:iCs/>
                <w:color w:val="000000" w:themeColor="text1"/>
              </w:rPr>
              <w:t>19</w:t>
            </w:r>
            <w:r w:rsidRPr="00875CBF">
              <w:rPr>
                <w:i/>
                <w:iCs/>
                <w:color w:val="000000" w:themeColor="text1"/>
              </w:rPr>
              <w:t xml:space="preserve"> punktu, </w:t>
            </w:r>
            <w:r w:rsidR="003A4267" w:rsidRPr="00875CBF">
              <w:rPr>
                <w:i/>
                <w:iCs/>
                <w:color w:val="000000" w:themeColor="text1"/>
              </w:rPr>
              <w:t xml:space="preserve">išimtinė </w:t>
            </w:r>
            <w:r w:rsidR="00A44863">
              <w:rPr>
                <w:i/>
                <w:iCs/>
                <w:color w:val="000000" w:themeColor="text1"/>
              </w:rPr>
              <w:t>S</w:t>
            </w:r>
            <w:r w:rsidR="003A4267" w:rsidRPr="00875CBF">
              <w:rPr>
                <w:i/>
                <w:iCs/>
                <w:color w:val="000000" w:themeColor="text1"/>
              </w:rPr>
              <w:t xml:space="preserve">avivaldybės tarybos kompetencija yra: sprendimų dėl disponavimo </w:t>
            </w:r>
            <w:r w:rsidR="00A44863">
              <w:rPr>
                <w:i/>
                <w:iCs/>
                <w:color w:val="000000" w:themeColor="text1"/>
              </w:rPr>
              <w:t>S</w:t>
            </w:r>
            <w:r w:rsidR="003A4267" w:rsidRPr="00875CBF">
              <w:rPr>
                <w:i/>
                <w:iCs/>
                <w:color w:val="000000" w:themeColor="text1"/>
              </w:rPr>
              <w:t>avivaldybei nuosavybės teise priklausančiu turtu priėmimas, šio turto valdymo, naudojimo ir disponavimo juo tvarkos taisyklių nustatymas, išskyrus atvejus, kai tvarka yra nustatyta įstatymuose ar jų pagrindu priimtuose kituose teisės aktuose</w:t>
            </w:r>
            <w:r w:rsidRPr="00875CBF">
              <w:rPr>
                <w:i/>
                <w:iCs/>
                <w:color w:val="000000" w:themeColor="text1"/>
              </w:rPr>
              <w:t>.</w:t>
            </w:r>
          </w:p>
          <w:p w14:paraId="3A3BBD8F" w14:textId="77777777" w:rsidR="003B2265" w:rsidRDefault="00F80228" w:rsidP="003B2265">
            <w:pPr>
              <w:jc w:val="both"/>
              <w:rPr>
                <w:i/>
                <w:iCs/>
                <w:color w:val="000000" w:themeColor="text1"/>
              </w:rPr>
            </w:pPr>
            <w:r w:rsidRPr="00875CBF">
              <w:rPr>
                <w:i/>
                <w:iCs/>
                <w:color w:val="000000" w:themeColor="text1"/>
              </w:rPr>
              <w:t>Vadovaujanti</w:t>
            </w:r>
            <w:r>
              <w:rPr>
                <w:i/>
                <w:iCs/>
                <w:color w:val="000000" w:themeColor="text1"/>
              </w:rPr>
              <w:t xml:space="preserve">s </w:t>
            </w:r>
            <w:hyperlink r:id="rId8" w:history="1">
              <w:r w:rsidR="00BF2420" w:rsidRPr="008812E9">
                <w:rPr>
                  <w:rStyle w:val="Hipersaitas"/>
                  <w:i/>
                  <w:iCs/>
                </w:rPr>
                <w:t>Lietuvos Respublikos valstybės ir savivaldybių turto valdymo, naudojimo ir disponavimo juo įstatymo</w:t>
              </w:r>
            </w:hyperlink>
            <w:r w:rsidR="00BF2420" w:rsidRPr="00BF2420">
              <w:rPr>
                <w:i/>
                <w:iCs/>
                <w:color w:val="000000" w:themeColor="text1"/>
              </w:rPr>
              <w:t xml:space="preserve"> </w:t>
            </w:r>
            <w:r w:rsidR="00BF2420">
              <w:rPr>
                <w:i/>
                <w:iCs/>
                <w:color w:val="000000" w:themeColor="text1"/>
              </w:rPr>
              <w:t xml:space="preserve">14 straipsnio </w:t>
            </w:r>
            <w:r w:rsidR="003B2265" w:rsidRPr="003B2265">
              <w:rPr>
                <w:i/>
                <w:iCs/>
                <w:color w:val="000000" w:themeColor="text1"/>
              </w:rPr>
              <w:t>1 dalies 3 punktu</w:t>
            </w:r>
            <w:r w:rsidR="00BF2420">
              <w:rPr>
                <w:i/>
                <w:iCs/>
                <w:color w:val="000000" w:themeColor="text1"/>
              </w:rPr>
              <w:t xml:space="preserve">, savivaldybių turtas </w:t>
            </w:r>
            <w:r w:rsidR="00BF2420" w:rsidRPr="00BF2420">
              <w:rPr>
                <w:i/>
                <w:iCs/>
                <w:color w:val="000000" w:themeColor="text1"/>
              </w:rPr>
              <w:t>gali būti perduodamas panaudos pagrindais laikinai neatlygintinai valdyti ir naudotis savivaldybės tarybos nustatyta tvarka</w:t>
            </w:r>
            <w:r w:rsidR="00BF2420">
              <w:rPr>
                <w:i/>
                <w:iCs/>
                <w:color w:val="000000" w:themeColor="text1"/>
              </w:rPr>
              <w:t xml:space="preserve"> </w:t>
            </w:r>
            <w:r w:rsidR="003B2265" w:rsidRPr="003B2265">
              <w:rPr>
                <w:i/>
                <w:iCs/>
                <w:color w:val="000000" w:themeColor="text1"/>
              </w:rPr>
              <w:t>asociacijoms (tik šio straipsnio 2 dalyje</w:t>
            </w:r>
            <w:r w:rsidR="003B2265">
              <w:rPr>
                <w:i/>
                <w:iCs/>
                <w:color w:val="000000" w:themeColor="text1"/>
              </w:rPr>
              <w:t xml:space="preserve"> nustatytiems veiklos tikslams)</w:t>
            </w:r>
            <w:r>
              <w:rPr>
                <w:i/>
                <w:iCs/>
                <w:color w:val="000000" w:themeColor="text1"/>
              </w:rPr>
              <w:t xml:space="preserve">. </w:t>
            </w:r>
          </w:p>
          <w:p w14:paraId="60A828F0" w14:textId="4F6823A3" w:rsidR="003B2265" w:rsidRDefault="003B2265" w:rsidP="003B2265">
            <w:pPr>
              <w:jc w:val="both"/>
              <w:rPr>
                <w:i/>
                <w:iCs/>
                <w:color w:val="000000" w:themeColor="text1"/>
              </w:rPr>
            </w:pPr>
            <w:r w:rsidRPr="00875CBF">
              <w:rPr>
                <w:i/>
                <w:iCs/>
                <w:color w:val="000000" w:themeColor="text1"/>
              </w:rPr>
              <w:t>Vadovaujanti</w:t>
            </w:r>
            <w:r>
              <w:rPr>
                <w:i/>
                <w:iCs/>
                <w:color w:val="000000" w:themeColor="text1"/>
              </w:rPr>
              <w:t xml:space="preserve">s </w:t>
            </w:r>
            <w:hyperlink r:id="rId9" w:history="1">
              <w:r w:rsidRPr="008812E9">
                <w:rPr>
                  <w:rStyle w:val="Hipersaitas"/>
                  <w:i/>
                  <w:iCs/>
                </w:rPr>
                <w:t>Lietuvos Respublikos valstybės ir savivaldybių turto valdymo, naudojimo ir disponavimo juo įstatymo</w:t>
              </w:r>
            </w:hyperlink>
            <w:r w:rsidRPr="00BF2420">
              <w:rPr>
                <w:i/>
                <w:iCs/>
                <w:color w:val="000000" w:themeColor="text1"/>
              </w:rPr>
              <w:t xml:space="preserve"> </w:t>
            </w:r>
            <w:r>
              <w:rPr>
                <w:i/>
                <w:iCs/>
                <w:color w:val="000000" w:themeColor="text1"/>
              </w:rPr>
              <w:t xml:space="preserve">14 straipsnio </w:t>
            </w:r>
            <w:r w:rsidRPr="003B2265">
              <w:rPr>
                <w:i/>
                <w:iCs/>
                <w:color w:val="000000" w:themeColor="text1"/>
              </w:rPr>
              <w:t>2 dalies 6 ir 8  punktais</w:t>
            </w:r>
            <w:r>
              <w:rPr>
                <w:i/>
                <w:iCs/>
                <w:color w:val="000000" w:themeColor="text1"/>
              </w:rPr>
              <w:t xml:space="preserve">, </w:t>
            </w:r>
            <w:r w:rsidRPr="003B2265">
              <w:rPr>
                <w:i/>
                <w:iCs/>
                <w:color w:val="000000" w:themeColor="text1"/>
              </w:rPr>
              <w:t>savivaldybių turtas panaudos pagrindais laikinai neatlygintinai valdyti ir naudotis gali būti perduodamas asociacijoms ir labdaros ir paramos fondams, kurių pagrindinis veiklos tikslas yra bent vienas iš šių tikslų:</w:t>
            </w:r>
            <w:r>
              <w:rPr>
                <w:i/>
                <w:iCs/>
                <w:color w:val="000000" w:themeColor="text1"/>
              </w:rPr>
              <w:t xml:space="preserve"> </w:t>
            </w:r>
            <w:r w:rsidRPr="003B2265">
              <w:rPr>
                <w:i/>
                <w:iCs/>
                <w:color w:val="000000" w:themeColor="text1"/>
              </w:rPr>
              <w:t>6) teikti pagalbą, sietiną su užimtumo arba socialinės integracijos per vaikų ir suaugusiųjų neformalųjį švietimą ir kultūrinę veiklą skatinimu;</w:t>
            </w:r>
            <w:r>
              <w:rPr>
                <w:i/>
                <w:iCs/>
                <w:color w:val="000000" w:themeColor="text1"/>
              </w:rPr>
              <w:t xml:space="preserve"> </w:t>
            </w:r>
            <w:r w:rsidRPr="003B2265">
              <w:rPr>
                <w:i/>
                <w:iCs/>
                <w:color w:val="000000" w:themeColor="text1"/>
              </w:rPr>
              <w:t>8) tenkinti žmonių fizinio aktyvumo poreikius per kūno kultū</w:t>
            </w:r>
            <w:r>
              <w:rPr>
                <w:i/>
                <w:iCs/>
                <w:color w:val="000000" w:themeColor="text1"/>
              </w:rPr>
              <w:t>ros ir sporto veiklos skatinimą.</w:t>
            </w:r>
          </w:p>
          <w:p w14:paraId="59119A5C" w14:textId="77777777" w:rsidR="00BF2420" w:rsidRDefault="00F80228" w:rsidP="003B2265">
            <w:pPr>
              <w:jc w:val="both"/>
              <w:rPr>
                <w:i/>
                <w:iCs/>
                <w:color w:val="000000" w:themeColor="text1"/>
              </w:rPr>
            </w:pPr>
            <w:r w:rsidRPr="00875CBF">
              <w:rPr>
                <w:i/>
                <w:iCs/>
                <w:color w:val="000000" w:themeColor="text1"/>
              </w:rPr>
              <w:t>Vadovaujanti</w:t>
            </w:r>
            <w:r>
              <w:rPr>
                <w:i/>
                <w:iCs/>
                <w:color w:val="000000" w:themeColor="text1"/>
              </w:rPr>
              <w:t xml:space="preserve">s </w:t>
            </w:r>
            <w:hyperlink r:id="rId10" w:history="1">
              <w:r w:rsidR="00BF2420" w:rsidRPr="008812E9">
                <w:rPr>
                  <w:rStyle w:val="Hipersaitas"/>
                  <w:i/>
                  <w:iCs/>
                </w:rPr>
                <w:t>Lietuvos Respublikos valstybės ir savivaldybių turto valdymo, naudojimo ir disponavimo juo įstatymo</w:t>
              </w:r>
            </w:hyperlink>
            <w:r w:rsidR="00BF2420" w:rsidRPr="00BF2420">
              <w:rPr>
                <w:i/>
                <w:iCs/>
                <w:color w:val="000000" w:themeColor="text1"/>
              </w:rPr>
              <w:t xml:space="preserve"> 14 straipsnio 4 dalimi</w:t>
            </w:r>
            <w:r w:rsidR="00BF2420">
              <w:rPr>
                <w:i/>
                <w:iCs/>
                <w:color w:val="000000" w:themeColor="text1"/>
              </w:rPr>
              <w:t>, s</w:t>
            </w:r>
            <w:r w:rsidR="00BF2420" w:rsidRPr="00BF2420">
              <w:rPr>
                <w:i/>
                <w:iCs/>
                <w:color w:val="000000" w:themeColor="text1"/>
              </w:rPr>
              <w:t xml:space="preserve">prendimą dėl savivaldybės turto perdavimo pagal panaudos sutartį </w:t>
            </w:r>
            <w:r w:rsidR="00BF2420">
              <w:rPr>
                <w:i/>
                <w:iCs/>
                <w:color w:val="000000" w:themeColor="text1"/>
              </w:rPr>
              <w:t>įstatymo 14</w:t>
            </w:r>
            <w:r w:rsidR="00BF2420" w:rsidRPr="00BF2420">
              <w:rPr>
                <w:i/>
                <w:iCs/>
                <w:color w:val="000000" w:themeColor="text1"/>
              </w:rPr>
              <w:t xml:space="preserve"> straipsnio 1 dalyje nurodytiems subjektams priima savival</w:t>
            </w:r>
            <w:r w:rsidR="00BF2420">
              <w:rPr>
                <w:i/>
                <w:iCs/>
                <w:color w:val="000000" w:themeColor="text1"/>
              </w:rPr>
              <w:t>dybės taryba</w:t>
            </w:r>
            <w:r w:rsidR="00BF2420" w:rsidRPr="00BF2420">
              <w:rPr>
                <w:i/>
                <w:iCs/>
                <w:color w:val="000000" w:themeColor="text1"/>
              </w:rPr>
              <w:t xml:space="preserve">. </w:t>
            </w:r>
            <w:r w:rsidR="00BF2420">
              <w:rPr>
                <w:i/>
                <w:iCs/>
                <w:color w:val="000000" w:themeColor="text1"/>
              </w:rPr>
              <w:t>S</w:t>
            </w:r>
            <w:r w:rsidR="00BF2420" w:rsidRPr="00BF2420">
              <w:rPr>
                <w:i/>
                <w:iCs/>
                <w:color w:val="000000" w:themeColor="text1"/>
              </w:rPr>
              <w:t xml:space="preserve">avivaldybių ilgalaikis materialusis turtas </w:t>
            </w:r>
            <w:r w:rsidR="003B2265">
              <w:rPr>
                <w:i/>
                <w:iCs/>
                <w:color w:val="000000" w:themeColor="text1"/>
              </w:rPr>
              <w:t>asociacijoms</w:t>
            </w:r>
            <w:r w:rsidR="00BF2420" w:rsidRPr="00BF2420">
              <w:rPr>
                <w:i/>
                <w:iCs/>
                <w:color w:val="000000" w:themeColor="text1"/>
              </w:rPr>
              <w:t xml:space="preserve"> gali būti perduotas panaudos teise ne ilgesniam kaip 10 metų laikotarpiui, jeigu įstatymai nenustato kitaip. Sprendime turi būti nurodytas panaudos sutarties terminas ir turto panaudojimo paskirtis, taip pat gali būti nurodytos kitos panaudos sąlygos. Šios sąlygos privalo būti įrašytos į panaudos sutartį. </w:t>
            </w:r>
            <w:r w:rsidR="00BF2420">
              <w:rPr>
                <w:i/>
                <w:iCs/>
                <w:color w:val="000000" w:themeColor="text1"/>
              </w:rPr>
              <w:t>S</w:t>
            </w:r>
            <w:r w:rsidR="00BF2420" w:rsidRPr="00BF2420">
              <w:rPr>
                <w:i/>
                <w:iCs/>
                <w:color w:val="000000" w:themeColor="text1"/>
              </w:rPr>
              <w:t xml:space="preserve">avivaldybės turto panaudos sutartį su panaudos subjektais sudaro valstybės ar </w:t>
            </w:r>
            <w:r w:rsidR="00A44863">
              <w:rPr>
                <w:i/>
                <w:iCs/>
                <w:color w:val="000000" w:themeColor="text1"/>
              </w:rPr>
              <w:t>S</w:t>
            </w:r>
            <w:r w:rsidR="00BF2420" w:rsidRPr="00BF2420">
              <w:rPr>
                <w:i/>
                <w:iCs/>
                <w:color w:val="000000" w:themeColor="text1"/>
              </w:rPr>
              <w:t>avivaldybės turto valdytojas.</w:t>
            </w:r>
          </w:p>
          <w:p w14:paraId="135B9A5C" w14:textId="3FFB2EF6" w:rsidR="00EA75E6" w:rsidRDefault="00EA75E6" w:rsidP="003B2265">
            <w:pPr>
              <w:jc w:val="both"/>
              <w:rPr>
                <w:i/>
                <w:iCs/>
                <w:color w:val="000000" w:themeColor="text1"/>
              </w:rPr>
            </w:pPr>
            <w:r w:rsidRPr="00EA75E6">
              <w:rPr>
                <w:bCs/>
                <w:i/>
                <w:color w:val="000000" w:themeColor="text1"/>
              </w:rPr>
              <w:t>Šilutės rajono savivaldybės taryb</w:t>
            </w:r>
            <w:r>
              <w:rPr>
                <w:bCs/>
                <w:i/>
                <w:color w:val="000000" w:themeColor="text1"/>
              </w:rPr>
              <w:t xml:space="preserve">a </w:t>
            </w:r>
            <w:r w:rsidRPr="00EA75E6">
              <w:rPr>
                <w:bCs/>
                <w:i/>
                <w:color w:val="000000" w:themeColor="text1"/>
              </w:rPr>
              <w:t xml:space="preserve"> 2021 m. vasario 25  d. </w:t>
            </w:r>
            <w:r>
              <w:rPr>
                <w:bCs/>
                <w:i/>
                <w:color w:val="000000" w:themeColor="text1"/>
              </w:rPr>
              <w:t xml:space="preserve">priėmė </w:t>
            </w:r>
            <w:r w:rsidRPr="00EA75E6">
              <w:rPr>
                <w:bCs/>
                <w:i/>
                <w:color w:val="000000" w:themeColor="text1"/>
              </w:rPr>
              <w:t>sprendim</w:t>
            </w:r>
            <w:r>
              <w:rPr>
                <w:bCs/>
                <w:i/>
                <w:color w:val="000000" w:themeColor="text1"/>
              </w:rPr>
              <w:t>ą</w:t>
            </w:r>
            <w:r w:rsidRPr="00EA75E6">
              <w:rPr>
                <w:bCs/>
                <w:i/>
                <w:color w:val="000000" w:themeColor="text1"/>
              </w:rPr>
              <w:t xml:space="preserve"> Nr. T1-606 „Dėl turto perdavimo pagal panaudos sutartį Šilutės aeroklubui“</w:t>
            </w:r>
            <w:r>
              <w:rPr>
                <w:bCs/>
                <w:i/>
                <w:color w:val="000000" w:themeColor="text1"/>
              </w:rPr>
              <w:t xml:space="preserve">, kuriuo nusprendė perduoti turtą asociacijai </w:t>
            </w:r>
            <w:r w:rsidRPr="00EA75E6">
              <w:rPr>
                <w:bCs/>
                <w:i/>
                <w:color w:val="000000" w:themeColor="text1"/>
              </w:rPr>
              <w:t>Šilutės aeroklubui</w:t>
            </w:r>
            <w:r>
              <w:rPr>
                <w:bCs/>
                <w:i/>
                <w:color w:val="000000" w:themeColor="text1"/>
              </w:rPr>
              <w:t xml:space="preserve">, tačiau asociacijos pirmininkas turto panaudos sutarties nepasirašė, turto neperėmė. </w:t>
            </w:r>
            <w:r w:rsidRPr="00EA75E6">
              <w:rPr>
                <w:bCs/>
                <w:i/>
                <w:color w:val="000000" w:themeColor="text1"/>
              </w:rPr>
              <w:t>Šilutės aeroklube jokia aviacinė, sportinė veikla nevykdoma.</w:t>
            </w:r>
            <w:r>
              <w:rPr>
                <w:bCs/>
                <w:i/>
                <w:color w:val="000000" w:themeColor="text1"/>
              </w:rPr>
              <w:t xml:space="preserve"> </w:t>
            </w:r>
            <w:r w:rsidRPr="00EA75E6">
              <w:rPr>
                <w:bCs/>
                <w:i/>
                <w:color w:val="000000" w:themeColor="text1"/>
              </w:rPr>
              <w:t>Didžioji dalis Šilutės aeroklubo narių, siekdami tęsti aviacinę veiklą, nusprendė įkurti asociaciją Šilutės pilotų klub</w:t>
            </w:r>
            <w:r w:rsidR="001911EA">
              <w:rPr>
                <w:bCs/>
                <w:i/>
                <w:color w:val="000000" w:themeColor="text1"/>
              </w:rPr>
              <w:t>ą</w:t>
            </w:r>
            <w:r w:rsidRPr="00EA75E6">
              <w:rPr>
                <w:bCs/>
                <w:i/>
                <w:color w:val="000000" w:themeColor="text1"/>
              </w:rPr>
              <w:t>.</w:t>
            </w:r>
            <w:r>
              <w:rPr>
                <w:bCs/>
                <w:i/>
                <w:color w:val="000000" w:themeColor="text1"/>
              </w:rPr>
              <w:t xml:space="preserve"> </w:t>
            </w:r>
            <w:r w:rsidRPr="00EA75E6">
              <w:rPr>
                <w:bCs/>
                <w:i/>
                <w:color w:val="000000" w:themeColor="text1"/>
              </w:rPr>
              <w:t>Šilutės pilotų klubas vienija daugiau nei 20 buvusių Šilutės aeroklubo narių iš 32. Keletas narių</w:t>
            </w:r>
            <w:r>
              <w:rPr>
                <w:bCs/>
                <w:i/>
                <w:color w:val="000000" w:themeColor="text1"/>
              </w:rPr>
              <w:t xml:space="preserve"> </w:t>
            </w:r>
            <w:r w:rsidRPr="00EA75E6">
              <w:rPr>
                <w:bCs/>
                <w:i/>
                <w:color w:val="000000" w:themeColor="text1"/>
              </w:rPr>
              <w:t>dėl nutrūkusios veiklos nutarė visai pasitraukti iš aviacinės veiklos.</w:t>
            </w:r>
            <w:r>
              <w:rPr>
                <w:bCs/>
                <w:i/>
                <w:color w:val="000000" w:themeColor="text1"/>
              </w:rPr>
              <w:t xml:space="preserve"> </w:t>
            </w:r>
            <w:r w:rsidRPr="00EA75E6">
              <w:rPr>
                <w:bCs/>
                <w:i/>
                <w:color w:val="000000" w:themeColor="text1"/>
              </w:rPr>
              <w:t>Šilutės pilotų klubas prašo Šilutės savivaldybės perduoti aviacinį turtą, kad būtų apsaugotas turtas ir galimybė tęsti nutrūkusią aviacinę veiklą Šilutėje.</w:t>
            </w:r>
          </w:p>
          <w:p w14:paraId="3C3D7438" w14:textId="77777777" w:rsidR="00EA75E6" w:rsidRDefault="00EA75E6" w:rsidP="00EA75E6">
            <w:pPr>
              <w:jc w:val="both"/>
              <w:rPr>
                <w:bCs/>
                <w:i/>
              </w:rPr>
            </w:pPr>
            <w:r>
              <w:rPr>
                <w:i/>
              </w:rPr>
              <w:t xml:space="preserve">Asociacijos Šilutės pilotų klubo </w:t>
            </w:r>
            <w:r w:rsidRPr="00440BB7">
              <w:rPr>
                <w:bCs/>
                <w:i/>
              </w:rPr>
              <w:t>veiklos tikslai: autorių teisės; būsto plėtra; gretutinės teisės; gyvenamosios aplinkos</w:t>
            </w:r>
            <w:r>
              <w:rPr>
                <w:bCs/>
                <w:i/>
              </w:rPr>
              <w:t xml:space="preserve"> </w:t>
            </w:r>
            <w:r w:rsidRPr="00440BB7">
              <w:rPr>
                <w:bCs/>
                <w:i/>
              </w:rPr>
              <w:t>pritaikymas; kultūros paveldo išsaugojimas; laisvalaikio organizavimas; mažumų teisių apsauga</w:t>
            </w:r>
            <w:r>
              <w:rPr>
                <w:bCs/>
                <w:i/>
              </w:rPr>
              <w:t xml:space="preserve"> </w:t>
            </w:r>
            <w:r w:rsidRPr="00440BB7">
              <w:rPr>
                <w:bCs/>
                <w:i/>
              </w:rPr>
              <w:t>ir integracija; nacionalinio, pilietinio ir kultūrinio identiteto vystymas; nacionalinis saugumas ir</w:t>
            </w:r>
            <w:r>
              <w:rPr>
                <w:bCs/>
                <w:i/>
              </w:rPr>
              <w:t xml:space="preserve"> </w:t>
            </w:r>
            <w:r w:rsidRPr="00440BB7">
              <w:rPr>
                <w:bCs/>
                <w:i/>
              </w:rPr>
              <w:t xml:space="preserve">gynyba; neformalus ugdymas; nusikalstamumo prevencija; pagalba karo </w:t>
            </w:r>
            <w:r w:rsidRPr="00440BB7">
              <w:rPr>
                <w:bCs/>
                <w:i/>
              </w:rPr>
              <w:lastRenderedPageBreak/>
              <w:t>ir gaivalinių nelaimių</w:t>
            </w:r>
            <w:r>
              <w:rPr>
                <w:bCs/>
                <w:i/>
              </w:rPr>
              <w:t xml:space="preserve"> </w:t>
            </w:r>
            <w:r w:rsidRPr="00440BB7">
              <w:rPr>
                <w:bCs/>
                <w:i/>
              </w:rPr>
              <w:t>aukoms; pagalba nevyriausybinėms organizacijoms; pažeidžiamų socialinių grupių integracija;</w:t>
            </w:r>
            <w:r>
              <w:rPr>
                <w:bCs/>
                <w:i/>
              </w:rPr>
              <w:t xml:space="preserve"> </w:t>
            </w:r>
            <w:r w:rsidRPr="00440BB7">
              <w:rPr>
                <w:bCs/>
                <w:i/>
              </w:rPr>
              <w:t>pilietinis ugdymas; profesinis tobulinimas; savanoriškos veiklos skatinimas ir organizavimas;</w:t>
            </w:r>
            <w:r>
              <w:rPr>
                <w:bCs/>
                <w:i/>
              </w:rPr>
              <w:t xml:space="preserve"> </w:t>
            </w:r>
            <w:r w:rsidRPr="00440BB7">
              <w:rPr>
                <w:bCs/>
                <w:i/>
              </w:rPr>
              <w:t>socialinė apsauga; socialinė pagalba; stichinių nelaimių prevencija; tarptautinis bendradarbiavimas;</w:t>
            </w:r>
            <w:r>
              <w:rPr>
                <w:bCs/>
                <w:i/>
              </w:rPr>
              <w:t xml:space="preserve"> </w:t>
            </w:r>
            <w:r w:rsidRPr="00440BB7">
              <w:rPr>
                <w:bCs/>
                <w:i/>
              </w:rPr>
              <w:t>teisėtvarka; vartotojų teisių apsauga; verslo skatinimas; vietos bendruomenių vystymas; žmogaus</w:t>
            </w:r>
            <w:r>
              <w:rPr>
                <w:bCs/>
                <w:i/>
              </w:rPr>
              <w:t xml:space="preserve"> </w:t>
            </w:r>
            <w:r w:rsidRPr="00440BB7">
              <w:rPr>
                <w:bCs/>
                <w:i/>
              </w:rPr>
              <w:t>ir pilietinių teisių apsauga.</w:t>
            </w:r>
            <w:r>
              <w:rPr>
                <w:bCs/>
                <w:i/>
              </w:rPr>
              <w:t xml:space="preserve"> </w:t>
            </w:r>
          </w:p>
          <w:p w14:paraId="0D664C1E" w14:textId="4E11CBB2" w:rsidR="00EA75E6" w:rsidRPr="00EA75E6" w:rsidRDefault="00EA75E6" w:rsidP="003B2265">
            <w:pPr>
              <w:jc w:val="both"/>
              <w:rPr>
                <w:rFonts w:eastAsia="Malgun Gothic"/>
                <w:i/>
              </w:rPr>
            </w:pPr>
            <w:r>
              <w:rPr>
                <w:bCs/>
                <w:i/>
              </w:rPr>
              <w:t>Šilutės pilotų klubo v</w:t>
            </w:r>
            <w:r w:rsidRPr="00440BB7">
              <w:rPr>
                <w:bCs/>
                <w:i/>
              </w:rPr>
              <w:t>eiklos sritys: sportinė veikla; sportinis ir rekreacinis švietimas;</w:t>
            </w:r>
            <w:r>
              <w:rPr>
                <w:bCs/>
                <w:i/>
              </w:rPr>
              <w:t xml:space="preserve"> </w:t>
            </w:r>
            <w:r w:rsidRPr="00440BB7">
              <w:rPr>
                <w:bCs/>
                <w:i/>
              </w:rPr>
              <w:t>švietimui būdingų paslaugų veikla; pramogų ir poilsio organizavimo veikla; kūrybinė, meninė</w:t>
            </w:r>
            <w:r>
              <w:rPr>
                <w:bCs/>
                <w:i/>
              </w:rPr>
              <w:t xml:space="preserve"> </w:t>
            </w:r>
            <w:r w:rsidRPr="00440BB7">
              <w:rPr>
                <w:bCs/>
                <w:i/>
              </w:rPr>
              <w:t>ir pramogų organizavimo veikla; moksliniai tyrimai ir taikomoji veikla; kelionių agentūrų ir</w:t>
            </w:r>
            <w:r>
              <w:rPr>
                <w:bCs/>
                <w:i/>
              </w:rPr>
              <w:t xml:space="preserve"> </w:t>
            </w:r>
            <w:r w:rsidRPr="00440BB7">
              <w:rPr>
                <w:bCs/>
                <w:i/>
              </w:rPr>
              <w:t>ekskursijų organizatorių veikla</w:t>
            </w:r>
            <w:r>
              <w:rPr>
                <w:bCs/>
                <w:i/>
              </w:rPr>
              <w:t>.</w:t>
            </w:r>
          </w:p>
        </w:tc>
      </w:tr>
      <w:tr w:rsidR="00875CBF" w:rsidRPr="00875CBF" w14:paraId="025B6E0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F7B904B" w14:textId="77777777" w:rsidR="00B06DE6" w:rsidRPr="00875CBF" w:rsidRDefault="00B06DE6" w:rsidP="00A734B1">
            <w:pPr>
              <w:widowControl w:val="0"/>
              <w:rPr>
                <w:b/>
                <w:bCs/>
                <w:i/>
                <w:iCs/>
                <w:color w:val="000000" w:themeColor="text1"/>
              </w:rPr>
            </w:pPr>
            <w:r w:rsidRPr="00875CBF">
              <w:rPr>
                <w:b/>
                <w:bCs/>
                <w:i/>
                <w:iCs/>
                <w:color w:val="000000" w:themeColor="text1"/>
              </w:rPr>
              <w:lastRenderedPageBreak/>
              <w:t>3. Kokių pozityvių rezultatų laukiama.</w:t>
            </w:r>
          </w:p>
        </w:tc>
      </w:tr>
      <w:tr w:rsidR="00875CBF" w:rsidRPr="00875CBF" w14:paraId="11B232F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0899DCA4" w14:textId="2BF28024" w:rsidR="00C136C0" w:rsidRPr="00875CBF" w:rsidRDefault="003B2265" w:rsidP="003B2265">
            <w:pPr>
              <w:widowControl w:val="0"/>
              <w:jc w:val="both"/>
              <w:rPr>
                <w:i/>
                <w:color w:val="000000" w:themeColor="text1"/>
              </w:rPr>
            </w:pPr>
            <w:r>
              <w:rPr>
                <w:bCs/>
                <w:i/>
                <w:color w:val="000000" w:themeColor="text1"/>
              </w:rPr>
              <w:t>A</w:t>
            </w:r>
            <w:r w:rsidRPr="003B2265">
              <w:rPr>
                <w:bCs/>
                <w:i/>
                <w:color w:val="000000" w:themeColor="text1"/>
              </w:rPr>
              <w:t xml:space="preserve">sociacijai Šilutės pilotų klubui </w:t>
            </w:r>
            <w:r w:rsidR="00BF2420">
              <w:rPr>
                <w:bCs/>
                <w:i/>
                <w:color w:val="000000" w:themeColor="text1"/>
              </w:rPr>
              <w:t>bus perduotas turtas</w:t>
            </w:r>
            <w:r w:rsidR="001911EA">
              <w:rPr>
                <w:bCs/>
                <w:i/>
                <w:color w:val="000000" w:themeColor="text1"/>
              </w:rPr>
              <w:t>,</w:t>
            </w:r>
            <w:r w:rsidR="00BF2420">
              <w:rPr>
                <w:bCs/>
                <w:i/>
                <w:color w:val="000000" w:themeColor="text1"/>
              </w:rPr>
              <w:t xml:space="preserve"> reikalingas įstatuose numatytai veiklai vykdyti.</w:t>
            </w:r>
          </w:p>
        </w:tc>
      </w:tr>
      <w:tr w:rsidR="00875CBF" w:rsidRPr="00875CBF" w14:paraId="3D0DAB4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C5AA8E1" w14:textId="77777777" w:rsidR="00B06DE6" w:rsidRPr="00875CBF" w:rsidRDefault="00B06DE6" w:rsidP="00A734B1">
            <w:pPr>
              <w:widowControl w:val="0"/>
              <w:jc w:val="both"/>
              <w:rPr>
                <w:b/>
                <w:bCs/>
                <w:i/>
                <w:iCs/>
                <w:color w:val="000000" w:themeColor="text1"/>
              </w:rPr>
            </w:pPr>
            <w:r w:rsidRPr="00875CBF">
              <w:rPr>
                <w:b/>
                <w:bCs/>
                <w:i/>
                <w:iCs/>
                <w:color w:val="000000" w:themeColor="text1"/>
              </w:rPr>
              <w:t>4. Galimos neigiamos priimto projekto pasekmės ir kokių priemonių reikėtų imtis, kad tokių pasekmių būtų išvengta.</w:t>
            </w:r>
          </w:p>
        </w:tc>
      </w:tr>
      <w:tr w:rsidR="00875CBF" w:rsidRPr="00875CBF" w14:paraId="295EA9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07165E4" w14:textId="3014933F" w:rsidR="00B06DE6" w:rsidRPr="00875CBF" w:rsidRDefault="00B06DE6" w:rsidP="00A734B1">
            <w:pPr>
              <w:widowControl w:val="0"/>
              <w:jc w:val="both"/>
              <w:rPr>
                <w:i/>
                <w:color w:val="000000" w:themeColor="text1"/>
              </w:rPr>
            </w:pPr>
            <w:r w:rsidRPr="00875CBF">
              <w:rPr>
                <w:i/>
                <w:color w:val="000000" w:themeColor="text1"/>
              </w:rPr>
              <w:t>Nenumatoma</w:t>
            </w:r>
            <w:r w:rsidR="00E972C7" w:rsidRPr="00875CBF">
              <w:rPr>
                <w:i/>
                <w:color w:val="000000" w:themeColor="text1"/>
              </w:rPr>
              <w:t>.</w:t>
            </w:r>
          </w:p>
        </w:tc>
      </w:tr>
      <w:tr w:rsidR="00875CBF" w:rsidRPr="00875CBF" w14:paraId="2EF65B65"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2F8C2864" w14:textId="77777777" w:rsidR="00B06DE6" w:rsidRPr="00875CBF" w:rsidRDefault="00B06DE6" w:rsidP="00A734B1">
            <w:pPr>
              <w:widowControl w:val="0"/>
              <w:jc w:val="both"/>
              <w:rPr>
                <w:b/>
                <w:bCs/>
                <w:i/>
                <w:iCs/>
                <w:color w:val="000000" w:themeColor="text1"/>
              </w:rPr>
            </w:pPr>
            <w:r w:rsidRPr="00875CBF">
              <w:rPr>
                <w:b/>
                <w:bCs/>
                <w:i/>
                <w:iCs/>
                <w:color w:val="000000" w:themeColor="text1"/>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875CBF" w:rsidRPr="00875CBF" w14:paraId="41B1EDA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C1D0E14" w14:textId="238DEEC6" w:rsidR="00B06DE6" w:rsidRPr="00875CBF" w:rsidRDefault="00D50390" w:rsidP="00D50390">
            <w:pPr>
              <w:widowControl w:val="0"/>
              <w:jc w:val="both"/>
              <w:rPr>
                <w:i/>
                <w:color w:val="000000" w:themeColor="text1"/>
              </w:rPr>
            </w:pPr>
            <w:r w:rsidRPr="00D50390">
              <w:rPr>
                <w:i/>
                <w:color w:val="000000" w:themeColor="text1"/>
              </w:rPr>
              <w:t>Pripaž</w:t>
            </w:r>
            <w:r>
              <w:rPr>
                <w:i/>
                <w:color w:val="000000" w:themeColor="text1"/>
              </w:rPr>
              <w:t>įstamas</w:t>
            </w:r>
            <w:r w:rsidRPr="00D50390">
              <w:rPr>
                <w:i/>
                <w:color w:val="000000" w:themeColor="text1"/>
              </w:rPr>
              <w:t xml:space="preserve"> netekusiu galios Šilutės rajono savivaldybės tarybos 2021 m. vasario 25  d. sprendim</w:t>
            </w:r>
            <w:r>
              <w:rPr>
                <w:i/>
                <w:color w:val="000000" w:themeColor="text1"/>
              </w:rPr>
              <w:t>as</w:t>
            </w:r>
            <w:r w:rsidRPr="00D50390">
              <w:rPr>
                <w:i/>
                <w:color w:val="000000" w:themeColor="text1"/>
              </w:rPr>
              <w:t xml:space="preserve"> Nr. T1-606 „Dėl turto perdavimo pagal panaudos sutartį Šilutės aeroklubui“.</w:t>
            </w:r>
            <w:r w:rsidR="00BF2420">
              <w:rPr>
                <w:i/>
                <w:color w:val="000000" w:themeColor="text1"/>
              </w:rPr>
              <w:t xml:space="preserve"> </w:t>
            </w:r>
            <w:r w:rsidR="003477CF" w:rsidRPr="00875CBF">
              <w:rPr>
                <w:i/>
                <w:color w:val="000000" w:themeColor="text1"/>
              </w:rPr>
              <w:t>Kolegijos ar mero priimamų aktų nereikia.</w:t>
            </w:r>
          </w:p>
        </w:tc>
      </w:tr>
      <w:tr w:rsidR="00875CBF" w:rsidRPr="00875CBF" w14:paraId="04FB5C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1F812F0" w14:textId="77777777" w:rsidR="00B06DE6" w:rsidRPr="00875CBF" w:rsidRDefault="00B06DE6" w:rsidP="00A734B1">
            <w:pPr>
              <w:widowControl w:val="0"/>
              <w:jc w:val="both"/>
              <w:rPr>
                <w:b/>
                <w:bCs/>
                <w:i/>
                <w:iCs/>
                <w:color w:val="000000" w:themeColor="text1"/>
              </w:rPr>
            </w:pPr>
            <w:r w:rsidRPr="00875CBF">
              <w:rPr>
                <w:b/>
                <w:bCs/>
                <w:i/>
                <w:iCs/>
                <w:color w:val="000000" w:themeColor="text1"/>
              </w:rPr>
              <w:t>6. Jeigu reikia atlikti sprendimo projekto antikorupcinį vertinimą, sprendžia projekto rengėjas, atsižvelgdamas į Teisės aktų projektų antikorupcinio vertinimo taisykles.</w:t>
            </w:r>
          </w:p>
        </w:tc>
      </w:tr>
      <w:tr w:rsidR="00875CBF" w:rsidRPr="00875CBF" w14:paraId="54BC64BB"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A0B0B47" w14:textId="77777777" w:rsidR="00B06DE6" w:rsidRPr="00875CBF" w:rsidRDefault="00B06DE6" w:rsidP="00A734B1">
            <w:pPr>
              <w:widowControl w:val="0"/>
              <w:jc w:val="both"/>
              <w:rPr>
                <w:i/>
                <w:color w:val="000000" w:themeColor="text1"/>
              </w:rPr>
            </w:pPr>
            <w:r w:rsidRPr="00875CBF">
              <w:rPr>
                <w:i/>
                <w:color w:val="000000" w:themeColor="text1"/>
              </w:rPr>
              <w:t>Antikorupcinio vertinimo atlikti nereikia.</w:t>
            </w:r>
          </w:p>
        </w:tc>
      </w:tr>
      <w:tr w:rsidR="00875CBF" w:rsidRPr="00875CBF" w14:paraId="42F60EF3"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A712DC7" w14:textId="77777777" w:rsidR="00B06DE6" w:rsidRPr="00875CBF" w:rsidRDefault="00B06DE6" w:rsidP="00A734B1">
            <w:pPr>
              <w:widowControl w:val="0"/>
              <w:rPr>
                <w:b/>
                <w:bCs/>
                <w:i/>
                <w:iCs/>
                <w:color w:val="000000" w:themeColor="text1"/>
              </w:rPr>
            </w:pPr>
            <w:r w:rsidRPr="00875CBF">
              <w:rPr>
                <w:b/>
                <w:bCs/>
                <w:i/>
                <w:iCs/>
                <w:color w:val="000000" w:themeColor="text1"/>
              </w:rPr>
              <w:t>7. Projekto rengimo metu gauti specialistų vertinimai ir išvados, ekonominiai apskaičiavimai (sąmatos) ir konkretūs finansavimo šaltiniai.</w:t>
            </w:r>
          </w:p>
        </w:tc>
      </w:tr>
      <w:tr w:rsidR="00875CBF" w:rsidRPr="00875CBF" w14:paraId="772EDE3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4A84A14" w14:textId="3C761DAC" w:rsidR="00F8625D" w:rsidRPr="00875CBF" w:rsidRDefault="00D50390" w:rsidP="00EA75E6">
            <w:pPr>
              <w:widowControl w:val="0"/>
              <w:jc w:val="both"/>
              <w:rPr>
                <w:i/>
                <w:color w:val="000000" w:themeColor="text1"/>
              </w:rPr>
            </w:pPr>
            <w:r>
              <w:rPr>
                <w:bCs/>
                <w:i/>
                <w:color w:val="000000" w:themeColor="text1"/>
              </w:rPr>
              <w:t>Šilutės pilotų klubo 2024 m. gegužės 14 d. prašymas dėl turto perdavimo</w:t>
            </w:r>
            <w:r w:rsidR="00EA75E6">
              <w:rPr>
                <w:bCs/>
                <w:i/>
                <w:color w:val="000000" w:themeColor="text1"/>
              </w:rPr>
              <w:t xml:space="preserve">. </w:t>
            </w:r>
          </w:p>
        </w:tc>
      </w:tr>
      <w:tr w:rsidR="00875CBF" w:rsidRPr="00875CBF" w14:paraId="10CD62D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C10EFD3" w14:textId="77777777" w:rsidR="00B06DE6" w:rsidRPr="00875CBF" w:rsidRDefault="00B06DE6" w:rsidP="00A734B1">
            <w:pPr>
              <w:widowControl w:val="0"/>
              <w:rPr>
                <w:color w:val="000000" w:themeColor="text1"/>
              </w:rPr>
            </w:pPr>
            <w:r w:rsidRPr="00875CBF">
              <w:rPr>
                <w:b/>
                <w:bCs/>
                <w:i/>
                <w:iCs/>
                <w:color w:val="000000" w:themeColor="text1"/>
              </w:rPr>
              <w:t>8. Projekto autorius ar autorių grupė.</w:t>
            </w:r>
          </w:p>
        </w:tc>
      </w:tr>
      <w:tr w:rsidR="00875CBF" w:rsidRPr="00875CBF" w14:paraId="4693E6B1"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256CA19" w14:textId="77777777" w:rsidR="00B06DE6" w:rsidRPr="00875CBF" w:rsidRDefault="00B06DE6" w:rsidP="00B06DE6">
            <w:pPr>
              <w:widowControl w:val="0"/>
              <w:jc w:val="both"/>
              <w:rPr>
                <w:i/>
                <w:color w:val="000000" w:themeColor="text1"/>
              </w:rPr>
            </w:pPr>
            <w:r w:rsidRPr="00875CBF">
              <w:rPr>
                <w:color w:val="000000" w:themeColor="text1"/>
              </w:rPr>
              <w:t xml:space="preserve"> </w:t>
            </w:r>
            <w:r w:rsidRPr="00875CBF">
              <w:rPr>
                <w:i/>
                <w:color w:val="000000" w:themeColor="text1"/>
              </w:rPr>
              <w:t xml:space="preserve">Daiva </w:t>
            </w:r>
            <w:proofErr w:type="spellStart"/>
            <w:r w:rsidRPr="00875CBF">
              <w:rPr>
                <w:i/>
                <w:color w:val="000000" w:themeColor="text1"/>
              </w:rPr>
              <w:t>Thumat</w:t>
            </w:r>
            <w:proofErr w:type="spellEnd"/>
            <w:r w:rsidRPr="00875CBF">
              <w:rPr>
                <w:i/>
                <w:color w:val="000000" w:themeColor="text1"/>
              </w:rPr>
              <w:t>, Ūkio skyriaus vyriausioji specialistė</w:t>
            </w:r>
            <w:r w:rsidR="003103C4" w:rsidRPr="00875CBF">
              <w:rPr>
                <w:i/>
                <w:color w:val="000000" w:themeColor="text1"/>
              </w:rPr>
              <w:t>.</w:t>
            </w:r>
          </w:p>
        </w:tc>
      </w:tr>
      <w:tr w:rsidR="00875CBF" w:rsidRPr="00875CBF" w14:paraId="04151DB2"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305E453" w14:textId="77777777" w:rsidR="00B06DE6" w:rsidRPr="00875CBF" w:rsidRDefault="00B06DE6" w:rsidP="00A734B1">
            <w:pPr>
              <w:widowControl w:val="0"/>
              <w:rPr>
                <w:color w:val="000000" w:themeColor="text1"/>
              </w:rPr>
            </w:pPr>
            <w:r w:rsidRPr="00875CBF">
              <w:rPr>
                <w:b/>
                <w:bCs/>
                <w:i/>
                <w:iCs/>
                <w:color w:val="000000" w:themeColor="text1"/>
              </w:rPr>
              <w:t>9. Reikšminiai projekto žodžiai, kurių reikia šiam projektui įtraukti į kompiuterinę paieškos sistemą.</w:t>
            </w:r>
          </w:p>
        </w:tc>
      </w:tr>
      <w:tr w:rsidR="00875CBF" w:rsidRPr="00875CBF" w14:paraId="3EF5F7B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920EB77" w14:textId="45380823" w:rsidR="00B06DE6" w:rsidRPr="00875CBF" w:rsidRDefault="00D50390" w:rsidP="00F619F2">
            <w:pPr>
              <w:widowControl w:val="0"/>
              <w:jc w:val="both"/>
              <w:rPr>
                <w:bCs/>
                <w:i/>
                <w:color w:val="000000" w:themeColor="text1"/>
              </w:rPr>
            </w:pPr>
            <w:r>
              <w:rPr>
                <w:bCs/>
                <w:i/>
                <w:color w:val="000000" w:themeColor="text1"/>
              </w:rPr>
              <w:t>A</w:t>
            </w:r>
            <w:r w:rsidRPr="00D50390">
              <w:rPr>
                <w:bCs/>
                <w:i/>
                <w:color w:val="000000" w:themeColor="text1"/>
              </w:rPr>
              <w:t>sociacijai Šilutės pilotų klubui, juridinio asmens kodas 306728499, penk</w:t>
            </w:r>
            <w:r w:rsidR="001911EA">
              <w:rPr>
                <w:bCs/>
                <w:i/>
                <w:color w:val="000000" w:themeColor="text1"/>
              </w:rPr>
              <w:t>er</w:t>
            </w:r>
            <w:r w:rsidRPr="00D50390">
              <w:rPr>
                <w:bCs/>
                <w:i/>
                <w:color w:val="000000" w:themeColor="text1"/>
              </w:rPr>
              <w:t>ių metų laikotarpiui pagal panaudos sutartį neatlygintinai valdyti ir naudotis</w:t>
            </w:r>
            <w:r w:rsidR="008812E9">
              <w:rPr>
                <w:bCs/>
                <w:i/>
                <w:color w:val="000000" w:themeColor="text1"/>
              </w:rPr>
              <w:t>.</w:t>
            </w:r>
          </w:p>
        </w:tc>
      </w:tr>
      <w:tr w:rsidR="00875CBF" w:rsidRPr="00875CBF" w14:paraId="68DF9F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D2E00BF" w14:textId="77777777" w:rsidR="00B06DE6" w:rsidRPr="00875CBF" w:rsidRDefault="00B06DE6" w:rsidP="00A734B1">
            <w:pPr>
              <w:widowControl w:val="0"/>
              <w:rPr>
                <w:b/>
                <w:bCs/>
                <w:i/>
                <w:iCs/>
                <w:color w:val="000000" w:themeColor="text1"/>
              </w:rPr>
            </w:pPr>
            <w:r w:rsidRPr="00875CBF">
              <w:rPr>
                <w:b/>
                <w:bCs/>
                <w:i/>
                <w:iCs/>
                <w:color w:val="000000" w:themeColor="text1"/>
              </w:rPr>
              <w:t>10. Kiti, autorių nuomone, reikalingi pagrindimai ir paaiškinimai.</w:t>
            </w:r>
          </w:p>
        </w:tc>
      </w:tr>
      <w:tr w:rsidR="00B06DE6" w:rsidRPr="00875CBF" w14:paraId="4AE7354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5FA359A" w14:textId="77777777" w:rsidR="00B06DE6" w:rsidRPr="00875CBF" w:rsidRDefault="00B06DE6" w:rsidP="00A734B1">
            <w:pPr>
              <w:widowControl w:val="0"/>
              <w:jc w:val="both"/>
              <w:rPr>
                <w:i/>
                <w:color w:val="000000" w:themeColor="text1"/>
              </w:rPr>
            </w:pPr>
            <w:r w:rsidRPr="00875CBF">
              <w:rPr>
                <w:i/>
                <w:color w:val="000000" w:themeColor="text1"/>
              </w:rPr>
              <w:t>Papildoma medžiaga pridedama.</w:t>
            </w:r>
          </w:p>
        </w:tc>
      </w:tr>
    </w:tbl>
    <w:p w14:paraId="22F4BB71" w14:textId="77777777" w:rsidR="00B06DE6" w:rsidRPr="00875CBF" w:rsidRDefault="00B06DE6" w:rsidP="00B06DE6">
      <w:pPr>
        <w:jc w:val="center"/>
        <w:rPr>
          <w:i/>
          <w:color w:val="000000" w:themeColor="text1"/>
        </w:rPr>
      </w:pPr>
    </w:p>
    <w:p w14:paraId="53DBD9A0" w14:textId="1A5D7BBA" w:rsidR="00223544" w:rsidRDefault="00223544" w:rsidP="00B52DDA">
      <w:pPr>
        <w:rPr>
          <w:i/>
          <w:color w:val="000000" w:themeColor="text1"/>
        </w:rPr>
      </w:pPr>
    </w:p>
    <w:p w14:paraId="0F605A53" w14:textId="77777777" w:rsidR="00223544" w:rsidRPr="00875CBF" w:rsidRDefault="00223544" w:rsidP="00B52DDA">
      <w:pPr>
        <w:rPr>
          <w:i/>
          <w:color w:val="000000" w:themeColor="text1"/>
        </w:rPr>
      </w:pPr>
    </w:p>
    <w:p w14:paraId="6C1C9DF2" w14:textId="69ACA6B5" w:rsidR="00CF1E41" w:rsidRPr="004D02DD" w:rsidRDefault="00B52DDA">
      <w:pPr>
        <w:rPr>
          <w:i/>
          <w:color w:val="000000" w:themeColor="text1"/>
        </w:rPr>
      </w:pPr>
      <w:r w:rsidRPr="004D02DD">
        <w:rPr>
          <w:i/>
          <w:color w:val="000000" w:themeColor="text1"/>
        </w:rPr>
        <w:t xml:space="preserve">Ūkio skyriaus vyriausioji specialistė   </w:t>
      </w:r>
      <w:r w:rsidRPr="004D02DD">
        <w:rPr>
          <w:i/>
          <w:color w:val="000000" w:themeColor="text1"/>
        </w:rPr>
        <w:tab/>
      </w:r>
      <w:r w:rsidRPr="004D02DD">
        <w:rPr>
          <w:i/>
          <w:color w:val="000000" w:themeColor="text1"/>
        </w:rPr>
        <w:tab/>
      </w:r>
      <w:r w:rsidRPr="004D02DD">
        <w:rPr>
          <w:i/>
          <w:color w:val="000000" w:themeColor="text1"/>
        </w:rPr>
        <w:tab/>
      </w:r>
      <w:r w:rsidRPr="004D02DD">
        <w:rPr>
          <w:i/>
          <w:color w:val="000000" w:themeColor="text1"/>
        </w:rPr>
        <w:tab/>
      </w:r>
      <w:r w:rsidR="003F53BE">
        <w:rPr>
          <w:i/>
          <w:color w:val="000000" w:themeColor="text1"/>
        </w:rPr>
        <w:t xml:space="preserve">    </w:t>
      </w:r>
      <w:r w:rsidRPr="004D02DD">
        <w:rPr>
          <w:i/>
          <w:color w:val="000000" w:themeColor="text1"/>
        </w:rPr>
        <w:t xml:space="preserve">Daiva </w:t>
      </w:r>
      <w:proofErr w:type="spellStart"/>
      <w:r w:rsidRPr="004D02DD">
        <w:rPr>
          <w:i/>
          <w:color w:val="000000" w:themeColor="text1"/>
        </w:rPr>
        <w:t>Thumat</w:t>
      </w:r>
      <w:proofErr w:type="spellEnd"/>
    </w:p>
    <w:sectPr w:rsidR="00CF1E41" w:rsidRPr="004D02DD" w:rsidSect="002B577E">
      <w:footerReference w:type="default" r:id="rId11"/>
      <w:pgSz w:w="11906" w:h="16838"/>
      <w:pgMar w:top="1134" w:right="567" w:bottom="567" w:left="1701" w:header="0"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952E9" w14:textId="77777777" w:rsidR="000C0A85" w:rsidRDefault="000C0A85">
      <w:r>
        <w:separator/>
      </w:r>
    </w:p>
  </w:endnote>
  <w:endnote w:type="continuationSeparator" w:id="0">
    <w:p w14:paraId="349E991D" w14:textId="77777777" w:rsidR="000C0A85" w:rsidRDefault="000C0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2BA4F" w14:textId="77777777" w:rsidR="00283A3C" w:rsidRPr="00C24ACB" w:rsidRDefault="00283A3C" w:rsidP="00C24ACB">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FEFBC" w14:textId="77777777" w:rsidR="000C0A85" w:rsidRDefault="000C0A85">
      <w:r>
        <w:separator/>
      </w:r>
    </w:p>
  </w:footnote>
  <w:footnote w:type="continuationSeparator" w:id="0">
    <w:p w14:paraId="6E5D8D37" w14:textId="77777777" w:rsidR="000C0A85" w:rsidRDefault="000C0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DDA"/>
    <w:rsid w:val="0000052F"/>
    <w:rsid w:val="00005342"/>
    <w:rsid w:val="000169F0"/>
    <w:rsid w:val="000525D8"/>
    <w:rsid w:val="00055CAE"/>
    <w:rsid w:val="000606F8"/>
    <w:rsid w:val="00063BA2"/>
    <w:rsid w:val="00063C3D"/>
    <w:rsid w:val="0007642F"/>
    <w:rsid w:val="00076C1A"/>
    <w:rsid w:val="0008454B"/>
    <w:rsid w:val="000856F4"/>
    <w:rsid w:val="00097C31"/>
    <w:rsid w:val="000A5542"/>
    <w:rsid w:val="000A66E5"/>
    <w:rsid w:val="000B747D"/>
    <w:rsid w:val="000C0A85"/>
    <w:rsid w:val="000C35CD"/>
    <w:rsid w:val="000D0173"/>
    <w:rsid w:val="000F369F"/>
    <w:rsid w:val="00111D62"/>
    <w:rsid w:val="00150106"/>
    <w:rsid w:val="00150535"/>
    <w:rsid w:val="0015546D"/>
    <w:rsid w:val="0016053E"/>
    <w:rsid w:val="001626FA"/>
    <w:rsid w:val="00163CB4"/>
    <w:rsid w:val="00185111"/>
    <w:rsid w:val="00185366"/>
    <w:rsid w:val="001911EA"/>
    <w:rsid w:val="00191281"/>
    <w:rsid w:val="001A24B7"/>
    <w:rsid w:val="001E1D29"/>
    <w:rsid w:val="001E3328"/>
    <w:rsid w:val="001F6179"/>
    <w:rsid w:val="00211F9E"/>
    <w:rsid w:val="00223544"/>
    <w:rsid w:val="00234E0C"/>
    <w:rsid w:val="00237101"/>
    <w:rsid w:val="002658DB"/>
    <w:rsid w:val="0026761C"/>
    <w:rsid w:val="00283A3C"/>
    <w:rsid w:val="00296F85"/>
    <w:rsid w:val="002A3BD8"/>
    <w:rsid w:val="002B577E"/>
    <w:rsid w:val="002F03EF"/>
    <w:rsid w:val="002F49C9"/>
    <w:rsid w:val="003103C4"/>
    <w:rsid w:val="00323809"/>
    <w:rsid w:val="003477CF"/>
    <w:rsid w:val="00353EBA"/>
    <w:rsid w:val="00392143"/>
    <w:rsid w:val="0039524A"/>
    <w:rsid w:val="003A4267"/>
    <w:rsid w:val="003B2265"/>
    <w:rsid w:val="003B7142"/>
    <w:rsid w:val="003C4881"/>
    <w:rsid w:val="003D3245"/>
    <w:rsid w:val="003D590A"/>
    <w:rsid w:val="003D7717"/>
    <w:rsid w:val="003F53BE"/>
    <w:rsid w:val="00454324"/>
    <w:rsid w:val="00460B62"/>
    <w:rsid w:val="00490CFA"/>
    <w:rsid w:val="004B38C3"/>
    <w:rsid w:val="004D02DD"/>
    <w:rsid w:val="004D18F2"/>
    <w:rsid w:val="004E7F8E"/>
    <w:rsid w:val="0050600C"/>
    <w:rsid w:val="00541955"/>
    <w:rsid w:val="005458A5"/>
    <w:rsid w:val="00560FB3"/>
    <w:rsid w:val="00565F1E"/>
    <w:rsid w:val="00572C78"/>
    <w:rsid w:val="00577FBC"/>
    <w:rsid w:val="005934B0"/>
    <w:rsid w:val="005A15B8"/>
    <w:rsid w:val="005B2316"/>
    <w:rsid w:val="005F634C"/>
    <w:rsid w:val="006100DD"/>
    <w:rsid w:val="006277D0"/>
    <w:rsid w:val="00630B52"/>
    <w:rsid w:val="00632EB5"/>
    <w:rsid w:val="00681DC4"/>
    <w:rsid w:val="006A020D"/>
    <w:rsid w:val="006B239A"/>
    <w:rsid w:val="006C290C"/>
    <w:rsid w:val="006C588C"/>
    <w:rsid w:val="006E6C17"/>
    <w:rsid w:val="0070731B"/>
    <w:rsid w:val="00730DDB"/>
    <w:rsid w:val="0073787A"/>
    <w:rsid w:val="00747464"/>
    <w:rsid w:val="007546A2"/>
    <w:rsid w:val="00797464"/>
    <w:rsid w:val="007A5A0A"/>
    <w:rsid w:val="007A787F"/>
    <w:rsid w:val="008057DA"/>
    <w:rsid w:val="00816C64"/>
    <w:rsid w:val="00817432"/>
    <w:rsid w:val="008636D9"/>
    <w:rsid w:val="00875CBF"/>
    <w:rsid w:val="008812E9"/>
    <w:rsid w:val="00881BA0"/>
    <w:rsid w:val="008820CE"/>
    <w:rsid w:val="00890654"/>
    <w:rsid w:val="008A54E1"/>
    <w:rsid w:val="008B6CAF"/>
    <w:rsid w:val="008E6A5D"/>
    <w:rsid w:val="00907F10"/>
    <w:rsid w:val="009147D1"/>
    <w:rsid w:val="0092118A"/>
    <w:rsid w:val="0092356E"/>
    <w:rsid w:val="00935860"/>
    <w:rsid w:val="00937E4B"/>
    <w:rsid w:val="0096152D"/>
    <w:rsid w:val="00963B25"/>
    <w:rsid w:val="00983E1D"/>
    <w:rsid w:val="009A2DFE"/>
    <w:rsid w:val="009A3A94"/>
    <w:rsid w:val="009D27B4"/>
    <w:rsid w:val="009F204D"/>
    <w:rsid w:val="009F23CF"/>
    <w:rsid w:val="00A16BD5"/>
    <w:rsid w:val="00A206D1"/>
    <w:rsid w:val="00A2323A"/>
    <w:rsid w:val="00A25797"/>
    <w:rsid w:val="00A44863"/>
    <w:rsid w:val="00A54DF0"/>
    <w:rsid w:val="00A653F4"/>
    <w:rsid w:val="00A71023"/>
    <w:rsid w:val="00A8517E"/>
    <w:rsid w:val="00AD1F29"/>
    <w:rsid w:val="00AE034A"/>
    <w:rsid w:val="00AE1CFD"/>
    <w:rsid w:val="00B0538E"/>
    <w:rsid w:val="00B06DE6"/>
    <w:rsid w:val="00B134E5"/>
    <w:rsid w:val="00B21954"/>
    <w:rsid w:val="00B22A22"/>
    <w:rsid w:val="00B22F6E"/>
    <w:rsid w:val="00B24BA6"/>
    <w:rsid w:val="00B42E4F"/>
    <w:rsid w:val="00B52DDA"/>
    <w:rsid w:val="00B53E9A"/>
    <w:rsid w:val="00B6618E"/>
    <w:rsid w:val="00B96F89"/>
    <w:rsid w:val="00BB7120"/>
    <w:rsid w:val="00BC410D"/>
    <w:rsid w:val="00BD1070"/>
    <w:rsid w:val="00BD1695"/>
    <w:rsid w:val="00BD40BC"/>
    <w:rsid w:val="00BF2420"/>
    <w:rsid w:val="00BF5395"/>
    <w:rsid w:val="00C00F59"/>
    <w:rsid w:val="00C12D5A"/>
    <w:rsid w:val="00C136C0"/>
    <w:rsid w:val="00C149C3"/>
    <w:rsid w:val="00C57518"/>
    <w:rsid w:val="00C63AF3"/>
    <w:rsid w:val="00C761E4"/>
    <w:rsid w:val="00C76B92"/>
    <w:rsid w:val="00C84E79"/>
    <w:rsid w:val="00CB0B81"/>
    <w:rsid w:val="00CB0E4D"/>
    <w:rsid w:val="00CC5037"/>
    <w:rsid w:val="00CF1E41"/>
    <w:rsid w:val="00CF4488"/>
    <w:rsid w:val="00D40BAE"/>
    <w:rsid w:val="00D50390"/>
    <w:rsid w:val="00D70F54"/>
    <w:rsid w:val="00D760C6"/>
    <w:rsid w:val="00D93450"/>
    <w:rsid w:val="00D97B6E"/>
    <w:rsid w:val="00DB32C6"/>
    <w:rsid w:val="00DF5A35"/>
    <w:rsid w:val="00DF68F8"/>
    <w:rsid w:val="00E17782"/>
    <w:rsid w:val="00E312A2"/>
    <w:rsid w:val="00E4625E"/>
    <w:rsid w:val="00E555CC"/>
    <w:rsid w:val="00E71C4B"/>
    <w:rsid w:val="00E972C7"/>
    <w:rsid w:val="00EA75E6"/>
    <w:rsid w:val="00EB3053"/>
    <w:rsid w:val="00EC0D76"/>
    <w:rsid w:val="00EC36C0"/>
    <w:rsid w:val="00ED0726"/>
    <w:rsid w:val="00EE7819"/>
    <w:rsid w:val="00F03545"/>
    <w:rsid w:val="00F1579E"/>
    <w:rsid w:val="00F3564D"/>
    <w:rsid w:val="00F5680B"/>
    <w:rsid w:val="00F569DC"/>
    <w:rsid w:val="00F619F2"/>
    <w:rsid w:val="00F7153F"/>
    <w:rsid w:val="00F80228"/>
    <w:rsid w:val="00F8625D"/>
    <w:rsid w:val="00FB40B5"/>
    <w:rsid w:val="00FB50FE"/>
    <w:rsid w:val="00FB7FC3"/>
    <w:rsid w:val="00FD3DB4"/>
    <w:rsid w:val="00FE42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EE11"/>
  <w15:chartTrackingRefBased/>
  <w15:docId w15:val="{13264E53-0807-4CD3-80AA-7D9198F1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2DDA"/>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A16BD5"/>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Antrat4">
    <w:name w:val="heading 4"/>
    <w:basedOn w:val="prastasis"/>
    <w:link w:val="Antrat4Diagrama"/>
    <w:uiPriority w:val="9"/>
    <w:qFormat/>
    <w:rsid w:val="00A16BD5"/>
    <w:pPr>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A16BD5"/>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rsid w:val="00A16BD5"/>
    <w:rPr>
      <w:rFonts w:ascii="Times New Roman" w:eastAsia="Times New Roman" w:hAnsi="Times New Roman" w:cs="Times New Roman"/>
      <w:b/>
      <w:bCs/>
      <w:sz w:val="24"/>
      <w:szCs w:val="24"/>
      <w:lang w:eastAsia="lt-LT"/>
    </w:rPr>
  </w:style>
  <w:style w:type="character" w:customStyle="1" w:styleId="Internetosaitas">
    <w:name w:val="Interneto saitas"/>
    <w:basedOn w:val="Numatytasispastraiposriftas"/>
    <w:unhideWhenUsed/>
    <w:rsid w:val="00B52DDA"/>
    <w:rPr>
      <w:color w:val="0563C1" w:themeColor="hyperlink"/>
      <w:u w:val="single"/>
    </w:rPr>
  </w:style>
  <w:style w:type="character" w:customStyle="1" w:styleId="PoratDiagrama">
    <w:name w:val="Poraštė Diagrama"/>
    <w:basedOn w:val="Numatytasispastraiposriftas"/>
    <w:link w:val="Porat"/>
    <w:uiPriority w:val="99"/>
    <w:qFormat/>
    <w:rsid w:val="00B52DD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52DDA"/>
    <w:pPr>
      <w:tabs>
        <w:tab w:val="center" w:pos="4819"/>
        <w:tab w:val="right" w:pos="9638"/>
      </w:tabs>
    </w:pPr>
  </w:style>
  <w:style w:type="character" w:customStyle="1" w:styleId="PoratDiagrama1">
    <w:name w:val="Poraštė Diagrama1"/>
    <w:basedOn w:val="Numatytasispastraiposriftas"/>
    <w:uiPriority w:val="99"/>
    <w:semiHidden/>
    <w:rsid w:val="00B52DDA"/>
    <w:rPr>
      <w:rFonts w:ascii="Times New Roman" w:eastAsia="Times New Roman" w:hAnsi="Times New Roman" w:cs="Times New Roman"/>
      <w:sz w:val="24"/>
      <w:szCs w:val="24"/>
    </w:rPr>
  </w:style>
  <w:style w:type="paragraph" w:styleId="Betarp">
    <w:name w:val="No Spacing"/>
    <w:uiPriority w:val="1"/>
    <w:qFormat/>
    <w:rsid w:val="00B06DE6"/>
    <w:pPr>
      <w:suppressAutoHyphens/>
      <w:spacing w:after="0" w:line="240" w:lineRule="auto"/>
    </w:pPr>
    <w:rPr>
      <w:rFonts w:ascii="Times New Roman" w:eastAsia="Times New Roman" w:hAnsi="Times New Roman" w:cs="Times New Roman"/>
      <w:sz w:val="24"/>
      <w:szCs w:val="20"/>
      <w:lang w:val="en-US"/>
    </w:rPr>
  </w:style>
  <w:style w:type="paragraph" w:styleId="Pataisymai">
    <w:name w:val="Revision"/>
    <w:hidden/>
    <w:uiPriority w:val="99"/>
    <w:semiHidden/>
    <w:rsid w:val="00E972C7"/>
    <w:pPr>
      <w:spacing w:after="0" w:line="240" w:lineRule="auto"/>
    </w:pPr>
    <w:rPr>
      <w:rFonts w:ascii="Times New Roman" w:eastAsia="Times New Roman" w:hAnsi="Times New Roman" w:cs="Times New Roman"/>
      <w:sz w:val="24"/>
      <w:szCs w:val="24"/>
    </w:rPr>
  </w:style>
  <w:style w:type="paragraph" w:customStyle="1" w:styleId="Style">
    <w:name w:val="Style"/>
    <w:rsid w:val="0050600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92356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356E"/>
    <w:rPr>
      <w:rFonts w:ascii="Segoe UI" w:eastAsia="Times New Roman" w:hAnsi="Segoe UI" w:cs="Segoe UI"/>
      <w:sz w:val="18"/>
      <w:szCs w:val="18"/>
    </w:rPr>
  </w:style>
  <w:style w:type="character" w:styleId="Hipersaitas">
    <w:name w:val="Hyperlink"/>
    <w:basedOn w:val="Numatytasispastraiposriftas"/>
    <w:uiPriority w:val="99"/>
    <w:unhideWhenUsed/>
    <w:rsid w:val="008812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5496D69DF98/as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tar.lt/portal/lt/legalAct/TAR.D5496D69DF98/asr" TargetMode="External"/><Relationship Id="rId4" Type="http://schemas.openxmlformats.org/officeDocument/2006/relationships/webSettings" Target="webSettings.xml"/><Relationship Id="rId9" Type="http://schemas.openxmlformats.org/officeDocument/2006/relationships/hyperlink" Target="https://www.e-tar.lt/portal/lt/legalAct/TAR.D5496D69DF98/asr" TargetMode="External"/></Relationships>
</file>

<file path=word/theme/theme1.xml><?xml version="1.0" encoding="utf-8"?>
<a:theme xmlns:a="http://schemas.openxmlformats.org/drawingml/2006/main" name="„Office“ tema">
  <a:themeElements>
    <a:clrScheme name="Pasirinktini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sirinktinis 1">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6E654C-73E3-4669-84BE-5D4E464BC2A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A3F20-9AA5-40E6-AD78-BA873C9CE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4267</Words>
  <Characters>2433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EKONOM_DT</dc:creator>
  <cp:keywords/>
  <dc:description/>
  <cp:lastModifiedBy>Asta Jagelavičienė</cp:lastModifiedBy>
  <cp:revision>10</cp:revision>
  <dcterms:created xsi:type="dcterms:W3CDTF">2024-05-29T10:35:00Z</dcterms:created>
  <dcterms:modified xsi:type="dcterms:W3CDTF">2024-06-13T07:56:00Z</dcterms:modified>
</cp:coreProperties>
</file>