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F4086" w14:textId="020205C5" w:rsidR="005943DB" w:rsidRDefault="00B53014" w:rsidP="00B1147C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6D769D">
        <w:rPr>
          <w:noProof/>
          <w:lang w:val="lt-LT" w:eastAsia="lt-LT"/>
        </w:rPr>
        <w:drawing>
          <wp:inline distT="0" distB="0" distL="0" distR="0" wp14:anchorId="6E85334A" wp14:editId="65622A6A">
            <wp:extent cx="579120" cy="64643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B2289" w14:textId="77777777" w:rsidR="00175D2D" w:rsidRDefault="00175D2D" w:rsidP="00B1147C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37488AAE" w14:textId="77777777" w:rsidR="00175D2D" w:rsidRPr="00066103" w:rsidRDefault="00175D2D" w:rsidP="00B1147C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ŠILUTĖS RAJONO savivaldybės</w:t>
      </w:r>
    </w:p>
    <w:p w14:paraId="74FD15CA" w14:textId="77777777" w:rsidR="00175D2D" w:rsidRDefault="00175D2D" w:rsidP="00B1147C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taryba</w:t>
      </w:r>
    </w:p>
    <w:p w14:paraId="2C39EBC2" w14:textId="77777777" w:rsidR="00E05B18" w:rsidRDefault="00E05B18" w:rsidP="00B1147C">
      <w:pPr>
        <w:jc w:val="center"/>
        <w:rPr>
          <w:b/>
        </w:rPr>
      </w:pPr>
    </w:p>
    <w:p w14:paraId="4516313E" w14:textId="77777777" w:rsidR="00B1147C" w:rsidRPr="005943DB" w:rsidRDefault="00B1147C" w:rsidP="00B1147C">
      <w:pPr>
        <w:jc w:val="center"/>
        <w:rPr>
          <w:b/>
        </w:rPr>
      </w:pPr>
    </w:p>
    <w:p w14:paraId="7F6BE119" w14:textId="77777777" w:rsidR="00F25F3A" w:rsidRDefault="00F25F3A" w:rsidP="00B1147C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68A78A85" w14:textId="77777777" w:rsidR="00BB3F3B" w:rsidRPr="00BB3F3B" w:rsidRDefault="00EB6957" w:rsidP="00B1147C">
      <w:pPr>
        <w:jc w:val="center"/>
        <w:rPr>
          <w:b/>
        </w:rPr>
      </w:pPr>
      <w:r>
        <w:rPr>
          <w:b/>
          <w:caps/>
        </w:rPr>
        <w:t xml:space="preserve">DĖL </w:t>
      </w:r>
      <w:r w:rsidR="00AF70D3">
        <w:rPr>
          <w:b/>
        </w:rPr>
        <w:t xml:space="preserve">ŠILUTĖS </w:t>
      </w:r>
      <w:r w:rsidR="009E0400">
        <w:rPr>
          <w:b/>
        </w:rPr>
        <w:t xml:space="preserve">RAJONO SAVIVALDYBĖS ŠILUTĖS </w:t>
      </w:r>
      <w:r w:rsidR="002414FF">
        <w:rPr>
          <w:b/>
        </w:rPr>
        <w:t xml:space="preserve">FRIDRICHO BAJORAIČIO VIEŠOSIOS BIBLIOTEKOS </w:t>
      </w:r>
      <w:r w:rsidR="009E0400">
        <w:rPr>
          <w:b/>
        </w:rPr>
        <w:t>NUOSTATŲ PATVIRTINIMO</w:t>
      </w:r>
    </w:p>
    <w:p w14:paraId="7E79F5B1" w14:textId="77777777" w:rsidR="00F25F3A" w:rsidRDefault="00F25F3A" w:rsidP="00B1147C">
      <w:pPr>
        <w:pStyle w:val="ISTATYMAS"/>
        <w:rPr>
          <w:rFonts w:ascii="Times New Roman" w:hAnsi="Times New Roman"/>
          <w:lang w:val="lt-LT"/>
        </w:rPr>
      </w:pPr>
    </w:p>
    <w:p w14:paraId="27D37E4A" w14:textId="781439F2" w:rsidR="00F25F3A" w:rsidRDefault="00B6640C" w:rsidP="00B1147C">
      <w:pPr>
        <w:jc w:val="center"/>
      </w:pPr>
      <w:r>
        <w:t>20</w:t>
      </w:r>
      <w:r w:rsidR="00C20CEB">
        <w:t>2</w:t>
      </w:r>
      <w:r w:rsidR="003E0A88">
        <w:t>4</w:t>
      </w:r>
      <w:r>
        <w:t xml:space="preserve"> </w:t>
      </w:r>
      <w:r w:rsidR="00F25F3A">
        <w:t>m.</w:t>
      </w:r>
      <w:r w:rsidR="003B18A8">
        <w:t xml:space="preserve"> </w:t>
      </w:r>
      <w:r w:rsidR="0057434D">
        <w:t>birželio</w:t>
      </w:r>
      <w:r w:rsidR="003E0A88">
        <w:t xml:space="preserve">   </w:t>
      </w:r>
      <w:r>
        <w:t>d. Nr.</w:t>
      </w:r>
      <w:r w:rsidR="00EB6957">
        <w:t xml:space="preserve"> T1-</w:t>
      </w:r>
    </w:p>
    <w:p w14:paraId="77A0A170" w14:textId="77777777" w:rsidR="00F25F3A" w:rsidRDefault="00F25F3A" w:rsidP="00B1147C">
      <w:pPr>
        <w:jc w:val="center"/>
      </w:pPr>
      <w:r>
        <w:t>Šilutė</w:t>
      </w:r>
    </w:p>
    <w:p w14:paraId="685E4D9B" w14:textId="77777777" w:rsidR="00C20CEB" w:rsidRDefault="00C20CEB" w:rsidP="00B1147C">
      <w:pPr>
        <w:jc w:val="center"/>
      </w:pPr>
    </w:p>
    <w:p w14:paraId="04D42055" w14:textId="792789B9" w:rsidR="002D30F6" w:rsidRPr="009A4D54" w:rsidRDefault="00AF70D3" w:rsidP="001D269E">
      <w:pPr>
        <w:tabs>
          <w:tab w:val="left" w:pos="912"/>
        </w:tabs>
        <w:spacing w:line="276" w:lineRule="auto"/>
        <w:ind w:firstLine="709"/>
        <w:jc w:val="both"/>
      </w:pPr>
      <w:r w:rsidRPr="007646AF">
        <w:t xml:space="preserve">Vadovaudamasi </w:t>
      </w:r>
      <w:r w:rsidR="002D30F6" w:rsidRPr="009A4D54">
        <w:t xml:space="preserve">Lietuvos Respublikos </w:t>
      </w:r>
      <w:r w:rsidR="009E0400">
        <w:t>vietos savivaldos</w:t>
      </w:r>
      <w:r w:rsidR="002D30F6" w:rsidRPr="009A4D54">
        <w:t xml:space="preserve"> įstatymo </w:t>
      </w:r>
      <w:r w:rsidR="00FF50A2">
        <w:t>1</w:t>
      </w:r>
      <w:r w:rsidR="009E0400">
        <w:t>5</w:t>
      </w:r>
      <w:r w:rsidR="002D30F6" w:rsidRPr="009A4D54">
        <w:t xml:space="preserve"> straipsnio </w:t>
      </w:r>
      <w:r w:rsidR="009E0400">
        <w:t>2</w:t>
      </w:r>
      <w:r w:rsidR="002D30F6" w:rsidRPr="009A4D54">
        <w:t xml:space="preserve"> dali</w:t>
      </w:r>
      <w:r w:rsidR="00FF50A2">
        <w:t xml:space="preserve">es </w:t>
      </w:r>
      <w:r w:rsidR="009E0400">
        <w:t>9</w:t>
      </w:r>
      <w:r w:rsidR="00FF50A2">
        <w:t xml:space="preserve"> punktu</w:t>
      </w:r>
      <w:r w:rsidR="0066794A" w:rsidRPr="00495E80">
        <w:t>,</w:t>
      </w:r>
      <w:r w:rsidR="00327071">
        <w:t xml:space="preserve"> </w:t>
      </w:r>
      <w:r w:rsidR="003E0A88">
        <w:rPr>
          <w:color w:val="000000"/>
        </w:rPr>
        <w:t xml:space="preserve">Biudžetinių įstaigų įstatymo 5 straipsnio 3 dalies 1 punktu, Viešojo administravimo įstatymo 16 straipsnio 1 dalies 2 punktu, </w:t>
      </w:r>
      <w:r w:rsidR="00315CE2" w:rsidRPr="00B36C06">
        <w:t xml:space="preserve">atsižvelgdama į Šilutės rajono savivaldybės </w:t>
      </w:r>
      <w:r w:rsidR="00315CE2" w:rsidRPr="00CE7F2A">
        <w:t xml:space="preserve">mero </w:t>
      </w:r>
      <w:r w:rsidR="00CE7F2A" w:rsidRPr="00CE7F2A">
        <w:t>2024-06-07 potvarkį Nr. M1-296</w:t>
      </w:r>
      <w:r w:rsidR="00315CE2" w:rsidRPr="00CE7F2A">
        <w:t xml:space="preserve"> </w:t>
      </w:r>
      <w:r w:rsidR="00315CE2" w:rsidRPr="00CE7F2A">
        <w:rPr>
          <w:bCs/>
          <w:lang w:eastAsia="en-US"/>
        </w:rPr>
        <w:t>„</w:t>
      </w:r>
      <w:r w:rsidR="00315CE2" w:rsidRPr="00B36C06">
        <w:rPr>
          <w:bCs/>
          <w:lang w:eastAsia="en-US"/>
        </w:rPr>
        <w:t>Dėl T</w:t>
      </w:r>
      <w:r w:rsidR="00315CE2" w:rsidRPr="00B36C06">
        <w:rPr>
          <w:bCs/>
        </w:rPr>
        <w:t xml:space="preserve">arybos sprendimų projektų </w:t>
      </w:r>
      <w:bookmarkStart w:id="0" w:name="_Hlk140055126"/>
      <w:r w:rsidR="00315CE2" w:rsidRPr="00B36C06">
        <w:rPr>
          <w:bCs/>
        </w:rPr>
        <w:t>„Dėl Šilutės rajono savivaldybės Fridricho Bajoraičio viešosios bibliotekos nuostatų patvirtinimo</w:t>
      </w:r>
      <w:r w:rsidR="00315CE2" w:rsidRPr="00B36C06">
        <w:rPr>
          <w:bCs/>
          <w:lang w:eastAsia="en-US"/>
        </w:rPr>
        <w:t xml:space="preserve">“, </w:t>
      </w:r>
      <w:r w:rsidR="00315CE2" w:rsidRPr="00B36C06">
        <w:rPr>
          <w:bCs/>
        </w:rPr>
        <w:t>„Dėl Šilutės rajono savivaldybės Šilutės Hugo Šojaus muziejaus nuostatų patvirtinimo</w:t>
      </w:r>
      <w:r w:rsidR="00315CE2" w:rsidRPr="00B36C06">
        <w:rPr>
          <w:bCs/>
          <w:lang w:eastAsia="en-US"/>
        </w:rPr>
        <w:t xml:space="preserve">“, </w:t>
      </w:r>
      <w:r w:rsidR="00315CE2" w:rsidRPr="00B36C06">
        <w:rPr>
          <w:bCs/>
        </w:rPr>
        <w:t>„Dėl Šilutės rajono savivaldybės Šilutės kamerinio dramos teatro nuostatų patvirtinimo</w:t>
      </w:r>
      <w:r w:rsidR="00315CE2" w:rsidRPr="00B36C06">
        <w:rPr>
          <w:bCs/>
          <w:lang w:eastAsia="en-US"/>
        </w:rPr>
        <w:t xml:space="preserve">“ </w:t>
      </w:r>
      <w:bookmarkEnd w:id="0"/>
      <w:r w:rsidR="00315CE2" w:rsidRPr="00B36C06">
        <w:rPr>
          <w:bCs/>
          <w:lang w:eastAsia="en-US"/>
        </w:rPr>
        <w:t xml:space="preserve">teikimo tvirtinti Šilutės rajono savivaldybės tarybai“ </w:t>
      </w:r>
      <w:r w:rsidR="002D30F6" w:rsidRPr="00495E80">
        <w:t xml:space="preserve">Šilutės </w:t>
      </w:r>
      <w:r w:rsidR="002D30F6">
        <w:t>rajono</w:t>
      </w:r>
      <w:r w:rsidR="002D30F6" w:rsidRPr="009A4D54">
        <w:t xml:space="preserve"> savivaldybės taryba</w:t>
      </w:r>
      <w:r w:rsidR="00315CE2">
        <w:t xml:space="preserve"> </w:t>
      </w:r>
      <w:r w:rsidR="002D30F6" w:rsidRPr="009A4D54">
        <w:rPr>
          <w:spacing w:val="60"/>
        </w:rPr>
        <w:t>nusprendži</w:t>
      </w:r>
      <w:r w:rsidR="002D30F6" w:rsidRPr="009A4D54">
        <w:t>a:</w:t>
      </w:r>
    </w:p>
    <w:p w14:paraId="58E91B5E" w14:textId="77777777" w:rsidR="009E0400" w:rsidRPr="009E0400" w:rsidRDefault="009E0400" w:rsidP="001D269E">
      <w:pPr>
        <w:pStyle w:val="Sraopastraipa"/>
        <w:numPr>
          <w:ilvl w:val="0"/>
          <w:numId w:val="5"/>
        </w:numPr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</w:rPr>
        <w:t>P</w:t>
      </w:r>
      <w:r w:rsidRPr="009E0400">
        <w:rPr>
          <w:color w:val="000000"/>
        </w:rPr>
        <w:t xml:space="preserve">atvirtinti Šilutės rajono savivaldybės Šilutės </w:t>
      </w:r>
      <w:r w:rsidR="002414FF">
        <w:rPr>
          <w:color w:val="000000"/>
        </w:rPr>
        <w:t xml:space="preserve">Fridricho Bajoraičio viešosios bibliotekos </w:t>
      </w:r>
      <w:r w:rsidRPr="009E0400">
        <w:rPr>
          <w:color w:val="000000"/>
        </w:rPr>
        <w:t>nuostatus nauja redakcija (pridedama).</w:t>
      </w:r>
    </w:p>
    <w:p w14:paraId="01CBD1B9" w14:textId="09476E2F" w:rsidR="009E0400" w:rsidRPr="009E0400" w:rsidRDefault="009E0400" w:rsidP="001D269E">
      <w:pPr>
        <w:pStyle w:val="Sraopastraipa"/>
        <w:numPr>
          <w:ilvl w:val="0"/>
          <w:numId w:val="5"/>
        </w:numPr>
        <w:spacing w:line="276" w:lineRule="auto"/>
        <w:ind w:left="0" w:firstLine="709"/>
        <w:jc w:val="both"/>
        <w:rPr>
          <w:color w:val="000000"/>
        </w:rPr>
      </w:pPr>
      <w:r>
        <w:t>Pripažinti netekusiu galios Šilutės rajono savivaldybės tarybos 20</w:t>
      </w:r>
      <w:r w:rsidR="004E1B88">
        <w:t>23</w:t>
      </w:r>
      <w:r>
        <w:t xml:space="preserve"> m. liepos 27 d. sprendimą </w:t>
      </w:r>
      <w:bookmarkStart w:id="1" w:name="n_1"/>
      <w:r w:rsidR="00B1147C" w:rsidRPr="00B1147C">
        <w:t>Nr.</w:t>
      </w:r>
      <w:r w:rsidR="00DE2488">
        <w:t xml:space="preserve"> </w:t>
      </w:r>
      <w:r w:rsidR="00B1147C" w:rsidRPr="00B1147C">
        <w:t>T1-</w:t>
      </w:r>
      <w:r w:rsidR="004E1B88">
        <w:t>88</w:t>
      </w:r>
      <w:r w:rsidR="00B1147C" w:rsidRPr="00B1147C">
        <w:t xml:space="preserve"> </w:t>
      </w:r>
      <w:bookmarkEnd w:id="1"/>
      <w:r>
        <w:t xml:space="preserve">„Dėl Šilutės rajono savivaldybės </w:t>
      </w:r>
      <w:r w:rsidR="003E0A88">
        <w:t xml:space="preserve">Šilutės </w:t>
      </w:r>
      <w:r w:rsidR="002414FF">
        <w:t xml:space="preserve">Fridricho Bajoraičio viešosios bibliotekos </w:t>
      </w:r>
      <w:r>
        <w:t>nuostatų patvirtinimo“.</w:t>
      </w:r>
    </w:p>
    <w:p w14:paraId="6F4EC76B" w14:textId="77777777" w:rsidR="003E0A88" w:rsidRPr="00CE6624" w:rsidRDefault="009E0400" w:rsidP="003E0A88">
      <w:pPr>
        <w:pStyle w:val="Sraopastraipa"/>
        <w:numPr>
          <w:ilvl w:val="0"/>
          <w:numId w:val="5"/>
        </w:numPr>
        <w:ind w:left="0" w:firstLine="709"/>
        <w:jc w:val="both"/>
      </w:pPr>
      <w:r w:rsidRPr="00CE6624">
        <w:t xml:space="preserve">Įgalioti </w:t>
      </w:r>
      <w:r w:rsidRPr="00CE6624">
        <w:rPr>
          <w:shd w:val="clear" w:color="auto" w:fill="FFFFFF"/>
        </w:rPr>
        <w:t xml:space="preserve">Šilutės rajono savivaldybės </w:t>
      </w:r>
      <w:r w:rsidR="002414FF" w:rsidRPr="00CE6624">
        <w:rPr>
          <w:shd w:val="clear" w:color="auto" w:fill="FFFFFF"/>
        </w:rPr>
        <w:t xml:space="preserve">Fridricho Bajoraičio viešosios bibliotekos </w:t>
      </w:r>
      <w:r w:rsidRPr="00CE6624">
        <w:rPr>
          <w:shd w:val="clear" w:color="auto" w:fill="FFFFFF"/>
        </w:rPr>
        <w:t xml:space="preserve">direktorę </w:t>
      </w:r>
      <w:r w:rsidR="002414FF" w:rsidRPr="00CE6624">
        <w:rPr>
          <w:shd w:val="clear" w:color="auto" w:fill="FFFFFF"/>
        </w:rPr>
        <w:t xml:space="preserve">Laimą Dumšienę </w:t>
      </w:r>
      <w:r w:rsidR="003E0A88" w:rsidRPr="00CE6624">
        <w:t xml:space="preserve">pasirašyti ir </w:t>
      </w:r>
      <w:r w:rsidR="003E0A88" w:rsidRPr="00CE6624">
        <w:rPr>
          <w:shd w:val="clear" w:color="auto" w:fill="FFFFFF"/>
        </w:rPr>
        <w:t>įregistruoti nuostatus Juridinių asmenų registre teisės aktų nustatyta tvarka.</w:t>
      </w:r>
    </w:p>
    <w:p w14:paraId="4B54B330" w14:textId="3EAF8A05" w:rsidR="00F823D8" w:rsidRPr="003E0A88" w:rsidRDefault="009E0400" w:rsidP="003E0A88">
      <w:pPr>
        <w:pStyle w:val="Sraopastraipa"/>
        <w:numPr>
          <w:ilvl w:val="0"/>
          <w:numId w:val="5"/>
        </w:numPr>
        <w:ind w:left="0" w:firstLine="709"/>
        <w:jc w:val="both"/>
      </w:pPr>
      <w:r w:rsidRPr="003E0A88">
        <w:rPr>
          <w:rFonts w:eastAsia="Calibri"/>
        </w:rPr>
        <w:t xml:space="preserve">Paskelbti šį sprendimą Teisės aktų registre ir Šilutės rajono savivaldybės interneto svetainėje </w:t>
      </w:r>
      <w:hyperlink r:id="rId8" w:history="1">
        <w:r w:rsidR="00AE750C" w:rsidRPr="003E0A88">
          <w:rPr>
            <w:rStyle w:val="Hipersaitas"/>
            <w:rFonts w:eastAsia="Calibri"/>
          </w:rPr>
          <w:t>www.silute.lt</w:t>
        </w:r>
      </w:hyperlink>
      <w:bookmarkStart w:id="2" w:name="part_6b7c9df3b98c4aecaf051415f9d6b51c"/>
      <w:bookmarkStart w:id="3" w:name="part_fc0e1bd9f52448178bd8e9ac76686cc7"/>
      <w:bookmarkEnd w:id="2"/>
      <w:bookmarkEnd w:id="3"/>
      <w:r w:rsidRPr="003E0A88">
        <w:rPr>
          <w:rFonts w:eastAsia="Calibri"/>
        </w:rPr>
        <w:t>.</w:t>
      </w:r>
    </w:p>
    <w:p w14:paraId="0B6B083C" w14:textId="77777777" w:rsidR="00BB3F3B" w:rsidRDefault="00BB3F3B" w:rsidP="001D269E">
      <w:pPr>
        <w:spacing w:line="276" w:lineRule="auto"/>
        <w:ind w:firstLine="851"/>
        <w:jc w:val="both"/>
      </w:pPr>
    </w:p>
    <w:p w14:paraId="2427A2CA" w14:textId="77777777" w:rsidR="00BB3F3B" w:rsidRDefault="00BB3F3B" w:rsidP="00F25F3A"/>
    <w:p w14:paraId="1F9CF3AE" w14:textId="77777777" w:rsidR="00F25F3A" w:rsidRDefault="00F25F3A" w:rsidP="00F25F3A">
      <w:r>
        <w:t>Savivaldybės</w:t>
      </w:r>
      <w:r w:rsidR="000947BB">
        <w:t xml:space="preserve"> meras</w:t>
      </w:r>
      <w:r w:rsidR="006B26A2">
        <w:tab/>
      </w:r>
      <w:r w:rsidR="006B26A2">
        <w:tab/>
      </w:r>
      <w:r w:rsidR="006B26A2">
        <w:tab/>
      </w:r>
      <w:r w:rsidR="006B26A2">
        <w:tab/>
      </w:r>
      <w:r w:rsidR="000947BB">
        <w:t xml:space="preserve">                  Vytautas Laurinaitis</w:t>
      </w:r>
    </w:p>
    <w:p w14:paraId="3A3FB3B8" w14:textId="77777777" w:rsidR="00B1147C" w:rsidRDefault="00B1147C" w:rsidP="00B1147C">
      <w:pPr>
        <w:jc w:val="center"/>
      </w:pPr>
    </w:p>
    <w:p w14:paraId="38DE72B6" w14:textId="77777777" w:rsidR="00175D2D" w:rsidRDefault="00175D2D" w:rsidP="004B7D10">
      <w:pPr>
        <w:jc w:val="both"/>
        <w:rPr>
          <w:lang w:eastAsia="en-US"/>
        </w:rPr>
      </w:pPr>
    </w:p>
    <w:p w14:paraId="48E373ED" w14:textId="77777777" w:rsidR="00034526" w:rsidRDefault="00034526" w:rsidP="00BB3F3B">
      <w:pPr>
        <w:tabs>
          <w:tab w:val="left" w:pos="7160"/>
        </w:tabs>
        <w:jc w:val="both"/>
        <w:rPr>
          <w:color w:val="000000"/>
        </w:rPr>
      </w:pPr>
    </w:p>
    <w:p w14:paraId="58E333B2" w14:textId="77777777" w:rsidR="00034526" w:rsidRDefault="00034526" w:rsidP="00BB3F3B">
      <w:pPr>
        <w:tabs>
          <w:tab w:val="left" w:pos="7160"/>
        </w:tabs>
        <w:jc w:val="both"/>
        <w:rPr>
          <w:color w:val="000000"/>
        </w:rPr>
      </w:pPr>
    </w:p>
    <w:p w14:paraId="1F432362" w14:textId="77777777" w:rsidR="00034526" w:rsidRDefault="00034526" w:rsidP="00BB3F3B">
      <w:pPr>
        <w:tabs>
          <w:tab w:val="left" w:pos="7160"/>
        </w:tabs>
        <w:jc w:val="both"/>
        <w:rPr>
          <w:color w:val="000000"/>
        </w:rPr>
      </w:pPr>
    </w:p>
    <w:p w14:paraId="6DB139C5" w14:textId="77777777" w:rsidR="003A5225" w:rsidRDefault="003A5225" w:rsidP="00BB3F3B">
      <w:pPr>
        <w:tabs>
          <w:tab w:val="left" w:pos="7160"/>
        </w:tabs>
        <w:jc w:val="both"/>
        <w:rPr>
          <w:color w:val="000000"/>
        </w:rPr>
      </w:pPr>
    </w:p>
    <w:p w14:paraId="43022C3C" w14:textId="77777777" w:rsidR="003A5225" w:rsidRDefault="003A5225" w:rsidP="00BB3F3B">
      <w:pPr>
        <w:tabs>
          <w:tab w:val="left" w:pos="7160"/>
        </w:tabs>
        <w:jc w:val="both"/>
        <w:rPr>
          <w:color w:val="000000"/>
        </w:rPr>
      </w:pPr>
    </w:p>
    <w:p w14:paraId="4567C267" w14:textId="77777777" w:rsidR="003A5767" w:rsidRDefault="003A5767" w:rsidP="00BB3F3B">
      <w:pPr>
        <w:tabs>
          <w:tab w:val="left" w:pos="7160"/>
        </w:tabs>
        <w:jc w:val="both"/>
        <w:rPr>
          <w:color w:val="000000"/>
        </w:rPr>
      </w:pPr>
    </w:p>
    <w:p w14:paraId="3899C3A2" w14:textId="77777777" w:rsidR="00AA6460" w:rsidRDefault="00AA6460" w:rsidP="00BB3F3B">
      <w:pPr>
        <w:tabs>
          <w:tab w:val="left" w:pos="7160"/>
        </w:tabs>
        <w:jc w:val="both"/>
        <w:rPr>
          <w:color w:val="000000"/>
        </w:rPr>
      </w:pPr>
    </w:p>
    <w:p w14:paraId="1203EAC7" w14:textId="16ECF394" w:rsidR="00860B92" w:rsidRDefault="00BB3F3B" w:rsidP="00327071">
      <w:pPr>
        <w:tabs>
          <w:tab w:val="left" w:pos="7160"/>
        </w:tabs>
        <w:jc w:val="both"/>
        <w:rPr>
          <w:color w:val="000000"/>
        </w:rPr>
      </w:pPr>
      <w:r w:rsidRPr="00BB3F3B">
        <w:rPr>
          <w:color w:val="000000"/>
        </w:rPr>
        <w:t>Parengė</w:t>
      </w:r>
    </w:p>
    <w:p w14:paraId="299D2D0E" w14:textId="3F4B134E" w:rsidR="00BB3F3B" w:rsidRDefault="009E0400" w:rsidP="00860B92">
      <w:pPr>
        <w:tabs>
          <w:tab w:val="left" w:pos="7160"/>
        </w:tabs>
        <w:jc w:val="both"/>
        <w:rPr>
          <w:color w:val="000000"/>
        </w:rPr>
      </w:pPr>
      <w:r>
        <w:rPr>
          <w:color w:val="000000"/>
        </w:rPr>
        <w:t>Vilma Griškevičienė</w:t>
      </w:r>
      <w:r w:rsidR="00860B92">
        <w:rPr>
          <w:color w:val="000000"/>
        </w:rPr>
        <w:t xml:space="preserve"> </w:t>
      </w:r>
      <w:r w:rsidR="00860B92" w:rsidRPr="00860B92">
        <w:rPr>
          <w:bCs/>
          <w:szCs w:val="20"/>
          <w:lang w:val="en-US" w:eastAsia="ar-SA"/>
        </w:rPr>
        <w:t>+370</w:t>
      </w:r>
      <w:r w:rsidR="00860B92" w:rsidRPr="00860B92">
        <w:rPr>
          <w:bCs/>
          <w:szCs w:val="20"/>
          <w:lang w:val="en-GB" w:eastAsia="ar-SA"/>
        </w:rPr>
        <w:t xml:space="preserve"> 441 79 284</w:t>
      </w:r>
      <w:r w:rsidR="00860B92" w:rsidRPr="00860B92">
        <w:t xml:space="preserve">,  </w:t>
      </w:r>
      <w:sdt>
        <w:sdtPr>
          <w:alias w:val="Rengėjo el. paštas"/>
          <w:tag w:val="Rengėjo el. paštas"/>
          <w:id w:val="1980950025"/>
          <w:placeholder>
            <w:docPart w:val="E80AEA1DB3944177B3C2BCB94BDAA0EB"/>
          </w:placeholder>
        </w:sdtPr>
        <w:sdtContent>
          <w:r w:rsidR="00860B92" w:rsidRPr="00860B92">
            <w:t>el. p. vilma.griskeviciene</w:t>
          </w:r>
          <w:hyperlink r:id="rId9" w:history="1">
            <w:r w:rsidR="00860B92" w:rsidRPr="00860B92">
              <w:rPr>
                <w:bCs/>
                <w:color w:val="0000FF"/>
                <w:szCs w:val="20"/>
                <w:u w:val="single"/>
                <w:lang w:val="de-DE" w:eastAsia="ar-SA"/>
              </w:rPr>
              <w:t>@silute.lt</w:t>
            </w:r>
          </w:hyperlink>
        </w:sdtContent>
      </w:sdt>
      <w:r w:rsidR="00860B92" w:rsidRPr="00860B92">
        <w:rPr>
          <w:rFonts w:eastAsia="Calibri"/>
          <w:lang w:eastAsia="en-US"/>
        </w:rPr>
        <w:t xml:space="preserve"> </w:t>
      </w:r>
    </w:p>
    <w:p w14:paraId="0DD63A3F" w14:textId="7E9FF110" w:rsidR="00AF70D3" w:rsidRPr="00AE750C" w:rsidRDefault="00AF70D3">
      <w:r>
        <w:rPr>
          <w:color w:val="000000"/>
        </w:rPr>
        <w:t>202</w:t>
      </w:r>
      <w:r w:rsidR="004E1B88">
        <w:rPr>
          <w:color w:val="000000"/>
        </w:rPr>
        <w:t>4</w:t>
      </w:r>
      <w:r w:rsidRPr="00CF2383">
        <w:t>-</w:t>
      </w:r>
      <w:r w:rsidR="00AE750C">
        <w:t>0</w:t>
      </w:r>
      <w:r w:rsidR="00124795">
        <w:t>6</w:t>
      </w:r>
      <w:r w:rsidR="00AE750C" w:rsidRPr="00AE750C">
        <w:t>-</w:t>
      </w:r>
      <w:r w:rsidR="004E1B88">
        <w:t>0</w:t>
      </w:r>
      <w:r w:rsidR="00124795">
        <w:t>7</w:t>
      </w:r>
    </w:p>
    <w:sectPr w:rsidR="00AF70D3" w:rsidRPr="00AE750C" w:rsidSect="00BF58DA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BC64E" w14:textId="77777777" w:rsidR="00DB55D7" w:rsidRDefault="00DB55D7" w:rsidP="001D50EF">
      <w:r>
        <w:separator/>
      </w:r>
    </w:p>
  </w:endnote>
  <w:endnote w:type="continuationSeparator" w:id="0">
    <w:p w14:paraId="6E05505E" w14:textId="77777777" w:rsidR="00DB55D7" w:rsidRDefault="00DB55D7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D2BB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69D07" w14:textId="77777777" w:rsidR="00DB55D7" w:rsidRDefault="00DB55D7" w:rsidP="001D50EF">
      <w:r>
        <w:separator/>
      </w:r>
    </w:p>
  </w:footnote>
  <w:footnote w:type="continuationSeparator" w:id="0">
    <w:p w14:paraId="52C9CB7A" w14:textId="77777777" w:rsidR="00DB55D7" w:rsidRDefault="00DB55D7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E5D6F"/>
    <w:multiLevelType w:val="hybridMultilevel"/>
    <w:tmpl w:val="BA9EADFC"/>
    <w:lvl w:ilvl="0" w:tplc="2A8E11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735678"/>
    <w:multiLevelType w:val="hybridMultilevel"/>
    <w:tmpl w:val="FEF6E2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B5D3F"/>
    <w:multiLevelType w:val="hybridMultilevel"/>
    <w:tmpl w:val="C89CBE96"/>
    <w:lvl w:ilvl="0" w:tplc="40E86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194AC7"/>
    <w:multiLevelType w:val="hybridMultilevel"/>
    <w:tmpl w:val="E19469E8"/>
    <w:lvl w:ilvl="0" w:tplc="9C2A7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66286A"/>
    <w:multiLevelType w:val="hybridMultilevel"/>
    <w:tmpl w:val="3E34CA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481552">
    <w:abstractNumId w:val="0"/>
  </w:num>
  <w:num w:numId="2" w16cid:durableId="1980258504">
    <w:abstractNumId w:val="2"/>
  </w:num>
  <w:num w:numId="3" w16cid:durableId="1167211427">
    <w:abstractNumId w:val="1"/>
  </w:num>
  <w:num w:numId="4" w16cid:durableId="400518394">
    <w:abstractNumId w:val="4"/>
  </w:num>
  <w:num w:numId="5" w16cid:durableId="88163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3A"/>
    <w:rsid w:val="00034526"/>
    <w:rsid w:val="000947BB"/>
    <w:rsid w:val="00094A3C"/>
    <w:rsid w:val="00095FE8"/>
    <w:rsid w:val="000961E4"/>
    <w:rsid w:val="000B3544"/>
    <w:rsid w:val="000F260F"/>
    <w:rsid w:val="00124795"/>
    <w:rsid w:val="0012560E"/>
    <w:rsid w:val="00126973"/>
    <w:rsid w:val="00165DE0"/>
    <w:rsid w:val="00173F43"/>
    <w:rsid w:val="00175D2D"/>
    <w:rsid w:val="00183E9D"/>
    <w:rsid w:val="001A3360"/>
    <w:rsid w:val="001D269E"/>
    <w:rsid w:val="001D50EF"/>
    <w:rsid w:val="001E5811"/>
    <w:rsid w:val="001E66D4"/>
    <w:rsid w:val="00223017"/>
    <w:rsid w:val="002414FF"/>
    <w:rsid w:val="0024260D"/>
    <w:rsid w:val="0024623B"/>
    <w:rsid w:val="00247DFD"/>
    <w:rsid w:val="00256832"/>
    <w:rsid w:val="00256DD2"/>
    <w:rsid w:val="002717AD"/>
    <w:rsid w:val="00284543"/>
    <w:rsid w:val="002B06E1"/>
    <w:rsid w:val="002B5D8A"/>
    <w:rsid w:val="002D30F6"/>
    <w:rsid w:val="002E4D41"/>
    <w:rsid w:val="00306B4C"/>
    <w:rsid w:val="00315CE2"/>
    <w:rsid w:val="00325989"/>
    <w:rsid w:val="00327071"/>
    <w:rsid w:val="003300E2"/>
    <w:rsid w:val="0033352F"/>
    <w:rsid w:val="0037464E"/>
    <w:rsid w:val="003A47CF"/>
    <w:rsid w:val="003A5225"/>
    <w:rsid w:val="003A5767"/>
    <w:rsid w:val="003B18A8"/>
    <w:rsid w:val="003B62ED"/>
    <w:rsid w:val="003C525C"/>
    <w:rsid w:val="003D28BB"/>
    <w:rsid w:val="003E0A88"/>
    <w:rsid w:val="003F6B77"/>
    <w:rsid w:val="004065DB"/>
    <w:rsid w:val="00432CF5"/>
    <w:rsid w:val="00437057"/>
    <w:rsid w:val="004526F2"/>
    <w:rsid w:val="004623AB"/>
    <w:rsid w:val="004747BE"/>
    <w:rsid w:val="004932A6"/>
    <w:rsid w:val="00495E80"/>
    <w:rsid w:val="004A182A"/>
    <w:rsid w:val="004A513E"/>
    <w:rsid w:val="004B7D10"/>
    <w:rsid w:val="004D2B33"/>
    <w:rsid w:val="004D3493"/>
    <w:rsid w:val="004E1B88"/>
    <w:rsid w:val="004E1E69"/>
    <w:rsid w:val="005177B7"/>
    <w:rsid w:val="00537E96"/>
    <w:rsid w:val="00544B04"/>
    <w:rsid w:val="0056113F"/>
    <w:rsid w:val="0057434D"/>
    <w:rsid w:val="005943DB"/>
    <w:rsid w:val="005A3DD4"/>
    <w:rsid w:val="005B535E"/>
    <w:rsid w:val="005B7BEE"/>
    <w:rsid w:val="005D1311"/>
    <w:rsid w:val="00605AC5"/>
    <w:rsid w:val="00633CF7"/>
    <w:rsid w:val="006352AA"/>
    <w:rsid w:val="0064475C"/>
    <w:rsid w:val="00662F83"/>
    <w:rsid w:val="0066794A"/>
    <w:rsid w:val="00673289"/>
    <w:rsid w:val="00674EB4"/>
    <w:rsid w:val="0067758C"/>
    <w:rsid w:val="0068501F"/>
    <w:rsid w:val="0069180D"/>
    <w:rsid w:val="00692BC5"/>
    <w:rsid w:val="006947CC"/>
    <w:rsid w:val="006A79AF"/>
    <w:rsid w:val="006B26A2"/>
    <w:rsid w:val="006B2DDD"/>
    <w:rsid w:val="006C3E2F"/>
    <w:rsid w:val="006D6C02"/>
    <w:rsid w:val="006D6CF8"/>
    <w:rsid w:val="006D769D"/>
    <w:rsid w:val="006E7AFA"/>
    <w:rsid w:val="007001B3"/>
    <w:rsid w:val="00703AFE"/>
    <w:rsid w:val="00706384"/>
    <w:rsid w:val="00723D33"/>
    <w:rsid w:val="00732DC6"/>
    <w:rsid w:val="00767A2E"/>
    <w:rsid w:val="007710B5"/>
    <w:rsid w:val="00794D3C"/>
    <w:rsid w:val="007C2E51"/>
    <w:rsid w:val="007E5711"/>
    <w:rsid w:val="007F3220"/>
    <w:rsid w:val="00802D28"/>
    <w:rsid w:val="00841342"/>
    <w:rsid w:val="00860B92"/>
    <w:rsid w:val="00880D7B"/>
    <w:rsid w:val="00881BAF"/>
    <w:rsid w:val="00881D87"/>
    <w:rsid w:val="00892083"/>
    <w:rsid w:val="008B2E76"/>
    <w:rsid w:val="008B5741"/>
    <w:rsid w:val="008D6EA4"/>
    <w:rsid w:val="008D797A"/>
    <w:rsid w:val="00930503"/>
    <w:rsid w:val="00946768"/>
    <w:rsid w:val="009474DF"/>
    <w:rsid w:val="00950EA5"/>
    <w:rsid w:val="00956D33"/>
    <w:rsid w:val="009638BF"/>
    <w:rsid w:val="00985436"/>
    <w:rsid w:val="009945CE"/>
    <w:rsid w:val="009967AC"/>
    <w:rsid w:val="009C655A"/>
    <w:rsid w:val="009E0400"/>
    <w:rsid w:val="00A1602C"/>
    <w:rsid w:val="00A167D2"/>
    <w:rsid w:val="00A31665"/>
    <w:rsid w:val="00A81D9F"/>
    <w:rsid w:val="00A9401C"/>
    <w:rsid w:val="00AA6460"/>
    <w:rsid w:val="00AB1206"/>
    <w:rsid w:val="00AB3010"/>
    <w:rsid w:val="00AB58ED"/>
    <w:rsid w:val="00AD5055"/>
    <w:rsid w:val="00AE750C"/>
    <w:rsid w:val="00AF2C1F"/>
    <w:rsid w:val="00AF70D3"/>
    <w:rsid w:val="00B055F5"/>
    <w:rsid w:val="00B1147C"/>
    <w:rsid w:val="00B15E21"/>
    <w:rsid w:val="00B317E3"/>
    <w:rsid w:val="00B36C06"/>
    <w:rsid w:val="00B42FC5"/>
    <w:rsid w:val="00B43915"/>
    <w:rsid w:val="00B53014"/>
    <w:rsid w:val="00B54AF3"/>
    <w:rsid w:val="00B6640C"/>
    <w:rsid w:val="00B92F4D"/>
    <w:rsid w:val="00BB3F3B"/>
    <w:rsid w:val="00BC474C"/>
    <w:rsid w:val="00BC6803"/>
    <w:rsid w:val="00BD0A48"/>
    <w:rsid w:val="00BE68EE"/>
    <w:rsid w:val="00BF2D08"/>
    <w:rsid w:val="00BF3BCD"/>
    <w:rsid w:val="00BF58DA"/>
    <w:rsid w:val="00C10AE8"/>
    <w:rsid w:val="00C20CEB"/>
    <w:rsid w:val="00C45C7F"/>
    <w:rsid w:val="00C67210"/>
    <w:rsid w:val="00C90957"/>
    <w:rsid w:val="00C90B79"/>
    <w:rsid w:val="00C9191C"/>
    <w:rsid w:val="00CC7241"/>
    <w:rsid w:val="00CD0B7D"/>
    <w:rsid w:val="00CE6624"/>
    <w:rsid w:val="00CE7F2A"/>
    <w:rsid w:val="00CF1243"/>
    <w:rsid w:val="00CF2383"/>
    <w:rsid w:val="00D20965"/>
    <w:rsid w:val="00D4575B"/>
    <w:rsid w:val="00D60143"/>
    <w:rsid w:val="00D6630D"/>
    <w:rsid w:val="00D806E0"/>
    <w:rsid w:val="00DA0537"/>
    <w:rsid w:val="00DA60DA"/>
    <w:rsid w:val="00DB55D7"/>
    <w:rsid w:val="00DE12D7"/>
    <w:rsid w:val="00DE2488"/>
    <w:rsid w:val="00E05B18"/>
    <w:rsid w:val="00E12F58"/>
    <w:rsid w:val="00E5777A"/>
    <w:rsid w:val="00E602D0"/>
    <w:rsid w:val="00E80EC4"/>
    <w:rsid w:val="00E859E8"/>
    <w:rsid w:val="00E86791"/>
    <w:rsid w:val="00E90E52"/>
    <w:rsid w:val="00E942F5"/>
    <w:rsid w:val="00EB6957"/>
    <w:rsid w:val="00ED5649"/>
    <w:rsid w:val="00EE2999"/>
    <w:rsid w:val="00F10BB4"/>
    <w:rsid w:val="00F139F8"/>
    <w:rsid w:val="00F25F3A"/>
    <w:rsid w:val="00F26486"/>
    <w:rsid w:val="00F54623"/>
    <w:rsid w:val="00F64D76"/>
    <w:rsid w:val="00F65D44"/>
    <w:rsid w:val="00F823D8"/>
    <w:rsid w:val="00F8319F"/>
    <w:rsid w:val="00FA520A"/>
    <w:rsid w:val="00FB223F"/>
    <w:rsid w:val="00FD53DA"/>
    <w:rsid w:val="00FF2AD3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BE0B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character" w:styleId="Hipersaitas">
    <w:name w:val="Hyperlink"/>
    <w:rsid w:val="00802D28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24260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AF70D3"/>
    <w:pPr>
      <w:spacing w:line="360" w:lineRule="auto"/>
      <w:ind w:firstLine="1298"/>
    </w:pPr>
    <w:rPr>
      <w:szCs w:val="20"/>
      <w:lang w:eastAsia="en-US" w:bidi="he-IL"/>
    </w:rPr>
  </w:style>
  <w:style w:type="character" w:customStyle="1" w:styleId="PagrindinistekstasDiagrama">
    <w:name w:val="Pagrindinis tekstas Diagrama"/>
    <w:link w:val="Pagrindinistekstas"/>
    <w:rsid w:val="00AF70D3"/>
    <w:rPr>
      <w:sz w:val="24"/>
      <w:lang w:eastAsia="en-US" w:bidi="he-IL"/>
    </w:rPr>
  </w:style>
  <w:style w:type="character" w:customStyle="1" w:styleId="UnresolvedMention1">
    <w:name w:val="Unresolved Mention1"/>
    <w:uiPriority w:val="99"/>
    <w:semiHidden/>
    <w:unhideWhenUsed/>
    <w:rsid w:val="00AF70D3"/>
    <w:rPr>
      <w:color w:val="605E5C"/>
      <w:shd w:val="clear" w:color="auto" w:fill="E1DFDD"/>
    </w:rPr>
  </w:style>
  <w:style w:type="character" w:customStyle="1" w:styleId="contentpasted0">
    <w:name w:val="contentpasted0"/>
    <w:basedOn w:val="Numatytasispastraiposriftas"/>
    <w:rsid w:val="002D30F6"/>
  </w:style>
  <w:style w:type="paragraph" w:styleId="Pataisymai">
    <w:name w:val="Revision"/>
    <w:hidden/>
    <w:uiPriority w:val="99"/>
    <w:semiHidden/>
    <w:rsid w:val="00FF2AD3"/>
    <w:rPr>
      <w:sz w:val="24"/>
      <w:szCs w:val="24"/>
    </w:rPr>
  </w:style>
  <w:style w:type="character" w:styleId="Komentaronuoroda">
    <w:name w:val="annotation reference"/>
    <w:basedOn w:val="Numatytasispastraiposriftas"/>
    <w:rsid w:val="007E57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E57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E5711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E57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E5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@silute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dcd421c96ff949cfaae68f27424d364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80AEA1DB3944177B3C2BCB94BDAA0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CAB80D6-F700-414B-A03F-84616D14567F}"/>
      </w:docPartPr>
      <w:docPartBody>
        <w:p w:rsidR="0076378F" w:rsidRDefault="004E79A6" w:rsidP="004E79A6">
          <w:pPr>
            <w:pStyle w:val="E80AEA1DB3944177B3C2BCB94BDAA0EB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A6"/>
    <w:rsid w:val="004E79A6"/>
    <w:rsid w:val="0051676E"/>
    <w:rsid w:val="0076378F"/>
    <w:rsid w:val="00965F7F"/>
    <w:rsid w:val="00C90B79"/>
    <w:rsid w:val="00E8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E79A6"/>
  </w:style>
  <w:style w:type="paragraph" w:customStyle="1" w:styleId="E80AEA1DB3944177B3C2BCB94BDAA0EB">
    <w:name w:val="E80AEA1DB3944177B3C2BCB94BDAA0EB"/>
    <w:rsid w:val="004E79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1E67259-E739-4E2D-B9EC-F740BDE32B2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dcd421c96ff949cfaae68f27424d3645.dot</Template>
  <TotalTime>0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ŠILUTĖS FRIDRICHO BAJORAIČIO VIEŠOSIOS BIBLIOTEKOS NUOSTATŲ PATVIRTINIMO</vt:lpstr>
      <vt:lpstr>DĖL ŠILUTĖS RAJONO SAVIVALDYBĖS ŠILUTĖS FRIDRICHO BAJORAIČIO VIEŠOSIOS BIBLIOTEKOS NUOSTATŲ PATVIRTINIMO</vt:lpstr>
    </vt:vector>
  </TitlesOfParts>
  <Manager/>
  <Company/>
  <LinksUpToDate>false</LinksUpToDate>
  <CharactersWithSpaces>1793</CharactersWithSpaces>
  <SharedDoc>false</SharedDoc>
  <HLinks>
    <vt:vector size="6" baseType="variant">
      <vt:variant>
        <vt:i4>1704005</vt:i4>
      </vt:variant>
      <vt:variant>
        <vt:i4>0</vt:i4>
      </vt:variant>
      <vt:variant>
        <vt:i4>0</vt:i4>
      </vt:variant>
      <vt:variant>
        <vt:i4>5</vt:i4>
      </vt:variant>
      <vt:variant>
        <vt:lpwstr>http://www.silute.lt/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ŠILUTĖS FRIDRICHO BAJORAIČIO VIEŠOSIOS BIBLIOTEKOS NUOSTATŲ PATVIRTINIMO</dc:title>
  <dc:subject>T1-88</dc:subject>
  <dc:creator/>
  <cp:keywords/>
  <dc:description/>
  <cp:lastModifiedBy/>
  <cp:revision>1</cp:revision>
  <dcterms:created xsi:type="dcterms:W3CDTF">2024-06-12T09:29:00Z</dcterms:created>
  <dcterms:modified xsi:type="dcterms:W3CDTF">2024-06-12T09:29:00Z</dcterms:modified>
  <cp:category>SPRENDIMAS</cp:category>
</cp:coreProperties>
</file>