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B4794" w14:textId="77777777" w:rsidR="001435C3" w:rsidRPr="00B4267C" w:rsidRDefault="003A62CC">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r w:rsidRPr="00B4267C">
        <w:rPr>
          <w:noProof/>
          <w:color w:val="000000" w:themeColor="text1"/>
          <w:lang w:val="lt-LT" w:eastAsia="lt-LT"/>
        </w:rPr>
        <w:drawing>
          <wp:inline distT="0" distB="0" distL="0" distR="0" wp14:anchorId="1A6D2B25" wp14:editId="691CF465">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9120" cy="647700"/>
                    </a:xfrm>
                    <a:prstGeom prst="rect">
                      <a:avLst/>
                    </a:prstGeom>
                    <a:noFill/>
                    <a:ln>
                      <a:noFill/>
                    </a:ln>
                  </pic:spPr>
                </pic:pic>
              </a:graphicData>
            </a:graphic>
          </wp:inline>
        </w:drawing>
      </w:r>
    </w:p>
    <w:p w14:paraId="2D75EEC7" w14:textId="77777777" w:rsidR="001435C3" w:rsidRPr="00B4267C" w:rsidRDefault="001435C3">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p>
    <w:p w14:paraId="2056256E" w14:textId="77777777" w:rsidR="001435C3" w:rsidRPr="00B4267C" w:rsidRDefault="003A62CC">
      <w:pPr>
        <w:jc w:val="center"/>
        <w:rPr>
          <w:b/>
          <w:caps/>
          <w:color w:val="000000" w:themeColor="text1"/>
        </w:rPr>
      </w:pPr>
      <w:r w:rsidRPr="00B4267C">
        <w:rPr>
          <w:b/>
          <w:caps/>
          <w:color w:val="000000" w:themeColor="text1"/>
        </w:rPr>
        <w:t>Šilutės rajono savivaldybėS</w:t>
      </w:r>
    </w:p>
    <w:p w14:paraId="23E6BE56" w14:textId="77777777" w:rsidR="001435C3" w:rsidRPr="00B4267C" w:rsidRDefault="003A62CC">
      <w:pPr>
        <w:ind w:left="3600" w:firstLine="720"/>
        <w:rPr>
          <w:color w:val="000000" w:themeColor="text1"/>
        </w:rPr>
      </w:pPr>
      <w:r w:rsidRPr="00B4267C">
        <w:rPr>
          <w:b/>
          <w:caps/>
          <w:color w:val="000000" w:themeColor="text1"/>
        </w:rPr>
        <w:t>TARYBA</w:t>
      </w:r>
    </w:p>
    <w:p w14:paraId="6620A6C2" w14:textId="77777777" w:rsidR="001435C3" w:rsidRPr="00B4267C" w:rsidRDefault="001435C3">
      <w:pPr>
        <w:jc w:val="right"/>
        <w:rPr>
          <w:b/>
          <w:color w:val="000000" w:themeColor="text1"/>
        </w:rPr>
      </w:pPr>
    </w:p>
    <w:p w14:paraId="0DAA3F30" w14:textId="77777777" w:rsidR="001435C3" w:rsidRPr="00B4267C" w:rsidRDefault="003A62CC">
      <w:pPr>
        <w:jc w:val="center"/>
        <w:rPr>
          <w:b/>
          <w:caps/>
          <w:color w:val="000000" w:themeColor="text1"/>
        </w:rPr>
      </w:pPr>
      <w:r w:rsidRPr="00B4267C">
        <w:rPr>
          <w:b/>
          <w:caps/>
          <w:color w:val="000000" w:themeColor="text1"/>
        </w:rPr>
        <w:t>sprendimas</w:t>
      </w:r>
    </w:p>
    <w:p w14:paraId="5746DEB1" w14:textId="77777777" w:rsidR="001435C3" w:rsidRPr="00B4267C" w:rsidRDefault="003A62CC">
      <w:pPr>
        <w:ind w:left="360"/>
        <w:jc w:val="center"/>
        <w:rPr>
          <w:b/>
          <w:color w:val="000000" w:themeColor="text1"/>
        </w:rPr>
      </w:pPr>
      <w:r w:rsidRPr="00B4267C">
        <w:rPr>
          <w:b/>
          <w:color w:val="000000" w:themeColor="text1"/>
        </w:rPr>
        <w:t xml:space="preserve">DĖL  VALSTYBĖS TURTO PERĖMIMO </w:t>
      </w:r>
    </w:p>
    <w:p w14:paraId="54DA065D" w14:textId="77777777" w:rsidR="001435C3" w:rsidRPr="00B4267C" w:rsidRDefault="003A62CC">
      <w:pPr>
        <w:ind w:left="360"/>
        <w:jc w:val="center"/>
        <w:rPr>
          <w:b/>
          <w:color w:val="000000" w:themeColor="text1"/>
        </w:rPr>
      </w:pPr>
      <w:r w:rsidRPr="00B4267C">
        <w:rPr>
          <w:b/>
          <w:color w:val="000000" w:themeColor="text1"/>
        </w:rPr>
        <w:t>ŠILUTĖS RAJONO SAVIVALDYBĖS NUOSAVYBĖN</w:t>
      </w:r>
    </w:p>
    <w:p w14:paraId="4B33045D" w14:textId="77777777" w:rsidR="001435C3" w:rsidRPr="00B4267C" w:rsidRDefault="001435C3">
      <w:pPr>
        <w:jc w:val="center"/>
        <w:rPr>
          <w:b/>
          <w:caps/>
          <w:color w:val="000000" w:themeColor="text1"/>
        </w:rPr>
      </w:pPr>
    </w:p>
    <w:p w14:paraId="7F3B30CF" w14:textId="0E8EBF0E" w:rsidR="001435C3" w:rsidRPr="00B4267C" w:rsidRDefault="003A62CC">
      <w:pPr>
        <w:pStyle w:val="Betarp"/>
        <w:jc w:val="center"/>
        <w:rPr>
          <w:color w:val="000000" w:themeColor="text1"/>
          <w:szCs w:val="24"/>
          <w:lang w:val="lt-LT"/>
        </w:rPr>
      </w:pPr>
      <w:r w:rsidRPr="00B4267C">
        <w:rPr>
          <w:color w:val="000000" w:themeColor="text1"/>
          <w:szCs w:val="24"/>
          <w:lang w:val="lt-LT"/>
        </w:rPr>
        <w:t>2024 m.                        d.   Nr. T1-</w:t>
      </w:r>
    </w:p>
    <w:p w14:paraId="1CCC6AEA" w14:textId="77777777" w:rsidR="001435C3" w:rsidRPr="00B4267C" w:rsidRDefault="003A62CC">
      <w:pPr>
        <w:pStyle w:val="Betarp"/>
        <w:jc w:val="center"/>
        <w:rPr>
          <w:color w:val="000000" w:themeColor="text1"/>
          <w:szCs w:val="24"/>
          <w:lang w:val="lt-LT"/>
        </w:rPr>
      </w:pPr>
      <w:r w:rsidRPr="00B4267C">
        <w:rPr>
          <w:color w:val="000000" w:themeColor="text1"/>
          <w:szCs w:val="24"/>
          <w:lang w:val="lt-LT"/>
        </w:rPr>
        <w:t>Šilutė</w:t>
      </w:r>
    </w:p>
    <w:p w14:paraId="692E5445" w14:textId="77777777" w:rsidR="001435C3" w:rsidRPr="00B4267C" w:rsidRDefault="001435C3">
      <w:pPr>
        <w:pStyle w:val="Betarp"/>
        <w:rPr>
          <w:color w:val="000000" w:themeColor="text1"/>
          <w:szCs w:val="24"/>
          <w:lang w:val="lt-LT"/>
        </w:rPr>
      </w:pPr>
    </w:p>
    <w:p w14:paraId="3163BCED" w14:textId="38DF3DCE" w:rsidR="001435C3" w:rsidRPr="00B4267C" w:rsidRDefault="003A62CC">
      <w:pPr>
        <w:spacing w:line="276" w:lineRule="auto"/>
        <w:ind w:firstLine="851"/>
        <w:jc w:val="both"/>
        <w:rPr>
          <w:color w:val="000000" w:themeColor="text1"/>
        </w:rPr>
      </w:pPr>
      <w:r w:rsidRPr="00B4267C">
        <w:rPr>
          <w:color w:val="000000" w:themeColor="text1"/>
        </w:rPr>
        <w:t>Vadovaudamasi Lietuvos Respublikos valstybės turto perdavimo savivaldybių nuosavybėn įstatymo 3 straipsnio 1 dalies 2</w:t>
      </w:r>
      <w:r w:rsidR="00E47F30" w:rsidRPr="00B4267C">
        <w:rPr>
          <w:color w:val="000000" w:themeColor="text1"/>
        </w:rPr>
        <w:t>, 5</w:t>
      </w:r>
      <w:r w:rsidR="00904E38" w:rsidRPr="00B4267C">
        <w:rPr>
          <w:color w:val="000000" w:themeColor="text1"/>
        </w:rPr>
        <w:t xml:space="preserve"> ir </w:t>
      </w:r>
      <w:r w:rsidR="00E47F30" w:rsidRPr="00B4267C">
        <w:rPr>
          <w:color w:val="000000" w:themeColor="text1"/>
        </w:rPr>
        <w:t>11</w:t>
      </w:r>
      <w:r w:rsidRPr="00B4267C">
        <w:rPr>
          <w:color w:val="000000" w:themeColor="text1"/>
        </w:rPr>
        <w:t xml:space="preserve"> punkt</w:t>
      </w:r>
      <w:r w:rsidR="00E47F30" w:rsidRPr="00B4267C">
        <w:rPr>
          <w:color w:val="000000" w:themeColor="text1"/>
        </w:rPr>
        <w:t>ais</w:t>
      </w:r>
      <w:r w:rsidRPr="00B4267C">
        <w:rPr>
          <w:color w:val="000000" w:themeColor="text1"/>
        </w:rPr>
        <w:t xml:space="preserve">, 4 straipsnio 1 dalimi, Lietuvos Respublikos vietos savivaldos įstatymo 6 straipsnio </w:t>
      </w:r>
      <w:r w:rsidR="00E47F30" w:rsidRPr="00B4267C">
        <w:rPr>
          <w:color w:val="000000" w:themeColor="text1"/>
        </w:rPr>
        <w:t xml:space="preserve">29, 30, </w:t>
      </w:r>
      <w:r w:rsidRPr="00B4267C">
        <w:rPr>
          <w:color w:val="000000" w:themeColor="text1"/>
        </w:rPr>
        <w:t>32 ir 46 punktais, 15 straipsnio 4 dalimi, Šilutės rajono savivaldybės taryba  n u s p r e n d ž i a:</w:t>
      </w:r>
    </w:p>
    <w:p w14:paraId="5A538C1D" w14:textId="77777777" w:rsidR="001435C3" w:rsidRPr="00B4267C" w:rsidRDefault="003A62CC">
      <w:pPr>
        <w:spacing w:line="276" w:lineRule="auto"/>
        <w:ind w:firstLine="851"/>
        <w:jc w:val="both"/>
        <w:rPr>
          <w:color w:val="000000" w:themeColor="text1"/>
        </w:rPr>
      </w:pPr>
      <w:r w:rsidRPr="00B4267C">
        <w:rPr>
          <w:color w:val="000000" w:themeColor="text1"/>
        </w:rPr>
        <w:t>1. Perimti Šilutės rajono savivaldybės nuosavybėn savivaldybės apskaitoje registruotą ir savivaldybės faktiškai valdomą valstybės turtą:</w:t>
      </w:r>
    </w:p>
    <w:p w14:paraId="54A562CC" w14:textId="41469BF0" w:rsidR="007303CC" w:rsidRPr="00B4267C" w:rsidRDefault="007303CC">
      <w:pPr>
        <w:spacing w:line="276" w:lineRule="auto"/>
        <w:ind w:firstLine="851"/>
        <w:jc w:val="both"/>
        <w:rPr>
          <w:color w:val="000000" w:themeColor="text1"/>
        </w:rPr>
      </w:pPr>
      <w:r w:rsidRPr="00B4267C">
        <w:rPr>
          <w:color w:val="000000" w:themeColor="text1"/>
        </w:rPr>
        <w:t xml:space="preserve">1.1. </w:t>
      </w:r>
      <w:r w:rsidR="00816A52" w:rsidRPr="00B4267C">
        <w:rPr>
          <w:color w:val="000000" w:themeColor="text1"/>
        </w:rPr>
        <w:t>Praeities gatvę, kelio Nr. 1M11 (unikalus numeris 4400-6305-0626, ilgis 0,112 km), esančią Šilutės r. sav., Šilutės sen., Macikų k., Praeities g.</w:t>
      </w:r>
    </w:p>
    <w:p w14:paraId="41E86ACC" w14:textId="076C570E" w:rsidR="00816A52" w:rsidRPr="00B4267C" w:rsidRDefault="00816A52" w:rsidP="00816A52">
      <w:pPr>
        <w:spacing w:line="276" w:lineRule="auto"/>
        <w:ind w:firstLine="851"/>
        <w:jc w:val="both"/>
        <w:rPr>
          <w:color w:val="000000" w:themeColor="text1"/>
        </w:rPr>
      </w:pPr>
      <w:r w:rsidRPr="00B4267C">
        <w:rPr>
          <w:color w:val="000000" w:themeColor="text1"/>
        </w:rPr>
        <w:t>1.2. Pievų gatvę, kelio Nr. 1</w:t>
      </w:r>
      <w:r w:rsidR="0054290D" w:rsidRPr="00B4267C">
        <w:rPr>
          <w:color w:val="000000" w:themeColor="text1"/>
        </w:rPr>
        <w:t>v26-1</w:t>
      </w:r>
      <w:r w:rsidRPr="00B4267C">
        <w:rPr>
          <w:color w:val="000000" w:themeColor="text1"/>
        </w:rPr>
        <w:t xml:space="preserve"> (unikalus numeris 4400-63</w:t>
      </w:r>
      <w:r w:rsidR="0054290D" w:rsidRPr="00B4267C">
        <w:rPr>
          <w:color w:val="000000" w:themeColor="text1"/>
        </w:rPr>
        <w:t>30-4926</w:t>
      </w:r>
      <w:r w:rsidRPr="00B4267C">
        <w:rPr>
          <w:color w:val="000000" w:themeColor="text1"/>
        </w:rPr>
        <w:t xml:space="preserve">, ilgis </w:t>
      </w:r>
      <w:r w:rsidR="0054290D" w:rsidRPr="00B4267C">
        <w:rPr>
          <w:color w:val="000000" w:themeColor="text1"/>
        </w:rPr>
        <w:t>1</w:t>
      </w:r>
      <w:r w:rsidRPr="00B4267C">
        <w:rPr>
          <w:color w:val="000000" w:themeColor="text1"/>
        </w:rPr>
        <w:t>,</w:t>
      </w:r>
      <w:r w:rsidR="0054290D" w:rsidRPr="00B4267C">
        <w:rPr>
          <w:color w:val="000000" w:themeColor="text1"/>
        </w:rPr>
        <w:t>987</w:t>
      </w:r>
      <w:r w:rsidRPr="00B4267C">
        <w:rPr>
          <w:color w:val="000000" w:themeColor="text1"/>
        </w:rPr>
        <w:t xml:space="preserve"> km), esančią Šilutės r. sav., Šilutės sen., Jonaičių k., Pievų g.</w:t>
      </w:r>
    </w:p>
    <w:p w14:paraId="73A5E57D" w14:textId="41A7DC19" w:rsidR="00F4656A" w:rsidRPr="00B4267C" w:rsidRDefault="003D615F" w:rsidP="00F4656A">
      <w:pPr>
        <w:spacing w:line="276" w:lineRule="auto"/>
        <w:ind w:firstLine="851"/>
        <w:jc w:val="both"/>
        <w:rPr>
          <w:color w:val="000000" w:themeColor="text1"/>
        </w:rPr>
      </w:pPr>
      <w:r w:rsidRPr="00B4267C">
        <w:rPr>
          <w:color w:val="000000" w:themeColor="text1"/>
        </w:rPr>
        <w:t xml:space="preserve">1.3. </w:t>
      </w:r>
      <w:r w:rsidR="00F4656A" w:rsidRPr="00B4267C">
        <w:rPr>
          <w:color w:val="000000" w:themeColor="text1"/>
        </w:rPr>
        <w:t>Kelią Gnybalai</w:t>
      </w:r>
      <w:r w:rsidR="00556F77">
        <w:rPr>
          <w:color w:val="000000" w:themeColor="text1"/>
        </w:rPr>
        <w:t>–</w:t>
      </w:r>
      <w:r w:rsidR="00F4656A" w:rsidRPr="00B4267C">
        <w:rPr>
          <w:color w:val="000000" w:themeColor="text1"/>
        </w:rPr>
        <w:t>Šilmeižiai, kelio Nr. 1v29 (unikalus numeris 4400-6306-2493, ilgis 1,660 km), esantį Šilutės r. sav., Šilutės sen.</w:t>
      </w:r>
    </w:p>
    <w:p w14:paraId="64B43836" w14:textId="5FB38B10" w:rsidR="00F4656A" w:rsidRPr="00B4267C" w:rsidRDefault="00F4656A" w:rsidP="00F4656A">
      <w:pPr>
        <w:spacing w:line="276" w:lineRule="auto"/>
        <w:ind w:firstLine="851"/>
        <w:jc w:val="both"/>
        <w:rPr>
          <w:color w:val="000000" w:themeColor="text1"/>
        </w:rPr>
      </w:pPr>
      <w:r w:rsidRPr="00B4267C">
        <w:rPr>
          <w:color w:val="000000" w:themeColor="text1"/>
        </w:rPr>
        <w:t>1.4. Kelią Šiaudviečiai</w:t>
      </w:r>
      <w:r w:rsidR="00556F77">
        <w:rPr>
          <w:color w:val="000000" w:themeColor="text1"/>
        </w:rPr>
        <w:t>–</w:t>
      </w:r>
      <w:r w:rsidRPr="00B4267C">
        <w:rPr>
          <w:color w:val="000000" w:themeColor="text1"/>
        </w:rPr>
        <w:t>Juodžiai, kelio Nr. 2v7 (unikalus numeris 4400-6267-8473, ilgis 2,400 km), esantį Šilutės r. sav., Žemaičių Naumiesčio sen.</w:t>
      </w:r>
    </w:p>
    <w:p w14:paraId="23285A6F" w14:textId="44860B0B" w:rsidR="003D615F" w:rsidRPr="00B4267C" w:rsidRDefault="00F4656A" w:rsidP="003D615F">
      <w:pPr>
        <w:spacing w:line="276" w:lineRule="auto"/>
        <w:ind w:firstLine="851"/>
        <w:jc w:val="both"/>
        <w:rPr>
          <w:color w:val="000000" w:themeColor="text1"/>
        </w:rPr>
      </w:pPr>
      <w:r w:rsidRPr="00B4267C">
        <w:rPr>
          <w:color w:val="000000" w:themeColor="text1"/>
        </w:rPr>
        <w:t xml:space="preserve">1.5. </w:t>
      </w:r>
      <w:r w:rsidR="003D615F" w:rsidRPr="00B4267C">
        <w:rPr>
          <w:color w:val="000000" w:themeColor="text1"/>
        </w:rPr>
        <w:t xml:space="preserve">Lakštingalų gatvę, kelio Nr. 4v11 (unikalus numeris 4400-6318-7257, ilgis 1,569 km), esančią Šilutės r. sav., </w:t>
      </w:r>
      <w:r w:rsidR="00FF608C" w:rsidRPr="00B4267C">
        <w:rPr>
          <w:color w:val="000000" w:themeColor="text1"/>
        </w:rPr>
        <w:t>Gardamo</w:t>
      </w:r>
      <w:r w:rsidR="003D615F" w:rsidRPr="00B4267C">
        <w:rPr>
          <w:color w:val="000000" w:themeColor="text1"/>
        </w:rPr>
        <w:t xml:space="preserve"> sen., Girininkų k., Lakštingalų g.</w:t>
      </w:r>
    </w:p>
    <w:p w14:paraId="24CAC473" w14:textId="0FC81C7C" w:rsidR="003D615F" w:rsidRPr="00B4267C" w:rsidRDefault="003D615F" w:rsidP="003D615F">
      <w:pPr>
        <w:spacing w:line="276" w:lineRule="auto"/>
        <w:ind w:firstLine="851"/>
        <w:jc w:val="both"/>
        <w:rPr>
          <w:color w:val="000000" w:themeColor="text1"/>
        </w:rPr>
      </w:pPr>
      <w:r w:rsidRPr="00B4267C">
        <w:rPr>
          <w:color w:val="000000" w:themeColor="text1"/>
        </w:rPr>
        <w:t>1.</w:t>
      </w:r>
      <w:r w:rsidR="00F4656A" w:rsidRPr="00B4267C">
        <w:rPr>
          <w:color w:val="000000" w:themeColor="text1"/>
        </w:rPr>
        <w:t>6</w:t>
      </w:r>
      <w:r w:rsidRPr="00B4267C">
        <w:rPr>
          <w:color w:val="000000" w:themeColor="text1"/>
        </w:rPr>
        <w:t>. Šiaurinį privažiavimą prie Meškinės nuo kelio 4207, kelio Nr. 4v12 (unikalus numeris 4400-63</w:t>
      </w:r>
      <w:r w:rsidR="00F647B5" w:rsidRPr="00B4267C">
        <w:rPr>
          <w:color w:val="000000" w:themeColor="text1"/>
        </w:rPr>
        <w:t>40-8637</w:t>
      </w:r>
      <w:r w:rsidRPr="00B4267C">
        <w:rPr>
          <w:color w:val="000000" w:themeColor="text1"/>
        </w:rPr>
        <w:t xml:space="preserve">, ilgis 1,080 km), esantį Šilutės r. sav., </w:t>
      </w:r>
      <w:r w:rsidR="00FF608C" w:rsidRPr="00B4267C">
        <w:rPr>
          <w:color w:val="000000" w:themeColor="text1"/>
        </w:rPr>
        <w:t>Gardamo</w:t>
      </w:r>
      <w:r w:rsidRPr="00B4267C">
        <w:rPr>
          <w:color w:val="000000" w:themeColor="text1"/>
        </w:rPr>
        <w:t xml:space="preserve"> sen., Meškinės k.</w:t>
      </w:r>
    </w:p>
    <w:p w14:paraId="5C3847FB" w14:textId="20623A0F" w:rsidR="003D615F" w:rsidRPr="00B4267C" w:rsidRDefault="003D615F" w:rsidP="003D615F">
      <w:pPr>
        <w:spacing w:line="276" w:lineRule="auto"/>
        <w:ind w:firstLine="851"/>
        <w:jc w:val="both"/>
        <w:rPr>
          <w:color w:val="000000" w:themeColor="text1"/>
        </w:rPr>
      </w:pPr>
      <w:r w:rsidRPr="00B4267C">
        <w:rPr>
          <w:color w:val="000000" w:themeColor="text1"/>
        </w:rPr>
        <w:t>1.</w:t>
      </w:r>
      <w:r w:rsidR="00F4656A" w:rsidRPr="00B4267C">
        <w:rPr>
          <w:color w:val="000000" w:themeColor="text1"/>
        </w:rPr>
        <w:t>7</w:t>
      </w:r>
      <w:r w:rsidRPr="00B4267C">
        <w:rPr>
          <w:color w:val="000000" w:themeColor="text1"/>
        </w:rPr>
        <w:t xml:space="preserve">. Privažiavimą prie sodybų nuo kelio 4v22 iki </w:t>
      </w:r>
      <w:r w:rsidRPr="00C63B12">
        <w:rPr>
          <w:color w:val="000000" w:themeColor="text1"/>
        </w:rPr>
        <w:t>kelio 4v4 tęsinys,</w:t>
      </w:r>
      <w:bookmarkStart w:id="0" w:name="_GoBack"/>
      <w:bookmarkEnd w:id="0"/>
      <w:r w:rsidRPr="00B4267C">
        <w:rPr>
          <w:color w:val="000000" w:themeColor="text1"/>
        </w:rPr>
        <w:t xml:space="preserve"> kelio Nr. 4v23-1 (unikalus numeris 4400-6306-2471, ilgis 1,113 km), esantį Šilutės r. sav., </w:t>
      </w:r>
      <w:r w:rsidR="00FF608C" w:rsidRPr="00B4267C">
        <w:rPr>
          <w:color w:val="000000" w:themeColor="text1"/>
        </w:rPr>
        <w:t>Gardamo</w:t>
      </w:r>
      <w:r w:rsidRPr="00B4267C">
        <w:rPr>
          <w:color w:val="000000" w:themeColor="text1"/>
        </w:rPr>
        <w:t xml:space="preserve"> sen.</w:t>
      </w:r>
    </w:p>
    <w:p w14:paraId="6B1B9F62" w14:textId="05EAD8CE" w:rsidR="00685462" w:rsidRPr="00B4267C" w:rsidRDefault="00685462" w:rsidP="00685462">
      <w:pPr>
        <w:spacing w:line="276" w:lineRule="auto"/>
        <w:ind w:firstLine="851"/>
        <w:jc w:val="both"/>
        <w:rPr>
          <w:color w:val="000000" w:themeColor="text1"/>
        </w:rPr>
      </w:pPr>
      <w:r w:rsidRPr="00B4267C">
        <w:rPr>
          <w:color w:val="000000" w:themeColor="text1"/>
        </w:rPr>
        <w:t>1.</w:t>
      </w:r>
      <w:r w:rsidR="00F4656A" w:rsidRPr="00B4267C">
        <w:rPr>
          <w:color w:val="000000" w:themeColor="text1"/>
        </w:rPr>
        <w:t>8</w:t>
      </w:r>
      <w:r w:rsidRPr="00B4267C">
        <w:rPr>
          <w:color w:val="000000" w:themeColor="text1"/>
        </w:rPr>
        <w:t>. Kelią Žiogai</w:t>
      </w:r>
      <w:r w:rsidR="00556F77">
        <w:rPr>
          <w:color w:val="000000" w:themeColor="text1"/>
        </w:rPr>
        <w:t>–</w:t>
      </w:r>
      <w:r w:rsidRPr="00B4267C">
        <w:rPr>
          <w:color w:val="000000" w:themeColor="text1"/>
        </w:rPr>
        <w:t xml:space="preserve">Žakainiai, kelio Nr. 4v33 (unikalus numeris 4400-6330-8641, ilgis 3,415 km), esantį Šilutės r. sav., </w:t>
      </w:r>
      <w:r w:rsidR="00FF608C" w:rsidRPr="00B4267C">
        <w:rPr>
          <w:color w:val="000000" w:themeColor="text1"/>
        </w:rPr>
        <w:t>Gardamo</w:t>
      </w:r>
      <w:r w:rsidRPr="00B4267C">
        <w:rPr>
          <w:color w:val="000000" w:themeColor="text1"/>
        </w:rPr>
        <w:t xml:space="preserve"> sen.</w:t>
      </w:r>
    </w:p>
    <w:p w14:paraId="2F3DB093" w14:textId="1A9F6BE3" w:rsidR="00F4656A" w:rsidRPr="00B4267C" w:rsidRDefault="00F4656A" w:rsidP="00F4656A">
      <w:pPr>
        <w:spacing w:line="276" w:lineRule="auto"/>
        <w:ind w:firstLine="851"/>
        <w:jc w:val="both"/>
        <w:rPr>
          <w:color w:val="000000" w:themeColor="text1"/>
        </w:rPr>
      </w:pPr>
      <w:r w:rsidRPr="00B4267C">
        <w:rPr>
          <w:color w:val="000000" w:themeColor="text1"/>
        </w:rPr>
        <w:t>1.9. Pietinį privažiavimą prie Meškinės nuo kelio 4207, kelio Nr. 4v45 (unikalus numeris 4400-6344-3314, ilgis 1,088 km), esantį Šilutės r. sav., Gardamo sen., Meškinės k.</w:t>
      </w:r>
    </w:p>
    <w:p w14:paraId="0E9823AE" w14:textId="435A80AB" w:rsidR="007E2CC6" w:rsidRPr="00B4267C" w:rsidRDefault="00F4656A" w:rsidP="007E2CC6">
      <w:pPr>
        <w:spacing w:line="276" w:lineRule="auto"/>
        <w:ind w:firstLine="851"/>
        <w:jc w:val="both"/>
        <w:rPr>
          <w:color w:val="000000" w:themeColor="text1"/>
        </w:rPr>
      </w:pPr>
      <w:r w:rsidRPr="00B4267C">
        <w:rPr>
          <w:color w:val="000000" w:themeColor="text1"/>
        </w:rPr>
        <w:t>1.10</w:t>
      </w:r>
      <w:r w:rsidR="00685462" w:rsidRPr="00B4267C">
        <w:rPr>
          <w:color w:val="000000" w:themeColor="text1"/>
        </w:rPr>
        <w:t xml:space="preserve">. </w:t>
      </w:r>
      <w:r w:rsidR="007E2CC6" w:rsidRPr="00B4267C">
        <w:rPr>
          <w:color w:val="000000" w:themeColor="text1"/>
        </w:rPr>
        <w:t xml:space="preserve">Prūsų gatvę, kelio Nr. 7S12-2 (unikalus numeris 4400-6306-2482, ilgis 0,292 km), esančią Šilutės r. sav., </w:t>
      </w:r>
      <w:r w:rsidR="00FF608C" w:rsidRPr="00B4267C">
        <w:rPr>
          <w:color w:val="000000" w:themeColor="text1"/>
        </w:rPr>
        <w:t>Saugų</w:t>
      </w:r>
      <w:r w:rsidR="007E2CC6" w:rsidRPr="00B4267C">
        <w:rPr>
          <w:color w:val="000000" w:themeColor="text1"/>
        </w:rPr>
        <w:t xml:space="preserve"> sen., Prūsų g.</w:t>
      </w:r>
    </w:p>
    <w:p w14:paraId="193F3F52" w14:textId="5C9F3DA1" w:rsidR="00685462" w:rsidRPr="00B4267C" w:rsidRDefault="007E2CC6" w:rsidP="00685462">
      <w:pPr>
        <w:spacing w:line="276" w:lineRule="auto"/>
        <w:ind w:firstLine="851"/>
        <w:jc w:val="both"/>
        <w:rPr>
          <w:color w:val="000000" w:themeColor="text1"/>
        </w:rPr>
      </w:pPr>
      <w:r w:rsidRPr="00B4267C">
        <w:rPr>
          <w:color w:val="000000" w:themeColor="text1"/>
        </w:rPr>
        <w:t>1.</w:t>
      </w:r>
      <w:r w:rsidR="00F4656A" w:rsidRPr="00B4267C">
        <w:rPr>
          <w:color w:val="000000" w:themeColor="text1"/>
        </w:rPr>
        <w:t>11</w:t>
      </w:r>
      <w:r w:rsidRPr="00B4267C">
        <w:rPr>
          <w:color w:val="000000" w:themeColor="text1"/>
        </w:rPr>
        <w:t xml:space="preserve">. </w:t>
      </w:r>
      <w:r w:rsidR="00685462" w:rsidRPr="00B4267C">
        <w:rPr>
          <w:color w:val="000000" w:themeColor="text1"/>
        </w:rPr>
        <w:t xml:space="preserve">Privažiavimą prie sodybos Šilininkų k. 3, nuo kelio 7v36, kelio Nr. 7v83 (unikalus numeris 4400-6330-0352, ilgis 0,365 km), esantį Šilutės r. sav., </w:t>
      </w:r>
      <w:r w:rsidR="00FF608C" w:rsidRPr="00B4267C">
        <w:rPr>
          <w:color w:val="000000" w:themeColor="text1"/>
        </w:rPr>
        <w:t>Saugų</w:t>
      </w:r>
      <w:r w:rsidR="00685462" w:rsidRPr="00B4267C">
        <w:rPr>
          <w:color w:val="000000" w:themeColor="text1"/>
        </w:rPr>
        <w:t xml:space="preserve"> sen., Šilininkų k.</w:t>
      </w:r>
    </w:p>
    <w:p w14:paraId="08088E71" w14:textId="5E997C18" w:rsidR="00324F62" w:rsidRPr="00B4267C" w:rsidRDefault="00324F62" w:rsidP="00324F62">
      <w:pPr>
        <w:spacing w:line="276" w:lineRule="auto"/>
        <w:ind w:firstLine="851"/>
        <w:jc w:val="both"/>
        <w:rPr>
          <w:color w:val="000000" w:themeColor="text1"/>
        </w:rPr>
      </w:pPr>
      <w:r w:rsidRPr="00B4267C">
        <w:rPr>
          <w:color w:val="000000" w:themeColor="text1"/>
        </w:rPr>
        <w:t>1.</w:t>
      </w:r>
      <w:r w:rsidR="00F4656A" w:rsidRPr="00B4267C">
        <w:rPr>
          <w:color w:val="000000" w:themeColor="text1"/>
        </w:rPr>
        <w:t>12</w:t>
      </w:r>
      <w:r w:rsidRPr="00B4267C">
        <w:rPr>
          <w:color w:val="000000" w:themeColor="text1"/>
        </w:rPr>
        <w:t>. Pievų gatvę, kelio Nr. 8v22-1 (unikalus numeris 4400-6308-2486, ilgis 2,648 km), esančią Šilutės r. sav., Usėnų sen., Naujapievių k., Pievų g.</w:t>
      </w:r>
    </w:p>
    <w:p w14:paraId="75D7E2C9" w14:textId="0DB5FB97" w:rsidR="00F4656A" w:rsidRPr="00B4267C" w:rsidRDefault="00F4656A" w:rsidP="00F4656A">
      <w:pPr>
        <w:spacing w:line="276" w:lineRule="auto"/>
        <w:ind w:firstLine="851"/>
        <w:jc w:val="both"/>
        <w:rPr>
          <w:color w:val="000000" w:themeColor="text1"/>
        </w:rPr>
      </w:pPr>
      <w:r w:rsidRPr="00B4267C">
        <w:rPr>
          <w:color w:val="000000" w:themeColor="text1"/>
        </w:rPr>
        <w:t xml:space="preserve">1.13. Privažiavimą prie Mockių nuo kelio 2201, kelio Nr. 10v59 (unikalus numeris </w:t>
      </w:r>
      <w:r w:rsidR="00B4267C" w:rsidRPr="00B4267C">
        <w:rPr>
          <w:color w:val="000000" w:themeColor="text1"/>
        </w:rPr>
        <w:t xml:space="preserve">           </w:t>
      </w:r>
      <w:r w:rsidRPr="00B4267C">
        <w:rPr>
          <w:color w:val="000000" w:themeColor="text1"/>
        </w:rPr>
        <w:t>4400-6330-5017, ilgis 0,482 km), esantį Šilutės r. sav., Kintų sen., Mockių k.</w:t>
      </w:r>
    </w:p>
    <w:p w14:paraId="413A7D5D" w14:textId="7BE81EB1" w:rsidR="00F4656A" w:rsidRPr="00B4267C" w:rsidRDefault="00F4656A" w:rsidP="00324F62">
      <w:pPr>
        <w:spacing w:line="276" w:lineRule="auto"/>
        <w:ind w:firstLine="851"/>
        <w:jc w:val="both"/>
        <w:rPr>
          <w:color w:val="000000" w:themeColor="text1"/>
        </w:rPr>
      </w:pPr>
    </w:p>
    <w:p w14:paraId="4071977F" w14:textId="6AFA9A5B" w:rsidR="007E2CC6" w:rsidRPr="00B4267C" w:rsidRDefault="007E2CC6" w:rsidP="00324F62">
      <w:pPr>
        <w:spacing w:line="276" w:lineRule="auto"/>
        <w:ind w:firstLine="851"/>
        <w:jc w:val="both"/>
        <w:rPr>
          <w:color w:val="000000" w:themeColor="text1"/>
        </w:rPr>
      </w:pPr>
      <w:r w:rsidRPr="00B4267C">
        <w:rPr>
          <w:color w:val="000000" w:themeColor="text1"/>
        </w:rPr>
        <w:lastRenderedPageBreak/>
        <w:t>1.1</w:t>
      </w:r>
      <w:r w:rsidR="00F4656A" w:rsidRPr="00B4267C">
        <w:rPr>
          <w:color w:val="000000" w:themeColor="text1"/>
        </w:rPr>
        <w:t>4</w:t>
      </w:r>
      <w:r w:rsidRPr="00B4267C">
        <w:rPr>
          <w:color w:val="000000" w:themeColor="text1"/>
        </w:rPr>
        <w:t>. Pėsčiųjų taką (unikalus numeris 4400-5915-5214, plotas 255,77 kv. m), esantį Šilutės r. sav., Kintų mstl.</w:t>
      </w:r>
      <w:r w:rsidR="00484FEA" w:rsidRPr="00B4267C">
        <w:rPr>
          <w:color w:val="000000" w:themeColor="text1"/>
        </w:rPr>
        <w:t>, Kuršių g.</w:t>
      </w:r>
    </w:p>
    <w:p w14:paraId="084B611B" w14:textId="50AA3A3E" w:rsidR="007E2CC6" w:rsidRPr="00B4267C" w:rsidRDefault="007E2CC6" w:rsidP="00324F62">
      <w:pPr>
        <w:spacing w:line="276" w:lineRule="auto"/>
        <w:ind w:firstLine="851"/>
        <w:jc w:val="both"/>
        <w:rPr>
          <w:color w:val="000000" w:themeColor="text1"/>
        </w:rPr>
      </w:pPr>
      <w:r w:rsidRPr="00B4267C">
        <w:rPr>
          <w:color w:val="000000" w:themeColor="text1"/>
        </w:rPr>
        <w:t>1.1</w:t>
      </w:r>
      <w:r w:rsidR="00F4656A" w:rsidRPr="00B4267C">
        <w:rPr>
          <w:color w:val="000000" w:themeColor="text1"/>
        </w:rPr>
        <w:t>5</w:t>
      </w:r>
      <w:r w:rsidRPr="00B4267C">
        <w:rPr>
          <w:color w:val="000000" w:themeColor="text1"/>
        </w:rPr>
        <w:t>. Krepšinio aikštelę (unikalus numeris 4400-6330-4824, plotas 204,26 kv. m), esančią Šilutės r. sav., Šilutės sen., Grabupių k.</w:t>
      </w:r>
    </w:p>
    <w:p w14:paraId="0437F866" w14:textId="02DACC44" w:rsidR="007E2CC6" w:rsidRPr="00B4267C" w:rsidRDefault="007E2CC6" w:rsidP="00324F62">
      <w:pPr>
        <w:spacing w:line="276" w:lineRule="auto"/>
        <w:ind w:firstLine="851"/>
        <w:jc w:val="both"/>
        <w:rPr>
          <w:color w:val="000000" w:themeColor="text1"/>
        </w:rPr>
      </w:pPr>
      <w:r w:rsidRPr="00B4267C">
        <w:rPr>
          <w:color w:val="000000" w:themeColor="text1"/>
        </w:rPr>
        <w:t>1.1</w:t>
      </w:r>
      <w:r w:rsidR="00F4656A" w:rsidRPr="00B4267C">
        <w:rPr>
          <w:color w:val="000000" w:themeColor="text1"/>
        </w:rPr>
        <w:t>6</w:t>
      </w:r>
      <w:r w:rsidRPr="00B4267C">
        <w:rPr>
          <w:color w:val="000000" w:themeColor="text1"/>
        </w:rPr>
        <w:t xml:space="preserve">. </w:t>
      </w:r>
      <w:r w:rsidR="00904E38" w:rsidRPr="00B4267C">
        <w:rPr>
          <w:color w:val="000000" w:themeColor="text1"/>
        </w:rPr>
        <w:t>Vandens g</w:t>
      </w:r>
      <w:r w:rsidR="006C08E0" w:rsidRPr="00B4267C">
        <w:rPr>
          <w:color w:val="000000" w:themeColor="text1"/>
        </w:rPr>
        <w:t>ręžinį, indentifikavimo numeris 9935, esantį Šilutės r. sav., Vainuto sen.</w:t>
      </w:r>
    </w:p>
    <w:p w14:paraId="7A9B8262" w14:textId="5077EF58" w:rsidR="006C08E0" w:rsidRPr="00B4267C" w:rsidRDefault="006C08E0" w:rsidP="006C08E0">
      <w:pPr>
        <w:spacing w:line="276" w:lineRule="auto"/>
        <w:ind w:firstLine="851"/>
        <w:jc w:val="both"/>
        <w:rPr>
          <w:color w:val="000000" w:themeColor="text1"/>
        </w:rPr>
      </w:pPr>
      <w:r w:rsidRPr="00B4267C">
        <w:rPr>
          <w:color w:val="000000" w:themeColor="text1"/>
        </w:rPr>
        <w:t>1.1</w:t>
      </w:r>
      <w:r w:rsidR="00F4656A" w:rsidRPr="00B4267C">
        <w:rPr>
          <w:color w:val="000000" w:themeColor="text1"/>
        </w:rPr>
        <w:t>7</w:t>
      </w:r>
      <w:r w:rsidRPr="00B4267C">
        <w:rPr>
          <w:color w:val="000000" w:themeColor="text1"/>
        </w:rPr>
        <w:t xml:space="preserve">. </w:t>
      </w:r>
      <w:r w:rsidR="00904E38" w:rsidRPr="00B4267C">
        <w:rPr>
          <w:color w:val="000000" w:themeColor="text1"/>
        </w:rPr>
        <w:t>Vandens g</w:t>
      </w:r>
      <w:r w:rsidRPr="00B4267C">
        <w:rPr>
          <w:color w:val="000000" w:themeColor="text1"/>
        </w:rPr>
        <w:t xml:space="preserve">ręžinį, indentifikavimo numeris </w:t>
      </w:r>
      <w:r w:rsidR="00E47F30" w:rsidRPr="00B4267C">
        <w:rPr>
          <w:color w:val="000000" w:themeColor="text1"/>
        </w:rPr>
        <w:t>11303</w:t>
      </w:r>
      <w:r w:rsidRPr="00B4267C">
        <w:rPr>
          <w:color w:val="000000" w:themeColor="text1"/>
        </w:rPr>
        <w:t>, esantį Šilutės r. sav., Kintų sen.</w:t>
      </w:r>
      <w:r w:rsidR="00E47F30" w:rsidRPr="00B4267C">
        <w:rPr>
          <w:color w:val="000000" w:themeColor="text1"/>
        </w:rPr>
        <w:t>, Sakūčių k.</w:t>
      </w:r>
    </w:p>
    <w:p w14:paraId="3AE5EFF3" w14:textId="5D6C2DA9" w:rsidR="006C08E0" w:rsidRPr="00B4267C" w:rsidRDefault="006C08E0" w:rsidP="006C08E0">
      <w:pPr>
        <w:spacing w:line="276" w:lineRule="auto"/>
        <w:ind w:firstLine="851"/>
        <w:jc w:val="both"/>
        <w:rPr>
          <w:color w:val="000000" w:themeColor="text1"/>
        </w:rPr>
      </w:pPr>
      <w:r w:rsidRPr="00B4267C">
        <w:rPr>
          <w:color w:val="000000" w:themeColor="text1"/>
        </w:rPr>
        <w:t>1.1</w:t>
      </w:r>
      <w:r w:rsidR="00F4656A" w:rsidRPr="00B4267C">
        <w:rPr>
          <w:color w:val="000000" w:themeColor="text1"/>
        </w:rPr>
        <w:t>8</w:t>
      </w:r>
      <w:r w:rsidRPr="00B4267C">
        <w:rPr>
          <w:color w:val="000000" w:themeColor="text1"/>
        </w:rPr>
        <w:t xml:space="preserve">. </w:t>
      </w:r>
      <w:r w:rsidR="00904E38" w:rsidRPr="00B4267C">
        <w:rPr>
          <w:color w:val="000000" w:themeColor="text1"/>
        </w:rPr>
        <w:t>Vandens g</w:t>
      </w:r>
      <w:r w:rsidRPr="00B4267C">
        <w:rPr>
          <w:color w:val="000000" w:themeColor="text1"/>
        </w:rPr>
        <w:t xml:space="preserve">ręžinį, indentifikavimo numeris </w:t>
      </w:r>
      <w:r w:rsidR="00E47F30" w:rsidRPr="00B4267C">
        <w:rPr>
          <w:color w:val="000000" w:themeColor="text1"/>
        </w:rPr>
        <w:t>11346</w:t>
      </w:r>
      <w:r w:rsidRPr="00B4267C">
        <w:rPr>
          <w:color w:val="000000" w:themeColor="text1"/>
        </w:rPr>
        <w:t>, esantį Šilutės r. sav., Kintų sen.</w:t>
      </w:r>
      <w:r w:rsidR="00E47F30" w:rsidRPr="00B4267C">
        <w:rPr>
          <w:color w:val="000000" w:themeColor="text1"/>
        </w:rPr>
        <w:t>, Sakūčių k.</w:t>
      </w:r>
    </w:p>
    <w:p w14:paraId="103592EE" w14:textId="063282CF" w:rsidR="008F6DEE" w:rsidRDefault="003A62CC" w:rsidP="008F6DEE">
      <w:pPr>
        <w:pStyle w:val="Betarp"/>
        <w:tabs>
          <w:tab w:val="left" w:pos="851"/>
        </w:tabs>
        <w:spacing w:line="276" w:lineRule="auto"/>
        <w:ind w:firstLine="851"/>
        <w:jc w:val="both"/>
        <w:rPr>
          <w:szCs w:val="24"/>
          <w:lang w:val="lt-LT"/>
        </w:rPr>
      </w:pPr>
      <w:r w:rsidRPr="00B4267C">
        <w:rPr>
          <w:szCs w:val="24"/>
          <w:lang w:val="lt-LT"/>
        </w:rPr>
        <w:t xml:space="preserve">2. </w:t>
      </w:r>
      <w:r w:rsidR="008F6DEE">
        <w:rPr>
          <w:szCs w:val="24"/>
          <w:lang w:val="lt-LT"/>
        </w:rPr>
        <w:t xml:space="preserve">Pripažinti netekusiu galios Šilutės rajono savivaldybės tarybos </w:t>
      </w:r>
      <w:r w:rsidR="008F6DEE" w:rsidRPr="008F6DEE">
        <w:rPr>
          <w:szCs w:val="24"/>
          <w:lang w:val="lt-LT"/>
        </w:rPr>
        <w:t xml:space="preserve">2024 m. balandžio 25 d.   </w:t>
      </w:r>
      <w:r w:rsidR="008F6DEE">
        <w:rPr>
          <w:szCs w:val="24"/>
          <w:lang w:val="lt-LT"/>
        </w:rPr>
        <w:t xml:space="preserve">sprendimo </w:t>
      </w:r>
      <w:r w:rsidR="008F6DEE" w:rsidRPr="008F6DEE">
        <w:rPr>
          <w:szCs w:val="24"/>
          <w:lang w:val="lt-LT"/>
        </w:rPr>
        <w:t>Nr. T1-330</w:t>
      </w:r>
      <w:r w:rsidR="008F6DEE">
        <w:rPr>
          <w:szCs w:val="24"/>
          <w:lang w:val="lt-LT"/>
        </w:rPr>
        <w:t xml:space="preserve"> „Dėl  valstybės turto perėmimo Š</w:t>
      </w:r>
      <w:r w:rsidR="008F6DEE" w:rsidRPr="008F6DEE">
        <w:rPr>
          <w:szCs w:val="24"/>
          <w:lang w:val="lt-LT"/>
        </w:rPr>
        <w:t>ilutės rajono savivaldybės nuosavybėn</w:t>
      </w:r>
      <w:r w:rsidR="008F6DEE">
        <w:rPr>
          <w:szCs w:val="24"/>
          <w:lang w:val="lt-LT"/>
        </w:rPr>
        <w:t>“ 1.26 punktą.</w:t>
      </w:r>
    </w:p>
    <w:p w14:paraId="6DAC29F4" w14:textId="5CB54784" w:rsidR="001435C3" w:rsidRPr="00B4267C" w:rsidRDefault="008F6DEE">
      <w:pPr>
        <w:pStyle w:val="Betarp"/>
        <w:tabs>
          <w:tab w:val="left" w:pos="851"/>
        </w:tabs>
        <w:spacing w:line="276" w:lineRule="auto"/>
        <w:ind w:firstLine="851"/>
        <w:jc w:val="both"/>
        <w:rPr>
          <w:lang w:val="lt-LT"/>
        </w:rPr>
      </w:pPr>
      <w:r>
        <w:rPr>
          <w:szCs w:val="24"/>
          <w:lang w:val="lt-LT"/>
        </w:rPr>
        <w:t xml:space="preserve">3. </w:t>
      </w:r>
      <w:r w:rsidR="003A62CC" w:rsidRPr="00B4267C">
        <w:rPr>
          <w:lang w:val="lt-LT"/>
        </w:rPr>
        <w:t>Skelbti šį sprendimą Šilutės rajono savivaldybės interneto svetainėje www.silute.lt.</w:t>
      </w:r>
    </w:p>
    <w:p w14:paraId="00D261A7" w14:textId="77777777" w:rsidR="001435C3" w:rsidRPr="00B4267C" w:rsidRDefault="003A62CC">
      <w:pPr>
        <w:spacing w:line="276" w:lineRule="auto"/>
        <w:ind w:firstLine="851"/>
        <w:jc w:val="both"/>
        <w:rPr>
          <w:color w:val="000000" w:themeColor="text1"/>
        </w:rPr>
      </w:pPr>
      <w:r w:rsidRPr="00B4267C">
        <w:rPr>
          <w:color w:val="000000" w:themeColor="text1"/>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1F90409" w14:textId="77777777" w:rsidR="001435C3" w:rsidRPr="00B4267C" w:rsidRDefault="001435C3">
      <w:pPr>
        <w:tabs>
          <w:tab w:val="left" w:pos="2880"/>
          <w:tab w:val="left" w:pos="8441"/>
        </w:tabs>
        <w:ind w:right="-34" w:firstLine="709"/>
        <w:jc w:val="both"/>
        <w:rPr>
          <w:color w:val="000000" w:themeColor="text1"/>
          <w:u w:val="single"/>
          <w:shd w:val="clear" w:color="auto" w:fill="FFFFFF"/>
        </w:rPr>
      </w:pPr>
    </w:p>
    <w:p w14:paraId="691C81DE" w14:textId="77777777" w:rsidR="00A67A57" w:rsidRPr="00B4267C" w:rsidRDefault="00A67A57">
      <w:pPr>
        <w:tabs>
          <w:tab w:val="left" w:pos="2880"/>
          <w:tab w:val="left" w:pos="8441"/>
        </w:tabs>
        <w:ind w:right="-34" w:firstLine="709"/>
        <w:jc w:val="both"/>
        <w:rPr>
          <w:color w:val="000000" w:themeColor="text1"/>
          <w:u w:val="single"/>
          <w:shd w:val="clear" w:color="auto" w:fill="FFFFFF"/>
        </w:rPr>
      </w:pPr>
    </w:p>
    <w:p w14:paraId="05AF1AA0" w14:textId="77777777" w:rsidR="001435C3" w:rsidRPr="00B4267C" w:rsidRDefault="001435C3">
      <w:pPr>
        <w:tabs>
          <w:tab w:val="left" w:pos="2880"/>
          <w:tab w:val="left" w:pos="8441"/>
        </w:tabs>
        <w:ind w:right="-34" w:firstLine="709"/>
        <w:jc w:val="both"/>
        <w:rPr>
          <w:color w:val="000000" w:themeColor="text1"/>
          <w:u w:val="single"/>
          <w:shd w:val="clear" w:color="auto" w:fill="FFFFFF"/>
        </w:rPr>
      </w:pPr>
    </w:p>
    <w:p w14:paraId="299D1663" w14:textId="77777777" w:rsidR="001435C3" w:rsidRPr="00B4267C" w:rsidRDefault="003A62CC">
      <w:pPr>
        <w:tabs>
          <w:tab w:val="left" w:pos="851"/>
          <w:tab w:val="left" w:pos="2880"/>
          <w:tab w:val="left" w:pos="7176"/>
          <w:tab w:val="left" w:pos="8441"/>
        </w:tabs>
        <w:jc w:val="both"/>
        <w:rPr>
          <w:color w:val="000000" w:themeColor="text1"/>
        </w:rPr>
      </w:pPr>
      <w:r w:rsidRPr="00B4267C">
        <w:rPr>
          <w:color w:val="000000" w:themeColor="text1"/>
        </w:rPr>
        <w:t>Savivaldybės meras                                                                                               Vytautas Laurinaitis</w:t>
      </w:r>
    </w:p>
    <w:p w14:paraId="0A709887" w14:textId="77777777" w:rsidR="001435C3" w:rsidRPr="00B4267C" w:rsidRDefault="001435C3">
      <w:pPr>
        <w:tabs>
          <w:tab w:val="left" w:pos="851"/>
          <w:tab w:val="left" w:pos="2880"/>
          <w:tab w:val="left" w:pos="7176"/>
          <w:tab w:val="left" w:pos="8441"/>
        </w:tabs>
        <w:jc w:val="both"/>
        <w:rPr>
          <w:color w:val="000000" w:themeColor="text1"/>
        </w:rPr>
      </w:pPr>
    </w:p>
    <w:p w14:paraId="1C982E3D" w14:textId="77777777" w:rsidR="001435C3" w:rsidRPr="00B4267C" w:rsidRDefault="001435C3">
      <w:pPr>
        <w:tabs>
          <w:tab w:val="left" w:pos="851"/>
          <w:tab w:val="left" w:pos="2880"/>
          <w:tab w:val="left" w:pos="7176"/>
          <w:tab w:val="left" w:pos="8441"/>
        </w:tabs>
        <w:jc w:val="both"/>
        <w:rPr>
          <w:color w:val="000000" w:themeColor="text1"/>
        </w:rPr>
      </w:pPr>
    </w:p>
    <w:p w14:paraId="1532A0AC" w14:textId="77777777" w:rsidR="001435C3" w:rsidRPr="00B4267C" w:rsidRDefault="001435C3">
      <w:pPr>
        <w:tabs>
          <w:tab w:val="left" w:pos="851"/>
          <w:tab w:val="left" w:pos="2880"/>
          <w:tab w:val="left" w:pos="7176"/>
          <w:tab w:val="left" w:pos="8441"/>
        </w:tabs>
        <w:jc w:val="both"/>
        <w:rPr>
          <w:color w:val="000000" w:themeColor="text1"/>
        </w:rPr>
      </w:pPr>
    </w:p>
    <w:p w14:paraId="077ED537" w14:textId="77777777" w:rsidR="00F4656A" w:rsidRPr="00B4267C" w:rsidRDefault="00F4656A">
      <w:pPr>
        <w:tabs>
          <w:tab w:val="left" w:pos="851"/>
          <w:tab w:val="left" w:pos="2880"/>
          <w:tab w:val="left" w:pos="7176"/>
          <w:tab w:val="left" w:pos="8441"/>
        </w:tabs>
        <w:jc w:val="both"/>
        <w:rPr>
          <w:color w:val="000000" w:themeColor="text1"/>
        </w:rPr>
      </w:pPr>
    </w:p>
    <w:p w14:paraId="27C64160" w14:textId="77777777" w:rsidR="00F4656A" w:rsidRPr="00B4267C" w:rsidRDefault="00F4656A">
      <w:pPr>
        <w:tabs>
          <w:tab w:val="left" w:pos="851"/>
          <w:tab w:val="left" w:pos="2880"/>
          <w:tab w:val="left" w:pos="7176"/>
          <w:tab w:val="left" w:pos="8441"/>
        </w:tabs>
        <w:jc w:val="both"/>
        <w:rPr>
          <w:color w:val="000000" w:themeColor="text1"/>
        </w:rPr>
      </w:pPr>
    </w:p>
    <w:p w14:paraId="7BC6C1A9" w14:textId="77777777" w:rsidR="00F4656A" w:rsidRPr="00B4267C" w:rsidRDefault="00F4656A">
      <w:pPr>
        <w:tabs>
          <w:tab w:val="left" w:pos="851"/>
          <w:tab w:val="left" w:pos="2880"/>
          <w:tab w:val="left" w:pos="7176"/>
          <w:tab w:val="left" w:pos="8441"/>
        </w:tabs>
        <w:jc w:val="both"/>
        <w:rPr>
          <w:color w:val="000000" w:themeColor="text1"/>
        </w:rPr>
      </w:pPr>
    </w:p>
    <w:p w14:paraId="13005CAB" w14:textId="77777777" w:rsidR="00F4656A" w:rsidRPr="00B4267C" w:rsidRDefault="00F4656A">
      <w:pPr>
        <w:tabs>
          <w:tab w:val="left" w:pos="851"/>
          <w:tab w:val="left" w:pos="2880"/>
          <w:tab w:val="left" w:pos="7176"/>
          <w:tab w:val="left" w:pos="8441"/>
        </w:tabs>
        <w:jc w:val="both"/>
        <w:rPr>
          <w:color w:val="000000" w:themeColor="text1"/>
        </w:rPr>
      </w:pPr>
    </w:p>
    <w:p w14:paraId="0FEFD1BC" w14:textId="77777777" w:rsidR="00F4656A" w:rsidRPr="00B4267C" w:rsidRDefault="00F4656A">
      <w:pPr>
        <w:tabs>
          <w:tab w:val="left" w:pos="851"/>
          <w:tab w:val="left" w:pos="2880"/>
          <w:tab w:val="left" w:pos="7176"/>
          <w:tab w:val="left" w:pos="8441"/>
        </w:tabs>
        <w:jc w:val="both"/>
        <w:rPr>
          <w:color w:val="000000" w:themeColor="text1"/>
        </w:rPr>
      </w:pPr>
    </w:p>
    <w:p w14:paraId="7E4DC2F4" w14:textId="77777777" w:rsidR="00F4656A" w:rsidRPr="00B4267C" w:rsidRDefault="00F4656A">
      <w:pPr>
        <w:tabs>
          <w:tab w:val="left" w:pos="851"/>
          <w:tab w:val="left" w:pos="2880"/>
          <w:tab w:val="left" w:pos="7176"/>
          <w:tab w:val="left" w:pos="8441"/>
        </w:tabs>
        <w:jc w:val="both"/>
        <w:rPr>
          <w:color w:val="000000" w:themeColor="text1"/>
        </w:rPr>
      </w:pPr>
    </w:p>
    <w:p w14:paraId="083D0A8C" w14:textId="77777777" w:rsidR="00F4656A" w:rsidRPr="00B4267C" w:rsidRDefault="00F4656A">
      <w:pPr>
        <w:tabs>
          <w:tab w:val="left" w:pos="851"/>
          <w:tab w:val="left" w:pos="2880"/>
          <w:tab w:val="left" w:pos="7176"/>
          <w:tab w:val="left" w:pos="8441"/>
        </w:tabs>
        <w:jc w:val="both"/>
        <w:rPr>
          <w:color w:val="000000" w:themeColor="text1"/>
        </w:rPr>
      </w:pPr>
    </w:p>
    <w:p w14:paraId="28CA52BC" w14:textId="77777777" w:rsidR="00F4656A" w:rsidRPr="00B4267C" w:rsidRDefault="00F4656A">
      <w:pPr>
        <w:tabs>
          <w:tab w:val="left" w:pos="851"/>
          <w:tab w:val="left" w:pos="2880"/>
          <w:tab w:val="left" w:pos="7176"/>
          <w:tab w:val="left" w:pos="8441"/>
        </w:tabs>
        <w:jc w:val="both"/>
        <w:rPr>
          <w:color w:val="000000" w:themeColor="text1"/>
        </w:rPr>
      </w:pPr>
    </w:p>
    <w:p w14:paraId="74D4C0C6" w14:textId="77777777" w:rsidR="00F4656A" w:rsidRPr="00B4267C" w:rsidRDefault="00F4656A">
      <w:pPr>
        <w:tabs>
          <w:tab w:val="left" w:pos="851"/>
          <w:tab w:val="left" w:pos="2880"/>
          <w:tab w:val="left" w:pos="7176"/>
          <w:tab w:val="left" w:pos="8441"/>
        </w:tabs>
        <w:jc w:val="both"/>
        <w:rPr>
          <w:color w:val="000000" w:themeColor="text1"/>
        </w:rPr>
      </w:pPr>
    </w:p>
    <w:p w14:paraId="20F45AE7" w14:textId="77777777" w:rsidR="00F4656A" w:rsidRPr="00B4267C" w:rsidRDefault="00F4656A">
      <w:pPr>
        <w:tabs>
          <w:tab w:val="left" w:pos="851"/>
          <w:tab w:val="left" w:pos="2880"/>
          <w:tab w:val="left" w:pos="7176"/>
          <w:tab w:val="left" w:pos="8441"/>
        </w:tabs>
        <w:jc w:val="both"/>
        <w:rPr>
          <w:color w:val="000000" w:themeColor="text1"/>
        </w:rPr>
      </w:pPr>
    </w:p>
    <w:p w14:paraId="595003D8" w14:textId="77777777" w:rsidR="00F4656A" w:rsidRPr="00B4267C" w:rsidRDefault="00F4656A">
      <w:pPr>
        <w:tabs>
          <w:tab w:val="left" w:pos="851"/>
          <w:tab w:val="left" w:pos="2880"/>
          <w:tab w:val="left" w:pos="7176"/>
          <w:tab w:val="left" w:pos="8441"/>
        </w:tabs>
        <w:jc w:val="both"/>
        <w:rPr>
          <w:color w:val="000000" w:themeColor="text1"/>
        </w:rPr>
      </w:pPr>
    </w:p>
    <w:p w14:paraId="6DB04A96" w14:textId="77777777" w:rsidR="00F4656A" w:rsidRPr="00B4267C" w:rsidRDefault="00F4656A">
      <w:pPr>
        <w:tabs>
          <w:tab w:val="left" w:pos="851"/>
          <w:tab w:val="left" w:pos="2880"/>
          <w:tab w:val="left" w:pos="7176"/>
          <w:tab w:val="left" w:pos="8441"/>
        </w:tabs>
        <w:jc w:val="both"/>
        <w:rPr>
          <w:color w:val="000000" w:themeColor="text1"/>
        </w:rPr>
      </w:pPr>
    </w:p>
    <w:p w14:paraId="1F2A4385" w14:textId="77777777" w:rsidR="00F4656A" w:rsidRPr="00B4267C" w:rsidRDefault="00F4656A">
      <w:pPr>
        <w:tabs>
          <w:tab w:val="left" w:pos="851"/>
          <w:tab w:val="left" w:pos="2880"/>
          <w:tab w:val="left" w:pos="7176"/>
          <w:tab w:val="left" w:pos="8441"/>
        </w:tabs>
        <w:jc w:val="both"/>
        <w:rPr>
          <w:color w:val="000000" w:themeColor="text1"/>
        </w:rPr>
      </w:pPr>
    </w:p>
    <w:p w14:paraId="336D15DE" w14:textId="77777777" w:rsidR="00F4656A" w:rsidRPr="00B4267C" w:rsidRDefault="00F4656A">
      <w:pPr>
        <w:tabs>
          <w:tab w:val="left" w:pos="851"/>
          <w:tab w:val="left" w:pos="2880"/>
          <w:tab w:val="left" w:pos="7176"/>
          <w:tab w:val="left" w:pos="8441"/>
        </w:tabs>
        <w:jc w:val="both"/>
        <w:rPr>
          <w:color w:val="000000" w:themeColor="text1"/>
        </w:rPr>
      </w:pPr>
    </w:p>
    <w:p w14:paraId="7AECA33C" w14:textId="77777777" w:rsidR="00F4656A" w:rsidRPr="00B4267C" w:rsidRDefault="00F4656A">
      <w:pPr>
        <w:tabs>
          <w:tab w:val="left" w:pos="851"/>
          <w:tab w:val="left" w:pos="2880"/>
          <w:tab w:val="left" w:pos="7176"/>
          <w:tab w:val="left" w:pos="8441"/>
        </w:tabs>
        <w:jc w:val="both"/>
        <w:rPr>
          <w:color w:val="000000" w:themeColor="text1"/>
        </w:rPr>
      </w:pPr>
    </w:p>
    <w:p w14:paraId="633F40D6" w14:textId="77777777" w:rsidR="00F4656A" w:rsidRPr="00B4267C" w:rsidRDefault="00F4656A">
      <w:pPr>
        <w:tabs>
          <w:tab w:val="left" w:pos="851"/>
          <w:tab w:val="left" w:pos="2880"/>
          <w:tab w:val="left" w:pos="7176"/>
          <w:tab w:val="left" w:pos="8441"/>
        </w:tabs>
        <w:jc w:val="both"/>
        <w:rPr>
          <w:color w:val="000000" w:themeColor="text1"/>
        </w:rPr>
      </w:pPr>
    </w:p>
    <w:p w14:paraId="0CA73E51" w14:textId="77777777" w:rsidR="00F4656A" w:rsidRPr="00B4267C" w:rsidRDefault="00F4656A">
      <w:pPr>
        <w:tabs>
          <w:tab w:val="left" w:pos="851"/>
          <w:tab w:val="left" w:pos="2880"/>
          <w:tab w:val="left" w:pos="7176"/>
          <w:tab w:val="left" w:pos="8441"/>
        </w:tabs>
        <w:jc w:val="both"/>
        <w:rPr>
          <w:color w:val="000000" w:themeColor="text1"/>
        </w:rPr>
      </w:pPr>
    </w:p>
    <w:p w14:paraId="070E6479" w14:textId="77777777" w:rsidR="00F4656A" w:rsidRPr="00B4267C" w:rsidRDefault="00F4656A">
      <w:pPr>
        <w:tabs>
          <w:tab w:val="left" w:pos="851"/>
          <w:tab w:val="left" w:pos="2880"/>
          <w:tab w:val="left" w:pos="7176"/>
          <w:tab w:val="left" w:pos="8441"/>
        </w:tabs>
        <w:jc w:val="both"/>
        <w:rPr>
          <w:color w:val="000000" w:themeColor="text1"/>
        </w:rPr>
      </w:pPr>
    </w:p>
    <w:p w14:paraId="4E312E87" w14:textId="77777777" w:rsidR="00F4656A" w:rsidRPr="00B4267C" w:rsidRDefault="00F4656A">
      <w:pPr>
        <w:tabs>
          <w:tab w:val="left" w:pos="851"/>
          <w:tab w:val="left" w:pos="2880"/>
          <w:tab w:val="left" w:pos="7176"/>
          <w:tab w:val="left" w:pos="8441"/>
        </w:tabs>
        <w:jc w:val="both"/>
        <w:rPr>
          <w:color w:val="000000" w:themeColor="text1"/>
        </w:rPr>
      </w:pPr>
    </w:p>
    <w:p w14:paraId="4FD2D034" w14:textId="77777777" w:rsidR="00F4656A" w:rsidRPr="00B4267C" w:rsidRDefault="00F4656A">
      <w:pPr>
        <w:tabs>
          <w:tab w:val="left" w:pos="851"/>
          <w:tab w:val="left" w:pos="2880"/>
          <w:tab w:val="left" w:pos="7176"/>
          <w:tab w:val="left" w:pos="8441"/>
        </w:tabs>
        <w:jc w:val="both"/>
        <w:rPr>
          <w:color w:val="000000" w:themeColor="text1"/>
        </w:rPr>
      </w:pPr>
    </w:p>
    <w:p w14:paraId="658A2897" w14:textId="77777777" w:rsidR="00F4656A" w:rsidRPr="00B4267C" w:rsidRDefault="00F4656A">
      <w:pPr>
        <w:tabs>
          <w:tab w:val="left" w:pos="851"/>
          <w:tab w:val="left" w:pos="2880"/>
          <w:tab w:val="left" w:pos="7176"/>
          <w:tab w:val="left" w:pos="8441"/>
        </w:tabs>
        <w:jc w:val="both"/>
        <w:rPr>
          <w:color w:val="000000" w:themeColor="text1"/>
        </w:rPr>
      </w:pPr>
    </w:p>
    <w:p w14:paraId="524A970A" w14:textId="77777777" w:rsidR="001435C3" w:rsidRPr="00B4267C" w:rsidRDefault="001435C3">
      <w:pPr>
        <w:tabs>
          <w:tab w:val="left" w:pos="851"/>
          <w:tab w:val="left" w:pos="2880"/>
          <w:tab w:val="left" w:pos="7176"/>
          <w:tab w:val="left" w:pos="8441"/>
        </w:tabs>
        <w:jc w:val="both"/>
        <w:rPr>
          <w:color w:val="000000" w:themeColor="text1"/>
        </w:rPr>
      </w:pPr>
    </w:p>
    <w:p w14:paraId="12912916" w14:textId="77777777" w:rsidR="001435C3" w:rsidRPr="00B4267C" w:rsidRDefault="003A62CC">
      <w:pPr>
        <w:pStyle w:val="Betarp"/>
        <w:rPr>
          <w:color w:val="000000" w:themeColor="text1"/>
          <w:szCs w:val="24"/>
          <w:lang w:val="lt-LT"/>
        </w:rPr>
      </w:pPr>
      <w:r w:rsidRPr="00B4267C">
        <w:rPr>
          <w:color w:val="000000" w:themeColor="text1"/>
          <w:szCs w:val="24"/>
          <w:lang w:val="lt-LT"/>
        </w:rPr>
        <w:t xml:space="preserve">Parengė </w:t>
      </w:r>
    </w:p>
    <w:p w14:paraId="65E1EB49" w14:textId="01DC1455" w:rsidR="001435C3" w:rsidRPr="00B4267C" w:rsidRDefault="003A62CC">
      <w:pPr>
        <w:pStyle w:val="Betarp"/>
        <w:rPr>
          <w:color w:val="000000" w:themeColor="text1"/>
          <w:szCs w:val="24"/>
          <w:lang w:val="lt-LT"/>
        </w:rPr>
      </w:pPr>
      <w:r w:rsidRPr="00B4267C">
        <w:rPr>
          <w:color w:val="000000" w:themeColor="text1"/>
          <w:szCs w:val="24"/>
          <w:lang w:val="lt-LT"/>
        </w:rPr>
        <w:t xml:space="preserve">Daiva Thumat, </w:t>
      </w:r>
      <w:r w:rsidR="002C4694" w:rsidRPr="00B4267C">
        <w:rPr>
          <w:color w:val="000000" w:themeColor="text1"/>
          <w:szCs w:val="24"/>
          <w:lang w:val="lt-LT"/>
        </w:rPr>
        <w:t>tel.</w:t>
      </w:r>
      <w:r w:rsidR="000416CC" w:rsidRPr="00B4267C">
        <w:rPr>
          <w:color w:val="000000" w:themeColor="text1"/>
          <w:szCs w:val="24"/>
          <w:lang w:val="lt-LT"/>
        </w:rPr>
        <w:t xml:space="preserve"> </w:t>
      </w:r>
      <w:r w:rsidRPr="00B4267C">
        <w:rPr>
          <w:color w:val="000000" w:themeColor="text1"/>
          <w:szCs w:val="24"/>
          <w:lang w:val="lt-LT"/>
        </w:rPr>
        <w:t>+370 655 94</w:t>
      </w:r>
      <w:r w:rsidR="000416CC" w:rsidRPr="00B4267C">
        <w:rPr>
          <w:color w:val="000000" w:themeColor="text1"/>
          <w:szCs w:val="24"/>
          <w:lang w:val="lt-LT"/>
        </w:rPr>
        <w:t xml:space="preserve"> </w:t>
      </w:r>
      <w:r w:rsidRPr="00B4267C">
        <w:rPr>
          <w:color w:val="000000" w:themeColor="text1"/>
          <w:szCs w:val="24"/>
          <w:lang w:val="lt-LT"/>
        </w:rPr>
        <w:t>796, el. p. daiva.thumat</w:t>
      </w:r>
      <w:r w:rsidRPr="00B4267C">
        <w:rPr>
          <w:color w:val="000000" w:themeColor="text1"/>
          <w:szCs w:val="24"/>
        </w:rPr>
        <w:t>@silute.lt</w:t>
      </w:r>
      <w:r w:rsidRPr="00B4267C">
        <w:rPr>
          <w:color w:val="000000" w:themeColor="text1"/>
          <w:szCs w:val="24"/>
          <w:lang w:val="lt-LT"/>
        </w:rPr>
        <w:t xml:space="preserve"> </w:t>
      </w:r>
    </w:p>
    <w:p w14:paraId="270C3580" w14:textId="6093AA86" w:rsidR="001435C3" w:rsidRDefault="003A62CC">
      <w:pPr>
        <w:rPr>
          <w:color w:val="000000" w:themeColor="text1"/>
        </w:rPr>
      </w:pPr>
      <w:r w:rsidRPr="00B4267C">
        <w:rPr>
          <w:color w:val="000000" w:themeColor="text1"/>
        </w:rPr>
        <w:t>202</w:t>
      </w:r>
      <w:r w:rsidR="00A67A57" w:rsidRPr="00B4267C">
        <w:rPr>
          <w:color w:val="000000" w:themeColor="text1"/>
        </w:rPr>
        <w:t>4-0</w:t>
      </w:r>
      <w:r w:rsidR="00F4656A" w:rsidRPr="00B4267C">
        <w:rPr>
          <w:color w:val="000000" w:themeColor="text1"/>
        </w:rPr>
        <w:t>5</w:t>
      </w:r>
      <w:r w:rsidR="002C4694" w:rsidRPr="00B4267C">
        <w:rPr>
          <w:color w:val="000000" w:themeColor="text1"/>
        </w:rPr>
        <w:t>-</w:t>
      </w:r>
      <w:r w:rsidR="00F4656A" w:rsidRPr="00B4267C">
        <w:rPr>
          <w:color w:val="000000" w:themeColor="text1"/>
        </w:rPr>
        <w:t>14</w:t>
      </w:r>
    </w:p>
    <w:sectPr w:rsidR="001435C3">
      <w:footerReference w:type="default" r:id="rId8"/>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600D2" w14:textId="77777777" w:rsidR="009B66B3" w:rsidRDefault="009B66B3">
      <w:r>
        <w:separator/>
      </w:r>
    </w:p>
  </w:endnote>
  <w:endnote w:type="continuationSeparator" w:id="0">
    <w:p w14:paraId="1D29E4CC" w14:textId="77777777" w:rsidR="009B66B3" w:rsidRDefault="009B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8EF1" w14:textId="77777777" w:rsidR="001435C3" w:rsidRDefault="001435C3">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6186B" w14:textId="77777777" w:rsidR="009B66B3" w:rsidRDefault="009B66B3">
      <w:r>
        <w:separator/>
      </w:r>
    </w:p>
  </w:footnote>
  <w:footnote w:type="continuationSeparator" w:id="0">
    <w:p w14:paraId="0F9029EC" w14:textId="77777777" w:rsidR="009B66B3" w:rsidRDefault="009B6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autoHyphenation/>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5"/>
    <w:rsid w:val="0000523A"/>
    <w:rsid w:val="00006FB1"/>
    <w:rsid w:val="00030478"/>
    <w:rsid w:val="000416CC"/>
    <w:rsid w:val="00065613"/>
    <w:rsid w:val="00076AFE"/>
    <w:rsid w:val="000855B9"/>
    <w:rsid w:val="0009072F"/>
    <w:rsid w:val="00091578"/>
    <w:rsid w:val="000A0156"/>
    <w:rsid w:val="000A7F7D"/>
    <w:rsid w:val="000B6C2C"/>
    <w:rsid w:val="000C232E"/>
    <w:rsid w:val="000C3319"/>
    <w:rsid w:val="000D28DC"/>
    <w:rsid w:val="000D2C03"/>
    <w:rsid w:val="000D5144"/>
    <w:rsid w:val="001233D9"/>
    <w:rsid w:val="001408E7"/>
    <w:rsid w:val="001415A1"/>
    <w:rsid w:val="001435C3"/>
    <w:rsid w:val="0014678B"/>
    <w:rsid w:val="00152D71"/>
    <w:rsid w:val="001538B6"/>
    <w:rsid w:val="00155B4F"/>
    <w:rsid w:val="00164CB6"/>
    <w:rsid w:val="00167C3B"/>
    <w:rsid w:val="001744CC"/>
    <w:rsid w:val="00193572"/>
    <w:rsid w:val="00197F86"/>
    <w:rsid w:val="001A213D"/>
    <w:rsid w:val="001B1C83"/>
    <w:rsid w:val="001B2570"/>
    <w:rsid w:val="001B3097"/>
    <w:rsid w:val="001B5DC2"/>
    <w:rsid w:val="001B5E9E"/>
    <w:rsid w:val="001C49F0"/>
    <w:rsid w:val="001E13E3"/>
    <w:rsid w:val="001F4B0A"/>
    <w:rsid w:val="001F505B"/>
    <w:rsid w:val="001F5E41"/>
    <w:rsid w:val="002130D0"/>
    <w:rsid w:val="00222607"/>
    <w:rsid w:val="00232FCC"/>
    <w:rsid w:val="00233E31"/>
    <w:rsid w:val="00260A39"/>
    <w:rsid w:val="00261BD7"/>
    <w:rsid w:val="002629CD"/>
    <w:rsid w:val="00264EB8"/>
    <w:rsid w:val="0027759B"/>
    <w:rsid w:val="00277D89"/>
    <w:rsid w:val="002824B4"/>
    <w:rsid w:val="00287472"/>
    <w:rsid w:val="00295B3B"/>
    <w:rsid w:val="002A0A50"/>
    <w:rsid w:val="002A2252"/>
    <w:rsid w:val="002A31D6"/>
    <w:rsid w:val="002C4694"/>
    <w:rsid w:val="002D1205"/>
    <w:rsid w:val="002D48AE"/>
    <w:rsid w:val="00305342"/>
    <w:rsid w:val="00310F5C"/>
    <w:rsid w:val="003222E9"/>
    <w:rsid w:val="00322CFA"/>
    <w:rsid w:val="0032455F"/>
    <w:rsid w:val="00324F62"/>
    <w:rsid w:val="003403D8"/>
    <w:rsid w:val="0034531F"/>
    <w:rsid w:val="0035109D"/>
    <w:rsid w:val="00361EC9"/>
    <w:rsid w:val="0036358B"/>
    <w:rsid w:val="003A15EC"/>
    <w:rsid w:val="003A160B"/>
    <w:rsid w:val="003A1A30"/>
    <w:rsid w:val="003A2319"/>
    <w:rsid w:val="003A4BF2"/>
    <w:rsid w:val="003A62CC"/>
    <w:rsid w:val="003B6013"/>
    <w:rsid w:val="003C2A98"/>
    <w:rsid w:val="003C4ECE"/>
    <w:rsid w:val="003D0772"/>
    <w:rsid w:val="003D5438"/>
    <w:rsid w:val="003D615F"/>
    <w:rsid w:val="003E0F89"/>
    <w:rsid w:val="003E4CF0"/>
    <w:rsid w:val="003F7691"/>
    <w:rsid w:val="00417AE3"/>
    <w:rsid w:val="0042175D"/>
    <w:rsid w:val="004230D0"/>
    <w:rsid w:val="0042752C"/>
    <w:rsid w:val="00443B16"/>
    <w:rsid w:val="004507B3"/>
    <w:rsid w:val="004511E4"/>
    <w:rsid w:val="004677F2"/>
    <w:rsid w:val="00471028"/>
    <w:rsid w:val="0047781E"/>
    <w:rsid w:val="0048117A"/>
    <w:rsid w:val="00484FEA"/>
    <w:rsid w:val="004B00E4"/>
    <w:rsid w:val="004B1B4F"/>
    <w:rsid w:val="004B74CB"/>
    <w:rsid w:val="004C0A82"/>
    <w:rsid w:val="004E25C3"/>
    <w:rsid w:val="004E6DD2"/>
    <w:rsid w:val="004F63AA"/>
    <w:rsid w:val="00507DB1"/>
    <w:rsid w:val="00511C52"/>
    <w:rsid w:val="0054290D"/>
    <w:rsid w:val="005472DB"/>
    <w:rsid w:val="0055226B"/>
    <w:rsid w:val="00556F77"/>
    <w:rsid w:val="00570A57"/>
    <w:rsid w:val="005713FE"/>
    <w:rsid w:val="00572A21"/>
    <w:rsid w:val="00574ED5"/>
    <w:rsid w:val="00593BA6"/>
    <w:rsid w:val="005A49CE"/>
    <w:rsid w:val="005A644F"/>
    <w:rsid w:val="005A6A86"/>
    <w:rsid w:val="005B68B4"/>
    <w:rsid w:val="005D3809"/>
    <w:rsid w:val="00600534"/>
    <w:rsid w:val="006011B6"/>
    <w:rsid w:val="00617719"/>
    <w:rsid w:val="00621776"/>
    <w:rsid w:val="00626E69"/>
    <w:rsid w:val="00634D12"/>
    <w:rsid w:val="00634FD1"/>
    <w:rsid w:val="00637851"/>
    <w:rsid w:val="00641030"/>
    <w:rsid w:val="006424A0"/>
    <w:rsid w:val="00655A9B"/>
    <w:rsid w:val="00665A2B"/>
    <w:rsid w:val="00673645"/>
    <w:rsid w:val="00685462"/>
    <w:rsid w:val="0069140C"/>
    <w:rsid w:val="006959A7"/>
    <w:rsid w:val="006A2359"/>
    <w:rsid w:val="006A4D31"/>
    <w:rsid w:val="006A6EB0"/>
    <w:rsid w:val="006B1264"/>
    <w:rsid w:val="006B37C4"/>
    <w:rsid w:val="006B4533"/>
    <w:rsid w:val="006B5A35"/>
    <w:rsid w:val="006C08E0"/>
    <w:rsid w:val="006C4CC9"/>
    <w:rsid w:val="006D6379"/>
    <w:rsid w:val="006F1402"/>
    <w:rsid w:val="006F2EA9"/>
    <w:rsid w:val="007231E5"/>
    <w:rsid w:val="007303CC"/>
    <w:rsid w:val="00732E66"/>
    <w:rsid w:val="00734C43"/>
    <w:rsid w:val="00742D9A"/>
    <w:rsid w:val="00772FF1"/>
    <w:rsid w:val="0077425E"/>
    <w:rsid w:val="007847B1"/>
    <w:rsid w:val="0078721B"/>
    <w:rsid w:val="00797069"/>
    <w:rsid w:val="007A1DF4"/>
    <w:rsid w:val="007A264F"/>
    <w:rsid w:val="007B7AF7"/>
    <w:rsid w:val="007D299F"/>
    <w:rsid w:val="007E1E9F"/>
    <w:rsid w:val="007E2CC6"/>
    <w:rsid w:val="007E3792"/>
    <w:rsid w:val="007E3EB3"/>
    <w:rsid w:val="007E4BFA"/>
    <w:rsid w:val="007E5AD2"/>
    <w:rsid w:val="007E7635"/>
    <w:rsid w:val="007F1C95"/>
    <w:rsid w:val="00816A52"/>
    <w:rsid w:val="00816D29"/>
    <w:rsid w:val="008174AC"/>
    <w:rsid w:val="00824908"/>
    <w:rsid w:val="00832430"/>
    <w:rsid w:val="00846BCE"/>
    <w:rsid w:val="00850DD5"/>
    <w:rsid w:val="008511C5"/>
    <w:rsid w:val="0085686C"/>
    <w:rsid w:val="00856E3D"/>
    <w:rsid w:val="00860C40"/>
    <w:rsid w:val="00864E1F"/>
    <w:rsid w:val="00885166"/>
    <w:rsid w:val="00887D2D"/>
    <w:rsid w:val="00894EC5"/>
    <w:rsid w:val="008A7FC5"/>
    <w:rsid w:val="008B20F8"/>
    <w:rsid w:val="008C5A70"/>
    <w:rsid w:val="008E525C"/>
    <w:rsid w:val="008F175B"/>
    <w:rsid w:val="008F677E"/>
    <w:rsid w:val="008F6DEE"/>
    <w:rsid w:val="00903D91"/>
    <w:rsid w:val="00904E38"/>
    <w:rsid w:val="0090540C"/>
    <w:rsid w:val="009073CA"/>
    <w:rsid w:val="0092102A"/>
    <w:rsid w:val="00935205"/>
    <w:rsid w:val="00947715"/>
    <w:rsid w:val="00953D8E"/>
    <w:rsid w:val="00957B8D"/>
    <w:rsid w:val="009604EA"/>
    <w:rsid w:val="00964490"/>
    <w:rsid w:val="00964E25"/>
    <w:rsid w:val="0096516F"/>
    <w:rsid w:val="00965644"/>
    <w:rsid w:val="00966389"/>
    <w:rsid w:val="00967AC2"/>
    <w:rsid w:val="009701FE"/>
    <w:rsid w:val="00971FD2"/>
    <w:rsid w:val="00972827"/>
    <w:rsid w:val="00980A59"/>
    <w:rsid w:val="0098221D"/>
    <w:rsid w:val="00982F0A"/>
    <w:rsid w:val="00991B1C"/>
    <w:rsid w:val="009B1ACC"/>
    <w:rsid w:val="009B47AE"/>
    <w:rsid w:val="009B66B3"/>
    <w:rsid w:val="009C3C65"/>
    <w:rsid w:val="009C3FBE"/>
    <w:rsid w:val="009D0B95"/>
    <w:rsid w:val="009D1B76"/>
    <w:rsid w:val="009D1DF7"/>
    <w:rsid w:val="009D456E"/>
    <w:rsid w:val="009D7AF1"/>
    <w:rsid w:val="009E28CA"/>
    <w:rsid w:val="00A23FDD"/>
    <w:rsid w:val="00A24C10"/>
    <w:rsid w:val="00A304C3"/>
    <w:rsid w:val="00A44FE0"/>
    <w:rsid w:val="00A6729F"/>
    <w:rsid w:val="00A67A57"/>
    <w:rsid w:val="00A7470A"/>
    <w:rsid w:val="00A91F37"/>
    <w:rsid w:val="00AA30B0"/>
    <w:rsid w:val="00AA4049"/>
    <w:rsid w:val="00AB238A"/>
    <w:rsid w:val="00AB76B2"/>
    <w:rsid w:val="00AC2232"/>
    <w:rsid w:val="00AC3791"/>
    <w:rsid w:val="00AD30E0"/>
    <w:rsid w:val="00AE0137"/>
    <w:rsid w:val="00AE0478"/>
    <w:rsid w:val="00AF3858"/>
    <w:rsid w:val="00B01A26"/>
    <w:rsid w:val="00B13AF6"/>
    <w:rsid w:val="00B37608"/>
    <w:rsid w:val="00B4267C"/>
    <w:rsid w:val="00B47F46"/>
    <w:rsid w:val="00B55BBE"/>
    <w:rsid w:val="00B64184"/>
    <w:rsid w:val="00B73B08"/>
    <w:rsid w:val="00B83688"/>
    <w:rsid w:val="00B86903"/>
    <w:rsid w:val="00B87BA4"/>
    <w:rsid w:val="00B96B0C"/>
    <w:rsid w:val="00BA2074"/>
    <w:rsid w:val="00BA3D50"/>
    <w:rsid w:val="00BA71A9"/>
    <w:rsid w:val="00BB2C42"/>
    <w:rsid w:val="00BB4C80"/>
    <w:rsid w:val="00BB7340"/>
    <w:rsid w:val="00BD0D89"/>
    <w:rsid w:val="00BD0E04"/>
    <w:rsid w:val="00BD1538"/>
    <w:rsid w:val="00BD44DD"/>
    <w:rsid w:val="00BD5FBD"/>
    <w:rsid w:val="00BE145C"/>
    <w:rsid w:val="00BE4C26"/>
    <w:rsid w:val="00BE51E0"/>
    <w:rsid w:val="00BF3BB0"/>
    <w:rsid w:val="00BF7921"/>
    <w:rsid w:val="00C01B69"/>
    <w:rsid w:val="00C12F37"/>
    <w:rsid w:val="00C140FD"/>
    <w:rsid w:val="00C32E3C"/>
    <w:rsid w:val="00C4734C"/>
    <w:rsid w:val="00C569FC"/>
    <w:rsid w:val="00C63B12"/>
    <w:rsid w:val="00C6591F"/>
    <w:rsid w:val="00C70551"/>
    <w:rsid w:val="00C74A83"/>
    <w:rsid w:val="00C913A4"/>
    <w:rsid w:val="00C96513"/>
    <w:rsid w:val="00CC5728"/>
    <w:rsid w:val="00CD50CB"/>
    <w:rsid w:val="00CE3F83"/>
    <w:rsid w:val="00CE59B1"/>
    <w:rsid w:val="00D02D11"/>
    <w:rsid w:val="00D1554C"/>
    <w:rsid w:val="00D20659"/>
    <w:rsid w:val="00D23630"/>
    <w:rsid w:val="00D30E0B"/>
    <w:rsid w:val="00D50789"/>
    <w:rsid w:val="00D5085C"/>
    <w:rsid w:val="00D565B7"/>
    <w:rsid w:val="00D56F0D"/>
    <w:rsid w:val="00D57563"/>
    <w:rsid w:val="00D67CF9"/>
    <w:rsid w:val="00D7289A"/>
    <w:rsid w:val="00D77A32"/>
    <w:rsid w:val="00D90546"/>
    <w:rsid w:val="00DC2725"/>
    <w:rsid w:val="00DE02E6"/>
    <w:rsid w:val="00DE2202"/>
    <w:rsid w:val="00DE652D"/>
    <w:rsid w:val="00DF05CE"/>
    <w:rsid w:val="00E24ADA"/>
    <w:rsid w:val="00E26CAF"/>
    <w:rsid w:val="00E34885"/>
    <w:rsid w:val="00E348AC"/>
    <w:rsid w:val="00E4596E"/>
    <w:rsid w:val="00E47F30"/>
    <w:rsid w:val="00E53011"/>
    <w:rsid w:val="00E631D0"/>
    <w:rsid w:val="00E66D4F"/>
    <w:rsid w:val="00E67E3A"/>
    <w:rsid w:val="00E776A8"/>
    <w:rsid w:val="00E819A3"/>
    <w:rsid w:val="00E841AE"/>
    <w:rsid w:val="00E86C19"/>
    <w:rsid w:val="00EA3115"/>
    <w:rsid w:val="00EC215C"/>
    <w:rsid w:val="00EC6021"/>
    <w:rsid w:val="00EC72AA"/>
    <w:rsid w:val="00EC77B7"/>
    <w:rsid w:val="00ED57EC"/>
    <w:rsid w:val="00EE3113"/>
    <w:rsid w:val="00EE4551"/>
    <w:rsid w:val="00EF107E"/>
    <w:rsid w:val="00EF1AD5"/>
    <w:rsid w:val="00EF30C2"/>
    <w:rsid w:val="00EF78C1"/>
    <w:rsid w:val="00F22AF7"/>
    <w:rsid w:val="00F36528"/>
    <w:rsid w:val="00F4656A"/>
    <w:rsid w:val="00F619E6"/>
    <w:rsid w:val="00F647B5"/>
    <w:rsid w:val="00F7424D"/>
    <w:rsid w:val="00F770B8"/>
    <w:rsid w:val="00F8652F"/>
    <w:rsid w:val="00F94F8A"/>
    <w:rsid w:val="00FA2ECC"/>
    <w:rsid w:val="00FB25EC"/>
    <w:rsid w:val="00FB63E3"/>
    <w:rsid w:val="00FB7C66"/>
    <w:rsid w:val="00FF608C"/>
    <w:rsid w:val="0218777D"/>
    <w:rsid w:val="082102A7"/>
    <w:rsid w:val="0D2B64A6"/>
    <w:rsid w:val="0DD96420"/>
    <w:rsid w:val="0E964606"/>
    <w:rsid w:val="144F625E"/>
    <w:rsid w:val="157D1A64"/>
    <w:rsid w:val="18C85491"/>
    <w:rsid w:val="1B1501FB"/>
    <w:rsid w:val="1C556638"/>
    <w:rsid w:val="1F641B0F"/>
    <w:rsid w:val="201C040E"/>
    <w:rsid w:val="21FD39D1"/>
    <w:rsid w:val="282028E2"/>
    <w:rsid w:val="28812313"/>
    <w:rsid w:val="28C50E71"/>
    <w:rsid w:val="28C668F3"/>
    <w:rsid w:val="2BA66124"/>
    <w:rsid w:val="2E1A34B3"/>
    <w:rsid w:val="316E2FA4"/>
    <w:rsid w:val="3B27789D"/>
    <w:rsid w:val="3C764FC0"/>
    <w:rsid w:val="407D28DD"/>
    <w:rsid w:val="473D768B"/>
    <w:rsid w:val="48233EE8"/>
    <w:rsid w:val="49A94FE8"/>
    <w:rsid w:val="4D357738"/>
    <w:rsid w:val="571C0C03"/>
    <w:rsid w:val="57F03474"/>
    <w:rsid w:val="58200B20"/>
    <w:rsid w:val="59B30F36"/>
    <w:rsid w:val="5A7B6781"/>
    <w:rsid w:val="5DAF2A40"/>
    <w:rsid w:val="5E14119D"/>
    <w:rsid w:val="5E64706B"/>
    <w:rsid w:val="5F392547"/>
    <w:rsid w:val="60060996"/>
    <w:rsid w:val="61AC454A"/>
    <w:rsid w:val="632D11C2"/>
    <w:rsid w:val="647C4368"/>
    <w:rsid w:val="66143184"/>
    <w:rsid w:val="66D81FC8"/>
    <w:rsid w:val="69CA70F5"/>
    <w:rsid w:val="6F1D539A"/>
    <w:rsid w:val="6F360803"/>
    <w:rsid w:val="72ED2D66"/>
    <w:rsid w:val="732D43FD"/>
    <w:rsid w:val="7351798C"/>
    <w:rsid w:val="75344F56"/>
    <w:rsid w:val="757038B5"/>
    <w:rsid w:val="766A4FD3"/>
    <w:rsid w:val="7983686A"/>
    <w:rsid w:val="7DB47549"/>
    <w:rsid w:val="7DFE2E40"/>
    <w:rsid w:val="7E805998"/>
    <w:rsid w:val="7EA73659"/>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DA5A"/>
  <w15:docId w15:val="{33D036C4-AFCF-4743-8169-2E737AAA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pPr>
      <w:spacing w:after="140" w:line="288" w:lineRule="auto"/>
    </w:pPr>
  </w:style>
  <w:style w:type="paragraph" w:styleId="Pagrindinistekstas2">
    <w:name w:val="Body Text 2"/>
    <w:basedOn w:val="prastasis"/>
    <w:link w:val="Pagrindinistekstas2Diagrama"/>
    <w:qFormat/>
    <w:pPr>
      <w:jc w:val="both"/>
    </w:pPr>
    <w:rPr>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nhideWhenUsed/>
    <w:rPr>
      <w:color w:val="0563C1" w:themeColor="hyperlink"/>
      <w:u w:val="single"/>
    </w:rPr>
  </w:style>
  <w:style w:type="paragraph" w:styleId="Sraas">
    <w:name w:val="List"/>
    <w:basedOn w:val="Pagrindinistekstas"/>
    <w:rPr>
      <w:rFonts w:cs="Lucida San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pPr>
      <w:jc w:val="center"/>
    </w:pPr>
    <w:rPr>
      <w:b/>
      <w:sz w:val="28"/>
      <w:szCs w:val="20"/>
    </w:rPr>
  </w:style>
  <w:style w:type="character" w:customStyle="1" w:styleId="Pagrindinistekstas2Diagrama">
    <w:name w:val="Pagrindinis tekstas 2 Diagrama"/>
    <w:basedOn w:val="Numatytasispastraiposriftas"/>
    <w:link w:val="Pagrindinistekstas2"/>
    <w:qFormat/>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Pr>
      <w:color w:val="0563C1" w:themeColor="hyperlink"/>
      <w:u w:val="single"/>
    </w:rPr>
  </w:style>
  <w:style w:type="character" w:customStyle="1" w:styleId="Aplankytasinternetosaitas">
    <w:name w:val="Aplankytas interneto saitas"/>
    <w:basedOn w:val="Numatytasispastraiposriftas"/>
    <w:uiPriority w:val="99"/>
    <w:semiHidden/>
    <w:unhideWhenUsed/>
    <w:qFormat/>
    <w:rPr>
      <w:color w:val="954F72" w:themeColor="followedHyperlink"/>
      <w:u w:val="single"/>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 w:type="character" w:customStyle="1" w:styleId="AntratDiagrama">
    <w:name w:val="Antraštė Diagrama"/>
    <w:basedOn w:val="Numatytasispastraiposriftas"/>
    <w:link w:val="Antrat"/>
    <w:qFormat/>
    <w:rPr>
      <w:rFonts w:ascii="Times New Roman" w:eastAsia="Times New Roman" w:hAnsi="Times New Roman" w:cs="Times New Roman"/>
      <w:b/>
      <w:sz w:val="28"/>
      <w:szCs w:val="20"/>
    </w:rPr>
  </w:style>
  <w:style w:type="paragraph" w:customStyle="1" w:styleId="Rodykl">
    <w:name w:val="Rodyklė"/>
    <w:basedOn w:val="prastasis"/>
    <w:qFormat/>
    <w:pPr>
      <w:suppressLineNumbers/>
    </w:pPr>
    <w:rPr>
      <w:rFonts w:cs="Lucida Sans"/>
    </w:rPr>
  </w:style>
  <w:style w:type="paragraph" w:styleId="Betarp">
    <w:name w:val="No Spacing"/>
    <w:uiPriority w:val="1"/>
    <w:qFormat/>
    <w:pPr>
      <w:suppressAutoHyphens/>
    </w:pPr>
    <w:rPr>
      <w:rFonts w:eastAsia="Times New Roman"/>
      <w:sz w:val="24"/>
      <w:lang w:val="en-US" w:eastAsia="en-US"/>
    </w:rPr>
  </w:style>
  <w:style w:type="paragraph" w:customStyle="1" w:styleId="Puslapinantratirporat">
    <w:name w:val="Puslapinė antraštė ir poraštė"/>
    <w:basedOn w:val="prastasis"/>
    <w:qFormat/>
  </w:style>
  <w:style w:type="paragraph" w:styleId="Sraopastraipa">
    <w:name w:val="List Paragraph"/>
    <w:basedOn w:val="prastasis"/>
    <w:uiPriority w:val="34"/>
    <w:qFormat/>
    <w:pPr>
      <w:spacing w:beforeAutospacing="1" w:afterAutospacing="1"/>
    </w:pPr>
    <w:rPr>
      <w:lang w:eastAsia="lt-LT"/>
    </w:rPr>
  </w:style>
  <w:style w:type="paragraph" w:customStyle="1" w:styleId="Pataisymai1">
    <w:name w:val="Pataisymai1"/>
    <w:hidden/>
    <w:uiPriority w:val="99"/>
    <w:semiHidden/>
    <w:rPr>
      <w:rFonts w:eastAsia="Times New Roman"/>
      <w:sz w:val="24"/>
      <w:szCs w:val="24"/>
      <w:lang w:eastAsia="en-US"/>
    </w:rPr>
  </w:style>
  <w:style w:type="paragraph" w:customStyle="1" w:styleId="hd">
    <w:name w:val="hd"/>
    <w:basedOn w:val="prastasis"/>
    <w:pPr>
      <w:suppressAutoHyphens w:val="0"/>
      <w:spacing w:before="100" w:beforeAutospacing="1" w:after="100" w:afterAutospacing="1"/>
    </w:pPr>
    <w:rPr>
      <w:rFonts w:ascii="Georgia" w:eastAsia="Arial Unicode MS" w:hAnsi="Georgia" w:cs="Arial Unicode MS"/>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Cs w:val="20"/>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Cs w:val="20"/>
    </w:rPr>
  </w:style>
  <w:style w:type="paragraph" w:styleId="Pataisymai">
    <w:name w:val="Revision"/>
    <w:hidden/>
    <w:uiPriority w:val="99"/>
    <w:semiHidden/>
    <w:rsid w:val="004E6DD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59AFBA-D29F-49FD-A36D-8E21E8E15EF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136C-A99E-4218-AF3A-EBAE9679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2639</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Jurist_ZT</dc:creator>
  <cp:lastModifiedBy>Daiva Thumat</cp:lastModifiedBy>
  <cp:revision>58</cp:revision>
  <cp:lastPrinted>2023-10-19T13:01:00Z</cp:lastPrinted>
  <dcterms:created xsi:type="dcterms:W3CDTF">2024-03-20T11:46:00Z</dcterms:created>
  <dcterms:modified xsi:type="dcterms:W3CDTF">2024-05-15T05:18:00Z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1033-12.2.0.13489</vt:lpwstr>
  </property>
  <property fmtid="{D5CDD505-2E9C-101B-9397-08002B2CF9AE}" pid="7" name="ICV">
    <vt:lpwstr>2EE58409FD6F4CB3A4CD13F4D2139723_12</vt:lpwstr>
  </property>
</Properties>
</file>