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1628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837E6DA" w14:textId="77777777" w:rsidR="00EF343E" w:rsidRDefault="00EF343E" w:rsidP="00EF343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3A02FBC" w14:textId="24DE0038" w:rsidR="00EF343E" w:rsidRDefault="009232E8" w:rsidP="00EF343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29869BA7" wp14:editId="2E4B969E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0090" w14:textId="77777777" w:rsidR="00EF343E" w:rsidRDefault="00EF343E" w:rsidP="00EF343E">
      <w:pPr>
        <w:suppressLineNumbers/>
        <w:spacing w:after="20"/>
        <w:rPr>
          <w:rFonts w:ascii="Liberation Serif" w:eastAsia="NSimSun" w:hAnsi="Liberation Serif" w:cs="Lucida Sans"/>
          <w:b/>
          <w:bCs/>
          <w:i/>
          <w:iCs/>
          <w:kern w:val="2"/>
          <w:lang w:bidi="hi-IN"/>
        </w:rPr>
      </w:pPr>
    </w:p>
    <w:p w14:paraId="48A64FCE" w14:textId="77777777" w:rsidR="00EF343E" w:rsidRDefault="00EF343E" w:rsidP="00EF343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2F507438" w14:textId="77777777" w:rsidR="00EF343E" w:rsidRDefault="00EF343E" w:rsidP="00EF343E">
      <w:pPr>
        <w:suppressLineNumbers/>
        <w:spacing w:after="20"/>
        <w:jc w:val="center"/>
        <w:outlineLvl w:val="0"/>
        <w:rPr>
          <w:b/>
          <w:caps/>
        </w:rPr>
      </w:pPr>
      <w:r>
        <w:rPr>
          <w:rFonts w:eastAsia="NSimSun"/>
          <w:b/>
          <w:kern w:val="2"/>
          <w:lang w:bidi="hi-IN"/>
        </w:rPr>
        <w:t>TARYBA</w:t>
      </w:r>
    </w:p>
    <w:p w14:paraId="3C8765C8" w14:textId="77777777" w:rsidR="00EF343E" w:rsidRDefault="00EF343E" w:rsidP="00EF343E">
      <w:pPr>
        <w:jc w:val="center"/>
        <w:rPr>
          <w:b/>
          <w:caps/>
        </w:rPr>
      </w:pPr>
    </w:p>
    <w:p w14:paraId="3158708A" w14:textId="77777777" w:rsidR="00EF343E" w:rsidRDefault="00EF343E" w:rsidP="00EF343E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8E23188" w14:textId="77777777" w:rsidR="00EF343E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DĖL </w:t>
      </w:r>
      <w:bookmarkStart w:id="0" w:name="_Hlk121147132"/>
      <w:r>
        <w:rPr>
          <w:rFonts w:ascii="TimesNewRomanPS-BoldMT" w:hAnsi="TimesNewRomanPS-BoldMT" w:cs="TimesNewRomanPS-BoldMT"/>
          <w:b/>
          <w:bCs/>
        </w:rPr>
        <w:t>ŠILUTĖS RAJONO SAVIVALDYBĖS TARYBOS 20</w:t>
      </w:r>
      <w:r w:rsidR="004B2937">
        <w:rPr>
          <w:rFonts w:ascii="TimesNewRomanPS-BoldMT" w:hAnsi="TimesNewRomanPS-BoldMT" w:cs="TimesNewRomanPS-BoldMT"/>
          <w:b/>
          <w:bCs/>
        </w:rPr>
        <w:t>19</w:t>
      </w:r>
      <w:r>
        <w:rPr>
          <w:rFonts w:ascii="TimesNewRomanPS-BoldMT" w:hAnsi="TimesNewRomanPS-BoldMT" w:cs="TimesNewRomanPS-BoldMT"/>
          <w:b/>
          <w:bCs/>
        </w:rPr>
        <w:t xml:space="preserve"> M. </w:t>
      </w:r>
      <w:r w:rsidR="004B2937">
        <w:rPr>
          <w:rFonts w:ascii="TimesNewRomanPS-BoldMT" w:hAnsi="TimesNewRomanPS-BoldMT" w:cs="TimesNewRomanPS-BoldMT"/>
          <w:b/>
          <w:bCs/>
        </w:rPr>
        <w:t>GRUODŽIO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4B2937">
        <w:rPr>
          <w:rFonts w:ascii="TimesNewRomanPS-BoldMT" w:hAnsi="TimesNewRomanPS-BoldMT" w:cs="TimesNewRomanPS-BoldMT"/>
          <w:b/>
          <w:bCs/>
        </w:rPr>
        <w:t>19</w:t>
      </w:r>
      <w:r>
        <w:rPr>
          <w:rFonts w:ascii="TimesNewRomanPS-BoldMT" w:hAnsi="TimesNewRomanPS-BoldMT" w:cs="TimesNewRomanPS-BoldMT"/>
          <w:b/>
          <w:bCs/>
        </w:rPr>
        <w:t xml:space="preserve"> D. SPRENDIMO </w:t>
      </w:r>
      <w:bookmarkStart w:id="1" w:name="n_1"/>
      <w:r w:rsidRPr="00EF343E">
        <w:rPr>
          <w:rFonts w:ascii="TimesNewRomanPS-BoldMT" w:hAnsi="TimesNewRomanPS-BoldMT" w:cs="TimesNewRomanPS-BoldMT"/>
          <w:b/>
          <w:bCs/>
        </w:rPr>
        <w:t>NR.</w:t>
      </w:r>
      <w:r w:rsidR="009D4A99">
        <w:rPr>
          <w:rFonts w:ascii="TimesNewRomanPS-BoldMT" w:hAnsi="TimesNewRomanPS-BoldMT" w:cs="TimesNewRomanPS-BoldMT"/>
          <w:b/>
          <w:bCs/>
        </w:rPr>
        <w:t xml:space="preserve"> </w:t>
      </w:r>
      <w:r w:rsidRPr="00EF343E">
        <w:rPr>
          <w:rFonts w:ascii="TimesNewRomanPS-BoldMT" w:hAnsi="TimesNewRomanPS-BoldMT" w:cs="TimesNewRomanPS-BoldMT"/>
          <w:b/>
          <w:bCs/>
        </w:rPr>
        <w:t>T1-</w:t>
      </w:r>
      <w:r w:rsidR="004B2937">
        <w:rPr>
          <w:rFonts w:ascii="TimesNewRomanPS-BoldMT" w:hAnsi="TimesNewRomanPS-BoldMT" w:cs="TimesNewRomanPS-BoldMT"/>
          <w:b/>
          <w:bCs/>
        </w:rPr>
        <w:t>198</w:t>
      </w:r>
      <w:r w:rsidRPr="00EF343E">
        <w:rPr>
          <w:rFonts w:ascii="TimesNewRomanPS-BoldMT" w:hAnsi="TimesNewRomanPS-BoldMT" w:cs="TimesNewRomanPS-BoldMT"/>
          <w:b/>
          <w:bCs/>
        </w:rPr>
        <w:t xml:space="preserve"> </w:t>
      </w:r>
      <w:bookmarkEnd w:id="1"/>
      <w:r>
        <w:rPr>
          <w:rFonts w:ascii="TimesNewRomanPS-BoldMT" w:hAnsi="TimesNewRomanPS-BoldMT" w:cs="TimesNewRomanPS-BoldMT"/>
          <w:b/>
          <w:bCs/>
        </w:rPr>
        <w:t>„</w:t>
      </w:r>
      <w:r w:rsidR="004B2937">
        <w:rPr>
          <w:rFonts w:ascii="TimesNewRomanPS-BoldMT" w:hAnsi="TimesNewRomanPS-BoldMT" w:cs="TimesNewRomanPS-BoldMT"/>
          <w:b/>
          <w:bCs/>
        </w:rPr>
        <w:t>DĖL CENTRALIZUOTO VAIKŲ PRIĖMIMO Į ŠILUTĖS RAJONO SAVIVALDYBĖS ŠVIETIMO ĮSTAIGAS, ĮGYVENDINANČIAS IKIMOKYKLINIO IR PRIEŠMOKYKLINIO UGDYMO PROGRAMAS, TVARKOS APRAŠO</w:t>
      </w:r>
      <w:r w:rsidR="002070AE">
        <w:rPr>
          <w:rFonts w:ascii="TimesNewRomanPS-BoldMT" w:hAnsi="TimesNewRomanPS-BoldMT" w:cs="TimesNewRomanPS-BoldMT"/>
          <w:b/>
          <w:bCs/>
        </w:rPr>
        <w:t xml:space="preserve"> PATVIRTINIMO</w:t>
      </w:r>
      <w:r w:rsidRPr="000B67B8">
        <w:rPr>
          <w:rFonts w:ascii="TimesNewRomanPS-BoldMT" w:hAnsi="TimesNewRomanPS-BoldMT" w:cs="TimesNewRomanPS-BoldMT"/>
          <w:b/>
          <w:bCs/>
        </w:rPr>
        <w:t xml:space="preserve">“ </w:t>
      </w:r>
      <w:bookmarkEnd w:id="0"/>
      <w:r w:rsidRPr="000B67B8">
        <w:rPr>
          <w:rFonts w:ascii="TimesNewRomanPS-BoldMT" w:hAnsi="TimesNewRomanPS-BoldMT" w:cs="TimesNewRomanPS-BoldMT"/>
          <w:b/>
          <w:bCs/>
        </w:rPr>
        <w:t>PAKEITIMO</w:t>
      </w:r>
    </w:p>
    <w:p w14:paraId="0892E841" w14:textId="77777777" w:rsidR="00EF343E" w:rsidRPr="000B67B8" w:rsidRDefault="00EF343E" w:rsidP="00EF343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06E4C1C9" w14:textId="15B19BC6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DD60C4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</w:t>
      </w:r>
      <w:r w:rsidR="009232E8">
        <w:rPr>
          <w:b w:val="0"/>
          <w:sz w:val="24"/>
          <w:szCs w:val="24"/>
        </w:rPr>
        <w:t xml:space="preserve"> </w:t>
      </w:r>
      <w:r w:rsidR="00B67292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>Nr. T1-</w:t>
      </w:r>
    </w:p>
    <w:p w14:paraId="10EAEA07" w14:textId="77777777" w:rsidR="00EF343E" w:rsidRDefault="00EF343E" w:rsidP="00EF343E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1F20D640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49C82892" w14:textId="77777777" w:rsidR="00EF343E" w:rsidRDefault="00EF343E" w:rsidP="00EF343E">
      <w:pPr>
        <w:tabs>
          <w:tab w:val="left" w:pos="360"/>
        </w:tabs>
        <w:ind w:firstLine="900"/>
        <w:jc w:val="both"/>
      </w:pPr>
    </w:p>
    <w:p w14:paraId="1EC94248" w14:textId="3F64E3F9" w:rsidR="00EF343E" w:rsidRPr="00CB4BDC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  </w:t>
      </w:r>
      <w:r w:rsidRPr="00CB4BDC">
        <w:t xml:space="preserve">Vadovaudamasi Lietuvos Respublikos vietos savivaldos įstatymo </w:t>
      </w:r>
      <w:r w:rsidR="00F72493" w:rsidRPr="00F72493">
        <w:t>6</w:t>
      </w:r>
      <w:r w:rsidRPr="00F72493">
        <w:t xml:space="preserve"> straipsnio </w:t>
      </w:r>
      <w:r w:rsidR="00F72493" w:rsidRPr="00F72493">
        <w:t>8 punktu</w:t>
      </w:r>
      <w:r w:rsidR="00BB72D7">
        <w:t>, 15 straipsnio 4 dalimi, Švietimo įstatymo 58 straipsnio 1 dalies 3 punktu</w:t>
      </w:r>
      <w:r w:rsidR="002D65EC">
        <w:t>,</w:t>
      </w:r>
      <w:r w:rsidRPr="00CB4BDC">
        <w:t xml:space="preserve"> Šilutės rajono savivaldybės taryba  n u s p r e n d ž i a:</w:t>
      </w:r>
    </w:p>
    <w:p w14:paraId="2430FBFC" w14:textId="4496D2EE" w:rsidR="006B6B90" w:rsidRPr="006B6B90" w:rsidRDefault="009B564A" w:rsidP="009B125C">
      <w:pPr>
        <w:numPr>
          <w:ilvl w:val="0"/>
          <w:numId w:val="4"/>
        </w:numPr>
        <w:suppressAutoHyphens/>
        <w:ind w:left="0" w:right="-1" w:firstLine="709"/>
        <w:jc w:val="both"/>
      </w:pPr>
      <w:r>
        <w:t>P</w:t>
      </w:r>
      <w:r w:rsidR="00EF343E" w:rsidRPr="00CB4BDC">
        <w:t xml:space="preserve">akeisti </w:t>
      </w:r>
      <w:bookmarkStart w:id="2" w:name="_Hlk161388699"/>
      <w:r w:rsidR="00EC64FF" w:rsidRPr="00EC64FF">
        <w:t>Šilutės rajono savivaldybės tarybos 2019 m. gruodžio 19 d. sprendimo Nr. T1-198 „Dėl centralizuoto vaikų priėmimo į Šilutės rajono savivaldybės švietimo įstaigas, įgyvendinančias ikimokyklinio ir priešmokyklinio ugdymo programas, tvarkos aprašo patvirtinimo“</w:t>
      </w:r>
      <w:r w:rsidR="00EC64FF">
        <w:t xml:space="preserve"> </w:t>
      </w:r>
      <w:bookmarkEnd w:id="2"/>
      <w:r w:rsidR="004C4E4B">
        <w:rPr>
          <w:rFonts w:ascii="TimesNewRomanPS-BoldMT" w:hAnsi="TimesNewRomanPS-BoldMT" w:cs="TimesNewRomanPS-BoldMT"/>
        </w:rPr>
        <w:t>1 punktu</w:t>
      </w:r>
      <w:r w:rsidR="00670EB8">
        <w:t xml:space="preserve"> </w:t>
      </w:r>
      <w:r w:rsidR="00EC64FF">
        <w:t xml:space="preserve">patvirtinto </w:t>
      </w:r>
      <w:r w:rsidR="00EC64FF" w:rsidRPr="00EC64FF">
        <w:t xml:space="preserve"> aprašo </w:t>
      </w:r>
      <w:r w:rsidR="00670EB8">
        <w:t>26.7 punktą ir išdėstyti jį taip:</w:t>
      </w:r>
    </w:p>
    <w:p w14:paraId="70E5DD68" w14:textId="6926C65B" w:rsidR="00EE514F" w:rsidRDefault="00B67292" w:rsidP="00B67292">
      <w:pPr>
        <w:ind w:firstLine="680"/>
        <w:jc w:val="both"/>
      </w:pPr>
      <w:r>
        <w:rPr>
          <w:color w:val="000000"/>
        </w:rPr>
        <w:t>„26.7. mišrioje specialiojoje grupėje – ne daugiau kaip 10 vaikų. Vienas vaikas, turintis įvairiapusių raidos sutrikimų ar kompleksinę negalią, aklasis, ugdomas mišrioje specialiojoje grupėje, prilyginamas dviem šios grupės vaikams, o turintis kompleksinę negalią (ir judesio bei padėties sutrikimų) – trims grupės vaikams, todėl atitinkamai mažinamas grupės vaikų skaičius.</w:t>
      </w:r>
      <w:r w:rsidR="00911CC6">
        <w:rPr>
          <w:color w:val="000000"/>
        </w:rPr>
        <w:t>“</w:t>
      </w:r>
    </w:p>
    <w:p w14:paraId="34F8F9C0" w14:textId="4D2308D9" w:rsidR="009B564A" w:rsidRDefault="009B564A" w:rsidP="009B125C">
      <w:pPr>
        <w:numPr>
          <w:ilvl w:val="0"/>
          <w:numId w:val="4"/>
        </w:numPr>
        <w:tabs>
          <w:tab w:val="left" w:pos="1134"/>
        </w:tabs>
        <w:ind w:left="0" w:firstLine="855"/>
        <w:jc w:val="both"/>
      </w:pPr>
      <w:r>
        <w:t>S</w:t>
      </w:r>
      <w:r>
        <w:rPr>
          <w:color w:val="212529"/>
        </w:rPr>
        <w:t xml:space="preserve">kelbti šį sprendimą Teisės aktų registre ir Šilutės rajono savivaldybės interneto svetainėje </w:t>
      </w:r>
      <w:hyperlink r:id="rId8" w:history="1">
        <w:r w:rsidR="00F9795E" w:rsidRPr="00485BC9">
          <w:rPr>
            <w:rStyle w:val="Hipersaitas"/>
          </w:rPr>
          <w:t>www.silute.lt</w:t>
        </w:r>
      </w:hyperlink>
      <w:r w:rsidR="00F9795E">
        <w:rPr>
          <w:color w:val="212529"/>
        </w:rPr>
        <w:t xml:space="preserve"> </w:t>
      </w:r>
      <w:r>
        <w:rPr>
          <w:color w:val="212529"/>
        </w:rPr>
        <w:t xml:space="preserve">. </w:t>
      </w:r>
    </w:p>
    <w:p w14:paraId="4E920EE5" w14:textId="77777777" w:rsidR="002070AE" w:rsidRPr="0064163D" w:rsidRDefault="002070AE" w:rsidP="00C279F3">
      <w:pPr>
        <w:suppressAutoHyphens/>
        <w:ind w:right="-284"/>
        <w:jc w:val="both"/>
        <w:rPr>
          <w:rFonts w:eastAsia="NSimSun" w:cs="Lucida Sans"/>
          <w:iCs/>
          <w:color w:val="000000"/>
          <w:lang w:eastAsia="zh-CN" w:bidi="hi-IN"/>
        </w:rPr>
      </w:pPr>
    </w:p>
    <w:p w14:paraId="10EACB24" w14:textId="77777777" w:rsidR="00EF343E" w:rsidRDefault="00EF343E" w:rsidP="00EF343E">
      <w:pPr>
        <w:tabs>
          <w:tab w:val="left" w:pos="851"/>
        </w:tabs>
        <w:autoSpaceDE w:val="0"/>
        <w:autoSpaceDN w:val="0"/>
        <w:adjustRightInd w:val="0"/>
        <w:jc w:val="both"/>
      </w:pPr>
      <w:bookmarkStart w:id="3" w:name="_Hlk526933054"/>
      <w:bookmarkEnd w:id="3"/>
    </w:p>
    <w:p w14:paraId="1A7FEEEF" w14:textId="77777777" w:rsidR="00EF343E" w:rsidRDefault="00EF343E" w:rsidP="00EF343E"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 </w:t>
      </w:r>
    </w:p>
    <w:p w14:paraId="38FE0BE9" w14:textId="77777777" w:rsidR="00EF343E" w:rsidRDefault="00EF343E" w:rsidP="00EF343E">
      <w:pPr>
        <w:rPr>
          <w:szCs w:val="20"/>
          <w:lang w:eastAsia="en-US"/>
        </w:rPr>
      </w:pPr>
    </w:p>
    <w:p w14:paraId="051BAF42" w14:textId="77777777" w:rsidR="00EF343E" w:rsidRPr="004B7D10" w:rsidRDefault="00EF343E" w:rsidP="00EF343E">
      <w:pPr>
        <w:rPr>
          <w:szCs w:val="20"/>
          <w:lang w:eastAsia="en-US"/>
        </w:rPr>
      </w:pPr>
    </w:p>
    <w:p w14:paraId="121F20A4" w14:textId="77777777" w:rsidR="00EF343E" w:rsidRDefault="00EF343E" w:rsidP="00EF343E">
      <w:pPr>
        <w:jc w:val="both"/>
        <w:rPr>
          <w:lang w:eastAsia="en-US"/>
        </w:rPr>
      </w:pPr>
    </w:p>
    <w:p w14:paraId="4F1B323D" w14:textId="77777777" w:rsidR="00B71A21" w:rsidRDefault="00B71A21" w:rsidP="00EF343E">
      <w:pPr>
        <w:jc w:val="both"/>
        <w:rPr>
          <w:lang w:eastAsia="en-US"/>
        </w:rPr>
      </w:pPr>
    </w:p>
    <w:p w14:paraId="65DD6184" w14:textId="77777777" w:rsidR="00B71A21" w:rsidRDefault="00B71A21" w:rsidP="00EF343E">
      <w:pPr>
        <w:jc w:val="both"/>
        <w:rPr>
          <w:lang w:eastAsia="en-US"/>
        </w:rPr>
      </w:pPr>
    </w:p>
    <w:p w14:paraId="3C882C85" w14:textId="77777777" w:rsidR="00B71A21" w:rsidRDefault="00B71A21" w:rsidP="00EF343E">
      <w:pPr>
        <w:jc w:val="both"/>
        <w:rPr>
          <w:lang w:eastAsia="en-US"/>
        </w:rPr>
      </w:pPr>
    </w:p>
    <w:p w14:paraId="0B21B72B" w14:textId="77777777" w:rsidR="00B71A21" w:rsidRDefault="00B71A21" w:rsidP="00EF343E">
      <w:pPr>
        <w:jc w:val="both"/>
        <w:rPr>
          <w:lang w:eastAsia="en-US"/>
        </w:rPr>
      </w:pPr>
    </w:p>
    <w:p w14:paraId="7256C79E" w14:textId="77777777" w:rsidR="00B71A21" w:rsidRDefault="00B71A21" w:rsidP="00EF343E">
      <w:pPr>
        <w:jc w:val="both"/>
        <w:rPr>
          <w:lang w:eastAsia="en-US"/>
        </w:rPr>
      </w:pPr>
    </w:p>
    <w:p w14:paraId="4C08746D" w14:textId="77777777" w:rsidR="00B71A21" w:rsidRDefault="00B71A21" w:rsidP="00EF343E">
      <w:pPr>
        <w:jc w:val="both"/>
        <w:rPr>
          <w:lang w:eastAsia="en-US"/>
        </w:rPr>
      </w:pPr>
    </w:p>
    <w:p w14:paraId="4F33E6C1" w14:textId="77777777" w:rsidR="00EF343E" w:rsidRDefault="00EF343E" w:rsidP="00EF343E">
      <w:pPr>
        <w:jc w:val="both"/>
        <w:rPr>
          <w:lang w:eastAsia="en-US"/>
        </w:rPr>
      </w:pPr>
    </w:p>
    <w:p w14:paraId="607B5FCE" w14:textId="77777777" w:rsidR="009232E8" w:rsidRDefault="009232E8" w:rsidP="00EF343E">
      <w:pPr>
        <w:jc w:val="both"/>
        <w:rPr>
          <w:lang w:eastAsia="en-US"/>
        </w:rPr>
      </w:pPr>
    </w:p>
    <w:p w14:paraId="3224C1CF" w14:textId="77777777" w:rsidR="009232E8" w:rsidRDefault="009232E8" w:rsidP="00EF343E">
      <w:pPr>
        <w:jc w:val="both"/>
        <w:rPr>
          <w:lang w:eastAsia="en-US"/>
        </w:rPr>
      </w:pPr>
    </w:p>
    <w:p w14:paraId="777E6A8A" w14:textId="34544B1C" w:rsidR="00725049" w:rsidRDefault="00725049" w:rsidP="00EF343E">
      <w:pPr>
        <w:jc w:val="both"/>
        <w:rPr>
          <w:lang w:eastAsia="en-US"/>
        </w:rPr>
      </w:pPr>
      <w:r>
        <w:rPr>
          <w:lang w:eastAsia="en-US"/>
        </w:rPr>
        <w:t>Parengė</w:t>
      </w:r>
    </w:p>
    <w:p w14:paraId="4602196A" w14:textId="41233BF1" w:rsidR="0056113F" w:rsidRPr="00725049" w:rsidRDefault="00B67292" w:rsidP="006B26A2">
      <w:pPr>
        <w:jc w:val="both"/>
        <w:rPr>
          <w:lang w:val="en-US" w:eastAsia="en-US"/>
        </w:rPr>
      </w:pPr>
      <w:r>
        <w:rPr>
          <w:lang w:eastAsia="en-US"/>
        </w:rPr>
        <w:t>Jovita Jankauskienė</w:t>
      </w:r>
      <w:r w:rsidR="00725049">
        <w:rPr>
          <w:lang w:eastAsia="en-US"/>
        </w:rPr>
        <w:t xml:space="preserve">, tel. </w:t>
      </w:r>
      <w:r w:rsidR="00F9795E">
        <w:rPr>
          <w:lang w:eastAsia="en-US"/>
        </w:rPr>
        <w:t>N</w:t>
      </w:r>
      <w:r w:rsidR="00725049">
        <w:rPr>
          <w:lang w:eastAsia="en-US"/>
        </w:rPr>
        <w:t>r. +370 441 79 2</w:t>
      </w:r>
      <w:r>
        <w:rPr>
          <w:lang w:eastAsia="en-US"/>
        </w:rPr>
        <w:t>88</w:t>
      </w:r>
      <w:r w:rsidR="00725049">
        <w:rPr>
          <w:lang w:eastAsia="en-US"/>
        </w:rPr>
        <w:t>, el.</w:t>
      </w:r>
      <w:r w:rsidR="00560E26">
        <w:rPr>
          <w:lang w:eastAsia="en-US"/>
        </w:rPr>
        <w:t xml:space="preserve"> </w:t>
      </w:r>
      <w:r w:rsidR="00725049">
        <w:rPr>
          <w:lang w:eastAsia="en-US"/>
        </w:rPr>
        <w:t xml:space="preserve">p. </w:t>
      </w:r>
      <w:hyperlink r:id="rId9" w:history="1">
        <w:r>
          <w:rPr>
            <w:rStyle w:val="Hipersaitas"/>
            <w:lang w:eastAsia="en-US"/>
          </w:rPr>
          <w:t>jovita.jankauskiene</w:t>
        </w:r>
        <w:r w:rsidRPr="00F677FF">
          <w:rPr>
            <w:rStyle w:val="Hipersaitas"/>
            <w:lang w:val="en-US" w:eastAsia="en-US"/>
          </w:rPr>
          <w:t>@silute.lt</w:t>
        </w:r>
      </w:hyperlink>
      <w:r w:rsidR="00725049">
        <w:rPr>
          <w:lang w:val="en-US" w:eastAsia="en-US"/>
        </w:rPr>
        <w:t xml:space="preserve"> </w:t>
      </w:r>
    </w:p>
    <w:p w14:paraId="5995D7DD" w14:textId="15CC935F" w:rsidR="002476B7" w:rsidRDefault="002476B7" w:rsidP="006B26A2">
      <w:pPr>
        <w:jc w:val="both"/>
      </w:pPr>
      <w:r>
        <w:rPr>
          <w:lang w:eastAsia="en-US"/>
        </w:rPr>
        <w:t>2024-0</w:t>
      </w:r>
      <w:r w:rsidR="00B67292">
        <w:rPr>
          <w:lang w:eastAsia="en-US"/>
        </w:rPr>
        <w:t>7</w:t>
      </w:r>
      <w:r>
        <w:rPr>
          <w:lang w:eastAsia="en-US"/>
        </w:rPr>
        <w:t>-</w:t>
      </w:r>
      <w:r w:rsidR="00F9795E">
        <w:rPr>
          <w:lang w:eastAsia="en-US"/>
        </w:rPr>
        <w:t>10</w:t>
      </w:r>
    </w:p>
    <w:sectPr w:rsidR="002476B7" w:rsidSect="00574470">
      <w:footerReference w:type="default" r:id="rId10"/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57A5" w14:textId="77777777" w:rsidR="008E43E8" w:rsidRDefault="008E43E8" w:rsidP="001D50EF">
      <w:r>
        <w:separator/>
      </w:r>
    </w:p>
  </w:endnote>
  <w:endnote w:type="continuationSeparator" w:id="0">
    <w:p w14:paraId="00DA7F4C" w14:textId="77777777" w:rsidR="008E43E8" w:rsidRDefault="008E43E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400F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286C4" w14:textId="77777777" w:rsidR="008E43E8" w:rsidRDefault="008E43E8" w:rsidP="001D50EF">
      <w:r>
        <w:separator/>
      </w:r>
    </w:p>
  </w:footnote>
  <w:footnote w:type="continuationSeparator" w:id="0">
    <w:p w14:paraId="6272F7EF" w14:textId="77777777" w:rsidR="008E43E8" w:rsidRDefault="008E43E8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6477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E21381A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AA5413"/>
    <w:multiLevelType w:val="hybridMultilevel"/>
    <w:tmpl w:val="26E0E3EE"/>
    <w:lvl w:ilvl="0" w:tplc="8EFA776E">
      <w:start w:val="37"/>
      <w:numFmt w:val="decimal"/>
      <w:lvlText w:val="%1."/>
      <w:lvlJc w:val="left"/>
      <w:pPr>
        <w:ind w:left="157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1B33EC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5" w15:restartNumberingAfterBreak="0">
    <w:nsid w:val="182F006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6" w15:restartNumberingAfterBreak="0">
    <w:nsid w:val="204C455D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7" w15:restartNumberingAfterBreak="0">
    <w:nsid w:val="21683A25"/>
    <w:multiLevelType w:val="multilevel"/>
    <w:tmpl w:val="A5D0969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Times New Roman" w:hAnsi="Times New Roman"/>
        <w:b w:val="0"/>
        <w:bCs/>
        <w:iCs/>
        <w:strike w:val="0"/>
        <w:dstrike w:val="0"/>
        <w:color w:val="000000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AA4AE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9" w15:restartNumberingAfterBreak="0">
    <w:nsid w:val="29530C8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0" w15:restartNumberingAfterBreak="0">
    <w:nsid w:val="2C3658C5"/>
    <w:multiLevelType w:val="hybridMultilevel"/>
    <w:tmpl w:val="0D98BD18"/>
    <w:lvl w:ilvl="0" w:tplc="DEDAF39A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E632551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2" w15:restartNumberingAfterBreak="0">
    <w:nsid w:val="3F03151D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3" w15:restartNumberingAfterBreak="0">
    <w:nsid w:val="3FBA7681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4" w15:restartNumberingAfterBreak="0">
    <w:nsid w:val="48216470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5" w15:restartNumberingAfterBreak="0">
    <w:nsid w:val="5E582A02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6" w15:restartNumberingAfterBreak="0">
    <w:nsid w:val="6449095E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abstractNum w:abstractNumId="1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65606C"/>
    <w:multiLevelType w:val="multilevel"/>
    <w:tmpl w:val="5F50DE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ascii="TimesNewRomanPS-BoldMT" w:hAnsi="TimesNewRomanPS-BoldMT" w:cs="TimesNewRomanPS-BoldMT" w:hint="default"/>
      </w:rPr>
    </w:lvl>
  </w:abstractNum>
  <w:num w:numId="1" w16cid:durableId="280381128">
    <w:abstractNumId w:val="17"/>
  </w:num>
  <w:num w:numId="2" w16cid:durableId="1435126916">
    <w:abstractNumId w:val="3"/>
  </w:num>
  <w:num w:numId="3" w16cid:durableId="524751772">
    <w:abstractNumId w:val="7"/>
  </w:num>
  <w:num w:numId="4" w16cid:durableId="1016880707">
    <w:abstractNumId w:val="8"/>
  </w:num>
  <w:num w:numId="5" w16cid:durableId="385179487">
    <w:abstractNumId w:val="10"/>
  </w:num>
  <w:num w:numId="6" w16cid:durableId="64188878">
    <w:abstractNumId w:val="9"/>
  </w:num>
  <w:num w:numId="7" w16cid:durableId="1839273288">
    <w:abstractNumId w:val="16"/>
  </w:num>
  <w:num w:numId="8" w16cid:durableId="1590431153">
    <w:abstractNumId w:val="0"/>
  </w:num>
  <w:num w:numId="9" w16cid:durableId="358355712">
    <w:abstractNumId w:val="12"/>
  </w:num>
  <w:num w:numId="10" w16cid:durableId="120273360">
    <w:abstractNumId w:val="14"/>
  </w:num>
  <w:num w:numId="11" w16cid:durableId="1791776443">
    <w:abstractNumId w:val="18"/>
  </w:num>
  <w:num w:numId="12" w16cid:durableId="282999842">
    <w:abstractNumId w:val="1"/>
  </w:num>
  <w:num w:numId="13" w16cid:durableId="78454820">
    <w:abstractNumId w:val="15"/>
  </w:num>
  <w:num w:numId="14" w16cid:durableId="1897935104">
    <w:abstractNumId w:val="4"/>
  </w:num>
  <w:num w:numId="15" w16cid:durableId="1775664812">
    <w:abstractNumId w:val="13"/>
  </w:num>
  <w:num w:numId="16" w16cid:durableId="1312321909">
    <w:abstractNumId w:val="2"/>
  </w:num>
  <w:num w:numId="17" w16cid:durableId="1525752362">
    <w:abstractNumId w:val="5"/>
  </w:num>
  <w:num w:numId="18" w16cid:durableId="827939247">
    <w:abstractNumId w:val="11"/>
  </w:num>
  <w:num w:numId="19" w16cid:durableId="131853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3CE4"/>
    <w:rsid w:val="00051207"/>
    <w:rsid w:val="0006118B"/>
    <w:rsid w:val="0007325C"/>
    <w:rsid w:val="0008367F"/>
    <w:rsid w:val="00094A3C"/>
    <w:rsid w:val="000B67B8"/>
    <w:rsid w:val="000F260F"/>
    <w:rsid w:val="001132D3"/>
    <w:rsid w:val="00143B7E"/>
    <w:rsid w:val="00176983"/>
    <w:rsid w:val="001775AB"/>
    <w:rsid w:val="00191175"/>
    <w:rsid w:val="001A605A"/>
    <w:rsid w:val="001C1C1F"/>
    <w:rsid w:val="001D295A"/>
    <w:rsid w:val="001D50EF"/>
    <w:rsid w:val="001D6778"/>
    <w:rsid w:val="001F42E7"/>
    <w:rsid w:val="001F5F12"/>
    <w:rsid w:val="00206221"/>
    <w:rsid w:val="00206DA0"/>
    <w:rsid w:val="002070AE"/>
    <w:rsid w:val="00226246"/>
    <w:rsid w:val="00240F09"/>
    <w:rsid w:val="0024180B"/>
    <w:rsid w:val="002476B7"/>
    <w:rsid w:val="00283743"/>
    <w:rsid w:val="002A02AF"/>
    <w:rsid w:val="002B1F8D"/>
    <w:rsid w:val="002C05D1"/>
    <w:rsid w:val="002C3157"/>
    <w:rsid w:val="002D3B06"/>
    <w:rsid w:val="002D65EC"/>
    <w:rsid w:val="002E5E79"/>
    <w:rsid w:val="002E6C21"/>
    <w:rsid w:val="00330462"/>
    <w:rsid w:val="00334F23"/>
    <w:rsid w:val="00344FB5"/>
    <w:rsid w:val="00365F8F"/>
    <w:rsid w:val="0037464E"/>
    <w:rsid w:val="003765DB"/>
    <w:rsid w:val="00387FFB"/>
    <w:rsid w:val="0039696A"/>
    <w:rsid w:val="003A796F"/>
    <w:rsid w:val="003B7E0D"/>
    <w:rsid w:val="003D28BB"/>
    <w:rsid w:val="003D7D06"/>
    <w:rsid w:val="003F6B77"/>
    <w:rsid w:val="00400D08"/>
    <w:rsid w:val="004065DB"/>
    <w:rsid w:val="00431022"/>
    <w:rsid w:val="00452764"/>
    <w:rsid w:val="00455FE3"/>
    <w:rsid w:val="00482A95"/>
    <w:rsid w:val="004A182A"/>
    <w:rsid w:val="004B1E95"/>
    <w:rsid w:val="004B2937"/>
    <w:rsid w:val="004B7D10"/>
    <w:rsid w:val="004C4E4B"/>
    <w:rsid w:val="004D5B8F"/>
    <w:rsid w:val="004D6065"/>
    <w:rsid w:val="004E4382"/>
    <w:rsid w:val="004E79DD"/>
    <w:rsid w:val="004F1444"/>
    <w:rsid w:val="00516CD1"/>
    <w:rsid w:val="00526993"/>
    <w:rsid w:val="005338EC"/>
    <w:rsid w:val="00556EBB"/>
    <w:rsid w:val="00560E26"/>
    <w:rsid w:val="0056113F"/>
    <w:rsid w:val="00574470"/>
    <w:rsid w:val="00581E40"/>
    <w:rsid w:val="005943DB"/>
    <w:rsid w:val="00594FAC"/>
    <w:rsid w:val="005A3DD4"/>
    <w:rsid w:val="005B46BC"/>
    <w:rsid w:val="005B7101"/>
    <w:rsid w:val="005B7BEE"/>
    <w:rsid w:val="005D1311"/>
    <w:rsid w:val="005F0C10"/>
    <w:rsid w:val="006072CA"/>
    <w:rsid w:val="00611857"/>
    <w:rsid w:val="00623D48"/>
    <w:rsid w:val="006263D3"/>
    <w:rsid w:val="00631D57"/>
    <w:rsid w:val="006347C9"/>
    <w:rsid w:val="006504A9"/>
    <w:rsid w:val="006549E8"/>
    <w:rsid w:val="00663613"/>
    <w:rsid w:val="0066794F"/>
    <w:rsid w:val="00670EB8"/>
    <w:rsid w:val="0068501F"/>
    <w:rsid w:val="0069018D"/>
    <w:rsid w:val="006913A5"/>
    <w:rsid w:val="00693CEC"/>
    <w:rsid w:val="006B26A2"/>
    <w:rsid w:val="006B6AAD"/>
    <w:rsid w:val="006B6B90"/>
    <w:rsid w:val="006C47F6"/>
    <w:rsid w:val="006C7AC7"/>
    <w:rsid w:val="006D5CA0"/>
    <w:rsid w:val="006D5D0E"/>
    <w:rsid w:val="006E7AFA"/>
    <w:rsid w:val="006F0AD8"/>
    <w:rsid w:val="00700825"/>
    <w:rsid w:val="00706384"/>
    <w:rsid w:val="00725049"/>
    <w:rsid w:val="007355AB"/>
    <w:rsid w:val="00741AD7"/>
    <w:rsid w:val="007462C3"/>
    <w:rsid w:val="007517C5"/>
    <w:rsid w:val="007549B1"/>
    <w:rsid w:val="00793AAA"/>
    <w:rsid w:val="007A0D74"/>
    <w:rsid w:val="007C1205"/>
    <w:rsid w:val="007F3220"/>
    <w:rsid w:val="008007E5"/>
    <w:rsid w:val="00817528"/>
    <w:rsid w:val="00822F41"/>
    <w:rsid w:val="008244E3"/>
    <w:rsid w:val="008568B6"/>
    <w:rsid w:val="00860CFD"/>
    <w:rsid w:val="00867546"/>
    <w:rsid w:val="008E43E8"/>
    <w:rsid w:val="008F493D"/>
    <w:rsid w:val="00901584"/>
    <w:rsid w:val="00911CC6"/>
    <w:rsid w:val="00916D10"/>
    <w:rsid w:val="009232E8"/>
    <w:rsid w:val="00930503"/>
    <w:rsid w:val="00946768"/>
    <w:rsid w:val="00970E52"/>
    <w:rsid w:val="00985436"/>
    <w:rsid w:val="009A0040"/>
    <w:rsid w:val="009A3047"/>
    <w:rsid w:val="009B125C"/>
    <w:rsid w:val="009B564A"/>
    <w:rsid w:val="009C2A70"/>
    <w:rsid w:val="009D1263"/>
    <w:rsid w:val="009D4A99"/>
    <w:rsid w:val="009E0598"/>
    <w:rsid w:val="009E5FF2"/>
    <w:rsid w:val="00A01010"/>
    <w:rsid w:val="00A31665"/>
    <w:rsid w:val="00A3330B"/>
    <w:rsid w:val="00A6204E"/>
    <w:rsid w:val="00A90CB1"/>
    <w:rsid w:val="00AA22CF"/>
    <w:rsid w:val="00AB41B4"/>
    <w:rsid w:val="00AD5055"/>
    <w:rsid w:val="00B02665"/>
    <w:rsid w:val="00B3054D"/>
    <w:rsid w:val="00B4737F"/>
    <w:rsid w:val="00B477DE"/>
    <w:rsid w:val="00B50BB2"/>
    <w:rsid w:val="00B51A06"/>
    <w:rsid w:val="00B54AF3"/>
    <w:rsid w:val="00B5792B"/>
    <w:rsid w:val="00B6640C"/>
    <w:rsid w:val="00B67292"/>
    <w:rsid w:val="00B71A21"/>
    <w:rsid w:val="00B94446"/>
    <w:rsid w:val="00BB72D7"/>
    <w:rsid w:val="00BD0A48"/>
    <w:rsid w:val="00BE15D9"/>
    <w:rsid w:val="00BE68EE"/>
    <w:rsid w:val="00BF2D08"/>
    <w:rsid w:val="00C13119"/>
    <w:rsid w:val="00C20B60"/>
    <w:rsid w:val="00C20CEB"/>
    <w:rsid w:val="00C279F3"/>
    <w:rsid w:val="00C67210"/>
    <w:rsid w:val="00C8301D"/>
    <w:rsid w:val="00CB4BDC"/>
    <w:rsid w:val="00CD0B7D"/>
    <w:rsid w:val="00CF1671"/>
    <w:rsid w:val="00CF186E"/>
    <w:rsid w:val="00D56664"/>
    <w:rsid w:val="00D60545"/>
    <w:rsid w:val="00DA48F8"/>
    <w:rsid w:val="00DC13AB"/>
    <w:rsid w:val="00DD60C4"/>
    <w:rsid w:val="00DE591F"/>
    <w:rsid w:val="00E12F58"/>
    <w:rsid w:val="00E14625"/>
    <w:rsid w:val="00E26250"/>
    <w:rsid w:val="00E35B64"/>
    <w:rsid w:val="00E51848"/>
    <w:rsid w:val="00E6242D"/>
    <w:rsid w:val="00E86791"/>
    <w:rsid w:val="00EA567A"/>
    <w:rsid w:val="00EA7CB7"/>
    <w:rsid w:val="00EB255C"/>
    <w:rsid w:val="00EB4E0C"/>
    <w:rsid w:val="00EB61BD"/>
    <w:rsid w:val="00EB6957"/>
    <w:rsid w:val="00EC64FF"/>
    <w:rsid w:val="00EE514F"/>
    <w:rsid w:val="00EF343E"/>
    <w:rsid w:val="00F03AED"/>
    <w:rsid w:val="00F10BB4"/>
    <w:rsid w:val="00F25F3A"/>
    <w:rsid w:val="00F32276"/>
    <w:rsid w:val="00F360D7"/>
    <w:rsid w:val="00F36388"/>
    <w:rsid w:val="00F55A98"/>
    <w:rsid w:val="00F63D21"/>
    <w:rsid w:val="00F6622B"/>
    <w:rsid w:val="00F70411"/>
    <w:rsid w:val="00F72493"/>
    <w:rsid w:val="00F72BD0"/>
    <w:rsid w:val="00F9795E"/>
    <w:rsid w:val="00FA520A"/>
    <w:rsid w:val="00FB4212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9624"/>
  <w15:chartTrackingRefBased/>
  <w15:docId w15:val="{F4B3764F-A13B-4D5E-B7A0-8D039E0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43E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unhideWhenUsed/>
    <w:rsid w:val="008244E3"/>
    <w:rPr>
      <w:color w:val="0563C1"/>
      <w:u w:val="single"/>
    </w:rPr>
  </w:style>
  <w:style w:type="paragraph" w:styleId="Pataisymai">
    <w:name w:val="Revision"/>
    <w:hidden/>
    <w:uiPriority w:val="99"/>
    <w:semiHidden/>
    <w:rsid w:val="00F6622B"/>
    <w:rPr>
      <w:sz w:val="24"/>
      <w:szCs w:val="24"/>
    </w:rPr>
  </w:style>
  <w:style w:type="character" w:styleId="Hipersaitas">
    <w:name w:val="Hyperlink"/>
    <w:rsid w:val="00725049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725049"/>
    <w:rPr>
      <w:color w:val="605E5C"/>
      <w:shd w:val="clear" w:color="auto" w:fill="E1DFDD"/>
    </w:rPr>
  </w:style>
  <w:style w:type="character" w:styleId="Komentaronuoroda">
    <w:name w:val="annotation reference"/>
    <w:rsid w:val="00560E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60E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60E26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60E26"/>
    <w:rPr>
      <w:b/>
      <w:bCs/>
    </w:rPr>
  </w:style>
  <w:style w:type="character" w:customStyle="1" w:styleId="KomentarotemaDiagrama">
    <w:name w:val="Komentaro tema Diagrama"/>
    <w:link w:val="Komentarotema"/>
    <w:semiHidden/>
    <w:rsid w:val="00560E26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briele.rakasyte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12fd945909f46fc988714a7c72253f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9B62A6-3DBB-4F9A-AECF-96491B3FA4F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e12fd945909f46fc988714a7c72253fa.dot</Template>
  <TotalTime>10</TotalTime>
  <Pages>1</Pages>
  <Words>201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2022 M. VASARIO 24 D. SPRENDIMO NR.T1-906 "DĖL MOKESČIO UŽ VAIKŲ IŠLAIKYMĄ ŠVIETIMO ĮSTAIGOSE NUSTATYMO" PAKEITIMO</vt:lpstr>
      <vt:lpstr>DĖL ŠILUTĖS RAJONO SAVIVALDYBĖS TARYBOS 2022 M. VASARIO 24 D. SPRENDIMO NR.T1-906 "DĖL MOKESČIO UŽ VAIKŲ IŠLAIKYMĄ ŠVIETIMO ĮSTAIGOSE NUSTATYMO" PAKEITIMO</vt:lpstr>
    </vt:vector>
  </TitlesOfParts>
  <Manager/>
  <Company/>
  <LinksUpToDate>false</LinksUpToDate>
  <CharactersWithSpaces>1688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2022 M. VASARIO 24 D. SPRENDIMO NR.T1-906 "DĖL MOKESČIO UŽ VAIKŲ IŠLAIKYMĄ ŠVIETIMO ĮSTAIGOSE NUSTATYMO" PAKEITIMO</dc:title>
  <dc:subject>T1-1174</dc:subject>
  <dc:creator>Jovita Jankauskienė</dc:creator>
  <cp:keywords/>
  <dc:description/>
  <cp:lastModifiedBy>Asta Jagelavičienė</cp:lastModifiedBy>
  <cp:revision>7</cp:revision>
  <dcterms:created xsi:type="dcterms:W3CDTF">2024-07-10T08:27:00Z</dcterms:created>
  <dcterms:modified xsi:type="dcterms:W3CDTF">2024-07-11T12:08:00Z</dcterms:modified>
  <cp:category>SPRENDIMAS</cp:category>
</cp:coreProperties>
</file>