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825A" w14:textId="77777777" w:rsidR="003F2839" w:rsidRPr="00E07152" w:rsidRDefault="003F2839" w:rsidP="003F2839">
      <w:pPr>
        <w:jc w:val="center"/>
        <w:outlineLvl w:val="0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ŠILUTĖS RAJONO SAVIVALDYBĖS ADMINISTRACIJOS</w:t>
      </w:r>
    </w:p>
    <w:p w14:paraId="1B6578B6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KOMUNIKACIJOS SKYRIUS</w:t>
      </w:r>
    </w:p>
    <w:p w14:paraId="1ED4A993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</w:p>
    <w:p w14:paraId="5F7A1C81" w14:textId="77777777" w:rsidR="003F2839" w:rsidRPr="00E07152" w:rsidRDefault="003F2839" w:rsidP="003F2839">
      <w:pPr>
        <w:jc w:val="center"/>
        <w:rPr>
          <w:b/>
          <w:sz w:val="24"/>
          <w:szCs w:val="24"/>
        </w:rPr>
      </w:pPr>
      <w:r w:rsidRPr="00E07152">
        <w:rPr>
          <w:b/>
          <w:sz w:val="24"/>
          <w:szCs w:val="24"/>
        </w:rPr>
        <w:t>AIŠKINAMASIS RAŠTAS</w:t>
      </w:r>
    </w:p>
    <w:p w14:paraId="6AA4723A" w14:textId="7B97D8B2" w:rsidR="003F2839" w:rsidRPr="00E07152" w:rsidRDefault="003F2839" w:rsidP="003F2839">
      <w:pPr>
        <w:jc w:val="center"/>
        <w:rPr>
          <w:b/>
          <w:bCs/>
          <w:sz w:val="24"/>
          <w:szCs w:val="24"/>
        </w:rPr>
      </w:pPr>
      <w:r w:rsidRPr="00E07152">
        <w:rPr>
          <w:b/>
          <w:bCs/>
          <w:sz w:val="24"/>
          <w:szCs w:val="24"/>
        </w:rPr>
        <w:t xml:space="preserve">DĖL TARYBOS SPRENDIMO </w:t>
      </w:r>
    </w:p>
    <w:p w14:paraId="41BF1474" w14:textId="31BB8BAF" w:rsidR="003F2839" w:rsidRPr="00E07152" w:rsidRDefault="003F2839" w:rsidP="003F2839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spacing w:val="-12"/>
          <w:sz w:val="24"/>
          <w:szCs w:val="24"/>
          <w:lang w:eastAsia="lt-LT"/>
        </w:rPr>
        <w:t>„</w:t>
      </w:r>
      <w:r w:rsidR="007A4210" w:rsidRPr="007A4210">
        <w:rPr>
          <w:b/>
          <w:spacing w:val="-12"/>
          <w:sz w:val="24"/>
          <w:szCs w:val="24"/>
          <w:lang w:eastAsia="lt-LT"/>
        </w:rPr>
        <w:t>DĖL PRITARIMO SKIRTI LĖŠŲ GARDAMO KAIMO BENDRUOMENĖS „TENENYS“ PROJEKTUI „VIEŠOJI ERDVĖ BENDRUOMENĖS POREIKIAMS“</w:t>
      </w:r>
      <w:r w:rsidR="006A799A" w:rsidRPr="006A799A">
        <w:rPr>
          <w:b/>
          <w:spacing w:val="-12"/>
          <w:sz w:val="24"/>
          <w:szCs w:val="24"/>
          <w:lang w:eastAsia="lt-LT"/>
        </w:rPr>
        <w:t>“</w:t>
      </w:r>
      <w:r w:rsidRPr="008440F5">
        <w:rPr>
          <w:b/>
          <w:spacing w:val="-12"/>
          <w:sz w:val="24"/>
          <w:szCs w:val="24"/>
          <w:lang w:eastAsia="lt-LT"/>
        </w:rPr>
        <w:t xml:space="preserve"> </w:t>
      </w:r>
    </w:p>
    <w:p w14:paraId="5A8089DE" w14:textId="77777777" w:rsidR="003F2839" w:rsidRPr="00E07152" w:rsidRDefault="003F2839" w:rsidP="003F2839">
      <w:pPr>
        <w:jc w:val="center"/>
        <w:rPr>
          <w:b/>
          <w:sz w:val="24"/>
          <w:szCs w:val="24"/>
          <w:lang w:eastAsia="ja-JP"/>
        </w:rPr>
      </w:pPr>
    </w:p>
    <w:p w14:paraId="103600CA" w14:textId="3026A7BA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202</w:t>
      </w:r>
      <w:r w:rsidR="007A4210">
        <w:rPr>
          <w:sz w:val="24"/>
          <w:szCs w:val="24"/>
        </w:rPr>
        <w:t>4</w:t>
      </w:r>
      <w:r w:rsidRPr="00E07152">
        <w:rPr>
          <w:sz w:val="24"/>
          <w:szCs w:val="24"/>
        </w:rPr>
        <w:t xml:space="preserve"> m.</w:t>
      </w:r>
      <w:r w:rsidR="009B7356">
        <w:rPr>
          <w:sz w:val="24"/>
          <w:szCs w:val="24"/>
        </w:rPr>
        <w:t xml:space="preserve"> </w:t>
      </w:r>
      <w:r w:rsidR="007A4210">
        <w:rPr>
          <w:sz w:val="24"/>
          <w:szCs w:val="24"/>
        </w:rPr>
        <w:t>liepos 8</w:t>
      </w:r>
      <w:r w:rsidR="009B7356">
        <w:rPr>
          <w:sz w:val="24"/>
          <w:szCs w:val="24"/>
        </w:rPr>
        <w:t xml:space="preserve"> </w:t>
      </w:r>
      <w:r w:rsidRPr="00E07152">
        <w:rPr>
          <w:sz w:val="24"/>
          <w:szCs w:val="24"/>
        </w:rPr>
        <w:t>d.</w:t>
      </w:r>
    </w:p>
    <w:p w14:paraId="02C8F185" w14:textId="77777777" w:rsidR="003F2839" w:rsidRPr="00E07152" w:rsidRDefault="003F2839" w:rsidP="003F2839">
      <w:pPr>
        <w:jc w:val="center"/>
        <w:rPr>
          <w:sz w:val="24"/>
          <w:szCs w:val="24"/>
        </w:rPr>
      </w:pPr>
      <w:r w:rsidRPr="00E07152">
        <w:rPr>
          <w:sz w:val="24"/>
          <w:szCs w:val="24"/>
        </w:rPr>
        <w:t>Šilutė</w:t>
      </w:r>
    </w:p>
    <w:p w14:paraId="71E62E44" w14:textId="77777777" w:rsidR="003F2839" w:rsidRPr="00E07152" w:rsidRDefault="003F2839" w:rsidP="003F283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F2839" w:rsidRPr="00E07152" w14:paraId="10A35B08" w14:textId="77777777" w:rsidTr="00B00139">
        <w:tc>
          <w:tcPr>
            <w:tcW w:w="9854" w:type="dxa"/>
          </w:tcPr>
          <w:p w14:paraId="2689D45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3F2839" w:rsidRPr="00E07152" w14:paraId="2C84B4D8" w14:textId="77777777" w:rsidTr="00B00139">
        <w:trPr>
          <w:trHeight w:val="770"/>
        </w:trPr>
        <w:tc>
          <w:tcPr>
            <w:tcW w:w="9854" w:type="dxa"/>
          </w:tcPr>
          <w:p w14:paraId="5A829EF7" w14:textId="26046504" w:rsidR="00DB6D9C" w:rsidRDefault="006A015E" w:rsidP="00996C10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Gauta</w:t>
            </w:r>
            <w:r w:rsidR="007A4210">
              <w:rPr>
                <w:sz w:val="22"/>
                <w:szCs w:val="22"/>
                <w:lang w:eastAsia="lt-LT"/>
              </w:rPr>
              <w:t>s</w:t>
            </w:r>
            <w:r w:rsidR="007A4210">
              <w:t xml:space="preserve"> </w:t>
            </w:r>
            <w:r w:rsidR="007A4210" w:rsidRPr="007A4210">
              <w:rPr>
                <w:sz w:val="22"/>
                <w:szCs w:val="22"/>
                <w:lang w:eastAsia="lt-LT"/>
              </w:rPr>
              <w:t>Gardamo kaimo bendruomenės „Tenenys“</w:t>
            </w:r>
            <w:r w:rsidR="006A799A">
              <w:rPr>
                <w:sz w:val="22"/>
                <w:szCs w:val="22"/>
                <w:lang w:eastAsia="lt-LT"/>
              </w:rPr>
              <w:t xml:space="preserve"> 202</w:t>
            </w:r>
            <w:r w:rsidR="007A4210">
              <w:rPr>
                <w:sz w:val="22"/>
                <w:szCs w:val="22"/>
                <w:lang w:eastAsia="lt-LT"/>
              </w:rPr>
              <w:t>4</w:t>
            </w:r>
            <w:r w:rsidR="006A799A">
              <w:rPr>
                <w:sz w:val="22"/>
                <w:szCs w:val="22"/>
                <w:lang w:eastAsia="lt-LT"/>
              </w:rPr>
              <w:t>-0</w:t>
            </w:r>
            <w:r w:rsidR="007A4210">
              <w:rPr>
                <w:sz w:val="22"/>
                <w:szCs w:val="22"/>
                <w:lang w:eastAsia="lt-LT"/>
              </w:rPr>
              <w:t>7-03</w:t>
            </w:r>
            <w:r w:rsidR="006A799A">
              <w:rPr>
                <w:sz w:val="22"/>
                <w:szCs w:val="22"/>
                <w:lang w:eastAsia="lt-LT"/>
              </w:rPr>
              <w:t xml:space="preserve"> prašymas</w:t>
            </w:r>
            <w:r w:rsidR="007A4210">
              <w:rPr>
                <w:sz w:val="22"/>
                <w:szCs w:val="22"/>
                <w:lang w:eastAsia="lt-LT"/>
              </w:rPr>
              <w:t xml:space="preserve"> Nr.</w:t>
            </w:r>
            <w:r w:rsidR="000E28D7">
              <w:rPr>
                <w:sz w:val="22"/>
                <w:szCs w:val="22"/>
                <w:lang w:eastAsia="lt-LT"/>
              </w:rPr>
              <w:t xml:space="preserve"> </w:t>
            </w:r>
            <w:r w:rsidR="007A4210">
              <w:rPr>
                <w:sz w:val="22"/>
                <w:szCs w:val="22"/>
                <w:lang w:eastAsia="lt-LT"/>
              </w:rPr>
              <w:t>B1-5</w:t>
            </w:r>
            <w:r w:rsidR="006A799A">
              <w:rPr>
                <w:sz w:val="22"/>
                <w:szCs w:val="22"/>
                <w:lang w:eastAsia="lt-LT"/>
              </w:rPr>
              <w:t xml:space="preserve"> prisidėti prie </w:t>
            </w:r>
            <w:r w:rsidR="006A799A" w:rsidRPr="006A799A">
              <w:rPr>
                <w:sz w:val="22"/>
                <w:szCs w:val="22"/>
                <w:lang w:eastAsia="lt-LT"/>
              </w:rPr>
              <w:t xml:space="preserve">įgyvendinamo projekto </w:t>
            </w:r>
            <w:r w:rsidR="00753A98">
              <w:rPr>
                <w:sz w:val="22"/>
                <w:szCs w:val="22"/>
                <w:lang w:eastAsia="lt-LT"/>
              </w:rPr>
              <w:t xml:space="preserve">Nr. NPKB-24-V-137 </w:t>
            </w:r>
            <w:r w:rsidR="006A799A" w:rsidRPr="006A799A">
              <w:rPr>
                <w:sz w:val="22"/>
                <w:szCs w:val="22"/>
                <w:lang w:eastAsia="lt-LT"/>
              </w:rPr>
              <w:t>„</w:t>
            </w:r>
            <w:r w:rsidR="007A4210" w:rsidRPr="007A4210">
              <w:rPr>
                <w:sz w:val="22"/>
                <w:szCs w:val="22"/>
                <w:lang w:eastAsia="lt-LT"/>
              </w:rPr>
              <w:t>Viešoji erdvė bendruomenės poreikiams</w:t>
            </w:r>
            <w:r w:rsidR="006A799A" w:rsidRPr="006A799A">
              <w:rPr>
                <w:sz w:val="22"/>
                <w:szCs w:val="22"/>
                <w:lang w:eastAsia="lt-LT"/>
              </w:rPr>
              <w:t>“ tinkamų projekto išlaidų finansavimo</w:t>
            </w:r>
            <w:r w:rsidR="0023357C">
              <w:rPr>
                <w:sz w:val="22"/>
                <w:szCs w:val="22"/>
                <w:lang w:eastAsia="lt-LT"/>
              </w:rPr>
              <w:t>, skiriant</w:t>
            </w:r>
            <w:r w:rsidR="00DB6D9C">
              <w:rPr>
                <w:sz w:val="22"/>
                <w:szCs w:val="22"/>
                <w:lang w:eastAsia="lt-LT"/>
              </w:rPr>
              <w:t xml:space="preserve"> </w:t>
            </w:r>
            <w:r w:rsidR="007A4210">
              <w:rPr>
                <w:sz w:val="22"/>
                <w:szCs w:val="22"/>
                <w:lang w:eastAsia="lt-LT"/>
              </w:rPr>
              <w:t>1000</w:t>
            </w:r>
            <w:r w:rsidR="006A799A" w:rsidRPr="006A799A">
              <w:rPr>
                <w:sz w:val="22"/>
                <w:szCs w:val="22"/>
                <w:lang w:eastAsia="lt-LT"/>
              </w:rPr>
              <w:t>,00 eur</w:t>
            </w:r>
            <w:r w:rsidR="007A4210">
              <w:rPr>
                <w:sz w:val="22"/>
                <w:szCs w:val="22"/>
                <w:lang w:eastAsia="lt-LT"/>
              </w:rPr>
              <w:t>ų</w:t>
            </w:r>
            <w:r w:rsidR="0023357C">
              <w:rPr>
                <w:sz w:val="22"/>
                <w:szCs w:val="22"/>
                <w:lang w:eastAsia="lt-LT"/>
              </w:rPr>
              <w:t xml:space="preserve"> iš Savivaldybės biudžeto</w:t>
            </w:r>
            <w:r w:rsidR="00D47D67" w:rsidRPr="0023357C">
              <w:rPr>
                <w:sz w:val="22"/>
                <w:szCs w:val="22"/>
              </w:rPr>
              <w:t xml:space="preserve"> </w:t>
            </w:r>
            <w:r w:rsidR="00D47D67">
              <w:rPr>
                <w:sz w:val="22"/>
                <w:szCs w:val="22"/>
              </w:rPr>
              <w:t>(l</w:t>
            </w:r>
            <w:r w:rsidR="00D47D67" w:rsidRPr="0023357C">
              <w:rPr>
                <w:sz w:val="22"/>
                <w:szCs w:val="22"/>
              </w:rPr>
              <w:t>ėšos projekto įgyvendinimui bus skiriamos iš Bendruomenė</w:t>
            </w:r>
            <w:r w:rsidR="00D47D67">
              <w:rPr>
                <w:sz w:val="22"/>
                <w:szCs w:val="22"/>
              </w:rPr>
              <w:t>s</w:t>
            </w:r>
            <w:r w:rsidR="00D47D67" w:rsidRPr="0023357C">
              <w:rPr>
                <w:sz w:val="22"/>
                <w:szCs w:val="22"/>
              </w:rPr>
              <w:t xml:space="preserve"> rėmimo programos (priemonės Nr. 07.01.07.02)</w:t>
            </w:r>
            <w:r w:rsidR="00D47D67">
              <w:rPr>
                <w:sz w:val="22"/>
                <w:szCs w:val="22"/>
              </w:rPr>
              <w:t>)</w:t>
            </w:r>
            <w:r w:rsidR="00DB6D9C">
              <w:rPr>
                <w:sz w:val="22"/>
                <w:szCs w:val="22"/>
                <w:lang w:eastAsia="lt-LT"/>
              </w:rPr>
              <w:t>.</w:t>
            </w:r>
          </w:p>
          <w:p w14:paraId="10FF4848" w14:textId="11A4214C" w:rsidR="00DB6D9C" w:rsidRPr="00D47D67" w:rsidRDefault="006A799A" w:rsidP="00DB6D9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Bendruomenė paraišką teikė </w:t>
            </w:r>
            <w:r w:rsidR="009B7356">
              <w:rPr>
                <w:sz w:val="22"/>
                <w:szCs w:val="22"/>
                <w:lang w:eastAsia="lt-LT"/>
              </w:rPr>
              <w:t xml:space="preserve">Nacionalinei mokėjimo agentūrai prie Žemės ūkio ministerijos </w:t>
            </w:r>
            <w:r w:rsidR="00CC3DF8">
              <w:rPr>
                <w:sz w:val="22"/>
                <w:szCs w:val="22"/>
                <w:lang w:eastAsia="lt-LT"/>
              </w:rPr>
              <w:t xml:space="preserve">pagal </w:t>
            </w:r>
            <w:r w:rsidR="007A4210">
              <w:rPr>
                <w:sz w:val="22"/>
                <w:szCs w:val="22"/>
                <w:lang w:eastAsia="lt-LT"/>
              </w:rPr>
              <w:t>N</w:t>
            </w:r>
            <w:r w:rsidR="00CC3DF8">
              <w:rPr>
                <w:sz w:val="22"/>
                <w:szCs w:val="22"/>
                <w:lang w:eastAsia="lt-LT"/>
              </w:rPr>
              <w:t xml:space="preserve">acionalinės paramos kaimo bendruomenių veiklai teikimo taisykles. </w:t>
            </w:r>
            <w:r w:rsidR="00D20439">
              <w:rPr>
                <w:sz w:val="22"/>
                <w:szCs w:val="22"/>
                <w:lang w:eastAsia="lt-LT"/>
              </w:rPr>
              <w:t>Projekto vertė – 6500,00 Eur. Projektas turi būti įgyvendintas iki 2024-10-31.</w:t>
            </w:r>
          </w:p>
        </w:tc>
      </w:tr>
      <w:tr w:rsidR="003F2839" w:rsidRPr="00E07152" w14:paraId="67F72ADF" w14:textId="77777777" w:rsidTr="00B00139">
        <w:tc>
          <w:tcPr>
            <w:tcW w:w="9854" w:type="dxa"/>
          </w:tcPr>
          <w:p w14:paraId="7A1A8F44" w14:textId="77777777" w:rsidR="003F2839" w:rsidRPr="00E07152" w:rsidRDefault="003F2839" w:rsidP="00B00139">
            <w:pPr>
              <w:rPr>
                <w:b/>
                <w:b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3F2839" w:rsidRPr="00E07152" w14:paraId="4E0E7DDC" w14:textId="77777777" w:rsidTr="00B00139">
        <w:tc>
          <w:tcPr>
            <w:tcW w:w="9854" w:type="dxa"/>
          </w:tcPr>
          <w:p w14:paraId="1034A0EE" w14:textId="13CEA59A" w:rsidR="003F2839" w:rsidRPr="00E07152" w:rsidRDefault="00D20439" w:rsidP="006A015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Vadovaujantis paramos kaimo bendruomenių veiklai teikimo taisyklių, patvirtintų Lietuvos Respublikos žemės ūkio ministro 2023-12-13 įsakymu Nr. 3D-847 „Dėl Nacionalinės paramos kaimo bendruomenių veiklai teikimo taisyklių patvirtinimo“ 49 p., </w:t>
            </w:r>
            <w:r w:rsidR="006E6F09">
              <w:rPr>
                <w:sz w:val="22"/>
                <w:szCs w:val="22"/>
                <w:lang w:eastAsia="lt-LT"/>
              </w:rPr>
              <w:t xml:space="preserve">Nacionalinė mokėjimo agentūra priėmė sprendimą skirti finansavimą </w:t>
            </w:r>
            <w:r>
              <w:rPr>
                <w:sz w:val="22"/>
                <w:szCs w:val="22"/>
                <w:lang w:eastAsia="lt-LT"/>
              </w:rPr>
              <w:t>5</w:t>
            </w:r>
            <w:r w:rsidR="006E6F09">
              <w:rPr>
                <w:sz w:val="22"/>
                <w:szCs w:val="22"/>
                <w:lang w:eastAsia="lt-LT"/>
              </w:rPr>
              <w:t xml:space="preserve">500,00 Eur, </w:t>
            </w:r>
            <w:r w:rsidR="00753A98">
              <w:rPr>
                <w:sz w:val="22"/>
                <w:szCs w:val="22"/>
                <w:lang w:eastAsia="lt-LT"/>
              </w:rPr>
              <w:t xml:space="preserve">bendruomenė prie projekto įgyvendinimo turi  </w:t>
            </w:r>
            <w:r w:rsidR="006E6F09">
              <w:rPr>
                <w:sz w:val="22"/>
                <w:szCs w:val="22"/>
                <w:lang w:eastAsia="lt-LT"/>
              </w:rPr>
              <w:t>prisidėti</w:t>
            </w:r>
            <w:r w:rsidR="00753A98">
              <w:rPr>
                <w:sz w:val="22"/>
                <w:szCs w:val="22"/>
                <w:lang w:eastAsia="lt-LT"/>
              </w:rPr>
              <w:t xml:space="preserve"> 1000 Eur</w:t>
            </w:r>
            <w:r w:rsidR="006E6F09">
              <w:rPr>
                <w:sz w:val="22"/>
                <w:szCs w:val="22"/>
                <w:lang w:eastAsia="lt-LT"/>
              </w:rPr>
              <w:t>.</w:t>
            </w:r>
            <w:r w:rsidR="00753A98">
              <w:rPr>
                <w:sz w:val="22"/>
                <w:szCs w:val="22"/>
                <w:lang w:eastAsia="lt-LT"/>
              </w:rPr>
              <w:t xml:space="preserve"> </w:t>
            </w:r>
          </w:p>
        </w:tc>
      </w:tr>
      <w:tr w:rsidR="003F2839" w:rsidRPr="00E07152" w14:paraId="09F9346D" w14:textId="77777777" w:rsidTr="00B00139">
        <w:tc>
          <w:tcPr>
            <w:tcW w:w="9854" w:type="dxa"/>
          </w:tcPr>
          <w:p w14:paraId="1CFF51F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3F2839" w:rsidRPr="00E07152" w14:paraId="5E33D844" w14:textId="77777777" w:rsidTr="00B00139">
        <w:tc>
          <w:tcPr>
            <w:tcW w:w="9854" w:type="dxa"/>
          </w:tcPr>
          <w:p w14:paraId="385CE116" w14:textId="15CDF92C" w:rsidR="003F2839" w:rsidRPr="00E07152" w:rsidRDefault="009B7356" w:rsidP="000576E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Bus įrengta </w:t>
            </w:r>
            <w:r w:rsidR="00F0161D">
              <w:rPr>
                <w:sz w:val="22"/>
                <w:szCs w:val="22"/>
                <w:lang w:eastAsia="lt-LT"/>
              </w:rPr>
              <w:t xml:space="preserve">vaikų žaidimų </w:t>
            </w:r>
            <w:r>
              <w:rPr>
                <w:sz w:val="22"/>
                <w:szCs w:val="22"/>
                <w:lang w:eastAsia="lt-LT"/>
              </w:rPr>
              <w:t xml:space="preserve">aikštelė </w:t>
            </w:r>
            <w:r w:rsidR="00F0161D">
              <w:rPr>
                <w:sz w:val="22"/>
                <w:szCs w:val="22"/>
                <w:lang w:eastAsia="lt-LT"/>
              </w:rPr>
              <w:t>Gardame - numatyta įsigyti ir sumontuoti karuselę, 3 sūpynes, 2 suoliukus, 2 šiukšliadėžes.</w:t>
            </w:r>
          </w:p>
        </w:tc>
      </w:tr>
      <w:tr w:rsidR="003F2839" w:rsidRPr="00E07152" w14:paraId="442B9487" w14:textId="77777777" w:rsidTr="00B00139">
        <w:tc>
          <w:tcPr>
            <w:tcW w:w="9854" w:type="dxa"/>
          </w:tcPr>
          <w:p w14:paraId="05FC894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F2839" w:rsidRPr="00E07152" w14:paraId="7F7D928F" w14:textId="77777777" w:rsidTr="00B00139">
        <w:tc>
          <w:tcPr>
            <w:tcW w:w="9854" w:type="dxa"/>
          </w:tcPr>
          <w:p w14:paraId="56EDE52B" w14:textId="2F100B3D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516C6958" w14:textId="77777777" w:rsidTr="00B00139">
        <w:tc>
          <w:tcPr>
            <w:tcW w:w="9854" w:type="dxa"/>
          </w:tcPr>
          <w:p w14:paraId="0F6C8664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3F2839" w:rsidRPr="00E07152" w14:paraId="1E38FCC8" w14:textId="77777777" w:rsidTr="00B00139">
        <w:tc>
          <w:tcPr>
            <w:tcW w:w="9854" w:type="dxa"/>
          </w:tcPr>
          <w:p w14:paraId="47122597" w14:textId="27865F58" w:rsidR="003F2839" w:rsidRPr="00E07152" w:rsidRDefault="00722594" w:rsidP="00AA4703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Netaikoma.</w:t>
            </w:r>
          </w:p>
        </w:tc>
      </w:tr>
      <w:tr w:rsidR="003F2839" w:rsidRPr="00E07152" w14:paraId="210C54B4" w14:textId="77777777" w:rsidTr="00B00139">
        <w:tc>
          <w:tcPr>
            <w:tcW w:w="9854" w:type="dxa"/>
          </w:tcPr>
          <w:p w14:paraId="0B463FDA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F2839" w:rsidRPr="00E07152" w14:paraId="1A212927" w14:textId="77777777" w:rsidTr="00B00139">
        <w:tc>
          <w:tcPr>
            <w:tcW w:w="9854" w:type="dxa"/>
          </w:tcPr>
          <w:p w14:paraId="711A544E" w14:textId="7954E4F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nereikia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8DAAFB7" w14:textId="77777777" w:rsidTr="00B00139">
        <w:tc>
          <w:tcPr>
            <w:tcW w:w="9854" w:type="dxa"/>
          </w:tcPr>
          <w:p w14:paraId="0534778B" w14:textId="77777777" w:rsidR="003F2839" w:rsidRPr="00E07152" w:rsidRDefault="003F2839" w:rsidP="00B0013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3F2839" w:rsidRPr="00E07152" w14:paraId="2BA0297B" w14:textId="77777777" w:rsidTr="00B00139">
        <w:tc>
          <w:tcPr>
            <w:tcW w:w="9854" w:type="dxa"/>
          </w:tcPr>
          <w:p w14:paraId="0893DD5F" w14:textId="3A561EC7" w:rsidR="003F2839" w:rsidRPr="00E07152" w:rsidRDefault="003F2839" w:rsidP="00B00139">
            <w:pPr>
              <w:jc w:val="both"/>
              <w:rPr>
                <w:i/>
                <w:sz w:val="22"/>
                <w:szCs w:val="22"/>
              </w:rPr>
            </w:pPr>
            <w:r w:rsidRPr="00E07152">
              <w:rPr>
                <w:i/>
                <w:sz w:val="22"/>
                <w:szCs w:val="22"/>
              </w:rPr>
              <w:t>Nėra</w:t>
            </w:r>
            <w:r w:rsidR="00A402DE">
              <w:rPr>
                <w:i/>
                <w:sz w:val="22"/>
                <w:szCs w:val="22"/>
              </w:rPr>
              <w:t>.</w:t>
            </w:r>
          </w:p>
        </w:tc>
      </w:tr>
      <w:tr w:rsidR="003F2839" w:rsidRPr="00E07152" w14:paraId="2B877527" w14:textId="77777777" w:rsidTr="00B00139">
        <w:tc>
          <w:tcPr>
            <w:tcW w:w="9854" w:type="dxa"/>
          </w:tcPr>
          <w:p w14:paraId="3A640E5A" w14:textId="77777777" w:rsidR="003F2839" w:rsidRPr="00E07152" w:rsidRDefault="003F2839" w:rsidP="00B00139">
            <w:pPr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8. Projekto autorius ar autorių grupė.</w:t>
            </w:r>
          </w:p>
        </w:tc>
      </w:tr>
      <w:tr w:rsidR="003F2839" w:rsidRPr="00E07152" w14:paraId="2F227ADE" w14:textId="77777777" w:rsidTr="00B00139">
        <w:tc>
          <w:tcPr>
            <w:tcW w:w="9854" w:type="dxa"/>
          </w:tcPr>
          <w:p w14:paraId="06A62693" w14:textId="23267FCE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Komunikacijos skyriaus vyriausioji specialistė Rasa Bičkauskienė</w:t>
            </w:r>
            <w:r w:rsidR="00A402DE">
              <w:rPr>
                <w:sz w:val="22"/>
                <w:szCs w:val="22"/>
              </w:rPr>
              <w:t>.</w:t>
            </w:r>
          </w:p>
        </w:tc>
      </w:tr>
      <w:tr w:rsidR="003F2839" w:rsidRPr="00E07152" w14:paraId="4E6FC8FB" w14:textId="77777777" w:rsidTr="00B00139">
        <w:tc>
          <w:tcPr>
            <w:tcW w:w="9854" w:type="dxa"/>
          </w:tcPr>
          <w:p w14:paraId="58D06998" w14:textId="77777777" w:rsidR="003F2839" w:rsidRPr="00E07152" w:rsidRDefault="003F2839" w:rsidP="00B00139">
            <w:pPr>
              <w:jc w:val="both"/>
              <w:rPr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 xml:space="preserve">9. </w:t>
            </w:r>
            <w:r w:rsidRPr="00E07152">
              <w:rPr>
                <w:b/>
                <w:bCs/>
                <w:i/>
                <w:iCs/>
                <w:sz w:val="22"/>
                <w:szCs w:val="22"/>
              </w:rPr>
              <w:t>Reikšminiai projekto žodžiai, kurių reikia šiam projektui įtraukti į kompiuterinę paieškos sistemą.</w:t>
            </w:r>
          </w:p>
        </w:tc>
      </w:tr>
      <w:tr w:rsidR="003F2839" w:rsidRPr="00E07152" w14:paraId="4DBB4363" w14:textId="77777777" w:rsidTr="00B00139">
        <w:tc>
          <w:tcPr>
            <w:tcW w:w="9854" w:type="dxa"/>
          </w:tcPr>
          <w:p w14:paraId="317E1A14" w14:textId="27DA0F05" w:rsidR="003F2839" w:rsidRPr="00E07152" w:rsidRDefault="003F2839" w:rsidP="00B00139">
            <w:pPr>
              <w:jc w:val="both"/>
              <w:rPr>
                <w:bCs/>
                <w:sz w:val="22"/>
                <w:szCs w:val="22"/>
              </w:rPr>
            </w:pPr>
            <w:r w:rsidRPr="00E07152">
              <w:rPr>
                <w:bCs/>
                <w:sz w:val="22"/>
                <w:szCs w:val="22"/>
              </w:rPr>
              <w:t>bendruomen</w:t>
            </w:r>
            <w:r w:rsidR="00722594">
              <w:rPr>
                <w:bCs/>
                <w:sz w:val="22"/>
                <w:szCs w:val="22"/>
              </w:rPr>
              <w:t>ė</w:t>
            </w:r>
          </w:p>
        </w:tc>
      </w:tr>
      <w:tr w:rsidR="003F2839" w:rsidRPr="00E07152" w14:paraId="5625D955" w14:textId="77777777" w:rsidTr="00B00139">
        <w:tc>
          <w:tcPr>
            <w:tcW w:w="9854" w:type="dxa"/>
          </w:tcPr>
          <w:p w14:paraId="241509CE" w14:textId="77777777" w:rsidR="003F2839" w:rsidRPr="00E07152" w:rsidRDefault="003F2839" w:rsidP="00B0013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07152">
              <w:rPr>
                <w:b/>
                <w:bCs/>
                <w:i/>
                <w:iCs/>
                <w:sz w:val="24"/>
                <w:szCs w:val="24"/>
              </w:rPr>
              <w:t>10. Kiti, autorių nuomone, reikalingi pagrindimai ir paaiškinimai.</w:t>
            </w:r>
          </w:p>
        </w:tc>
      </w:tr>
      <w:tr w:rsidR="003F2839" w:rsidRPr="00E07152" w14:paraId="3F9DD5BC" w14:textId="77777777" w:rsidTr="00B00139">
        <w:tc>
          <w:tcPr>
            <w:tcW w:w="9854" w:type="dxa"/>
          </w:tcPr>
          <w:p w14:paraId="050F863F" w14:textId="29E6DB8C" w:rsidR="003F2839" w:rsidRPr="00E07152" w:rsidRDefault="003F2839" w:rsidP="00B00139">
            <w:pPr>
              <w:jc w:val="both"/>
              <w:rPr>
                <w:sz w:val="22"/>
                <w:szCs w:val="22"/>
              </w:rPr>
            </w:pPr>
            <w:r w:rsidRPr="00E07152">
              <w:rPr>
                <w:sz w:val="22"/>
                <w:szCs w:val="22"/>
              </w:rPr>
              <w:t>Nėra</w:t>
            </w:r>
            <w:r w:rsidR="00A402DE">
              <w:rPr>
                <w:sz w:val="22"/>
                <w:szCs w:val="22"/>
              </w:rPr>
              <w:t>.</w:t>
            </w:r>
          </w:p>
        </w:tc>
      </w:tr>
    </w:tbl>
    <w:p w14:paraId="251D65A4" w14:textId="77777777" w:rsidR="003F2839" w:rsidRPr="00E07152" w:rsidRDefault="003F2839" w:rsidP="003F2839">
      <w:pPr>
        <w:rPr>
          <w:sz w:val="24"/>
          <w:szCs w:val="24"/>
        </w:rPr>
      </w:pPr>
    </w:p>
    <w:p w14:paraId="73D0FDF8" w14:textId="77777777" w:rsidR="003F2839" w:rsidRPr="00E07152" w:rsidRDefault="003F2839" w:rsidP="003F2839">
      <w:pPr>
        <w:rPr>
          <w:sz w:val="24"/>
          <w:szCs w:val="24"/>
        </w:rPr>
      </w:pPr>
    </w:p>
    <w:p w14:paraId="33AC188B" w14:textId="77777777" w:rsidR="003F2839" w:rsidRPr="00AA1459" w:rsidRDefault="003F2839" w:rsidP="003F2839">
      <w:pPr>
        <w:rPr>
          <w:sz w:val="24"/>
          <w:szCs w:val="24"/>
        </w:rPr>
      </w:pPr>
      <w:r w:rsidRPr="00E07152">
        <w:rPr>
          <w:sz w:val="24"/>
          <w:szCs w:val="24"/>
        </w:rPr>
        <w:t xml:space="preserve">Komunikacijos skyriaus vyriausioji specialistė </w:t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</w:r>
      <w:r w:rsidRPr="00E07152">
        <w:rPr>
          <w:sz w:val="24"/>
          <w:szCs w:val="24"/>
        </w:rPr>
        <w:tab/>
        <w:t>Rasa Bičkauskienė</w:t>
      </w:r>
    </w:p>
    <w:p w14:paraId="6C36534D" w14:textId="77777777" w:rsidR="006277A3" w:rsidRDefault="006277A3"/>
    <w:sectPr w:rsidR="006277A3" w:rsidSect="0004236C">
      <w:headerReference w:type="even" r:id="rId6"/>
      <w:headerReference w:type="default" r:id="rId7"/>
      <w:footerReference w:type="even" r:id="rId8"/>
      <w:footerReference w:type="first" r:id="rId9"/>
      <w:pgSz w:w="11907" w:h="16840" w:code="9"/>
      <w:pgMar w:top="1135" w:right="567" w:bottom="567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83E81" w14:textId="77777777" w:rsidR="00F72610" w:rsidRDefault="00F72610">
      <w:r>
        <w:separator/>
      </w:r>
    </w:p>
  </w:endnote>
  <w:endnote w:type="continuationSeparator" w:id="0">
    <w:p w14:paraId="01FAF4E7" w14:textId="77777777" w:rsidR="00F72610" w:rsidRDefault="00F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5430" w14:textId="77777777" w:rsidR="00F61067" w:rsidRDefault="003F28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3F87E31" w14:textId="77777777" w:rsidR="00F61067" w:rsidRDefault="00F61067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278C" w14:textId="77777777" w:rsidR="00F61067" w:rsidRDefault="00F61067" w:rsidP="00B210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747A2" w14:textId="77777777" w:rsidR="00F72610" w:rsidRDefault="00F72610">
      <w:r>
        <w:separator/>
      </w:r>
    </w:p>
  </w:footnote>
  <w:footnote w:type="continuationSeparator" w:id="0">
    <w:p w14:paraId="20F1A248" w14:textId="77777777" w:rsidR="00F72610" w:rsidRDefault="00F7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3C13" w14:textId="77777777" w:rsidR="00F61067" w:rsidRDefault="003F28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445A7B" w14:textId="77777777" w:rsidR="00F61067" w:rsidRDefault="00F6106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22F9" w14:textId="77777777" w:rsidR="00F61067" w:rsidRDefault="003F2839" w:rsidP="002D5CED">
    <w:pPr>
      <w:pStyle w:val="Antrats"/>
      <w:framePr w:wrap="around" w:vAnchor="text" w:hAnchor="page" w:x="620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0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DA832D" w14:textId="77777777" w:rsidR="00F61067" w:rsidRDefault="00F6106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39"/>
    <w:rsid w:val="00026BAC"/>
    <w:rsid w:val="000576E2"/>
    <w:rsid w:val="000E28D7"/>
    <w:rsid w:val="00194328"/>
    <w:rsid w:val="0023357C"/>
    <w:rsid w:val="00263BB6"/>
    <w:rsid w:val="002A3DEF"/>
    <w:rsid w:val="002F4EF4"/>
    <w:rsid w:val="003263EE"/>
    <w:rsid w:val="003B0626"/>
    <w:rsid w:val="003F2839"/>
    <w:rsid w:val="00412932"/>
    <w:rsid w:val="00436090"/>
    <w:rsid w:val="004A633A"/>
    <w:rsid w:val="00504C8B"/>
    <w:rsid w:val="005A3ECD"/>
    <w:rsid w:val="005A46A1"/>
    <w:rsid w:val="006136E0"/>
    <w:rsid w:val="006157E8"/>
    <w:rsid w:val="006277A3"/>
    <w:rsid w:val="006A015E"/>
    <w:rsid w:val="006A799A"/>
    <w:rsid w:val="006C0003"/>
    <w:rsid w:val="006E5834"/>
    <w:rsid w:val="006E6F09"/>
    <w:rsid w:val="0070076F"/>
    <w:rsid w:val="00722594"/>
    <w:rsid w:val="0072463B"/>
    <w:rsid w:val="00753A98"/>
    <w:rsid w:val="007A4210"/>
    <w:rsid w:val="007D00CA"/>
    <w:rsid w:val="00803057"/>
    <w:rsid w:val="008B6B1A"/>
    <w:rsid w:val="008F19F4"/>
    <w:rsid w:val="00996C10"/>
    <w:rsid w:val="009B7356"/>
    <w:rsid w:val="00A402DE"/>
    <w:rsid w:val="00A64F8B"/>
    <w:rsid w:val="00A72B0F"/>
    <w:rsid w:val="00AA0926"/>
    <w:rsid w:val="00AA4703"/>
    <w:rsid w:val="00AB24A9"/>
    <w:rsid w:val="00B03F57"/>
    <w:rsid w:val="00B90AD9"/>
    <w:rsid w:val="00BC340B"/>
    <w:rsid w:val="00BE74F8"/>
    <w:rsid w:val="00CB2530"/>
    <w:rsid w:val="00CC3DF8"/>
    <w:rsid w:val="00D20439"/>
    <w:rsid w:val="00D47D67"/>
    <w:rsid w:val="00DB6D9C"/>
    <w:rsid w:val="00E24CF3"/>
    <w:rsid w:val="00E44F4C"/>
    <w:rsid w:val="00F0161D"/>
    <w:rsid w:val="00F146AA"/>
    <w:rsid w:val="00F46B89"/>
    <w:rsid w:val="00F61067"/>
    <w:rsid w:val="00F72610"/>
    <w:rsid w:val="00F90D7F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2D5"/>
  <w15:chartTrackingRefBased/>
  <w15:docId w15:val="{A23945BF-A512-429D-898C-767BC1E6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283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3F2839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3F283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3F283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F2839"/>
  </w:style>
  <w:style w:type="paragraph" w:styleId="Pataisymai">
    <w:name w:val="Revision"/>
    <w:hidden/>
    <w:uiPriority w:val="99"/>
    <w:semiHidden/>
    <w:rsid w:val="00A40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4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472C8-23A3-449D-9BD3-A641F2DF974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Asta Jagelavičienė</cp:lastModifiedBy>
  <cp:revision>4</cp:revision>
  <cp:lastPrinted>2022-11-10T09:34:00Z</cp:lastPrinted>
  <dcterms:created xsi:type="dcterms:W3CDTF">2024-07-18T06:11:00Z</dcterms:created>
  <dcterms:modified xsi:type="dcterms:W3CDTF">2024-07-19T06:43:00Z</dcterms:modified>
</cp:coreProperties>
</file>