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6B7D0" w14:textId="77777777" w:rsidR="00742453" w:rsidRPr="00742453" w:rsidRDefault="00742453" w:rsidP="0074245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</w:p>
    <w:p w14:paraId="0013BE0C" w14:textId="6C2E7817" w:rsidR="00742453" w:rsidRPr="00742453" w:rsidRDefault="00742453" w:rsidP="0074245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 w:rsidRPr="00742453">
        <w:rPr>
          <w:b/>
          <w:bCs/>
          <w:color w:val="000000"/>
          <w:szCs w:val="24"/>
          <w:shd w:val="clear" w:color="auto" w:fill="FFFFFF"/>
        </w:rPr>
        <w:t xml:space="preserve"> </w:t>
      </w:r>
    </w:p>
    <w:p w14:paraId="16386709" w14:textId="77777777" w:rsidR="00742453" w:rsidRDefault="00742453" w:rsidP="00742453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6F3E0ACA" wp14:editId="3A30D228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57115" w14:textId="77777777" w:rsidR="00742453" w:rsidRDefault="00742453" w:rsidP="00742453">
      <w:pPr>
        <w:jc w:val="center"/>
        <w:rPr>
          <w:b/>
          <w:caps/>
        </w:rPr>
      </w:pPr>
    </w:p>
    <w:p w14:paraId="735FD791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EDDC492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5CCAE848" w14:textId="77777777" w:rsidR="00742453" w:rsidRDefault="00742453" w:rsidP="00742453">
      <w:pPr>
        <w:jc w:val="center"/>
        <w:rPr>
          <w:b/>
          <w:caps/>
        </w:rPr>
      </w:pPr>
    </w:p>
    <w:p w14:paraId="55B5C16E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6F09637D" w14:textId="498CCD4E" w:rsidR="005B70D6" w:rsidRDefault="00742453" w:rsidP="00742453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caps/>
        </w:rPr>
        <w:t>DĖL</w:t>
      </w:r>
      <w:r w:rsidR="00C36170">
        <w:rPr>
          <w:b/>
          <w:caps/>
        </w:rPr>
        <w:t xml:space="preserve"> </w:t>
      </w:r>
      <w:r>
        <w:rPr>
          <w:b/>
        </w:rPr>
        <w:t>20</w:t>
      </w:r>
      <w:r w:rsidR="005B70D6">
        <w:rPr>
          <w:b/>
        </w:rPr>
        <w:t>1</w:t>
      </w:r>
      <w:r w:rsidR="00623C23">
        <w:rPr>
          <w:b/>
        </w:rPr>
        <w:t>5</w:t>
      </w:r>
      <w:r>
        <w:rPr>
          <w:b/>
        </w:rPr>
        <w:t xml:space="preserve"> M. </w:t>
      </w:r>
      <w:r w:rsidR="00623C23">
        <w:rPr>
          <w:b/>
        </w:rPr>
        <w:t>VASARIO 13</w:t>
      </w:r>
      <w:r>
        <w:rPr>
          <w:b/>
        </w:rPr>
        <w:t xml:space="preserve"> D. </w:t>
      </w:r>
      <w:r>
        <w:rPr>
          <w:b/>
          <w:bCs/>
          <w:color w:val="000000"/>
          <w:szCs w:val="24"/>
          <w:shd w:val="clear" w:color="auto" w:fill="FFFFFF"/>
        </w:rPr>
        <w:t xml:space="preserve">VALSTYBINĖS ŽEMĖS NUOMOS SUTARTIES </w:t>
      </w:r>
    </w:p>
    <w:p w14:paraId="38CA6ED4" w14:textId="4AD7214D" w:rsidR="00742453" w:rsidRDefault="00A44A06" w:rsidP="00742453">
      <w:pPr>
        <w:jc w:val="center"/>
        <w:rPr>
          <w:b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  </w:t>
      </w:r>
      <w:r w:rsidR="00742453">
        <w:rPr>
          <w:b/>
          <w:bCs/>
          <w:color w:val="000000"/>
          <w:szCs w:val="24"/>
          <w:shd w:val="clear" w:color="auto" w:fill="FFFFFF"/>
        </w:rPr>
        <w:t>NR. 17SŽN-(14.17.</w:t>
      </w:r>
      <w:r w:rsidR="00E40CF8">
        <w:rPr>
          <w:b/>
          <w:bCs/>
          <w:color w:val="000000"/>
          <w:szCs w:val="24"/>
          <w:shd w:val="clear" w:color="auto" w:fill="FFFFFF"/>
        </w:rPr>
        <w:t>62</w:t>
      </w:r>
      <w:r w:rsidR="00742453">
        <w:rPr>
          <w:b/>
          <w:bCs/>
          <w:color w:val="000000"/>
          <w:szCs w:val="24"/>
          <w:shd w:val="clear" w:color="auto" w:fill="FFFFFF"/>
        </w:rPr>
        <w:t>.)</w:t>
      </w:r>
      <w:r w:rsidR="00E40CF8">
        <w:rPr>
          <w:b/>
          <w:bCs/>
          <w:color w:val="000000"/>
          <w:szCs w:val="24"/>
          <w:shd w:val="clear" w:color="auto" w:fill="FFFFFF"/>
        </w:rPr>
        <w:t>-1</w:t>
      </w:r>
      <w:r w:rsidR="00623C23">
        <w:rPr>
          <w:b/>
          <w:bCs/>
          <w:color w:val="000000"/>
          <w:szCs w:val="24"/>
          <w:shd w:val="clear" w:color="auto" w:fill="FFFFFF"/>
        </w:rPr>
        <w:t>10</w:t>
      </w:r>
      <w:r w:rsidR="00263DBA">
        <w:rPr>
          <w:b/>
          <w:bCs/>
          <w:color w:val="000000"/>
          <w:szCs w:val="24"/>
          <w:shd w:val="clear" w:color="auto" w:fill="FFFFFF"/>
        </w:rPr>
        <w:t xml:space="preserve"> </w:t>
      </w:r>
      <w:r w:rsidR="00263DBA" w:rsidRPr="00954B14">
        <w:rPr>
          <w:b/>
          <w:szCs w:val="24"/>
        </w:rPr>
        <w:t>PAKEITIMO</w:t>
      </w:r>
    </w:p>
    <w:p w14:paraId="37B5C50B" w14:textId="3440EEC0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5355175A" w14:textId="438F6B5A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623C23">
        <w:rPr>
          <w:color w:val="000000"/>
          <w:szCs w:val="24"/>
          <w:shd w:val="clear" w:color="auto" w:fill="FFFFFF"/>
        </w:rPr>
        <w:t xml:space="preserve">            </w:t>
      </w:r>
      <w:r w:rsidR="00E40CF8">
        <w:rPr>
          <w:color w:val="000000"/>
          <w:szCs w:val="24"/>
          <w:shd w:val="clear" w:color="auto" w:fill="FFFFFF"/>
        </w:rPr>
        <w:t xml:space="preserve">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263DBA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58684817" w14:textId="70925677" w:rsidR="004E073A" w:rsidRPr="00AF56A9" w:rsidRDefault="005B70D6" w:rsidP="004E073A">
      <w:pPr>
        <w:tabs>
          <w:tab w:val="center" w:pos="0"/>
        </w:tabs>
        <w:spacing w:line="360" w:lineRule="auto"/>
        <w:ind w:firstLine="851"/>
        <w:jc w:val="both"/>
      </w:pPr>
      <w:r w:rsidRPr="00AF56A9">
        <w:rPr>
          <w:color w:val="000000"/>
        </w:rPr>
        <w:t xml:space="preserve">Vadovaudamasi Lietuvos Respublikos vietos savivaldos įstatymo 15 straipsnio 2 dalies 20 punktu, Lietuvos Respublikos žemės įstatymo </w:t>
      </w:r>
      <w:r w:rsidRPr="00AF56A9">
        <w:rPr>
          <w:rFonts w:eastAsia="Calibri"/>
        </w:rPr>
        <w:t>7 straipsnio 1 dalies 2 punktu,</w:t>
      </w:r>
      <w:r>
        <w:rPr>
          <w:rFonts w:eastAsia="Calibri"/>
        </w:rPr>
        <w:t xml:space="preserve"> 9 s</w:t>
      </w:r>
      <w:r w:rsidRPr="00AF56A9">
        <w:rPr>
          <w:rFonts w:eastAsia="Calibri"/>
        </w:rPr>
        <w:t>traipsnio 1 dalies 1 punktu, 32 straipsnio 5 dalies 1 punktu</w:t>
      </w:r>
      <w:r w:rsidRPr="0023433C">
        <w:rPr>
          <w:iCs/>
        </w:rPr>
        <w:t>,</w:t>
      </w:r>
      <w:r w:rsidRPr="0023433C">
        <w:t xml:space="preserve"> </w:t>
      </w:r>
      <w:r w:rsidRPr="0023433C">
        <w:rPr>
          <w:bCs/>
        </w:rPr>
        <w:t>Valstybinės žemės ūkio paskirties žemės sklypų nuomos taisykl</w:t>
      </w:r>
      <w:r>
        <w:rPr>
          <w:bCs/>
        </w:rPr>
        <w:t>ėmis</w:t>
      </w:r>
      <w:r w:rsidRPr="0023433C">
        <w:rPr>
          <w:bCs/>
        </w:rPr>
        <w:t>, patvirtint</w:t>
      </w:r>
      <w:r>
        <w:rPr>
          <w:bCs/>
        </w:rPr>
        <w:t>omis</w:t>
      </w:r>
      <w:r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text" w:val="m"/>
          <w:attr w:name="metric_value" w:val="2003"/>
        </w:smartTagPr>
        <w:r w:rsidRPr="0023433C">
          <w:rPr>
            <w:bCs/>
          </w:rPr>
          <w:t>2003 m</w:t>
        </w:r>
      </w:smartTag>
      <w:r w:rsidRPr="0023433C">
        <w:rPr>
          <w:bCs/>
        </w:rPr>
        <w:t>. vasario 18 d. nutarimu Nr.</w:t>
      </w:r>
      <w:r>
        <w:rPr>
          <w:bCs/>
        </w:rPr>
        <w:t> </w:t>
      </w:r>
      <w:r w:rsidRPr="0023433C">
        <w:rPr>
          <w:bCs/>
        </w:rPr>
        <w:t>236</w:t>
      </w:r>
      <w:r>
        <w:t xml:space="preserve">, </w:t>
      </w:r>
      <w:r w:rsidR="004E073A" w:rsidRPr="00AF56A9">
        <w:rPr>
          <w:color w:val="000000"/>
          <w:szCs w:val="24"/>
        </w:rPr>
        <w:t>Šilutės rajono savivaldyb</w:t>
      </w:r>
      <w:r w:rsidR="004E073A">
        <w:rPr>
          <w:color w:val="000000"/>
          <w:szCs w:val="24"/>
        </w:rPr>
        <w:t>ės taryba</w:t>
      </w:r>
      <w:r w:rsidR="001F3ACA">
        <w:rPr>
          <w:color w:val="000000"/>
          <w:szCs w:val="24"/>
        </w:rPr>
        <w:t xml:space="preserve"> </w:t>
      </w:r>
      <w:r w:rsidR="004E073A">
        <w:rPr>
          <w:color w:val="000000"/>
          <w:szCs w:val="24"/>
        </w:rPr>
        <w:t xml:space="preserve"> n u s p r e n d ž i a</w:t>
      </w:r>
      <w:r w:rsidR="00A44A06">
        <w:rPr>
          <w:color w:val="000000"/>
          <w:szCs w:val="24"/>
        </w:rPr>
        <w:t>:</w:t>
      </w:r>
    </w:p>
    <w:bookmarkEnd w:id="0"/>
    <w:p w14:paraId="66822B39" w14:textId="736A6C00" w:rsidR="002F5917" w:rsidRDefault="00A44A06" w:rsidP="00C67EBB">
      <w:pPr>
        <w:pStyle w:val="Pagrindiniotekstotrauka2"/>
        <w:spacing w:after="0" w:line="360" w:lineRule="auto"/>
        <w:ind w:left="0" w:firstLine="720"/>
        <w:jc w:val="both"/>
        <w:rPr>
          <w:color w:val="000000"/>
          <w:lang w:eastAsia="lt-LT"/>
        </w:rPr>
      </w:pPr>
      <w:r>
        <w:t>1.</w:t>
      </w:r>
      <w:r w:rsidR="00C40E2A">
        <w:t xml:space="preserve"> </w:t>
      </w:r>
      <w:r>
        <w:t>P</w:t>
      </w:r>
      <w:r w:rsidR="004E073A">
        <w:t>akeisti</w:t>
      </w:r>
      <w:r w:rsidR="004A1303">
        <w:t xml:space="preserve"> </w:t>
      </w:r>
      <w:r w:rsidR="00466605">
        <w:t>20</w:t>
      </w:r>
      <w:r w:rsidR="00E40CF8">
        <w:t>1</w:t>
      </w:r>
      <w:r w:rsidR="00623C23">
        <w:t>5</w:t>
      </w:r>
      <w:r w:rsidR="00466605">
        <w:t xml:space="preserve"> m. </w:t>
      </w:r>
      <w:r w:rsidR="00623C23">
        <w:t>vasario 13</w:t>
      </w:r>
      <w:r w:rsidR="00466605">
        <w:t xml:space="preserve"> d. valstybinės žemės nuomos sutartį </w:t>
      </w:r>
      <w:r w:rsidR="0005565C">
        <w:t xml:space="preserve">                                                   </w:t>
      </w:r>
      <w:r w:rsidR="005B70D6">
        <w:t>Nr. 17SŽN-(14.17.</w:t>
      </w:r>
      <w:r w:rsidR="00E40CF8">
        <w:t>62</w:t>
      </w:r>
      <w:r w:rsidR="005B70D6">
        <w:t>.)</w:t>
      </w:r>
      <w:r w:rsidR="00E40CF8">
        <w:t>-1</w:t>
      </w:r>
      <w:r w:rsidR="00623C23">
        <w:t>10</w:t>
      </w:r>
      <w:r w:rsidR="005B70D6">
        <w:t xml:space="preserve"> </w:t>
      </w:r>
      <w:r w:rsidR="00466605">
        <w:t xml:space="preserve">dėl </w:t>
      </w:r>
      <w:r w:rsidR="00E40CF8">
        <w:t>0,</w:t>
      </w:r>
      <w:r w:rsidR="004669E5">
        <w:t>1105</w:t>
      </w:r>
      <w:r w:rsidR="00466605">
        <w:t xml:space="preserve"> ha ploto </w:t>
      </w:r>
      <w:r w:rsidR="00466605">
        <w:rPr>
          <w:color w:val="000000"/>
          <w:lang w:eastAsia="lt-LT"/>
        </w:rPr>
        <w:t xml:space="preserve">žemės </w:t>
      </w:r>
      <w:r w:rsidR="00466605" w:rsidRPr="00390A86">
        <w:rPr>
          <w:color w:val="000000"/>
          <w:lang w:eastAsia="lt-LT"/>
        </w:rPr>
        <w:t xml:space="preserve">sklypo </w:t>
      </w:r>
      <w:r w:rsidR="00A8589B">
        <w:t>(kadastro Nr. 88</w:t>
      </w:r>
      <w:r w:rsidR="00296D09">
        <w:t>27</w:t>
      </w:r>
      <w:r w:rsidR="00A8589B">
        <w:t>/000</w:t>
      </w:r>
      <w:r w:rsidR="00296D09">
        <w:t>2</w:t>
      </w:r>
      <w:r w:rsidR="00A8589B">
        <w:t>:</w:t>
      </w:r>
      <w:r w:rsidR="00296D09">
        <w:t>109</w:t>
      </w:r>
      <w:r w:rsidR="00C77D88">
        <w:t xml:space="preserve">, unikalus Nr. </w:t>
      </w:r>
      <w:r w:rsidR="00296D09">
        <w:t>4400-2968-5876</w:t>
      </w:r>
      <w:r w:rsidR="00A8589B">
        <w:t>)</w:t>
      </w:r>
      <w:r>
        <w:t>, esančio</w:t>
      </w:r>
      <w:r w:rsidR="00A8589B">
        <w:t xml:space="preserve"> </w:t>
      </w:r>
      <w:r w:rsidR="00466605" w:rsidRPr="00390A86">
        <w:rPr>
          <w:color w:val="000000"/>
          <w:lang w:eastAsia="lt-LT"/>
        </w:rPr>
        <w:t xml:space="preserve">adresu: </w:t>
      </w:r>
      <w:r w:rsidR="00466605">
        <w:t xml:space="preserve">Šilutės r. sav., </w:t>
      </w:r>
      <w:r w:rsidR="004669E5">
        <w:t>Kint</w:t>
      </w:r>
      <w:r w:rsidR="0005565C">
        <w:t>ai</w:t>
      </w:r>
      <w:r w:rsidR="00466605">
        <w:t>,</w:t>
      </w:r>
      <w:r w:rsidR="002F5917">
        <w:t xml:space="preserve"> </w:t>
      </w:r>
      <w:r w:rsidR="002F5917" w:rsidRPr="00390A86">
        <w:rPr>
          <w:color w:val="000000"/>
          <w:lang w:eastAsia="lt-LT"/>
        </w:rPr>
        <w:t xml:space="preserve">nuomos, pasikeitus sklypo </w:t>
      </w:r>
      <w:r w:rsidR="00CB23DD">
        <w:rPr>
          <w:color w:val="000000"/>
          <w:lang w:eastAsia="lt-LT"/>
        </w:rPr>
        <w:t>nuomos terminui</w:t>
      </w:r>
      <w:r w:rsidR="002F5917">
        <w:rPr>
          <w:color w:val="000000"/>
          <w:lang w:eastAsia="lt-LT"/>
        </w:rPr>
        <w:t xml:space="preserve">, </w:t>
      </w:r>
      <w:r w:rsidR="002F5917" w:rsidRPr="007D638B">
        <w:rPr>
          <w:color w:val="000000"/>
          <w:lang w:eastAsia="lt-LT"/>
        </w:rPr>
        <w:t>pagal s</w:t>
      </w:r>
      <w:r w:rsidR="002F5917">
        <w:rPr>
          <w:color w:val="000000"/>
          <w:lang w:eastAsia="lt-LT"/>
        </w:rPr>
        <w:t>usitarimo</w:t>
      </w:r>
      <w:r w:rsidR="002F5917" w:rsidRPr="007D638B">
        <w:rPr>
          <w:color w:val="000000"/>
          <w:lang w:eastAsia="lt-LT"/>
        </w:rPr>
        <w:t xml:space="preserve"> projektą, kuris yra neatskiria</w:t>
      </w:r>
      <w:r>
        <w:rPr>
          <w:color w:val="000000"/>
          <w:lang w:eastAsia="lt-LT"/>
        </w:rPr>
        <w:t>ma</w:t>
      </w:r>
      <w:r w:rsidR="002F5917" w:rsidRPr="007D638B">
        <w:rPr>
          <w:color w:val="000000"/>
          <w:lang w:eastAsia="lt-LT"/>
        </w:rPr>
        <w:t xml:space="preserve"> šio </w:t>
      </w:r>
      <w:r w:rsidR="002F5917">
        <w:rPr>
          <w:color w:val="000000"/>
          <w:lang w:eastAsia="lt-LT"/>
        </w:rPr>
        <w:t>sprendimo</w:t>
      </w:r>
      <w:r w:rsidR="002F5917" w:rsidRPr="007D638B">
        <w:rPr>
          <w:color w:val="000000"/>
          <w:lang w:eastAsia="lt-LT"/>
        </w:rPr>
        <w:t xml:space="preserve"> dalis.</w:t>
      </w:r>
    </w:p>
    <w:p w14:paraId="24DED68D" w14:textId="2539D0FF" w:rsidR="005B70D6" w:rsidRDefault="005B70D6" w:rsidP="005B70D6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792C7A">
        <w:t>Š</w:t>
      </w:r>
      <w:r>
        <w:t>į sprendimą skelbti Šilutės rajono savivaldybės interneto svetainėje www.silute.lt.</w:t>
      </w:r>
    </w:p>
    <w:p w14:paraId="13D9970C" w14:textId="390C0B0B" w:rsidR="005B70D6" w:rsidRPr="00734ADA" w:rsidRDefault="00792C7A" w:rsidP="00792C7A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5B70D6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5B70D6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5B70D6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AD4376">
      <w:pPr>
        <w:tabs>
          <w:tab w:val="center" w:pos="4153"/>
          <w:tab w:val="right" w:pos="8306"/>
        </w:tabs>
        <w:spacing w:line="360" w:lineRule="auto"/>
        <w:ind w:firstLine="851"/>
      </w:pPr>
    </w:p>
    <w:p w14:paraId="316FA1DC" w14:textId="77777777" w:rsidR="00945964" w:rsidRDefault="00945964" w:rsidP="00945964">
      <w:pPr>
        <w:rPr>
          <w:lang w:val="en-GB"/>
        </w:rPr>
      </w:pPr>
    </w:p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5537A1E3" w14:textId="77777777" w:rsidR="00A8589B" w:rsidRDefault="00A8589B" w:rsidP="005A277C">
      <w:pPr>
        <w:rPr>
          <w:color w:val="000000"/>
          <w:szCs w:val="24"/>
        </w:rPr>
      </w:pPr>
    </w:p>
    <w:p w14:paraId="3581A581" w14:textId="77777777" w:rsidR="00E229E5" w:rsidRDefault="00E229E5" w:rsidP="005A277C">
      <w:pPr>
        <w:rPr>
          <w:color w:val="000000"/>
          <w:szCs w:val="24"/>
        </w:rPr>
      </w:pPr>
    </w:p>
    <w:p w14:paraId="0D263DA8" w14:textId="77777777" w:rsidR="00E229E5" w:rsidRDefault="00E229E5" w:rsidP="005A277C">
      <w:pPr>
        <w:rPr>
          <w:color w:val="000000"/>
          <w:szCs w:val="24"/>
        </w:rPr>
      </w:pPr>
    </w:p>
    <w:p w14:paraId="6AD82BF9" w14:textId="49B70421" w:rsidR="005A277C" w:rsidRPr="003B096A" w:rsidRDefault="005A277C" w:rsidP="005A277C">
      <w:pPr>
        <w:rPr>
          <w:color w:val="000000"/>
          <w:szCs w:val="24"/>
        </w:rPr>
      </w:pPr>
      <w:r w:rsidRPr="003B096A">
        <w:rPr>
          <w:color w:val="000000"/>
          <w:szCs w:val="24"/>
        </w:rPr>
        <w:t>Parengė</w:t>
      </w:r>
    </w:p>
    <w:p w14:paraId="021BD451" w14:textId="32ECDA68" w:rsidR="005A277C" w:rsidRPr="003B096A" w:rsidRDefault="003B096A" w:rsidP="005A277C">
      <w:pPr>
        <w:rPr>
          <w:color w:val="000000"/>
          <w:szCs w:val="24"/>
        </w:rPr>
      </w:pPr>
      <w:r>
        <w:rPr>
          <w:color w:val="000000"/>
          <w:szCs w:val="24"/>
        </w:rPr>
        <w:t>Sonata Girdvainienė</w:t>
      </w:r>
      <w:r w:rsidR="005A277C" w:rsidRPr="003B096A">
        <w:rPr>
          <w:color w:val="000000"/>
          <w:szCs w:val="24"/>
        </w:rPr>
        <w:t xml:space="preserve">, tel. </w:t>
      </w:r>
      <w:r w:rsidR="005B70D6">
        <w:rPr>
          <w:color w:val="000000"/>
          <w:szCs w:val="24"/>
        </w:rPr>
        <w:t>+370</w:t>
      </w:r>
      <w:r w:rsidR="005A277C" w:rsidRPr="003B096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637</w:t>
      </w:r>
      <w:r w:rsidR="005A277C" w:rsidRPr="003B096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46</w:t>
      </w:r>
      <w:r w:rsidR="005A277C" w:rsidRPr="003B096A">
        <w:rPr>
          <w:color w:val="000000"/>
          <w:szCs w:val="24"/>
        </w:rPr>
        <w:t xml:space="preserve"> 2</w:t>
      </w:r>
      <w:r>
        <w:rPr>
          <w:color w:val="000000"/>
          <w:szCs w:val="24"/>
        </w:rPr>
        <w:t>54</w:t>
      </w:r>
      <w:r w:rsidR="005A277C" w:rsidRPr="003B096A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3B096A">
        <w:rPr>
          <w:color w:val="000000"/>
          <w:szCs w:val="24"/>
        </w:rPr>
        <w:t xml:space="preserve">@silute.lt </w:t>
      </w:r>
    </w:p>
    <w:p w14:paraId="5FEA1B61" w14:textId="1957630D" w:rsidR="006768E7" w:rsidRDefault="00F624DE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3B096A">
            <w:rPr>
              <w:color w:val="000000"/>
              <w:szCs w:val="24"/>
            </w:rPr>
            <w:t>2024-</w:t>
          </w:r>
          <w:r w:rsidR="00296D09">
            <w:rPr>
              <w:color w:val="000000"/>
              <w:szCs w:val="24"/>
            </w:rPr>
            <w:t>07-04</w:t>
          </w:r>
        </w:sdtContent>
      </w:sdt>
      <w:r w:rsidR="005A277C" w:rsidRPr="005A277C">
        <w:rPr>
          <w:color w:val="000000"/>
          <w:szCs w:val="24"/>
        </w:rPr>
        <w:tab/>
      </w:r>
    </w:p>
    <w:sectPr w:rsidR="006768E7" w:rsidSect="00FF13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2C327" w14:textId="77777777" w:rsidR="00134795" w:rsidRDefault="00134795">
      <w:r>
        <w:separator/>
      </w:r>
    </w:p>
  </w:endnote>
  <w:endnote w:type="continuationSeparator" w:id="0">
    <w:p w14:paraId="120CC769" w14:textId="77777777" w:rsidR="00134795" w:rsidRDefault="0013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31BC1" w14:textId="77777777" w:rsidR="00134795" w:rsidRDefault="00134795">
      <w:r>
        <w:separator/>
      </w:r>
    </w:p>
  </w:footnote>
  <w:footnote w:type="continuationSeparator" w:id="0">
    <w:p w14:paraId="404FA0D4" w14:textId="77777777" w:rsidR="00134795" w:rsidRDefault="00134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742453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6776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377A"/>
    <w:rsid w:val="0005565C"/>
    <w:rsid w:val="000828DA"/>
    <w:rsid w:val="000B74C4"/>
    <w:rsid w:val="000E4D68"/>
    <w:rsid w:val="000F283B"/>
    <w:rsid w:val="00103527"/>
    <w:rsid w:val="00133DA8"/>
    <w:rsid w:val="00134795"/>
    <w:rsid w:val="00135778"/>
    <w:rsid w:val="00135D0E"/>
    <w:rsid w:val="00176F63"/>
    <w:rsid w:val="001A520F"/>
    <w:rsid w:val="001F3ACA"/>
    <w:rsid w:val="00216A30"/>
    <w:rsid w:val="0022681A"/>
    <w:rsid w:val="0023433C"/>
    <w:rsid w:val="00262A03"/>
    <w:rsid w:val="00263DBA"/>
    <w:rsid w:val="0029509E"/>
    <w:rsid w:val="00296D09"/>
    <w:rsid w:val="002A44B6"/>
    <w:rsid w:val="002B2195"/>
    <w:rsid w:val="002D2317"/>
    <w:rsid w:val="002E5522"/>
    <w:rsid w:val="002F5917"/>
    <w:rsid w:val="00321B5A"/>
    <w:rsid w:val="003562EE"/>
    <w:rsid w:val="00370885"/>
    <w:rsid w:val="00394EC5"/>
    <w:rsid w:val="003B096A"/>
    <w:rsid w:val="003C7806"/>
    <w:rsid w:val="003D37BE"/>
    <w:rsid w:val="003E5C88"/>
    <w:rsid w:val="004277EC"/>
    <w:rsid w:val="004631E8"/>
    <w:rsid w:val="00466605"/>
    <w:rsid w:val="004669E5"/>
    <w:rsid w:val="0048407F"/>
    <w:rsid w:val="004A0A2C"/>
    <w:rsid w:val="004A1303"/>
    <w:rsid w:val="004D3E41"/>
    <w:rsid w:val="004E073A"/>
    <w:rsid w:val="00506DAA"/>
    <w:rsid w:val="00517646"/>
    <w:rsid w:val="005253D1"/>
    <w:rsid w:val="00543D41"/>
    <w:rsid w:val="00555350"/>
    <w:rsid w:val="005645CA"/>
    <w:rsid w:val="00567BEB"/>
    <w:rsid w:val="005722BF"/>
    <w:rsid w:val="005979EA"/>
    <w:rsid w:val="005A277C"/>
    <w:rsid w:val="005A2D4C"/>
    <w:rsid w:val="005B123F"/>
    <w:rsid w:val="005B70D6"/>
    <w:rsid w:val="005B772D"/>
    <w:rsid w:val="005C14E5"/>
    <w:rsid w:val="005E1FD6"/>
    <w:rsid w:val="00623C23"/>
    <w:rsid w:val="0063624A"/>
    <w:rsid w:val="006768E7"/>
    <w:rsid w:val="00683332"/>
    <w:rsid w:val="006D52D7"/>
    <w:rsid w:val="00733C0D"/>
    <w:rsid w:val="00742453"/>
    <w:rsid w:val="007645E0"/>
    <w:rsid w:val="00770B56"/>
    <w:rsid w:val="00771B1A"/>
    <w:rsid w:val="00792C7A"/>
    <w:rsid w:val="007B6809"/>
    <w:rsid w:val="007C1AA9"/>
    <w:rsid w:val="008274DA"/>
    <w:rsid w:val="00854745"/>
    <w:rsid w:val="008729FB"/>
    <w:rsid w:val="008A3656"/>
    <w:rsid w:val="008B3EB3"/>
    <w:rsid w:val="008F4C0F"/>
    <w:rsid w:val="009262E9"/>
    <w:rsid w:val="009355C9"/>
    <w:rsid w:val="00943107"/>
    <w:rsid w:val="00945964"/>
    <w:rsid w:val="0099533E"/>
    <w:rsid w:val="009B2E24"/>
    <w:rsid w:val="00A00B62"/>
    <w:rsid w:val="00A10DBF"/>
    <w:rsid w:val="00A15267"/>
    <w:rsid w:val="00A41059"/>
    <w:rsid w:val="00A44A06"/>
    <w:rsid w:val="00A45555"/>
    <w:rsid w:val="00A777C1"/>
    <w:rsid w:val="00A8589B"/>
    <w:rsid w:val="00AD2EE3"/>
    <w:rsid w:val="00AD4376"/>
    <w:rsid w:val="00AE49D6"/>
    <w:rsid w:val="00AE5E3D"/>
    <w:rsid w:val="00AE69F0"/>
    <w:rsid w:val="00AF56A9"/>
    <w:rsid w:val="00B23AC3"/>
    <w:rsid w:val="00B53C88"/>
    <w:rsid w:val="00B97965"/>
    <w:rsid w:val="00C07771"/>
    <w:rsid w:val="00C165CB"/>
    <w:rsid w:val="00C36170"/>
    <w:rsid w:val="00C40E2A"/>
    <w:rsid w:val="00C609FC"/>
    <w:rsid w:val="00C67EBB"/>
    <w:rsid w:val="00C75871"/>
    <w:rsid w:val="00C77D88"/>
    <w:rsid w:val="00C90C7A"/>
    <w:rsid w:val="00CB23DD"/>
    <w:rsid w:val="00CF514C"/>
    <w:rsid w:val="00D447D2"/>
    <w:rsid w:val="00D50583"/>
    <w:rsid w:val="00D56A75"/>
    <w:rsid w:val="00E02FD6"/>
    <w:rsid w:val="00E04323"/>
    <w:rsid w:val="00E229E5"/>
    <w:rsid w:val="00E40CF8"/>
    <w:rsid w:val="00E44158"/>
    <w:rsid w:val="00E47AD6"/>
    <w:rsid w:val="00E50CFD"/>
    <w:rsid w:val="00E52CC1"/>
    <w:rsid w:val="00E62B64"/>
    <w:rsid w:val="00E95D03"/>
    <w:rsid w:val="00E97A58"/>
    <w:rsid w:val="00F15AAA"/>
    <w:rsid w:val="00F40412"/>
    <w:rsid w:val="00F47F53"/>
    <w:rsid w:val="00F605EF"/>
    <w:rsid w:val="00F624DE"/>
    <w:rsid w:val="00F83AD6"/>
    <w:rsid w:val="00F93FF8"/>
    <w:rsid w:val="00FD0EDE"/>
    <w:rsid w:val="00FF1321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7424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42453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A4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156F7"/>
    <w:rsid w:val="00152872"/>
    <w:rsid w:val="001F5EB1"/>
    <w:rsid w:val="0022288B"/>
    <w:rsid w:val="002E605C"/>
    <w:rsid w:val="002F5169"/>
    <w:rsid w:val="0032199A"/>
    <w:rsid w:val="00364983"/>
    <w:rsid w:val="0038420E"/>
    <w:rsid w:val="004277EC"/>
    <w:rsid w:val="004606F4"/>
    <w:rsid w:val="00531438"/>
    <w:rsid w:val="006327A9"/>
    <w:rsid w:val="00677474"/>
    <w:rsid w:val="006A01FB"/>
    <w:rsid w:val="006C480A"/>
    <w:rsid w:val="00736BA7"/>
    <w:rsid w:val="007B6809"/>
    <w:rsid w:val="0080293B"/>
    <w:rsid w:val="008F424E"/>
    <w:rsid w:val="00947D4B"/>
    <w:rsid w:val="009B694C"/>
    <w:rsid w:val="009C1C03"/>
    <w:rsid w:val="00A10DBF"/>
    <w:rsid w:val="00A121D7"/>
    <w:rsid w:val="00A15267"/>
    <w:rsid w:val="00AE0777"/>
    <w:rsid w:val="00B32458"/>
    <w:rsid w:val="00B53C88"/>
    <w:rsid w:val="00B64066"/>
    <w:rsid w:val="00B86A93"/>
    <w:rsid w:val="00BD0005"/>
    <w:rsid w:val="00C56E59"/>
    <w:rsid w:val="00C7728B"/>
    <w:rsid w:val="00CA54FE"/>
    <w:rsid w:val="00CC619B"/>
    <w:rsid w:val="00E212EE"/>
    <w:rsid w:val="00E97A58"/>
    <w:rsid w:val="00F07A50"/>
    <w:rsid w:val="00F83AD6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4821F6-1014-42AF-9A65-4ED339B768D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E50B5A-8D05-4858-8BAD-B7583FB46D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12</cp:revision>
  <cp:lastPrinted>2024-02-13T11:28:00Z</cp:lastPrinted>
  <dcterms:created xsi:type="dcterms:W3CDTF">2024-05-10T08:21:00Z</dcterms:created>
  <dcterms:modified xsi:type="dcterms:W3CDTF">2024-07-04T13:03:00Z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