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2B436" w14:textId="77777777" w:rsidR="00CA437F" w:rsidRPr="00CA437F" w:rsidRDefault="00CA437F" w:rsidP="00CA437F">
      <w:pPr>
        <w:keepNext/>
        <w:spacing w:after="0" w:line="240" w:lineRule="auto"/>
        <w:jc w:val="center"/>
        <w:outlineLvl w:val="0"/>
        <w:rPr>
          <w:rFonts w:ascii="Times New Roman" w:eastAsia="Times New Roman" w:hAnsi="Times New Roman" w:cs="Times New Roman"/>
          <w:b/>
          <w:kern w:val="0"/>
          <w:sz w:val="24"/>
          <w:szCs w:val="28"/>
          <w:lang w:eastAsia="lt-LT"/>
          <w14:ligatures w14:val="none"/>
        </w:rPr>
      </w:pPr>
      <w:r w:rsidRPr="00CA437F">
        <w:rPr>
          <w:rFonts w:ascii="Times New Roman" w:eastAsia="Times New Roman" w:hAnsi="Times New Roman" w:cs="Times New Roman"/>
          <w:b/>
          <w:noProof/>
          <w:kern w:val="0"/>
          <w:sz w:val="24"/>
          <w:szCs w:val="28"/>
          <w:lang w:eastAsia="lt-LT"/>
          <w14:ligatures w14:val="none"/>
        </w:rPr>
        <w:drawing>
          <wp:inline distT="0" distB="0" distL="0" distR="0" wp14:anchorId="61E05457" wp14:editId="761065DE">
            <wp:extent cx="57912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120" cy="646430"/>
                    </a:xfrm>
                    <a:prstGeom prst="rect">
                      <a:avLst/>
                    </a:prstGeom>
                    <a:noFill/>
                  </pic:spPr>
                </pic:pic>
              </a:graphicData>
            </a:graphic>
          </wp:inline>
        </w:drawing>
      </w:r>
    </w:p>
    <w:p w14:paraId="5BF84EB6" w14:textId="77777777" w:rsidR="00CA437F" w:rsidRPr="00CA437F" w:rsidRDefault="00CA437F" w:rsidP="00CA437F">
      <w:pPr>
        <w:keepNext/>
        <w:spacing w:after="0" w:line="240" w:lineRule="auto"/>
        <w:jc w:val="center"/>
        <w:outlineLvl w:val="0"/>
        <w:rPr>
          <w:rFonts w:ascii="Times New Roman" w:eastAsia="Times New Roman" w:hAnsi="Times New Roman" w:cs="Times New Roman"/>
          <w:b/>
          <w:kern w:val="0"/>
          <w:sz w:val="24"/>
          <w:szCs w:val="28"/>
          <w:lang w:eastAsia="lt-LT"/>
          <w14:ligatures w14:val="none"/>
        </w:rPr>
      </w:pPr>
      <w:r w:rsidRPr="00CA437F">
        <w:rPr>
          <w:rFonts w:ascii="Times New Roman" w:eastAsia="Times New Roman" w:hAnsi="Times New Roman" w:cs="Times New Roman"/>
          <w:b/>
          <w:kern w:val="0"/>
          <w:sz w:val="24"/>
          <w:szCs w:val="28"/>
          <w:lang w:eastAsia="lt-LT"/>
          <w14:ligatures w14:val="none"/>
        </w:rPr>
        <w:t>ŠILUTĖS RAJONO SAVIVALDYBĖS</w:t>
      </w:r>
    </w:p>
    <w:p w14:paraId="5FF086D0" w14:textId="77777777" w:rsidR="00CA437F" w:rsidRPr="00CA437F" w:rsidRDefault="00CA437F" w:rsidP="00CA437F">
      <w:pPr>
        <w:keepNext/>
        <w:spacing w:after="0" w:line="240" w:lineRule="auto"/>
        <w:jc w:val="center"/>
        <w:outlineLvl w:val="0"/>
        <w:rPr>
          <w:rFonts w:ascii="Times New Roman" w:eastAsia="Times New Roman" w:hAnsi="Times New Roman" w:cs="Times New Roman"/>
          <w:b/>
          <w:kern w:val="0"/>
          <w:sz w:val="24"/>
          <w:szCs w:val="28"/>
          <w:lang w:eastAsia="lt-LT"/>
          <w14:ligatures w14:val="none"/>
        </w:rPr>
      </w:pPr>
      <w:r w:rsidRPr="00CA437F">
        <w:rPr>
          <w:rFonts w:ascii="Times New Roman" w:eastAsia="Times New Roman" w:hAnsi="Times New Roman" w:cs="Times New Roman"/>
          <w:b/>
          <w:kern w:val="0"/>
          <w:sz w:val="24"/>
          <w:szCs w:val="28"/>
          <w:lang w:eastAsia="lt-LT"/>
          <w14:ligatures w14:val="none"/>
        </w:rPr>
        <w:t>TARYBA</w:t>
      </w:r>
    </w:p>
    <w:p w14:paraId="2970CC94" w14:textId="77777777" w:rsidR="00CA437F" w:rsidRPr="00CA437F" w:rsidRDefault="00CA437F" w:rsidP="00CA437F">
      <w:pPr>
        <w:spacing w:after="0" w:line="240" w:lineRule="auto"/>
        <w:jc w:val="center"/>
        <w:rPr>
          <w:rFonts w:ascii="Times New Roman" w:eastAsia="Times New Roman" w:hAnsi="Times New Roman" w:cs="Times New Roman"/>
          <w:b/>
          <w:bCs/>
          <w:kern w:val="0"/>
          <w:sz w:val="24"/>
          <w:szCs w:val="24"/>
          <w14:ligatures w14:val="none"/>
        </w:rPr>
      </w:pPr>
    </w:p>
    <w:p w14:paraId="67651CA2" w14:textId="77777777" w:rsidR="00CA437F" w:rsidRPr="00CA437F" w:rsidRDefault="00CA437F" w:rsidP="00CA437F">
      <w:pPr>
        <w:spacing w:after="0" w:line="240" w:lineRule="auto"/>
        <w:jc w:val="center"/>
        <w:rPr>
          <w:rFonts w:ascii="Times New Roman" w:eastAsia="Times New Roman" w:hAnsi="Times New Roman" w:cs="Times New Roman"/>
          <w:b/>
          <w:bCs/>
          <w:kern w:val="0"/>
          <w:sz w:val="24"/>
          <w:szCs w:val="24"/>
          <w14:ligatures w14:val="none"/>
        </w:rPr>
      </w:pPr>
    </w:p>
    <w:p w14:paraId="2D086F02" w14:textId="77777777" w:rsidR="00CA437F" w:rsidRPr="00CA437F" w:rsidRDefault="00CA437F" w:rsidP="00CA437F">
      <w:pPr>
        <w:spacing w:after="0" w:line="240" w:lineRule="auto"/>
        <w:jc w:val="center"/>
        <w:rPr>
          <w:rFonts w:ascii="Times New Roman" w:eastAsia="Times New Roman" w:hAnsi="Times New Roman" w:cs="Times New Roman"/>
          <w:b/>
          <w:bCs/>
          <w:kern w:val="0"/>
          <w:sz w:val="24"/>
          <w:szCs w:val="24"/>
          <w14:ligatures w14:val="none"/>
        </w:rPr>
      </w:pPr>
      <w:r w:rsidRPr="00CA437F">
        <w:rPr>
          <w:rFonts w:ascii="Times New Roman" w:eastAsia="Times New Roman" w:hAnsi="Times New Roman" w:cs="Times New Roman"/>
          <w:b/>
          <w:bCs/>
          <w:kern w:val="0"/>
          <w:sz w:val="24"/>
          <w:szCs w:val="24"/>
          <w14:ligatures w14:val="none"/>
        </w:rPr>
        <w:t>SPRENDIMAS</w:t>
      </w:r>
    </w:p>
    <w:p w14:paraId="379778BE" w14:textId="41CE2B06" w:rsidR="00CA437F" w:rsidRPr="00CA437F" w:rsidRDefault="00CA437F" w:rsidP="00CA437F">
      <w:pPr>
        <w:spacing w:after="0" w:line="240" w:lineRule="auto"/>
        <w:jc w:val="center"/>
        <w:rPr>
          <w:rFonts w:ascii="Times New Roman" w:eastAsia="Times New Roman" w:hAnsi="Times New Roman" w:cs="Times New Roman"/>
          <w:b/>
          <w:kern w:val="0"/>
          <w:sz w:val="24"/>
          <w:szCs w:val="24"/>
          <w14:ligatures w14:val="none"/>
        </w:rPr>
      </w:pPr>
      <w:r w:rsidRPr="00CA437F">
        <w:rPr>
          <w:rFonts w:ascii="Times New Roman" w:eastAsia="Times New Roman" w:hAnsi="Times New Roman" w:cs="Times New Roman"/>
          <w:b/>
          <w:bCs/>
          <w:kern w:val="0"/>
          <w:sz w:val="24"/>
          <w:szCs w:val="24"/>
          <w14:ligatures w14:val="none"/>
        </w:rPr>
        <w:t>DĖL PRITARIMO ĮGYVENDINTI PROJEKTĄ</w:t>
      </w:r>
      <w:r w:rsidRPr="00CA437F">
        <w:rPr>
          <w:rFonts w:ascii="Times New Roman" w:eastAsia="Times New Roman" w:hAnsi="Times New Roman" w:cs="Times New Roman"/>
          <w:b/>
          <w:kern w:val="0"/>
          <w:sz w:val="24"/>
          <w:szCs w:val="24"/>
          <w14:ligatures w14:val="none"/>
        </w:rPr>
        <w:t xml:space="preserve"> </w:t>
      </w:r>
      <w:r w:rsidR="00E40CF2">
        <w:rPr>
          <w:rFonts w:ascii="Times New Roman" w:eastAsia="Times New Roman" w:hAnsi="Times New Roman" w:cs="Times New Roman"/>
          <w:b/>
          <w:kern w:val="0"/>
          <w:sz w:val="24"/>
          <w:szCs w:val="24"/>
          <w14:ligatures w14:val="none"/>
        </w:rPr>
        <w:t>„</w:t>
      </w:r>
      <w:r>
        <w:rPr>
          <w:rFonts w:ascii="Times New Roman" w:eastAsia="Times New Roman" w:hAnsi="Times New Roman" w:cs="Times New Roman"/>
          <w:b/>
          <w:bCs/>
          <w:kern w:val="0"/>
          <w:sz w:val="24"/>
          <w:szCs w:val="24"/>
          <w14:ligatures w14:val="none"/>
        </w:rPr>
        <w:t>SPORTO KOMPLEKSO ESANČIO ŠILUTĖJE, GLUOSNIŲ G. 13B</w:t>
      </w:r>
      <w:r w:rsidR="00E40CF2">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b/>
          <w:bCs/>
          <w:kern w:val="0"/>
          <w:sz w:val="24"/>
          <w:szCs w:val="24"/>
          <w14:ligatures w14:val="none"/>
        </w:rPr>
        <w:t xml:space="preserve"> MODERNIZAVIMAS</w:t>
      </w:r>
      <w:r w:rsidR="00E40CF2">
        <w:rPr>
          <w:rFonts w:ascii="Times New Roman" w:eastAsia="Times New Roman" w:hAnsi="Times New Roman" w:cs="Times New Roman"/>
          <w:b/>
          <w:bCs/>
          <w:kern w:val="0"/>
          <w:sz w:val="24"/>
          <w:szCs w:val="24"/>
          <w14:ligatures w14:val="none"/>
        </w:rPr>
        <w:t>“</w:t>
      </w:r>
    </w:p>
    <w:p w14:paraId="48FFE2C5" w14:textId="77777777" w:rsidR="00CA437F" w:rsidRPr="00CA437F" w:rsidRDefault="00CA437F" w:rsidP="00CA437F">
      <w:pPr>
        <w:spacing w:after="0" w:line="240" w:lineRule="auto"/>
        <w:jc w:val="center"/>
        <w:rPr>
          <w:rFonts w:ascii="Times New Roman" w:eastAsia="Times New Roman" w:hAnsi="Times New Roman" w:cs="Times New Roman"/>
          <w:kern w:val="0"/>
          <w:sz w:val="24"/>
          <w:szCs w:val="24"/>
          <w14:ligatures w14:val="none"/>
        </w:rPr>
      </w:pPr>
    </w:p>
    <w:p w14:paraId="1BAB7FED" w14:textId="4DC98992" w:rsidR="00CA437F" w:rsidRPr="00CA437F" w:rsidRDefault="00CA437F" w:rsidP="00CA437F">
      <w:pPr>
        <w:spacing w:after="0" w:line="240" w:lineRule="auto"/>
        <w:jc w:val="center"/>
        <w:rPr>
          <w:rFonts w:ascii="Times New Roman" w:eastAsia="Times New Roman" w:hAnsi="Times New Roman" w:cs="Times New Roman"/>
          <w:bCs/>
          <w:kern w:val="0"/>
          <w:sz w:val="24"/>
          <w:szCs w:val="24"/>
          <w14:ligatures w14:val="none"/>
        </w:rPr>
      </w:pPr>
      <w:r w:rsidRPr="00CA437F">
        <w:rPr>
          <w:rFonts w:ascii="Times New Roman" w:eastAsia="Times New Roman" w:hAnsi="Times New Roman" w:cs="Times New Roman"/>
          <w:bCs/>
          <w:kern w:val="0"/>
          <w:sz w:val="24"/>
          <w:szCs w:val="24"/>
          <w14:ligatures w14:val="none"/>
        </w:rPr>
        <w:t>202</w:t>
      </w:r>
      <w:r>
        <w:rPr>
          <w:rFonts w:ascii="Times New Roman" w:eastAsia="Times New Roman" w:hAnsi="Times New Roman" w:cs="Times New Roman"/>
          <w:bCs/>
          <w:kern w:val="0"/>
          <w:sz w:val="24"/>
          <w:szCs w:val="24"/>
          <w14:ligatures w14:val="none"/>
        </w:rPr>
        <w:t>4</w:t>
      </w:r>
      <w:r w:rsidRPr="00CA437F">
        <w:rPr>
          <w:rFonts w:ascii="Times New Roman" w:eastAsia="Times New Roman" w:hAnsi="Times New Roman" w:cs="Times New Roman"/>
          <w:bCs/>
          <w:kern w:val="0"/>
          <w:sz w:val="24"/>
          <w:szCs w:val="24"/>
          <w14:ligatures w14:val="none"/>
        </w:rPr>
        <w:t xml:space="preserve"> m. </w:t>
      </w:r>
      <w:r>
        <w:rPr>
          <w:rFonts w:ascii="Times New Roman" w:eastAsia="Times New Roman" w:hAnsi="Times New Roman" w:cs="Times New Roman"/>
          <w:bCs/>
          <w:kern w:val="0"/>
          <w:sz w:val="24"/>
          <w:szCs w:val="24"/>
          <w14:ligatures w14:val="none"/>
        </w:rPr>
        <w:t xml:space="preserve"> </w:t>
      </w:r>
      <w:r w:rsidRPr="00CA437F">
        <w:rPr>
          <w:rFonts w:ascii="Times New Roman" w:eastAsia="Times New Roman" w:hAnsi="Times New Roman" w:cs="Times New Roman"/>
          <w:bCs/>
          <w:kern w:val="0"/>
          <w:sz w:val="24"/>
          <w:szCs w:val="24"/>
          <w14:ligatures w14:val="none"/>
        </w:rPr>
        <w:t xml:space="preserve">  </w:t>
      </w:r>
      <w:r w:rsidR="00380B6B">
        <w:rPr>
          <w:rFonts w:ascii="Times New Roman" w:eastAsia="Times New Roman" w:hAnsi="Times New Roman" w:cs="Times New Roman"/>
          <w:bCs/>
          <w:kern w:val="0"/>
          <w:sz w:val="24"/>
          <w:szCs w:val="24"/>
          <w14:ligatures w14:val="none"/>
        </w:rPr>
        <w:t xml:space="preserve">           </w:t>
      </w:r>
      <w:r w:rsidRPr="00CA437F">
        <w:rPr>
          <w:rFonts w:ascii="Times New Roman" w:eastAsia="Times New Roman" w:hAnsi="Times New Roman" w:cs="Times New Roman"/>
          <w:bCs/>
          <w:kern w:val="0"/>
          <w:sz w:val="24"/>
          <w:szCs w:val="24"/>
          <w14:ligatures w14:val="none"/>
        </w:rPr>
        <w:t xml:space="preserve"> d. Nr. T1-</w:t>
      </w:r>
    </w:p>
    <w:p w14:paraId="1D577134" w14:textId="77777777" w:rsidR="00CA437F" w:rsidRPr="00CA437F" w:rsidRDefault="00CA437F" w:rsidP="00CA437F">
      <w:pPr>
        <w:spacing w:after="0" w:line="240" w:lineRule="auto"/>
        <w:jc w:val="center"/>
        <w:rPr>
          <w:rFonts w:ascii="Times New Roman" w:eastAsia="Times New Roman" w:hAnsi="Times New Roman" w:cs="Times New Roman"/>
          <w:bCs/>
          <w:kern w:val="0"/>
          <w:sz w:val="24"/>
          <w:szCs w:val="24"/>
          <w14:ligatures w14:val="none"/>
        </w:rPr>
      </w:pPr>
      <w:r w:rsidRPr="00CA437F">
        <w:rPr>
          <w:rFonts w:ascii="Times New Roman" w:eastAsia="Times New Roman" w:hAnsi="Times New Roman" w:cs="Times New Roman"/>
          <w:bCs/>
          <w:kern w:val="0"/>
          <w:sz w:val="24"/>
          <w:szCs w:val="24"/>
          <w14:ligatures w14:val="none"/>
        </w:rPr>
        <w:t>Šilutė</w:t>
      </w:r>
    </w:p>
    <w:p w14:paraId="3E9EA405" w14:textId="77777777" w:rsidR="00CA437F" w:rsidRPr="00CA437F" w:rsidRDefault="00CA437F" w:rsidP="00CA437F">
      <w:pPr>
        <w:spacing w:after="0" w:line="240" w:lineRule="auto"/>
        <w:jc w:val="center"/>
        <w:rPr>
          <w:rFonts w:ascii="Times New Roman" w:eastAsia="Times New Roman" w:hAnsi="Times New Roman" w:cs="Times New Roman"/>
          <w:bCs/>
          <w:kern w:val="0"/>
          <w:sz w:val="24"/>
          <w:szCs w:val="24"/>
          <w14:ligatures w14:val="none"/>
        </w:rPr>
      </w:pPr>
    </w:p>
    <w:p w14:paraId="67071C45" w14:textId="1D556C35" w:rsidR="00CA437F" w:rsidRPr="00CA437F" w:rsidRDefault="00CA437F" w:rsidP="00CA437F">
      <w:pPr>
        <w:spacing w:after="0" w:line="240" w:lineRule="auto"/>
        <w:jc w:val="both"/>
        <w:rPr>
          <w:rFonts w:ascii="Times New Roman" w:eastAsia="Times New Roman" w:hAnsi="Times New Roman" w:cs="Times New Roman"/>
          <w:kern w:val="0"/>
          <w:sz w:val="24"/>
          <w:szCs w:val="20"/>
          <w:lang w:eastAsia="lt-LT"/>
          <w14:ligatures w14:val="none"/>
        </w:rPr>
      </w:pPr>
      <w:r w:rsidRPr="00CA437F">
        <w:rPr>
          <w:rFonts w:ascii="Times New Roman" w:eastAsia="Times New Roman" w:hAnsi="Times New Roman" w:cs="Times New Roman"/>
          <w:kern w:val="0"/>
          <w:sz w:val="24"/>
          <w:szCs w:val="24"/>
          <w14:ligatures w14:val="none"/>
        </w:rPr>
        <w:t xml:space="preserve">              Vadovaudamasi Lietuvos Respublikos vietos savivaldos įstatymo 1</w:t>
      </w:r>
      <w:r w:rsidR="00D042D1">
        <w:rPr>
          <w:rFonts w:ascii="Times New Roman" w:eastAsia="Times New Roman" w:hAnsi="Times New Roman" w:cs="Times New Roman"/>
          <w:kern w:val="0"/>
          <w:sz w:val="24"/>
          <w:szCs w:val="24"/>
          <w14:ligatures w14:val="none"/>
        </w:rPr>
        <w:t>5</w:t>
      </w:r>
      <w:r w:rsidRPr="00CA437F">
        <w:rPr>
          <w:rFonts w:ascii="Times New Roman" w:eastAsia="Times New Roman" w:hAnsi="Times New Roman" w:cs="Times New Roman"/>
          <w:kern w:val="0"/>
          <w:sz w:val="24"/>
          <w:szCs w:val="24"/>
          <w14:ligatures w14:val="none"/>
        </w:rPr>
        <w:t xml:space="preserve"> straipsnio 4 dalimi ir Vadovaudamasi Lietuvos Respublikos švietimo, mokslo ir sporto ministro 202</w:t>
      </w:r>
      <w:r>
        <w:rPr>
          <w:rFonts w:ascii="Times New Roman" w:eastAsia="Times New Roman" w:hAnsi="Times New Roman" w:cs="Times New Roman"/>
          <w:kern w:val="0"/>
          <w:sz w:val="24"/>
          <w:szCs w:val="24"/>
          <w14:ligatures w14:val="none"/>
        </w:rPr>
        <w:t>3</w:t>
      </w:r>
      <w:r w:rsidRPr="00CA437F">
        <w:rPr>
          <w:rFonts w:ascii="Times New Roman" w:eastAsia="Times New Roman" w:hAnsi="Times New Roman" w:cs="Times New Roman"/>
          <w:kern w:val="0"/>
          <w:sz w:val="24"/>
          <w:szCs w:val="24"/>
          <w14:ligatures w14:val="none"/>
        </w:rPr>
        <w:t xml:space="preserve"> m. </w:t>
      </w:r>
      <w:r>
        <w:rPr>
          <w:rFonts w:ascii="Times New Roman" w:eastAsia="Times New Roman" w:hAnsi="Times New Roman" w:cs="Times New Roman"/>
          <w:kern w:val="0"/>
          <w:sz w:val="24"/>
          <w:szCs w:val="24"/>
          <w14:ligatures w14:val="none"/>
        </w:rPr>
        <w:t xml:space="preserve">gruodžio </w:t>
      </w:r>
      <w:r w:rsidRPr="00CA437F">
        <w:rPr>
          <w:rFonts w:ascii="Times New Roman" w:eastAsia="Times New Roman" w:hAnsi="Times New Roman" w:cs="Times New Roman"/>
          <w:kern w:val="0"/>
          <w:sz w:val="24"/>
          <w:szCs w:val="24"/>
          <w14:ligatures w14:val="none"/>
        </w:rPr>
        <w:t>22 d.  įsakymu Nr. V-</w:t>
      </w:r>
      <w:r>
        <w:rPr>
          <w:rFonts w:ascii="Times New Roman" w:eastAsia="Times New Roman" w:hAnsi="Times New Roman" w:cs="Times New Roman"/>
          <w:kern w:val="0"/>
          <w:sz w:val="24"/>
          <w:szCs w:val="24"/>
          <w14:ligatures w14:val="none"/>
        </w:rPr>
        <w:t>1599</w:t>
      </w:r>
      <w:r w:rsidRPr="00CA437F">
        <w:rPr>
          <w:rFonts w:ascii="Times New Roman" w:eastAsia="Times New Roman" w:hAnsi="Times New Roman" w:cs="Times New Roman"/>
          <w:kern w:val="0"/>
          <w:sz w:val="24"/>
          <w:szCs w:val="24"/>
          <w14:ligatures w14:val="none"/>
        </w:rPr>
        <w:t xml:space="preserve"> </w:t>
      </w:r>
      <w:r w:rsidRPr="00CA437F">
        <w:rPr>
          <w:rFonts w:ascii="Times New Roman" w:eastAsia="Times New Roman" w:hAnsi="Times New Roman" w:cs="Times New Roman"/>
          <w:bCs/>
          <w:kern w:val="0"/>
          <w:sz w:val="24"/>
          <w:szCs w:val="24"/>
          <w14:ligatures w14:val="none"/>
        </w:rPr>
        <w:t>„</w:t>
      </w:r>
      <w:r w:rsidRPr="00CA437F">
        <w:rPr>
          <w:rFonts w:ascii="Times New Roman" w:hAnsi="Times New Roman" w:cs="Times New Roman"/>
          <w:color w:val="000000"/>
          <w:sz w:val="24"/>
          <w:szCs w:val="24"/>
        </w:rPr>
        <w:t>Sporto rėmimo fondo lėšomis finansuojamų sporto bazių pagerinimo projektų finansavimo tvarkos apraš</w:t>
      </w:r>
      <w:r>
        <w:rPr>
          <w:rFonts w:ascii="Times New Roman" w:hAnsi="Times New Roman" w:cs="Times New Roman"/>
          <w:color w:val="000000"/>
          <w:sz w:val="24"/>
          <w:szCs w:val="24"/>
        </w:rPr>
        <w:t xml:space="preserve">as“ </w:t>
      </w:r>
      <w:r w:rsidRPr="00CA437F">
        <w:rPr>
          <w:rFonts w:ascii="Times New Roman" w:eastAsia="Times New Roman" w:hAnsi="Times New Roman" w:cs="Times New Roman"/>
          <w:kern w:val="0"/>
          <w:sz w:val="24"/>
          <w:szCs w:val="24"/>
          <w14:ligatures w14:val="none"/>
        </w:rPr>
        <w:t>bei</w:t>
      </w:r>
      <w:r w:rsidRPr="00CA437F">
        <w:rPr>
          <w:rFonts w:ascii="Times New Roman" w:eastAsia="Times New Roman" w:hAnsi="Times New Roman" w:cs="Times New Roman"/>
          <w:bCs/>
          <w:kern w:val="0"/>
          <w:sz w:val="24"/>
          <w:szCs w:val="24"/>
          <w14:ligatures w14:val="none"/>
        </w:rPr>
        <w:t xml:space="preserve"> </w:t>
      </w:r>
      <w:r w:rsidRPr="00CA437F">
        <w:rPr>
          <w:rFonts w:ascii="Times New Roman" w:eastAsia="Times New Roman" w:hAnsi="Times New Roman" w:cs="Times New Roman"/>
          <w:kern w:val="0"/>
          <w:sz w:val="24"/>
          <w:szCs w:val="24"/>
          <w14:ligatures w14:val="none"/>
        </w:rPr>
        <w:t xml:space="preserve">atsižvelgdami į </w:t>
      </w:r>
      <w:r w:rsidRPr="00CA437F">
        <w:rPr>
          <w:rFonts w:ascii="Times New Roman" w:hAnsi="Times New Roman" w:cs="Times New Roman"/>
          <w:sz w:val="24"/>
          <w:szCs w:val="24"/>
        </w:rPr>
        <w:t>Nacionalinės sporto agentūros prie Lietuvos Respublikos švietimo, mokslo ir sporto ministerijos direktoriaus 2024 m. sausio 10 d. įsakymu Nr. V</w:t>
      </w:r>
      <w:r>
        <w:rPr>
          <w:rFonts w:ascii="Times New Roman" w:hAnsi="Times New Roman" w:cs="Times New Roman"/>
          <w:sz w:val="24"/>
          <w:szCs w:val="24"/>
        </w:rPr>
        <w:t>F</w:t>
      </w:r>
      <w:r w:rsidRPr="00CA437F">
        <w:rPr>
          <w:rFonts w:ascii="Times New Roman" w:hAnsi="Times New Roman" w:cs="Times New Roman"/>
          <w:sz w:val="24"/>
          <w:szCs w:val="24"/>
        </w:rPr>
        <w:t>-2024/</w:t>
      </w:r>
      <w:r>
        <w:rPr>
          <w:rFonts w:ascii="Times New Roman" w:hAnsi="Times New Roman" w:cs="Times New Roman"/>
          <w:sz w:val="24"/>
          <w:szCs w:val="24"/>
        </w:rPr>
        <w:t>2</w:t>
      </w:r>
      <w:r w:rsidRPr="00CA437F">
        <w:rPr>
          <w:rFonts w:ascii="Times New Roman" w:hAnsi="Times New Roman" w:cs="Times New Roman"/>
          <w:sz w:val="24"/>
          <w:szCs w:val="24"/>
        </w:rPr>
        <w:t xml:space="preserve"> </w:t>
      </w:r>
      <w:r w:rsidRPr="00CA437F">
        <w:rPr>
          <w:rFonts w:ascii="Times New Roman" w:eastAsia="Times New Roman" w:hAnsi="Times New Roman" w:cs="Times New Roman"/>
          <w:kern w:val="0"/>
          <w:sz w:val="24"/>
          <w:szCs w:val="24"/>
          <w14:ligatures w14:val="none"/>
        </w:rPr>
        <w:t>gautą kvietimą „</w:t>
      </w:r>
      <w:r w:rsidRPr="00CA437F">
        <w:rPr>
          <w:rFonts w:ascii="Times New Roman" w:hAnsi="Times New Roman" w:cs="Times New Roman"/>
          <w:sz w:val="24"/>
          <w:szCs w:val="24"/>
        </w:rPr>
        <w:t xml:space="preserve">2024 metų kvietimas teikti paraiškas sporto bazių pagerinimo projektams, finansuojamiems sporto rėmimo fondo lėšomis“ </w:t>
      </w:r>
      <w:r w:rsidRPr="00CA437F">
        <w:rPr>
          <w:rFonts w:ascii="Times New Roman" w:eastAsia="Times New Roman" w:hAnsi="Times New Roman" w:cs="Times New Roman"/>
          <w:kern w:val="0"/>
          <w:sz w:val="24"/>
          <w:szCs w:val="24"/>
          <w14:ligatures w14:val="none"/>
        </w:rPr>
        <w:t>Šilutės rajono savivaldybės taryba</w:t>
      </w:r>
      <w:r w:rsidR="00380B6B">
        <w:rPr>
          <w:rFonts w:ascii="Times New Roman" w:eastAsia="Times New Roman" w:hAnsi="Times New Roman" w:cs="Times New Roman"/>
          <w:kern w:val="0"/>
          <w:sz w:val="24"/>
          <w:szCs w:val="24"/>
          <w14:ligatures w14:val="none"/>
        </w:rPr>
        <w:t xml:space="preserve">                                                  </w:t>
      </w:r>
      <w:r w:rsidRPr="00CA437F">
        <w:rPr>
          <w:rFonts w:ascii="Times New Roman" w:eastAsia="Times New Roman" w:hAnsi="Times New Roman" w:cs="Times New Roman"/>
          <w:kern w:val="0"/>
          <w:sz w:val="24"/>
          <w:szCs w:val="24"/>
          <w14:ligatures w14:val="none"/>
        </w:rPr>
        <w:t xml:space="preserve"> n u s p r e n d ž i a:</w:t>
      </w:r>
    </w:p>
    <w:p w14:paraId="16D475B6" w14:textId="5C6B8590" w:rsidR="00CA437F" w:rsidRPr="00CA437F" w:rsidRDefault="00CA437F" w:rsidP="00CA437F">
      <w:pPr>
        <w:widowControl w:val="0"/>
        <w:spacing w:after="0" w:line="240" w:lineRule="auto"/>
        <w:ind w:firstLine="720"/>
        <w:jc w:val="both"/>
        <w:rPr>
          <w:rFonts w:ascii="Times New Roman" w:eastAsia="Times New Roman" w:hAnsi="Times New Roman" w:cs="Times New Roman"/>
          <w:kern w:val="0"/>
          <w:sz w:val="24"/>
          <w:szCs w:val="24"/>
          <w14:ligatures w14:val="none"/>
        </w:rPr>
      </w:pPr>
      <w:r w:rsidRPr="00CA437F">
        <w:rPr>
          <w:rFonts w:ascii="Times New Roman" w:eastAsia="Times New Roman" w:hAnsi="Times New Roman" w:cs="Times New Roman"/>
          <w:kern w:val="0"/>
          <w:sz w:val="24"/>
          <w:szCs w:val="24"/>
          <w14:ligatures w14:val="none"/>
        </w:rPr>
        <w:t>1. Pritarti projekto „</w:t>
      </w:r>
      <w:r w:rsidR="00380B6B">
        <w:rPr>
          <w:rFonts w:ascii="Times New Roman" w:eastAsia="Times New Roman" w:hAnsi="Times New Roman" w:cs="Times New Roman"/>
          <w:kern w:val="0"/>
          <w:sz w:val="24"/>
          <w:szCs w:val="24"/>
          <w14:ligatures w14:val="none"/>
        </w:rPr>
        <w:t>Sporto komplekso esančio Šilutėje, Gluosnių g. 13B</w:t>
      </w:r>
      <w:r w:rsidR="00E40CF2">
        <w:rPr>
          <w:rFonts w:ascii="Times New Roman" w:eastAsia="Times New Roman" w:hAnsi="Times New Roman" w:cs="Times New Roman"/>
          <w:kern w:val="0"/>
          <w:sz w:val="24"/>
          <w:szCs w:val="24"/>
          <w14:ligatures w14:val="none"/>
        </w:rPr>
        <w:t>,</w:t>
      </w:r>
      <w:r w:rsidR="00380B6B">
        <w:rPr>
          <w:rFonts w:ascii="Times New Roman" w:eastAsia="Times New Roman" w:hAnsi="Times New Roman" w:cs="Times New Roman"/>
          <w:kern w:val="0"/>
          <w:sz w:val="24"/>
          <w:szCs w:val="24"/>
          <w14:ligatures w14:val="none"/>
        </w:rPr>
        <w:t xml:space="preserve"> modernizavimas</w:t>
      </w:r>
      <w:r w:rsidRPr="00CA437F">
        <w:rPr>
          <w:rFonts w:ascii="Times New Roman" w:eastAsia="Times New Roman" w:hAnsi="Times New Roman" w:cs="Times New Roman"/>
          <w:kern w:val="0"/>
          <w:sz w:val="24"/>
          <w:szCs w:val="24"/>
          <w14:ligatures w14:val="none"/>
        </w:rPr>
        <w:t>“ įgyvendinimui.</w:t>
      </w:r>
    </w:p>
    <w:p w14:paraId="6FB47725" w14:textId="47E82A17" w:rsidR="00CA437F" w:rsidRPr="00CA437F" w:rsidRDefault="00CA437F" w:rsidP="00CA437F">
      <w:pPr>
        <w:spacing w:after="0" w:line="240" w:lineRule="auto"/>
        <w:ind w:firstLine="720"/>
        <w:jc w:val="both"/>
        <w:rPr>
          <w:rFonts w:ascii="Times New Roman" w:eastAsia="Times New Roman" w:hAnsi="Times New Roman" w:cs="Times New Roman"/>
          <w:kern w:val="0"/>
          <w:sz w:val="24"/>
          <w:szCs w:val="24"/>
          <w14:ligatures w14:val="none"/>
        </w:rPr>
      </w:pPr>
      <w:r w:rsidRPr="00CA437F">
        <w:rPr>
          <w:rFonts w:ascii="Times New Roman" w:eastAsia="Times New Roman" w:hAnsi="Times New Roman" w:cs="Times New Roman"/>
          <w:color w:val="000000"/>
          <w:kern w:val="0"/>
          <w:sz w:val="24"/>
          <w:szCs w:val="24"/>
          <w14:ligatures w14:val="none"/>
        </w:rPr>
        <w:t xml:space="preserve">2. </w:t>
      </w:r>
      <w:r w:rsidRPr="00CA437F">
        <w:rPr>
          <w:rFonts w:ascii="Times New Roman" w:eastAsia="Times New Roman" w:hAnsi="Times New Roman" w:cs="Times New Roman"/>
          <w:kern w:val="0"/>
          <w:sz w:val="24"/>
          <w:szCs w:val="24"/>
          <w14:ligatures w14:val="none"/>
        </w:rPr>
        <w:t>Prisidėti</w:t>
      </w:r>
      <w:r w:rsidRPr="00CA437F">
        <w:rPr>
          <w:rFonts w:ascii="Times New Roman" w:eastAsia="Times New Roman" w:hAnsi="Times New Roman" w:cs="Times New Roman"/>
          <w:color w:val="000000"/>
          <w:kern w:val="0"/>
          <w:sz w:val="24"/>
          <w:szCs w:val="24"/>
          <w14:ligatures w14:val="none"/>
        </w:rPr>
        <w:t xml:space="preserve"> prie projekto finansavimo ne mažiau kaip </w:t>
      </w:r>
      <w:r w:rsidR="00380B6B">
        <w:rPr>
          <w:rFonts w:ascii="Times New Roman" w:eastAsia="Times New Roman" w:hAnsi="Times New Roman" w:cs="Times New Roman"/>
          <w:color w:val="000000"/>
          <w:kern w:val="0"/>
          <w:sz w:val="24"/>
          <w:szCs w:val="24"/>
          <w14:ligatures w14:val="none"/>
        </w:rPr>
        <w:t>25</w:t>
      </w:r>
      <w:r w:rsidRPr="00CA437F">
        <w:rPr>
          <w:rFonts w:ascii="Times New Roman" w:eastAsia="Times New Roman" w:hAnsi="Times New Roman" w:cs="Times New Roman"/>
          <w:color w:val="000000"/>
          <w:kern w:val="0"/>
          <w:sz w:val="24"/>
          <w:szCs w:val="24"/>
          <w14:ligatures w14:val="none"/>
        </w:rPr>
        <w:t xml:space="preserve"> proc. visų tinkamų finansuoti projekto išlaidų bei </w:t>
      </w:r>
      <w:r w:rsidRPr="00CA437F">
        <w:rPr>
          <w:rFonts w:ascii="Times New Roman" w:eastAsia="Times New Roman" w:hAnsi="Times New Roman" w:cs="Times New Roman"/>
          <w:kern w:val="0"/>
          <w:sz w:val="24"/>
          <w:szCs w:val="24"/>
          <w14:ligatures w14:val="none"/>
        </w:rPr>
        <w:t>užtikrinti netinkamų finansuoti, tačiau šiam projektui įgyvendinti būtinų išlaidų apmokėjimą ir tinkamų finansuoti išlaidų dalį, kurių nepadengia projektui skiriamos finansavimo lėšos.</w:t>
      </w:r>
    </w:p>
    <w:p w14:paraId="794BB0D6" w14:textId="77777777" w:rsidR="00CA437F" w:rsidRPr="00CA437F" w:rsidRDefault="00CA437F" w:rsidP="00CA437F">
      <w:pPr>
        <w:spacing w:after="0" w:line="240" w:lineRule="auto"/>
        <w:ind w:firstLine="720"/>
        <w:jc w:val="both"/>
        <w:rPr>
          <w:rFonts w:ascii="Times New Roman" w:eastAsia="Times New Roman" w:hAnsi="Times New Roman" w:cs="Times New Roman"/>
          <w:spacing w:val="-6"/>
          <w:kern w:val="0"/>
          <w:sz w:val="24"/>
          <w:szCs w:val="24"/>
          <w14:ligatures w14:val="none"/>
        </w:rPr>
      </w:pPr>
      <w:r w:rsidRPr="00CA437F">
        <w:rPr>
          <w:rFonts w:ascii="Times New Roman" w:eastAsia="Times New Roman" w:hAnsi="Times New Roman" w:cs="Times New Roman"/>
          <w:spacing w:val="-6"/>
          <w:kern w:val="0"/>
          <w:sz w:val="24"/>
          <w:szCs w:val="24"/>
          <w14:ligatures w14:val="none"/>
        </w:rPr>
        <w:t>3. Patvirtinti, kad projekte numatytos išlaidos nebuvo finansuotos ES struktūrinių fondų, kitų ES finansinės paramos priemonių ar kitos tarptautinės paramos lėšų.</w:t>
      </w:r>
    </w:p>
    <w:p w14:paraId="67CBFF3F" w14:textId="0CE66D99" w:rsidR="00CA437F" w:rsidRPr="00CA437F" w:rsidRDefault="00CA437F" w:rsidP="00CA437F">
      <w:pPr>
        <w:spacing w:after="0" w:line="240" w:lineRule="auto"/>
        <w:ind w:firstLine="720"/>
        <w:jc w:val="both"/>
        <w:rPr>
          <w:rFonts w:ascii="Times New Roman" w:eastAsia="Times New Roman" w:hAnsi="Times New Roman" w:cs="Times New Roman"/>
          <w:kern w:val="0"/>
          <w:sz w:val="24"/>
          <w:szCs w:val="24"/>
          <w14:ligatures w14:val="none"/>
        </w:rPr>
      </w:pPr>
      <w:r w:rsidRPr="00CA437F">
        <w:rPr>
          <w:rFonts w:ascii="Times New Roman" w:eastAsia="Times New Roman" w:hAnsi="Times New Roman" w:cs="Times New Roman"/>
          <w:spacing w:val="-6"/>
          <w:kern w:val="0"/>
          <w:sz w:val="24"/>
          <w:szCs w:val="24"/>
          <w14:ligatures w14:val="none"/>
        </w:rPr>
        <w:t xml:space="preserve">4. Užtikrinti investicijų tęstinumą </w:t>
      </w:r>
      <w:r w:rsidR="00380B6B">
        <w:rPr>
          <w:rFonts w:ascii="Times New Roman" w:eastAsia="Times New Roman" w:hAnsi="Times New Roman" w:cs="Times New Roman"/>
          <w:spacing w:val="-6"/>
          <w:kern w:val="0"/>
          <w:sz w:val="24"/>
          <w:szCs w:val="24"/>
          <w14:ligatures w14:val="none"/>
        </w:rPr>
        <w:t>3</w:t>
      </w:r>
      <w:r w:rsidRPr="00CA437F">
        <w:rPr>
          <w:rFonts w:ascii="Times New Roman" w:eastAsia="Times New Roman" w:hAnsi="Times New Roman" w:cs="Times New Roman"/>
          <w:spacing w:val="-6"/>
          <w:kern w:val="0"/>
          <w:sz w:val="24"/>
          <w:szCs w:val="24"/>
          <w14:ligatures w14:val="none"/>
        </w:rPr>
        <w:t xml:space="preserve"> metus po projekto finansavimo pabaigos.</w:t>
      </w:r>
    </w:p>
    <w:p w14:paraId="2E7181DD" w14:textId="52B080D4" w:rsidR="00380B6B" w:rsidRPr="00380B6B" w:rsidRDefault="00380B6B" w:rsidP="00380B6B">
      <w:pPr>
        <w:tabs>
          <w:tab w:val="left" w:pos="993"/>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5</w:t>
      </w:r>
      <w:r w:rsidRPr="00380B6B">
        <w:rPr>
          <w:rFonts w:ascii="Times New Roman" w:eastAsia="Times New Roman" w:hAnsi="Times New Roman" w:cs="Times New Roman"/>
          <w:kern w:val="0"/>
          <w:sz w:val="24"/>
          <w:szCs w:val="24"/>
          <w:lang w:eastAsia="lt-LT"/>
          <w14:ligatures w14:val="none"/>
        </w:rPr>
        <w:t>. Įgalioti Administracijos direktorių, o tarnybinių komandiruočių, atostogų, ligos ar kitais atvejais, kai jis negali eiti pareigų, Savivaldybės administracijos direktorių pavaduojantį asmenį, pasirašyti  visus su projektu susijusius dokumentus.</w:t>
      </w:r>
    </w:p>
    <w:p w14:paraId="538FBE1F" w14:textId="5DB141AF" w:rsidR="00380B6B" w:rsidRPr="00380B6B" w:rsidRDefault="00380B6B" w:rsidP="00380B6B">
      <w:pPr>
        <w:tabs>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6</w:t>
      </w:r>
      <w:r w:rsidRPr="00380B6B">
        <w:rPr>
          <w:rFonts w:ascii="Times New Roman" w:eastAsia="Times New Roman" w:hAnsi="Times New Roman" w:cs="Times New Roman"/>
          <w:kern w:val="0"/>
          <w:sz w:val="24"/>
          <w:szCs w:val="24"/>
          <w:lang w:eastAsia="lt-LT"/>
          <w14:ligatures w14:val="none"/>
        </w:rPr>
        <w:t>. Skelbti šį sprendimą Šilutės rajono savivaldybės interneto svetainėje www.silute.lt.</w:t>
      </w:r>
    </w:p>
    <w:p w14:paraId="4C7D8600" w14:textId="20D1BAF1" w:rsidR="00380B6B" w:rsidRPr="00380B6B" w:rsidRDefault="00380B6B" w:rsidP="00380B6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r w:rsidRPr="00380B6B">
        <w:rPr>
          <w:rFonts w:ascii="Times New Roman" w:eastAsia="Times New Roman" w:hAnsi="Times New Roman" w:cs="Times New Roman"/>
          <w:kern w:val="0"/>
          <w:sz w:val="24"/>
          <w:szCs w:val="24"/>
          <w:lang w:eastAsia="lt-LT"/>
          <w14:ligatures w14:val="none"/>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6E984A2F" w14:textId="77777777" w:rsidR="00CA437F" w:rsidRPr="00CA437F" w:rsidRDefault="00CA437F" w:rsidP="00CA437F">
      <w:pPr>
        <w:spacing w:after="0" w:line="240" w:lineRule="auto"/>
        <w:ind w:firstLine="720"/>
        <w:jc w:val="both"/>
        <w:rPr>
          <w:rFonts w:ascii="Times New Roman" w:eastAsia="Times New Roman" w:hAnsi="Times New Roman" w:cs="Times New Roman"/>
          <w:kern w:val="0"/>
          <w:sz w:val="24"/>
          <w:szCs w:val="24"/>
          <w14:ligatures w14:val="none"/>
        </w:rPr>
      </w:pPr>
    </w:p>
    <w:p w14:paraId="6362E8C7" w14:textId="77777777" w:rsidR="00CA437F" w:rsidRPr="00CA437F" w:rsidRDefault="00CA437F" w:rsidP="00CA437F">
      <w:pPr>
        <w:spacing w:after="0" w:line="240" w:lineRule="auto"/>
        <w:jc w:val="both"/>
        <w:rPr>
          <w:rFonts w:ascii="Times New Roman" w:eastAsia="Times New Roman" w:hAnsi="Times New Roman" w:cs="Times New Roman"/>
          <w:kern w:val="0"/>
          <w:sz w:val="24"/>
          <w:szCs w:val="24"/>
          <w14:ligatures w14:val="none"/>
        </w:rPr>
      </w:pPr>
    </w:p>
    <w:p w14:paraId="7A29530C" w14:textId="63D961D3" w:rsidR="00CA437F" w:rsidRPr="00CA437F" w:rsidRDefault="00CA437F" w:rsidP="0013347A">
      <w:pPr>
        <w:tabs>
          <w:tab w:val="left" w:pos="7655"/>
        </w:tabs>
        <w:spacing w:after="0" w:line="240" w:lineRule="auto"/>
        <w:jc w:val="both"/>
        <w:outlineLvl w:val="0"/>
        <w:rPr>
          <w:rFonts w:ascii="Times New Roman" w:eastAsia="Times New Roman" w:hAnsi="Times New Roman" w:cs="Times New Roman"/>
          <w:kern w:val="0"/>
          <w:sz w:val="24"/>
          <w:szCs w:val="24"/>
          <w14:ligatures w14:val="none"/>
        </w:rPr>
      </w:pPr>
      <w:r w:rsidRPr="00CA437F">
        <w:rPr>
          <w:rFonts w:ascii="Times New Roman" w:eastAsia="Times New Roman" w:hAnsi="Times New Roman" w:cs="Times New Roman"/>
          <w:kern w:val="0"/>
          <w:sz w:val="24"/>
          <w:szCs w:val="24"/>
          <w14:ligatures w14:val="none"/>
        </w:rPr>
        <w:t xml:space="preserve">Savivaldybės meras                                                                           </w:t>
      </w:r>
      <w:r w:rsidR="0013347A">
        <w:rPr>
          <w:rFonts w:ascii="Times New Roman" w:eastAsia="Times New Roman" w:hAnsi="Times New Roman" w:cs="Times New Roman"/>
          <w:kern w:val="0"/>
          <w:sz w:val="24"/>
          <w:szCs w:val="24"/>
          <w14:ligatures w14:val="none"/>
        </w:rPr>
        <w:tab/>
      </w:r>
      <w:r w:rsidRPr="00CA437F">
        <w:rPr>
          <w:rFonts w:ascii="Times New Roman" w:eastAsia="Times New Roman" w:hAnsi="Times New Roman" w:cs="Times New Roman"/>
          <w:kern w:val="0"/>
          <w:sz w:val="24"/>
          <w:szCs w:val="24"/>
          <w14:ligatures w14:val="none"/>
        </w:rPr>
        <w:t>Vytautas Laurinaitis</w:t>
      </w:r>
    </w:p>
    <w:p w14:paraId="1E63F3B7" w14:textId="77777777" w:rsidR="00CA437F" w:rsidRPr="00CA437F" w:rsidRDefault="00CA437F" w:rsidP="00CA437F">
      <w:pPr>
        <w:spacing w:after="0" w:line="240" w:lineRule="auto"/>
        <w:jc w:val="both"/>
        <w:rPr>
          <w:rFonts w:ascii="Times New Roman" w:eastAsia="Times New Roman" w:hAnsi="Times New Roman" w:cs="Times New Roman"/>
          <w:kern w:val="0"/>
          <w:sz w:val="24"/>
          <w:szCs w:val="24"/>
          <w14:ligatures w14:val="none"/>
        </w:rPr>
      </w:pPr>
    </w:p>
    <w:p w14:paraId="435502AF" w14:textId="77777777" w:rsidR="00380B6B" w:rsidRDefault="00380B6B" w:rsidP="00CA437F">
      <w:pPr>
        <w:spacing w:after="0" w:line="240" w:lineRule="auto"/>
        <w:jc w:val="both"/>
        <w:rPr>
          <w:rFonts w:ascii="Times New Roman" w:eastAsia="Times New Roman" w:hAnsi="Times New Roman" w:cs="Times New Roman"/>
          <w:kern w:val="0"/>
          <w:sz w:val="24"/>
          <w:szCs w:val="24"/>
          <w14:ligatures w14:val="none"/>
        </w:rPr>
      </w:pPr>
    </w:p>
    <w:p w14:paraId="30D71D5A" w14:textId="77777777" w:rsidR="0013347A" w:rsidRDefault="0013347A" w:rsidP="00CA437F">
      <w:pPr>
        <w:spacing w:after="0" w:line="240" w:lineRule="auto"/>
        <w:jc w:val="both"/>
        <w:rPr>
          <w:rFonts w:ascii="Times New Roman" w:eastAsia="Times New Roman" w:hAnsi="Times New Roman" w:cs="Times New Roman"/>
          <w:kern w:val="0"/>
          <w:sz w:val="24"/>
          <w:szCs w:val="24"/>
          <w14:ligatures w14:val="none"/>
        </w:rPr>
      </w:pPr>
    </w:p>
    <w:p w14:paraId="65981350" w14:textId="77777777" w:rsidR="00380B6B" w:rsidRDefault="00380B6B" w:rsidP="00CA437F">
      <w:pPr>
        <w:spacing w:after="0" w:line="240" w:lineRule="auto"/>
        <w:jc w:val="both"/>
        <w:rPr>
          <w:rFonts w:ascii="Times New Roman" w:eastAsia="Times New Roman" w:hAnsi="Times New Roman" w:cs="Times New Roman"/>
          <w:kern w:val="0"/>
          <w:sz w:val="24"/>
          <w:szCs w:val="24"/>
          <w14:ligatures w14:val="none"/>
        </w:rPr>
      </w:pPr>
    </w:p>
    <w:p w14:paraId="5D4CB739" w14:textId="77777777" w:rsidR="00380B6B" w:rsidRDefault="00380B6B" w:rsidP="00CA437F">
      <w:pPr>
        <w:spacing w:after="0" w:line="240" w:lineRule="auto"/>
        <w:jc w:val="both"/>
        <w:rPr>
          <w:rFonts w:ascii="Times New Roman" w:eastAsia="Times New Roman" w:hAnsi="Times New Roman" w:cs="Times New Roman"/>
          <w:kern w:val="0"/>
          <w:sz w:val="24"/>
          <w:szCs w:val="24"/>
          <w14:ligatures w14:val="none"/>
        </w:rPr>
      </w:pPr>
    </w:p>
    <w:p w14:paraId="621FCC96" w14:textId="1629D13C" w:rsidR="00CA437F" w:rsidRPr="00CA437F" w:rsidRDefault="00CA437F" w:rsidP="00CA437F">
      <w:pPr>
        <w:spacing w:after="0" w:line="240" w:lineRule="auto"/>
        <w:jc w:val="both"/>
        <w:rPr>
          <w:rFonts w:ascii="Times New Roman" w:eastAsia="Times New Roman" w:hAnsi="Times New Roman" w:cs="Times New Roman"/>
          <w:kern w:val="0"/>
          <w:sz w:val="24"/>
          <w:szCs w:val="24"/>
          <w14:ligatures w14:val="none"/>
        </w:rPr>
      </w:pPr>
      <w:r w:rsidRPr="00CA437F">
        <w:rPr>
          <w:rFonts w:ascii="Times New Roman" w:eastAsia="Times New Roman" w:hAnsi="Times New Roman" w:cs="Times New Roman"/>
          <w:kern w:val="0"/>
          <w:sz w:val="24"/>
          <w:szCs w:val="24"/>
          <w14:ligatures w14:val="none"/>
        </w:rPr>
        <w:t>Parengė</w:t>
      </w:r>
    </w:p>
    <w:p w14:paraId="78F887B5" w14:textId="462D2FC8" w:rsidR="00CA437F" w:rsidRPr="00CA437F" w:rsidRDefault="00CA437F" w:rsidP="00CA437F">
      <w:pPr>
        <w:spacing w:after="0" w:line="240" w:lineRule="auto"/>
        <w:jc w:val="both"/>
        <w:rPr>
          <w:rFonts w:ascii="Times New Roman" w:eastAsia="Times New Roman" w:hAnsi="Times New Roman" w:cs="Times New Roman"/>
          <w:kern w:val="0"/>
          <w:sz w:val="24"/>
          <w:szCs w:val="24"/>
          <w14:ligatures w14:val="none"/>
        </w:rPr>
      </w:pPr>
      <w:r w:rsidRPr="00CA437F">
        <w:rPr>
          <w:rFonts w:ascii="Times New Roman" w:eastAsia="Times New Roman" w:hAnsi="Times New Roman" w:cs="Times New Roman"/>
          <w:kern w:val="0"/>
          <w:sz w:val="24"/>
          <w:szCs w:val="24"/>
          <w14:ligatures w14:val="none"/>
        </w:rPr>
        <w:t xml:space="preserve">Indrė </w:t>
      </w:r>
      <w:proofErr w:type="spellStart"/>
      <w:r w:rsidRPr="00CA437F">
        <w:rPr>
          <w:rFonts w:ascii="Times New Roman" w:eastAsia="Times New Roman" w:hAnsi="Times New Roman" w:cs="Times New Roman"/>
          <w:kern w:val="0"/>
          <w:sz w:val="24"/>
          <w:szCs w:val="24"/>
          <w14:ligatures w14:val="none"/>
        </w:rPr>
        <w:t>Peteraitytė-Nausėdienė</w:t>
      </w:r>
      <w:proofErr w:type="spellEnd"/>
      <w:r w:rsidRPr="00CA437F">
        <w:rPr>
          <w:rFonts w:ascii="Times New Roman" w:eastAsia="Times New Roman" w:hAnsi="Times New Roman" w:cs="Times New Roman"/>
          <w:kern w:val="0"/>
          <w:sz w:val="24"/>
          <w:szCs w:val="24"/>
          <w14:ligatures w14:val="none"/>
        </w:rPr>
        <w:t xml:space="preserve">, tel. </w:t>
      </w:r>
      <w:r w:rsidRPr="00CA437F">
        <w:rPr>
          <w:rFonts w:ascii="Times New Roman" w:eastAsia="Times New Roman" w:hAnsi="Times New Roman" w:cs="Times New Roman"/>
          <w:kern w:val="0"/>
          <w:sz w:val="24"/>
          <w:szCs w:val="24"/>
          <w:lang w:val="sv-SE" w:eastAsia="zh-CN"/>
          <w14:ligatures w14:val="none"/>
        </w:rPr>
        <w:t xml:space="preserve">Nr. </w:t>
      </w:r>
      <w:r w:rsidR="00380B6B">
        <w:rPr>
          <w:rFonts w:ascii="Times New Roman" w:eastAsia="Times New Roman" w:hAnsi="Times New Roman" w:cs="Times New Roman"/>
          <w:kern w:val="0"/>
          <w:sz w:val="24"/>
          <w:szCs w:val="24"/>
          <w:lang w:val="sv-SE" w:eastAsia="zh-CN"/>
          <w14:ligatures w14:val="none"/>
        </w:rPr>
        <w:t xml:space="preserve">+370 441 </w:t>
      </w:r>
      <w:r w:rsidRPr="00CA437F">
        <w:rPr>
          <w:rFonts w:ascii="Times New Roman" w:eastAsia="Times New Roman" w:hAnsi="Times New Roman" w:cs="Times New Roman"/>
          <w:kern w:val="0"/>
          <w:sz w:val="24"/>
          <w:szCs w:val="24"/>
          <w:lang w:val="sv-SE" w:eastAsia="zh-CN"/>
          <w14:ligatures w14:val="none"/>
        </w:rPr>
        <w:t xml:space="preserve">79 250, el. p. </w:t>
      </w:r>
      <w:hyperlink r:id="rId7" w:history="1">
        <w:r w:rsidR="00380B6B" w:rsidRPr="00CA437F">
          <w:rPr>
            <w:rStyle w:val="Hipersaitas"/>
            <w:rFonts w:ascii="Times New Roman" w:eastAsia="Times New Roman" w:hAnsi="Times New Roman" w:cs="Times New Roman"/>
            <w:kern w:val="0"/>
            <w:sz w:val="24"/>
            <w:szCs w:val="24"/>
            <w:lang w:val="sv-SE" w:eastAsia="zh-CN"/>
            <w14:ligatures w14:val="none"/>
          </w:rPr>
          <w:t>indre.nausediene@silute.lt</w:t>
        </w:r>
      </w:hyperlink>
      <w:r w:rsidR="00380B6B">
        <w:rPr>
          <w:rFonts w:ascii="Times New Roman" w:eastAsia="Times New Roman" w:hAnsi="Times New Roman" w:cs="Times New Roman"/>
          <w:kern w:val="0"/>
          <w:sz w:val="24"/>
          <w:szCs w:val="24"/>
          <w:lang w:val="sv-SE" w:eastAsia="zh-CN"/>
          <w14:ligatures w14:val="none"/>
        </w:rPr>
        <w:t xml:space="preserve"> </w:t>
      </w:r>
    </w:p>
    <w:p w14:paraId="1420F1D4" w14:textId="46109CF4" w:rsidR="002C0E70" w:rsidRPr="00B37199" w:rsidRDefault="00CA437F" w:rsidP="00B37199">
      <w:pPr>
        <w:spacing w:after="0" w:line="240" w:lineRule="auto"/>
        <w:jc w:val="both"/>
        <w:rPr>
          <w:rFonts w:ascii="Times New Roman" w:eastAsia="Times New Roman" w:hAnsi="Times New Roman" w:cs="Times New Roman"/>
          <w:kern w:val="0"/>
          <w:sz w:val="24"/>
          <w:szCs w:val="24"/>
          <w14:ligatures w14:val="none"/>
        </w:rPr>
      </w:pPr>
      <w:r w:rsidRPr="00CA437F">
        <w:rPr>
          <w:rFonts w:ascii="Times New Roman" w:eastAsia="Times New Roman" w:hAnsi="Times New Roman" w:cs="Times New Roman"/>
          <w:kern w:val="0"/>
          <w:sz w:val="24"/>
          <w:szCs w:val="24"/>
          <w14:ligatures w14:val="none"/>
        </w:rPr>
        <w:t>202</w:t>
      </w:r>
      <w:r w:rsidR="00380B6B">
        <w:rPr>
          <w:rFonts w:ascii="Times New Roman" w:eastAsia="Times New Roman" w:hAnsi="Times New Roman" w:cs="Times New Roman"/>
          <w:kern w:val="0"/>
          <w:sz w:val="24"/>
          <w:szCs w:val="24"/>
          <w14:ligatures w14:val="none"/>
        </w:rPr>
        <w:t>4-07-09</w:t>
      </w:r>
    </w:p>
    <w:sectPr w:rsidR="002C0E70" w:rsidRPr="00B37199" w:rsidSect="00CA437F">
      <w:headerReference w:type="first" r:id="rId8"/>
      <w:footerReference w:type="first" r:id="rId9"/>
      <w:pgSz w:w="11907" w:h="16840" w:code="9"/>
      <w:pgMar w:top="1134" w:right="567" w:bottom="1134" w:left="1701" w:header="1077" w:footer="737"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66FBE" w14:textId="77777777" w:rsidR="0076005F" w:rsidRDefault="0076005F">
      <w:pPr>
        <w:spacing w:after="0" w:line="240" w:lineRule="auto"/>
      </w:pPr>
      <w:r>
        <w:separator/>
      </w:r>
    </w:p>
  </w:endnote>
  <w:endnote w:type="continuationSeparator" w:id="0">
    <w:p w14:paraId="42F7002F" w14:textId="77777777" w:rsidR="0076005F" w:rsidRDefault="00760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69C84" w14:textId="77777777" w:rsidR="00E40738" w:rsidRPr="00266101" w:rsidRDefault="00E40738" w:rsidP="00266101">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9F497" w14:textId="77777777" w:rsidR="0076005F" w:rsidRDefault="0076005F">
      <w:pPr>
        <w:spacing w:after="0" w:line="240" w:lineRule="auto"/>
      </w:pPr>
      <w:r>
        <w:separator/>
      </w:r>
    </w:p>
  </w:footnote>
  <w:footnote w:type="continuationSeparator" w:id="0">
    <w:p w14:paraId="1511E4D5" w14:textId="77777777" w:rsidR="0076005F" w:rsidRDefault="00760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0F4CD" w14:textId="77777777" w:rsidR="00E40738" w:rsidRDefault="00E40738" w:rsidP="00941C8C">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37F"/>
    <w:rsid w:val="00084FC0"/>
    <w:rsid w:val="0013347A"/>
    <w:rsid w:val="001F1EE4"/>
    <w:rsid w:val="002C0E70"/>
    <w:rsid w:val="00380B6B"/>
    <w:rsid w:val="004F125D"/>
    <w:rsid w:val="0076005F"/>
    <w:rsid w:val="007F0098"/>
    <w:rsid w:val="008D3948"/>
    <w:rsid w:val="00A75C5B"/>
    <w:rsid w:val="00B260F2"/>
    <w:rsid w:val="00B37199"/>
    <w:rsid w:val="00BF1AD3"/>
    <w:rsid w:val="00CA437F"/>
    <w:rsid w:val="00D042D1"/>
    <w:rsid w:val="00E40738"/>
    <w:rsid w:val="00E40C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E9F56"/>
  <w15:chartTrackingRefBased/>
  <w15:docId w15:val="{499C8F53-EEC7-45DE-9E80-E94A05F56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CA437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CA437F"/>
  </w:style>
  <w:style w:type="paragraph" w:styleId="Porat">
    <w:name w:val="footer"/>
    <w:basedOn w:val="prastasis"/>
    <w:link w:val="PoratDiagrama"/>
    <w:uiPriority w:val="99"/>
    <w:semiHidden/>
    <w:unhideWhenUsed/>
    <w:rsid w:val="00CA437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A437F"/>
  </w:style>
  <w:style w:type="character" w:styleId="Hipersaitas">
    <w:name w:val="Hyperlink"/>
    <w:basedOn w:val="Numatytasispastraiposriftas"/>
    <w:uiPriority w:val="99"/>
    <w:unhideWhenUsed/>
    <w:rsid w:val="00380B6B"/>
    <w:rPr>
      <w:color w:val="0563C1" w:themeColor="hyperlink"/>
      <w:u w:val="single"/>
    </w:rPr>
  </w:style>
  <w:style w:type="character" w:styleId="Neapdorotaspaminjimas">
    <w:name w:val="Unresolved Mention"/>
    <w:basedOn w:val="Numatytasispastraiposriftas"/>
    <w:uiPriority w:val="99"/>
    <w:semiHidden/>
    <w:unhideWhenUsed/>
    <w:rsid w:val="00380B6B"/>
    <w:rPr>
      <w:color w:val="605E5C"/>
      <w:shd w:val="clear" w:color="auto" w:fill="E1DFDD"/>
    </w:rPr>
  </w:style>
  <w:style w:type="paragraph" w:styleId="Pataisymai">
    <w:name w:val="Revision"/>
    <w:hidden/>
    <w:uiPriority w:val="99"/>
    <w:semiHidden/>
    <w:rsid w:val="00E40C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dre.nausediene@silut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209AEEE-5110-4625-8FD6-A0D40A7B62F9}">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47</TotalTime>
  <Pages>1</Pages>
  <Words>1663</Words>
  <Characters>949</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Pletra_IN</dc:creator>
  <cp:keywords/>
  <dc:description/>
  <cp:lastModifiedBy>Asta Jagelavičienė</cp:lastModifiedBy>
  <cp:revision>6</cp:revision>
  <dcterms:created xsi:type="dcterms:W3CDTF">2024-07-09T07:37:00Z</dcterms:created>
  <dcterms:modified xsi:type="dcterms:W3CDTF">2024-07-12T07:52:00Z</dcterms:modified>
</cp:coreProperties>
</file>