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41D6" w14:textId="77777777" w:rsidR="00272BAA" w:rsidRPr="005D6F3E" w:rsidRDefault="00BB735B" w:rsidP="0076557A">
      <w:pPr>
        <w:pStyle w:val="Antrat4"/>
        <w:spacing w:before="0" w:after="0"/>
        <w:jc w:val="center"/>
        <w:rPr>
          <w:sz w:val="24"/>
          <w:szCs w:val="24"/>
        </w:rPr>
      </w:pPr>
      <w:r w:rsidRPr="005D6F3E">
        <w:rPr>
          <w:sz w:val="24"/>
          <w:szCs w:val="24"/>
        </w:rPr>
        <w:t>SUSITARIMAS</w:t>
      </w:r>
    </w:p>
    <w:p w14:paraId="1729AA76" w14:textId="6C6DC23B" w:rsidR="00091A26" w:rsidRPr="00091A26" w:rsidRDefault="00091A26" w:rsidP="00091A2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</w:rPr>
      </w:pPr>
      <w:r w:rsidRPr="00091A26">
        <w:rPr>
          <w:b/>
          <w:szCs w:val="20"/>
        </w:rPr>
        <w:t xml:space="preserve">DĖL 2024 M. </w:t>
      </w:r>
      <w:r w:rsidRPr="00091A26">
        <w:rPr>
          <w:b/>
          <w:szCs w:val="20"/>
        </w:rPr>
        <w:tab/>
        <w:t xml:space="preserve">BIRŽELIO 13 D. VALSTYBINĖS ŽEMĖS NUOMOS SUTARTIES </w:t>
      </w:r>
    </w:p>
    <w:p w14:paraId="347D37FA" w14:textId="366B362D" w:rsidR="00091A26" w:rsidRPr="00091A26" w:rsidRDefault="00091A26" w:rsidP="00091A2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</w:rPr>
      </w:pPr>
      <w:r w:rsidRPr="00091A26">
        <w:rPr>
          <w:b/>
          <w:szCs w:val="20"/>
        </w:rPr>
        <w:t>NR. R5-(4.1.5.)</w:t>
      </w:r>
      <w:r w:rsidR="00873D7E">
        <w:rPr>
          <w:b/>
          <w:szCs w:val="20"/>
        </w:rPr>
        <w:t>-</w:t>
      </w:r>
      <w:r w:rsidRPr="00091A26">
        <w:rPr>
          <w:b/>
          <w:szCs w:val="20"/>
        </w:rPr>
        <w:t>418 PAKEITIMO</w:t>
      </w:r>
    </w:p>
    <w:p w14:paraId="4973E498" w14:textId="03C06E98" w:rsidR="00F7497D" w:rsidRDefault="00EE7715" w:rsidP="00091A26">
      <w:pPr>
        <w:jc w:val="center"/>
      </w:pPr>
      <w:r>
        <w:t>projektas</w:t>
      </w:r>
    </w:p>
    <w:p w14:paraId="3167EEC2" w14:textId="77777777" w:rsidR="00EE7715" w:rsidRDefault="00EE7715" w:rsidP="00091A26">
      <w:pPr>
        <w:jc w:val="center"/>
      </w:pPr>
    </w:p>
    <w:p w14:paraId="6F2BFCA5" w14:textId="38E7A00B" w:rsidR="0007340B" w:rsidRPr="005D6F3E" w:rsidRDefault="00702866" w:rsidP="00A8509D">
      <w:pPr>
        <w:jc w:val="center"/>
      </w:pPr>
      <w:r w:rsidRPr="005D6F3E">
        <w:t>20</w:t>
      </w:r>
      <w:r w:rsidR="006258F8" w:rsidRPr="005D6F3E">
        <w:t>2</w:t>
      </w:r>
      <w:r w:rsidR="0093103B">
        <w:t>4</w:t>
      </w:r>
      <w:r w:rsidR="009F5F02" w:rsidRPr="005D6F3E">
        <w:t xml:space="preserve"> m.</w:t>
      </w:r>
      <w:r w:rsidR="006E6A1D">
        <w:t xml:space="preserve"> </w:t>
      </w:r>
      <w:r w:rsidR="00EE7715">
        <w:t xml:space="preserve">liepos </w:t>
      </w:r>
      <w:r w:rsidR="006E6A1D">
        <w:t xml:space="preserve">       </w:t>
      </w:r>
      <w:r w:rsidR="00DB6D34" w:rsidRPr="005D6F3E">
        <w:t>d.</w:t>
      </w:r>
      <w:r w:rsidR="00F01EFD" w:rsidRPr="005D6F3E">
        <w:t xml:space="preserve">  </w:t>
      </w:r>
      <w:r w:rsidR="0007340B" w:rsidRPr="005D6F3E">
        <w:t>Nr.</w:t>
      </w:r>
      <w:r w:rsidR="00DB6D34" w:rsidRPr="005D6F3E">
        <w:t xml:space="preserve"> </w:t>
      </w:r>
    </w:p>
    <w:p w14:paraId="058844CD" w14:textId="77777777" w:rsidR="0007340B" w:rsidRPr="005D6F3E" w:rsidRDefault="00FA7A60" w:rsidP="00FA7A60">
      <w:pPr>
        <w:jc w:val="center"/>
      </w:pPr>
      <w:r w:rsidRPr="005D6F3E">
        <w:t>Šilutė</w:t>
      </w:r>
    </w:p>
    <w:p w14:paraId="57C40D84" w14:textId="77777777" w:rsidR="00FA7A60" w:rsidRPr="005D6F3E" w:rsidRDefault="00FA7A60" w:rsidP="00FA7A60">
      <w:pPr>
        <w:jc w:val="center"/>
      </w:pPr>
    </w:p>
    <w:p w14:paraId="280B4891" w14:textId="002F55D0" w:rsidR="00B77D9D" w:rsidRPr="005D6F3E" w:rsidRDefault="0093103B" w:rsidP="00E25D06">
      <w:pPr>
        <w:keepNext/>
        <w:keepLines/>
        <w:tabs>
          <w:tab w:val="right" w:leader="underscore" w:pos="9072"/>
        </w:tabs>
        <w:spacing w:line="276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valstybė, atstovaujama Šilutės rajono savivaldybės mero </w:t>
      </w:r>
      <w:r>
        <w:rPr>
          <w:b/>
          <w:lang w:eastAsia="lt-LT"/>
        </w:rPr>
        <w:t>Vytauto Laurinaičio</w:t>
      </w:r>
      <w:r>
        <w:rPr>
          <w:lang w:eastAsia="lt-LT"/>
        </w:rPr>
        <w:t xml:space="preserve">, toliau vadinamas nuomotoju, ir </w:t>
      </w:r>
      <w:r w:rsidR="00091A26" w:rsidRPr="00091A26">
        <w:rPr>
          <w:rFonts w:eastAsia="Calibri"/>
          <w:b/>
          <w:sz w:val="22"/>
          <w:szCs w:val="22"/>
        </w:rPr>
        <w:t xml:space="preserve">R. </w:t>
      </w:r>
      <w:proofErr w:type="spellStart"/>
      <w:r w:rsidR="00091A26" w:rsidRPr="00091A26">
        <w:rPr>
          <w:rFonts w:eastAsia="Calibri"/>
          <w:b/>
          <w:sz w:val="22"/>
          <w:szCs w:val="22"/>
        </w:rPr>
        <w:t>Jurjono</w:t>
      </w:r>
      <w:proofErr w:type="spellEnd"/>
      <w:r w:rsidR="00091A26" w:rsidRPr="00091A26">
        <w:rPr>
          <w:rFonts w:eastAsia="Calibri"/>
          <w:b/>
          <w:sz w:val="22"/>
          <w:szCs w:val="22"/>
        </w:rPr>
        <w:t xml:space="preserve"> įmonė, į. k. 177327574</w:t>
      </w:r>
      <w:r w:rsidR="00091A26" w:rsidRPr="00F906CC">
        <w:rPr>
          <w:rFonts w:eastAsia="Calibri"/>
          <w:bCs/>
          <w:sz w:val="22"/>
          <w:szCs w:val="22"/>
        </w:rPr>
        <w:t>,</w:t>
      </w:r>
      <w:r w:rsidR="00091A26" w:rsidRPr="00091A26">
        <w:rPr>
          <w:rFonts w:eastAsia="Calibri"/>
          <w:b/>
          <w:sz w:val="22"/>
          <w:szCs w:val="22"/>
        </w:rPr>
        <w:t xml:space="preserve"> </w:t>
      </w:r>
      <w:r w:rsidR="00091A26" w:rsidRPr="00091A26">
        <w:rPr>
          <w:rFonts w:eastAsia="Calibri"/>
          <w:sz w:val="22"/>
          <w:szCs w:val="22"/>
        </w:rPr>
        <w:t>esanti adresu:</w:t>
      </w:r>
      <w:r w:rsidR="00091A26" w:rsidRPr="00091A26">
        <w:rPr>
          <w:rFonts w:eastAsia="Calibri"/>
          <w:b/>
          <w:sz w:val="22"/>
          <w:szCs w:val="22"/>
        </w:rPr>
        <w:t xml:space="preserve"> Šilutė, Ramučių g.</w:t>
      </w:r>
      <w:r w:rsidR="00EE7715">
        <w:rPr>
          <w:rFonts w:eastAsia="Calibri"/>
          <w:b/>
          <w:sz w:val="22"/>
          <w:szCs w:val="22"/>
        </w:rPr>
        <w:t> </w:t>
      </w:r>
      <w:r w:rsidR="00091A26" w:rsidRPr="00091A26">
        <w:rPr>
          <w:rFonts w:eastAsia="Calibri"/>
          <w:b/>
          <w:sz w:val="22"/>
          <w:szCs w:val="22"/>
        </w:rPr>
        <w:t>1G</w:t>
      </w:r>
      <w:r w:rsidR="00091A26" w:rsidRPr="00F906CC">
        <w:rPr>
          <w:rFonts w:eastAsia="Calibri"/>
          <w:bCs/>
          <w:sz w:val="22"/>
          <w:szCs w:val="22"/>
        </w:rPr>
        <w:t>.,</w:t>
      </w:r>
      <w:r w:rsidR="00091A26" w:rsidRPr="00091A26">
        <w:rPr>
          <w:rFonts w:eastAsia="Calibri"/>
          <w:b/>
          <w:sz w:val="22"/>
          <w:szCs w:val="22"/>
        </w:rPr>
        <w:t xml:space="preserve"> </w:t>
      </w:r>
      <w:r w:rsidR="00091A26" w:rsidRPr="00F906CC">
        <w:rPr>
          <w:rFonts w:eastAsia="Calibri"/>
          <w:bCs/>
          <w:sz w:val="22"/>
          <w:szCs w:val="22"/>
        </w:rPr>
        <w:t xml:space="preserve">atstovaujama </w:t>
      </w:r>
      <w:r w:rsidR="00F906CC">
        <w:rPr>
          <w:rFonts w:eastAsia="Calibri"/>
          <w:bCs/>
          <w:sz w:val="22"/>
          <w:szCs w:val="22"/>
        </w:rPr>
        <w:t xml:space="preserve">įmonės </w:t>
      </w:r>
      <w:r w:rsidR="00091A26" w:rsidRPr="00F906CC">
        <w:rPr>
          <w:rFonts w:eastAsia="Calibri"/>
          <w:bCs/>
          <w:sz w:val="22"/>
          <w:szCs w:val="22"/>
        </w:rPr>
        <w:t xml:space="preserve">vadovo Rimvydo </w:t>
      </w:r>
      <w:proofErr w:type="spellStart"/>
      <w:r w:rsidR="00091A26" w:rsidRPr="00F906CC">
        <w:rPr>
          <w:rFonts w:eastAsia="Calibri"/>
          <w:bCs/>
          <w:sz w:val="22"/>
          <w:szCs w:val="22"/>
        </w:rPr>
        <w:t>Jurjono</w:t>
      </w:r>
      <w:proofErr w:type="spellEnd"/>
      <w:r>
        <w:rPr>
          <w:lang w:eastAsia="lt-LT"/>
        </w:rPr>
        <w:t>, toliau vadinama (-i) nuomininku (-</w:t>
      </w:r>
      <w:proofErr w:type="spellStart"/>
      <w:r>
        <w:rPr>
          <w:lang w:eastAsia="lt-LT"/>
        </w:rPr>
        <w:t>ais</w:t>
      </w:r>
      <w:proofErr w:type="spellEnd"/>
      <w:r>
        <w:rPr>
          <w:lang w:eastAsia="lt-LT"/>
        </w:rPr>
        <w:t xml:space="preserve">), </w:t>
      </w:r>
      <w:r w:rsidR="00B77D9D" w:rsidRPr="005D6F3E">
        <w:t xml:space="preserve">s u s i t a r </w:t>
      </w:r>
      <w:r w:rsidR="006047EC" w:rsidRPr="005D6F3E">
        <w:t>ė</w:t>
      </w:r>
      <w:r w:rsidR="0076557A">
        <w:t>:</w:t>
      </w:r>
    </w:p>
    <w:p w14:paraId="7D415AC8" w14:textId="57346366" w:rsidR="00853D7E" w:rsidRPr="00853D7E" w:rsidRDefault="00427019" w:rsidP="00E25D06">
      <w:pPr>
        <w:spacing w:line="276" w:lineRule="auto"/>
        <w:ind w:firstLine="709"/>
        <w:jc w:val="both"/>
      </w:pPr>
      <w:r>
        <w:t xml:space="preserve">1. </w:t>
      </w:r>
      <w:r w:rsidR="00853D7E" w:rsidRPr="00853D7E">
        <w:t>Pakeisti 2024 m. birželio 13 d. valstybinės žemės nuomos sutartį Nr. R5-(4.1.5.)-418 ir išdėstyti</w:t>
      </w:r>
      <w:r>
        <w:t xml:space="preserve"> 1 ir 9 punktus taip</w:t>
      </w:r>
      <w:r w:rsidR="00853D7E" w:rsidRPr="00853D7E">
        <w:t xml:space="preserve">: </w:t>
      </w:r>
    </w:p>
    <w:p w14:paraId="07BBA961" w14:textId="4A0A32F7" w:rsidR="00853D7E" w:rsidRDefault="00427019" w:rsidP="00E25D06">
      <w:pPr>
        <w:spacing w:line="276" w:lineRule="auto"/>
        <w:ind w:firstLine="851"/>
        <w:jc w:val="both"/>
        <w:rPr>
          <w:b/>
        </w:rPr>
      </w:pPr>
      <w:r>
        <w:t xml:space="preserve">1. </w:t>
      </w:r>
      <w:r w:rsidR="00853D7E">
        <w:t xml:space="preserve">1. </w:t>
      </w:r>
      <w:r>
        <w:t xml:space="preserve">„1. </w:t>
      </w:r>
      <w:r w:rsidR="00853D7E" w:rsidRPr="00853D7E">
        <w:t xml:space="preserve">Vadovaujantis Šilutės rajono savivaldybės tarybos 2024 m. </w:t>
      </w:r>
      <w:r w:rsidR="00853D7E">
        <w:t>liepos</w:t>
      </w:r>
      <w:r w:rsidR="00853D7E" w:rsidRPr="00853D7E">
        <w:t xml:space="preserve"> 25 d. sprendimu  Nr. T1-_____ „</w:t>
      </w:r>
      <w:r w:rsidR="00853D7E" w:rsidRPr="00853D7E">
        <w:rPr>
          <w:bCs/>
        </w:rPr>
        <w:t>Dėl 2024 m. birželio 13 d. valstybinės žemės nuomos sutarties Nr.</w:t>
      </w:r>
      <w:r w:rsidR="00F906CC">
        <w:rPr>
          <w:bCs/>
        </w:rPr>
        <w:t xml:space="preserve"> </w:t>
      </w:r>
      <w:r w:rsidR="00853D7E" w:rsidRPr="00853D7E">
        <w:rPr>
          <w:bCs/>
        </w:rPr>
        <w:t>R5-(4.1.5.)-418 pakeitimo</w:t>
      </w:r>
      <w:r w:rsidR="00853D7E" w:rsidRPr="00853D7E">
        <w:t>“, nuomotojas išnuomoja, o nuomininkas išsinuomoja</w:t>
      </w:r>
      <w:r w:rsidR="00853D7E" w:rsidRPr="00853D7E">
        <w:rPr>
          <w:szCs w:val="20"/>
        </w:rPr>
        <w:t xml:space="preserve"> </w:t>
      </w:r>
      <w:r w:rsidR="00853D7E">
        <w:rPr>
          <w:szCs w:val="20"/>
        </w:rPr>
        <w:t>0,7680</w:t>
      </w:r>
      <w:r w:rsidR="00853D7E" w:rsidRPr="00853D7E">
        <w:rPr>
          <w:szCs w:val="20"/>
        </w:rPr>
        <w:t xml:space="preserve"> ha ploto žemės sklyp</w:t>
      </w:r>
      <w:r w:rsidR="00853D7E">
        <w:rPr>
          <w:szCs w:val="20"/>
        </w:rPr>
        <w:t>ą</w:t>
      </w:r>
      <w:r w:rsidR="00853D7E" w:rsidRPr="00853D7E">
        <w:t>, (</w:t>
      </w:r>
      <w:r w:rsidR="00853D7E" w:rsidRPr="00853D7E">
        <w:rPr>
          <w:b/>
          <w:bCs/>
          <w:szCs w:val="20"/>
        </w:rPr>
        <w:t>kadastro Nr.</w:t>
      </w:r>
      <w:r w:rsidR="0076557A">
        <w:rPr>
          <w:b/>
          <w:bCs/>
          <w:szCs w:val="20"/>
        </w:rPr>
        <w:t xml:space="preserve"> </w:t>
      </w:r>
      <w:r w:rsidR="00853D7E" w:rsidRPr="00853D7E">
        <w:rPr>
          <w:b/>
          <w:bCs/>
          <w:szCs w:val="20"/>
        </w:rPr>
        <w:t>8854/0003:526</w:t>
      </w:r>
      <w:r w:rsidR="00853D7E" w:rsidRPr="00853D7E">
        <w:rPr>
          <w:szCs w:val="20"/>
        </w:rPr>
        <w:t>), esan</w:t>
      </w:r>
      <w:r w:rsidR="0076557A">
        <w:rPr>
          <w:szCs w:val="20"/>
        </w:rPr>
        <w:t>tį</w:t>
      </w:r>
      <w:r w:rsidR="00853D7E" w:rsidRPr="00853D7E">
        <w:rPr>
          <w:szCs w:val="20"/>
        </w:rPr>
        <w:t xml:space="preserve"> adresu: Šilutės r. sav., Rusnė, K. Donelaičio g. 13A</w:t>
      </w:r>
      <w:r>
        <w:rPr>
          <w:szCs w:val="20"/>
        </w:rPr>
        <w:t>.“</w:t>
      </w:r>
      <w:r w:rsidR="00853D7E" w:rsidRPr="00853D7E" w:rsidDel="002072B7">
        <w:rPr>
          <w:b/>
        </w:rPr>
        <w:t xml:space="preserve"> </w:t>
      </w:r>
    </w:p>
    <w:p w14:paraId="5AF745E7" w14:textId="441FCD8A" w:rsidR="00853D7E" w:rsidRDefault="00427019" w:rsidP="00E25D06">
      <w:pPr>
        <w:spacing w:line="276" w:lineRule="auto"/>
        <w:ind w:firstLine="851"/>
        <w:jc w:val="both"/>
        <w:rPr>
          <w:b/>
          <w:szCs w:val="20"/>
        </w:rPr>
      </w:pPr>
      <w:r>
        <w:t xml:space="preserve">1. </w:t>
      </w:r>
      <w:r w:rsidR="00853D7E" w:rsidRPr="00EE7715">
        <w:t xml:space="preserve">2. </w:t>
      </w:r>
      <w:r>
        <w:t>„</w:t>
      </w:r>
      <w:r w:rsidR="00853D7E">
        <w:t>9</w:t>
      </w:r>
      <w:r>
        <w:t>.</w:t>
      </w:r>
      <w:r w:rsidR="00853D7E">
        <w:t xml:space="preserve"> </w:t>
      </w:r>
      <w:r w:rsidR="00853D7E" w:rsidRPr="00853D7E">
        <w:rPr>
          <w:szCs w:val="20"/>
        </w:rPr>
        <w:t>Vidutinė rinkos vertė, apskaičiuota pagal 2024-01-01 taikytus žemės verčių žemėlapius</w:t>
      </w:r>
      <w:r w:rsidR="00E66397">
        <w:rPr>
          <w:szCs w:val="20"/>
        </w:rPr>
        <w:t>,</w:t>
      </w:r>
      <w:r w:rsidR="00853D7E" w:rsidRPr="00853D7E">
        <w:rPr>
          <w:b/>
          <w:szCs w:val="20"/>
        </w:rPr>
        <w:t xml:space="preserve"> </w:t>
      </w:r>
      <w:r w:rsidR="00EE7715">
        <w:rPr>
          <w:b/>
          <w:szCs w:val="20"/>
        </w:rPr>
        <w:t>2390</w:t>
      </w:r>
      <w:r w:rsidR="00853D7E" w:rsidRPr="00853D7E">
        <w:rPr>
          <w:b/>
          <w:szCs w:val="20"/>
        </w:rPr>
        <w:t>,00 Eur (</w:t>
      </w:r>
      <w:r w:rsidR="00EE7715">
        <w:rPr>
          <w:b/>
          <w:szCs w:val="20"/>
        </w:rPr>
        <w:t>du tūkstančiai trys šimtai devyniasdešimt eurų</w:t>
      </w:r>
      <w:r w:rsidR="00853D7E" w:rsidRPr="00853D7E">
        <w:rPr>
          <w:b/>
          <w:szCs w:val="20"/>
        </w:rPr>
        <w:t xml:space="preserve"> 00</w:t>
      </w:r>
      <w:r w:rsidR="0076557A">
        <w:rPr>
          <w:b/>
          <w:szCs w:val="20"/>
        </w:rPr>
        <w:t xml:space="preserve"> </w:t>
      </w:r>
      <w:r w:rsidR="00853D7E" w:rsidRPr="00853D7E">
        <w:rPr>
          <w:b/>
          <w:szCs w:val="20"/>
        </w:rPr>
        <w:t>ct)</w:t>
      </w:r>
      <w:r>
        <w:rPr>
          <w:b/>
          <w:szCs w:val="20"/>
        </w:rPr>
        <w:t>.“</w:t>
      </w:r>
    </w:p>
    <w:p w14:paraId="3E136204" w14:textId="10D26BE5" w:rsidR="00EE7715" w:rsidRPr="00EE7715" w:rsidRDefault="00EE7715" w:rsidP="00E25D06">
      <w:pPr>
        <w:spacing w:line="276" w:lineRule="auto"/>
        <w:ind w:firstLine="709"/>
        <w:jc w:val="both"/>
        <w:rPr>
          <w:color w:val="000000"/>
        </w:rPr>
      </w:pPr>
      <w:r w:rsidRPr="00EE7715">
        <w:rPr>
          <w:szCs w:val="20"/>
        </w:rPr>
        <w:t xml:space="preserve">Nuomotojas turi teisę kas 3 metus Lietuvos Respublikos Vyriausybės 1999 m. vasario 24 d. nutarimo Nr. 205 nustatyta tvarka perskaičiuoti išnuomoto be aukciono žemės sklypo vertę, nuo kurios </w:t>
      </w:r>
      <w:r w:rsidRPr="00EE7715">
        <w:t xml:space="preserve">skaičiuojamas žemės nuomos mokestis. </w:t>
      </w:r>
    </w:p>
    <w:p w14:paraId="7D49B1FB" w14:textId="67B0A43F" w:rsidR="00B77D9D" w:rsidRPr="005D6F3E" w:rsidRDefault="00427019" w:rsidP="00E25D06">
      <w:pPr>
        <w:spacing w:line="276" w:lineRule="auto"/>
        <w:ind w:firstLine="720"/>
        <w:jc w:val="both"/>
        <w:rPr>
          <w:rStyle w:val="typewriter"/>
        </w:rPr>
      </w:pPr>
      <w:r>
        <w:rPr>
          <w:rStyle w:val="typewriter"/>
        </w:rPr>
        <w:t>2</w:t>
      </w:r>
      <w:r w:rsidR="00EE7715">
        <w:rPr>
          <w:rStyle w:val="typewriter"/>
        </w:rPr>
        <w:t xml:space="preserve">. </w:t>
      </w:r>
      <w:r w:rsidR="00B77D9D" w:rsidRPr="005D6F3E">
        <w:rPr>
          <w:rStyle w:val="typewriter"/>
        </w:rPr>
        <w:t>Nuomininkas įsipareigoja laikytis šio susitarimo ir įstatymų. Už jų nevykdymą jis atsako pagal įstatymus.</w:t>
      </w:r>
    </w:p>
    <w:p w14:paraId="0F3DF0FC" w14:textId="3AD90766" w:rsidR="00B77D9D" w:rsidRPr="005D6F3E" w:rsidRDefault="00427019" w:rsidP="00E25D06">
      <w:pPr>
        <w:spacing w:line="276" w:lineRule="auto"/>
        <w:ind w:firstLine="720"/>
        <w:jc w:val="both"/>
      </w:pPr>
      <w:r>
        <w:rPr>
          <w:rStyle w:val="typewriter"/>
        </w:rPr>
        <w:t>3</w:t>
      </w:r>
      <w:r w:rsidR="00EE7715">
        <w:rPr>
          <w:rStyle w:val="typewriter"/>
        </w:rPr>
        <w:t xml:space="preserve">. </w:t>
      </w:r>
      <w:r w:rsidR="00B77D9D" w:rsidRPr="005D6F3E">
        <w:rPr>
          <w:rStyle w:val="typewriter"/>
        </w:rPr>
        <w:t>Šį susitarimą nuomininkas savo lėšomis per 3 mėnesius nuo jo sudarymo dienos įregistruoja Nekilnojamojo turto registre. Nuomininkui neįvykdžius šios sąlygos, nuomotojas</w:t>
      </w:r>
      <w:r w:rsidR="005A64E6" w:rsidRPr="005D6F3E">
        <w:rPr>
          <w:rStyle w:val="typewriter"/>
        </w:rPr>
        <w:t xml:space="preserve"> </w:t>
      </w:r>
      <w:r w:rsidR="00B77D9D" w:rsidRPr="005D6F3E">
        <w:rPr>
          <w:rStyle w:val="typewriter"/>
        </w:rPr>
        <w:t xml:space="preserve">reikalaus pašalinti susitarimo sąlygų pažeidimus arba nutraukti </w:t>
      </w:r>
      <w:r w:rsidR="0093103B" w:rsidRPr="005D6F3E">
        <w:t>20</w:t>
      </w:r>
      <w:r w:rsidR="00EE7715">
        <w:t>2</w:t>
      </w:r>
      <w:r w:rsidR="006E6A1D">
        <w:t>4</w:t>
      </w:r>
      <w:r w:rsidR="0093103B" w:rsidRPr="005D6F3E">
        <w:t xml:space="preserve"> m. </w:t>
      </w:r>
      <w:r w:rsidR="00EE7715">
        <w:t>birželio 13</w:t>
      </w:r>
      <w:r w:rsidR="0093103B" w:rsidRPr="005D6F3E">
        <w:t xml:space="preserve"> d. </w:t>
      </w:r>
      <w:r w:rsidR="00B77D9D" w:rsidRPr="005D6F3E">
        <w:t>valstybinės žemės</w:t>
      </w:r>
      <w:r w:rsidR="00116532" w:rsidRPr="005D6F3E">
        <w:t xml:space="preserve"> </w:t>
      </w:r>
      <w:r w:rsidR="00B77D9D" w:rsidRPr="005D6F3E">
        <w:t xml:space="preserve">nuomos sutartį Nr. </w:t>
      </w:r>
      <w:r w:rsidR="00EE7715">
        <w:t>R5-(4.1.5.)-418</w:t>
      </w:r>
      <w:r w:rsidR="00D305A4">
        <w:t xml:space="preserve"> </w:t>
      </w:r>
      <w:r w:rsidR="00B77D9D" w:rsidRPr="005D6F3E">
        <w:rPr>
          <w:rStyle w:val="typewriter"/>
        </w:rPr>
        <w:t>prieš terminą.</w:t>
      </w:r>
    </w:p>
    <w:p w14:paraId="56529E54" w14:textId="7952178E" w:rsidR="00B77D9D" w:rsidRPr="005D6F3E" w:rsidRDefault="00427019" w:rsidP="00E25D06">
      <w:pPr>
        <w:keepNext/>
        <w:spacing w:line="276" w:lineRule="auto"/>
        <w:ind w:firstLine="720"/>
        <w:jc w:val="both"/>
      </w:pPr>
      <w:r>
        <w:t>4</w:t>
      </w:r>
      <w:r w:rsidR="00EE7715">
        <w:t xml:space="preserve">. </w:t>
      </w:r>
      <w:r w:rsidR="00B77D9D" w:rsidRPr="005D6F3E">
        <w:t>Šis susitarimas sudarytas</w:t>
      </w:r>
      <w:r w:rsidR="007A1229" w:rsidRPr="005D6F3E">
        <w:t xml:space="preserve"> </w:t>
      </w:r>
      <w:r w:rsidR="006258F8" w:rsidRPr="005D6F3E">
        <w:t>2</w:t>
      </w:r>
      <w:r w:rsidR="00B77D9D" w:rsidRPr="005D6F3E">
        <w:t xml:space="preserve"> egzemplioriais, kurių vienas įteikiamas nuomotojui, kit</w:t>
      </w:r>
      <w:r w:rsidR="006258F8" w:rsidRPr="005D6F3E">
        <w:t>as</w:t>
      </w:r>
      <w:r w:rsidR="0024176B" w:rsidRPr="005D6F3E">
        <w:t xml:space="preserve"> </w:t>
      </w:r>
      <w:r w:rsidR="00B77D9D" w:rsidRPr="005D6F3E">
        <w:t>egzempliori</w:t>
      </w:r>
      <w:r w:rsidR="006258F8" w:rsidRPr="005D6F3E">
        <w:t>us</w:t>
      </w:r>
      <w:r w:rsidR="00B77D9D" w:rsidRPr="005D6F3E">
        <w:t xml:space="preserve"> įteikiam</w:t>
      </w:r>
      <w:r w:rsidR="006258F8" w:rsidRPr="005D6F3E">
        <w:t>as</w:t>
      </w:r>
      <w:r w:rsidR="00B77D9D" w:rsidRPr="005D6F3E">
        <w:t xml:space="preserve"> </w:t>
      </w:r>
      <w:r w:rsidR="00EE7715" w:rsidRPr="00EE7715">
        <w:rPr>
          <w:bCs/>
        </w:rPr>
        <w:t xml:space="preserve">R. </w:t>
      </w:r>
      <w:proofErr w:type="spellStart"/>
      <w:r w:rsidR="00EE7715" w:rsidRPr="00EE7715">
        <w:rPr>
          <w:bCs/>
        </w:rPr>
        <w:t>Jurjono</w:t>
      </w:r>
      <w:proofErr w:type="spellEnd"/>
      <w:r w:rsidR="00EE7715" w:rsidRPr="00EE7715">
        <w:rPr>
          <w:bCs/>
        </w:rPr>
        <w:t xml:space="preserve"> įmonės vadovui Rimvydui </w:t>
      </w:r>
      <w:proofErr w:type="spellStart"/>
      <w:r w:rsidR="00EE7715" w:rsidRPr="00EE7715">
        <w:rPr>
          <w:bCs/>
        </w:rPr>
        <w:t>Jurjonui</w:t>
      </w:r>
      <w:proofErr w:type="spellEnd"/>
      <w:r w:rsidR="008B6445" w:rsidRPr="00EE7715">
        <w:rPr>
          <w:bCs/>
        </w:rPr>
        <w:t>.</w:t>
      </w:r>
    </w:p>
    <w:p w14:paraId="3A90F1DB" w14:textId="1005AED3" w:rsidR="00B77D9D" w:rsidRPr="005D6F3E" w:rsidRDefault="00427019" w:rsidP="00E25D06">
      <w:pPr>
        <w:spacing w:line="276" w:lineRule="auto"/>
        <w:ind w:firstLine="720"/>
        <w:jc w:val="both"/>
      </w:pPr>
      <w:r>
        <w:t>5</w:t>
      </w:r>
      <w:r w:rsidR="00EE7715">
        <w:t xml:space="preserve">. </w:t>
      </w:r>
      <w:r w:rsidR="00B77D9D" w:rsidRPr="005D6F3E">
        <w:t xml:space="preserve">Susitarimas yra neatskiriamoji </w:t>
      </w:r>
      <w:r w:rsidR="0093103B" w:rsidRPr="005D6F3E">
        <w:t>20</w:t>
      </w:r>
      <w:r w:rsidR="00EE7715">
        <w:t>2</w:t>
      </w:r>
      <w:r w:rsidR="006E6A1D">
        <w:t>4</w:t>
      </w:r>
      <w:r w:rsidR="0093103B" w:rsidRPr="005D6F3E">
        <w:t xml:space="preserve"> m. </w:t>
      </w:r>
      <w:r w:rsidR="00EE7715">
        <w:t>birželio 13</w:t>
      </w:r>
      <w:r w:rsidR="0093103B" w:rsidRPr="005D6F3E">
        <w:t xml:space="preserve"> d. </w:t>
      </w:r>
      <w:r w:rsidR="008B6445" w:rsidRPr="005D6F3E">
        <w:t xml:space="preserve">valstybinės žemės nuomos sutarties </w:t>
      </w:r>
      <w:r w:rsidR="006E6A1D" w:rsidRPr="005D6F3E">
        <w:t xml:space="preserve">Nr. </w:t>
      </w:r>
      <w:r w:rsidR="00EE7715" w:rsidRPr="00EE7715">
        <w:t xml:space="preserve">R5-(4.1.5.)-418 </w:t>
      </w:r>
      <w:r w:rsidR="00116532" w:rsidRPr="005D6F3E">
        <w:t>dalis</w:t>
      </w:r>
      <w:r w:rsidR="007A1229" w:rsidRPr="005D6F3E">
        <w:t>.</w:t>
      </w:r>
    </w:p>
    <w:p w14:paraId="659B2344" w14:textId="77777777" w:rsidR="00B77D9D" w:rsidRPr="005D6F3E" w:rsidRDefault="00B77D9D" w:rsidP="00E25D06">
      <w:pPr>
        <w:pStyle w:val="Pagrindinistekstas"/>
        <w:spacing w:after="0" w:line="276" w:lineRule="auto"/>
      </w:pPr>
    </w:p>
    <w:p w14:paraId="0BA4D733" w14:textId="77777777" w:rsidR="000B6F96" w:rsidRDefault="000B6F96" w:rsidP="00E25D06">
      <w:pPr>
        <w:pStyle w:val="Pagrindinistekstas"/>
        <w:spacing w:line="276" w:lineRule="auto"/>
      </w:pPr>
    </w:p>
    <w:p w14:paraId="1F6044E9" w14:textId="44C889A1" w:rsidR="0093103B" w:rsidRDefault="00B77D9D" w:rsidP="0093103B">
      <w:pPr>
        <w:jc w:val="both"/>
        <w:rPr>
          <w:lang w:eastAsia="lt-LT"/>
        </w:rPr>
      </w:pPr>
      <w:r w:rsidRPr="005D6F3E">
        <w:t>Nuomotojas</w:t>
      </w:r>
      <w:r w:rsidR="007C2220" w:rsidRPr="005D6F3E">
        <w:t xml:space="preserve">                                                                                                 </w:t>
      </w:r>
      <w:r w:rsidR="00EE7715">
        <w:t xml:space="preserve"> </w:t>
      </w:r>
      <w:r w:rsidR="00853D7E">
        <w:t xml:space="preserve">   </w:t>
      </w:r>
      <w:r w:rsidR="007C2220" w:rsidRPr="005D6F3E">
        <w:t xml:space="preserve">  </w:t>
      </w:r>
      <w:r w:rsidR="00853D7E">
        <w:t xml:space="preserve">  </w:t>
      </w:r>
      <w:r w:rsidR="007C2220" w:rsidRPr="005D6F3E">
        <w:t xml:space="preserve">  </w:t>
      </w:r>
      <w:r w:rsidR="00DF55DB">
        <w:t xml:space="preserve">  </w:t>
      </w:r>
      <w:r w:rsidR="0093103B">
        <w:rPr>
          <w:lang w:eastAsia="lt-LT"/>
        </w:rPr>
        <w:t>Savivaldybės meras</w:t>
      </w:r>
    </w:p>
    <w:p w14:paraId="2A3B44F7" w14:textId="0A3F3BDD" w:rsidR="00EE7715" w:rsidRPr="00EE7715" w:rsidRDefault="0093103B" w:rsidP="00EE7715">
      <w:pPr>
        <w:pStyle w:val="Pagrindinistekstas"/>
        <w:rPr>
          <w:lang w:eastAsia="lt-LT"/>
        </w:rPr>
      </w:pPr>
      <w:r>
        <w:rPr>
          <w:lang w:eastAsia="lt-LT"/>
        </w:rPr>
        <w:tab/>
      </w:r>
      <w:r w:rsidR="00EE7715" w:rsidRPr="00EE7715">
        <w:rPr>
          <w:lang w:eastAsia="lt-LT"/>
        </w:rPr>
        <w:t>A.V.</w:t>
      </w:r>
      <w:r w:rsidR="00EE7715">
        <w:rPr>
          <w:lang w:eastAsia="lt-LT"/>
        </w:rPr>
        <w:t xml:space="preserve">                                                                                                          </w:t>
      </w:r>
      <w:r w:rsidR="00DF55DB">
        <w:rPr>
          <w:lang w:eastAsia="lt-LT"/>
        </w:rPr>
        <w:t xml:space="preserve"> </w:t>
      </w:r>
      <w:r w:rsidR="00EE7715" w:rsidRPr="00EE7715">
        <w:rPr>
          <w:lang w:eastAsia="lt-LT"/>
        </w:rPr>
        <w:t>Vytautas Laurinaitis</w:t>
      </w:r>
    </w:p>
    <w:p w14:paraId="0A5125EB" w14:textId="44F3AC0C" w:rsidR="00533D90" w:rsidRPr="005D6F3E" w:rsidRDefault="0093103B" w:rsidP="00EE7715">
      <w:pPr>
        <w:pStyle w:val="Pagrindinistekstas"/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14:paraId="66285FD1" w14:textId="77777777" w:rsidR="008E3027" w:rsidRDefault="008E3027" w:rsidP="00B77D9D">
      <w:pPr>
        <w:pStyle w:val="Pagrindinistekstas"/>
      </w:pPr>
    </w:p>
    <w:p w14:paraId="35F0BEA7" w14:textId="0C34FC21" w:rsidR="00B77D9D" w:rsidRDefault="00B77D9D" w:rsidP="00B77D9D">
      <w:pPr>
        <w:pStyle w:val="Pagrindinistekstas"/>
      </w:pPr>
      <w:r w:rsidRPr="005D6F3E">
        <w:t xml:space="preserve">Nuomininkas </w:t>
      </w:r>
      <w:r w:rsidR="007C2220" w:rsidRPr="005D6F3E">
        <w:t xml:space="preserve">                                                                                          </w:t>
      </w:r>
      <w:r w:rsidR="00EE7715">
        <w:t xml:space="preserve"> </w:t>
      </w:r>
      <w:r w:rsidR="007C2220" w:rsidRPr="005D6F3E">
        <w:t xml:space="preserve"> </w:t>
      </w:r>
      <w:r w:rsidR="00F1605F" w:rsidRPr="005D6F3E">
        <w:t xml:space="preserve">   </w:t>
      </w:r>
      <w:r w:rsidR="00853D7E">
        <w:t xml:space="preserve">      </w:t>
      </w:r>
      <w:r w:rsidR="00F1605F" w:rsidRPr="005D6F3E">
        <w:t xml:space="preserve">   </w:t>
      </w:r>
      <w:r w:rsidR="00DF55DB">
        <w:t xml:space="preserve">  </w:t>
      </w:r>
      <w:r w:rsidR="00853D7E">
        <w:t xml:space="preserve">Rimvydas </w:t>
      </w:r>
      <w:proofErr w:type="spellStart"/>
      <w:r w:rsidR="00853D7E">
        <w:t>Jurjonas</w:t>
      </w:r>
      <w:proofErr w:type="spellEnd"/>
    </w:p>
    <w:p w14:paraId="474534CE" w14:textId="77777777" w:rsidR="00853D7E" w:rsidRDefault="00853D7E" w:rsidP="00B77D9D">
      <w:pPr>
        <w:pStyle w:val="Pagrindinistekstas"/>
      </w:pPr>
    </w:p>
    <w:p w14:paraId="51D89616" w14:textId="77777777" w:rsidR="00853D7E" w:rsidRDefault="00853D7E" w:rsidP="00B77D9D">
      <w:pPr>
        <w:pStyle w:val="Pagrindinistekstas"/>
      </w:pPr>
    </w:p>
    <w:p w14:paraId="696AF304" w14:textId="77777777" w:rsidR="00853D7E" w:rsidRDefault="00853D7E" w:rsidP="00B77D9D">
      <w:pPr>
        <w:pStyle w:val="Pagrindinistekstas"/>
      </w:pPr>
    </w:p>
    <w:p w14:paraId="42AEC4EE" w14:textId="6D969589" w:rsidR="00853D7E" w:rsidRPr="005D6F3E" w:rsidRDefault="00853D7E" w:rsidP="00B77D9D">
      <w:pPr>
        <w:pStyle w:val="Pagrindinistekstas"/>
      </w:pPr>
    </w:p>
    <w:sectPr w:rsidR="00853D7E" w:rsidRPr="005D6F3E" w:rsidSect="00A339D6">
      <w:headerReference w:type="even" r:id="rId8"/>
      <w:headerReference w:type="default" r:id="rId9"/>
      <w:pgSz w:w="11907" w:h="16840" w:code="9"/>
      <w:pgMar w:top="1134" w:right="62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746F" w14:textId="77777777" w:rsidR="000511BD" w:rsidRDefault="000511BD">
      <w:r>
        <w:separator/>
      </w:r>
    </w:p>
  </w:endnote>
  <w:endnote w:type="continuationSeparator" w:id="0">
    <w:p w14:paraId="03B26134" w14:textId="77777777" w:rsidR="000511BD" w:rsidRDefault="0005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B116" w14:textId="77777777" w:rsidR="000511BD" w:rsidRDefault="000511BD">
      <w:r>
        <w:separator/>
      </w:r>
    </w:p>
  </w:footnote>
  <w:footnote w:type="continuationSeparator" w:id="0">
    <w:p w14:paraId="1D40B0F0" w14:textId="77777777" w:rsidR="000511BD" w:rsidRDefault="0005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7D0" w14:textId="77777777" w:rsidR="00943ACD" w:rsidRDefault="00943ACD" w:rsidP="00C245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222308" w14:textId="77777777" w:rsidR="00943ACD" w:rsidRDefault="00943A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039C" w14:textId="77777777" w:rsidR="00943ACD" w:rsidRPr="00CB2DAB" w:rsidRDefault="00943ACD" w:rsidP="00C245EC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B2DAB">
      <w:rPr>
        <w:rStyle w:val="Puslapionumeris"/>
        <w:sz w:val="24"/>
        <w:szCs w:val="24"/>
      </w:rPr>
      <w:fldChar w:fldCharType="begin"/>
    </w:r>
    <w:r w:rsidRPr="00CB2DAB">
      <w:rPr>
        <w:rStyle w:val="Puslapionumeris"/>
        <w:sz w:val="24"/>
        <w:szCs w:val="24"/>
      </w:rPr>
      <w:instrText xml:space="preserve">PAGE  </w:instrText>
    </w:r>
    <w:r w:rsidRPr="00CB2DAB">
      <w:rPr>
        <w:rStyle w:val="Puslapionumeris"/>
        <w:sz w:val="24"/>
        <w:szCs w:val="24"/>
      </w:rPr>
      <w:fldChar w:fldCharType="separate"/>
    </w:r>
    <w:r w:rsidR="00470C17">
      <w:rPr>
        <w:rStyle w:val="Puslapionumeris"/>
        <w:noProof/>
        <w:sz w:val="24"/>
        <w:szCs w:val="24"/>
      </w:rPr>
      <w:t>2</w:t>
    </w:r>
    <w:r w:rsidRPr="00CB2DAB">
      <w:rPr>
        <w:rStyle w:val="Puslapionumeris"/>
        <w:sz w:val="24"/>
        <w:szCs w:val="24"/>
      </w:rPr>
      <w:fldChar w:fldCharType="end"/>
    </w:r>
  </w:p>
  <w:p w14:paraId="2C332621" w14:textId="77777777" w:rsidR="00943ACD" w:rsidRDefault="00943A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53BE1"/>
    <w:multiLevelType w:val="multilevel"/>
    <w:tmpl w:val="ADFC4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E32102"/>
    <w:multiLevelType w:val="multilevel"/>
    <w:tmpl w:val="187C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555639"/>
    <w:multiLevelType w:val="hybridMultilevel"/>
    <w:tmpl w:val="F8B6ED60"/>
    <w:lvl w:ilvl="0" w:tplc="381E1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24CD3"/>
    <w:multiLevelType w:val="multilevel"/>
    <w:tmpl w:val="213EB8C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76258355">
    <w:abstractNumId w:val="3"/>
  </w:num>
  <w:num w:numId="2" w16cid:durableId="379477694">
    <w:abstractNumId w:val="1"/>
  </w:num>
  <w:num w:numId="3" w16cid:durableId="1698041133">
    <w:abstractNumId w:val="0"/>
  </w:num>
  <w:num w:numId="4" w16cid:durableId="159620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4F"/>
    <w:rsid w:val="00002BB3"/>
    <w:rsid w:val="0000305B"/>
    <w:rsid w:val="00012358"/>
    <w:rsid w:val="00015E1B"/>
    <w:rsid w:val="000207FF"/>
    <w:rsid w:val="0002188B"/>
    <w:rsid w:val="00021EBF"/>
    <w:rsid w:val="000256CF"/>
    <w:rsid w:val="000260CF"/>
    <w:rsid w:val="00035DE4"/>
    <w:rsid w:val="00040F77"/>
    <w:rsid w:val="000511BD"/>
    <w:rsid w:val="00052605"/>
    <w:rsid w:val="0006049E"/>
    <w:rsid w:val="00063100"/>
    <w:rsid w:val="00066BF1"/>
    <w:rsid w:val="00067117"/>
    <w:rsid w:val="0007340B"/>
    <w:rsid w:val="000743CE"/>
    <w:rsid w:val="00090364"/>
    <w:rsid w:val="00090A6A"/>
    <w:rsid w:val="00091A26"/>
    <w:rsid w:val="000932DE"/>
    <w:rsid w:val="00094D43"/>
    <w:rsid w:val="000A1186"/>
    <w:rsid w:val="000A5664"/>
    <w:rsid w:val="000B0ADD"/>
    <w:rsid w:val="000B6F96"/>
    <w:rsid w:val="000C126E"/>
    <w:rsid w:val="000C1CAF"/>
    <w:rsid w:val="000C2667"/>
    <w:rsid w:val="000C4804"/>
    <w:rsid w:val="000C591B"/>
    <w:rsid w:val="000C5BAE"/>
    <w:rsid w:val="000C70E4"/>
    <w:rsid w:val="000E1B39"/>
    <w:rsid w:val="000F18B5"/>
    <w:rsid w:val="000F4C3D"/>
    <w:rsid w:val="000F5F64"/>
    <w:rsid w:val="00102246"/>
    <w:rsid w:val="00105175"/>
    <w:rsid w:val="00111CD2"/>
    <w:rsid w:val="001122E4"/>
    <w:rsid w:val="00116532"/>
    <w:rsid w:val="00116FAA"/>
    <w:rsid w:val="001175C1"/>
    <w:rsid w:val="00122AB7"/>
    <w:rsid w:val="00124DC1"/>
    <w:rsid w:val="001270AF"/>
    <w:rsid w:val="00132DDE"/>
    <w:rsid w:val="00135753"/>
    <w:rsid w:val="00144581"/>
    <w:rsid w:val="00144EC9"/>
    <w:rsid w:val="0014687E"/>
    <w:rsid w:val="00156C19"/>
    <w:rsid w:val="00180A4C"/>
    <w:rsid w:val="0018405C"/>
    <w:rsid w:val="0018408D"/>
    <w:rsid w:val="00186D85"/>
    <w:rsid w:val="001874D3"/>
    <w:rsid w:val="00187D85"/>
    <w:rsid w:val="001A1A73"/>
    <w:rsid w:val="001A5CA9"/>
    <w:rsid w:val="001A7BBC"/>
    <w:rsid w:val="001B09C5"/>
    <w:rsid w:val="001B1127"/>
    <w:rsid w:val="001B1281"/>
    <w:rsid w:val="001B3973"/>
    <w:rsid w:val="001B600B"/>
    <w:rsid w:val="001B6C7B"/>
    <w:rsid w:val="001C4CD0"/>
    <w:rsid w:val="001D1B7D"/>
    <w:rsid w:val="001D3E59"/>
    <w:rsid w:val="001D5D1D"/>
    <w:rsid w:val="001E0574"/>
    <w:rsid w:val="001E228C"/>
    <w:rsid w:val="001E2721"/>
    <w:rsid w:val="001E2BA6"/>
    <w:rsid w:val="001E3E11"/>
    <w:rsid w:val="001F0F0E"/>
    <w:rsid w:val="001F7A6D"/>
    <w:rsid w:val="0020003A"/>
    <w:rsid w:val="002019B5"/>
    <w:rsid w:val="00202D57"/>
    <w:rsid w:val="0021143A"/>
    <w:rsid w:val="002154C1"/>
    <w:rsid w:val="0021560C"/>
    <w:rsid w:val="00216649"/>
    <w:rsid w:val="0022428C"/>
    <w:rsid w:val="00235FFF"/>
    <w:rsid w:val="0024176B"/>
    <w:rsid w:val="00241AF7"/>
    <w:rsid w:val="0024339F"/>
    <w:rsid w:val="0024440D"/>
    <w:rsid w:val="00253A5B"/>
    <w:rsid w:val="00255AF8"/>
    <w:rsid w:val="002576C6"/>
    <w:rsid w:val="00263753"/>
    <w:rsid w:val="002643DB"/>
    <w:rsid w:val="00272BAA"/>
    <w:rsid w:val="00281242"/>
    <w:rsid w:val="002818CF"/>
    <w:rsid w:val="002A32A9"/>
    <w:rsid w:val="002A7A0C"/>
    <w:rsid w:val="002B73D4"/>
    <w:rsid w:val="002C40FC"/>
    <w:rsid w:val="002C466E"/>
    <w:rsid w:val="002C4955"/>
    <w:rsid w:val="002C705E"/>
    <w:rsid w:val="002D2CAF"/>
    <w:rsid w:val="002F7446"/>
    <w:rsid w:val="003019FF"/>
    <w:rsid w:val="00304BFE"/>
    <w:rsid w:val="00304C36"/>
    <w:rsid w:val="0030595E"/>
    <w:rsid w:val="00310A38"/>
    <w:rsid w:val="00312078"/>
    <w:rsid w:val="0032384E"/>
    <w:rsid w:val="00332888"/>
    <w:rsid w:val="00337BF7"/>
    <w:rsid w:val="003429C5"/>
    <w:rsid w:val="0034540E"/>
    <w:rsid w:val="003462B5"/>
    <w:rsid w:val="003512C4"/>
    <w:rsid w:val="00352879"/>
    <w:rsid w:val="003615B7"/>
    <w:rsid w:val="00362599"/>
    <w:rsid w:val="003661D6"/>
    <w:rsid w:val="0036792E"/>
    <w:rsid w:val="00371946"/>
    <w:rsid w:val="00371EE9"/>
    <w:rsid w:val="003731A1"/>
    <w:rsid w:val="003745FA"/>
    <w:rsid w:val="003756C7"/>
    <w:rsid w:val="00376391"/>
    <w:rsid w:val="003806DA"/>
    <w:rsid w:val="00385CCF"/>
    <w:rsid w:val="003A1DE6"/>
    <w:rsid w:val="003A29D0"/>
    <w:rsid w:val="003A6182"/>
    <w:rsid w:val="003B654D"/>
    <w:rsid w:val="003D3D76"/>
    <w:rsid w:val="003E198C"/>
    <w:rsid w:val="003E3DFE"/>
    <w:rsid w:val="003E4858"/>
    <w:rsid w:val="003E79BC"/>
    <w:rsid w:val="003F194B"/>
    <w:rsid w:val="0040469E"/>
    <w:rsid w:val="0040523F"/>
    <w:rsid w:val="004119B1"/>
    <w:rsid w:val="00414255"/>
    <w:rsid w:val="00427019"/>
    <w:rsid w:val="004274DE"/>
    <w:rsid w:val="004277EC"/>
    <w:rsid w:val="0043070D"/>
    <w:rsid w:val="00430CFA"/>
    <w:rsid w:val="00441987"/>
    <w:rsid w:val="00451682"/>
    <w:rsid w:val="004538C4"/>
    <w:rsid w:val="00454494"/>
    <w:rsid w:val="004550D8"/>
    <w:rsid w:val="00462A89"/>
    <w:rsid w:val="0046415B"/>
    <w:rsid w:val="00470421"/>
    <w:rsid w:val="00470C17"/>
    <w:rsid w:val="00475323"/>
    <w:rsid w:val="004768A4"/>
    <w:rsid w:val="0048376A"/>
    <w:rsid w:val="004855D5"/>
    <w:rsid w:val="00485CBB"/>
    <w:rsid w:val="00487095"/>
    <w:rsid w:val="0048722D"/>
    <w:rsid w:val="00496752"/>
    <w:rsid w:val="00496FEF"/>
    <w:rsid w:val="004A1B7B"/>
    <w:rsid w:val="004A2D38"/>
    <w:rsid w:val="004A663C"/>
    <w:rsid w:val="004B064B"/>
    <w:rsid w:val="004B0A97"/>
    <w:rsid w:val="004B2582"/>
    <w:rsid w:val="004B721A"/>
    <w:rsid w:val="004C25F9"/>
    <w:rsid w:val="004D46FE"/>
    <w:rsid w:val="004D4995"/>
    <w:rsid w:val="004D4C9A"/>
    <w:rsid w:val="004D5D94"/>
    <w:rsid w:val="004D6A31"/>
    <w:rsid w:val="004E2678"/>
    <w:rsid w:val="004F6B40"/>
    <w:rsid w:val="00500EA5"/>
    <w:rsid w:val="00504400"/>
    <w:rsid w:val="00511A6D"/>
    <w:rsid w:val="00511BA5"/>
    <w:rsid w:val="0052419C"/>
    <w:rsid w:val="00524C20"/>
    <w:rsid w:val="00525AFD"/>
    <w:rsid w:val="005264D9"/>
    <w:rsid w:val="00527943"/>
    <w:rsid w:val="00533D90"/>
    <w:rsid w:val="00534BA8"/>
    <w:rsid w:val="00536171"/>
    <w:rsid w:val="00540AD7"/>
    <w:rsid w:val="005422A0"/>
    <w:rsid w:val="00543B4F"/>
    <w:rsid w:val="00553934"/>
    <w:rsid w:val="00554524"/>
    <w:rsid w:val="00557B5B"/>
    <w:rsid w:val="00560DEE"/>
    <w:rsid w:val="00561AC0"/>
    <w:rsid w:val="005731A3"/>
    <w:rsid w:val="00575CB1"/>
    <w:rsid w:val="00580710"/>
    <w:rsid w:val="00581E9E"/>
    <w:rsid w:val="00581EBE"/>
    <w:rsid w:val="00584DA7"/>
    <w:rsid w:val="005A26AC"/>
    <w:rsid w:val="005A5574"/>
    <w:rsid w:val="005A5AAF"/>
    <w:rsid w:val="005A64E6"/>
    <w:rsid w:val="005C6007"/>
    <w:rsid w:val="005C69AD"/>
    <w:rsid w:val="005D3DFB"/>
    <w:rsid w:val="005D5FCA"/>
    <w:rsid w:val="005D6F3E"/>
    <w:rsid w:val="005D6F8E"/>
    <w:rsid w:val="005E03B3"/>
    <w:rsid w:val="005E1840"/>
    <w:rsid w:val="005E2AD1"/>
    <w:rsid w:val="005F210F"/>
    <w:rsid w:val="005F2D3B"/>
    <w:rsid w:val="00601CB4"/>
    <w:rsid w:val="006047EC"/>
    <w:rsid w:val="0061124B"/>
    <w:rsid w:val="0061390B"/>
    <w:rsid w:val="00613C1A"/>
    <w:rsid w:val="00621F31"/>
    <w:rsid w:val="006258F8"/>
    <w:rsid w:val="00630848"/>
    <w:rsid w:val="0063372E"/>
    <w:rsid w:val="00634378"/>
    <w:rsid w:val="00640F09"/>
    <w:rsid w:val="00641CF6"/>
    <w:rsid w:val="00645410"/>
    <w:rsid w:val="006469C3"/>
    <w:rsid w:val="006515E7"/>
    <w:rsid w:val="00660850"/>
    <w:rsid w:val="0066264D"/>
    <w:rsid w:val="00667EEC"/>
    <w:rsid w:val="00681472"/>
    <w:rsid w:val="0068527F"/>
    <w:rsid w:val="00686049"/>
    <w:rsid w:val="0069497E"/>
    <w:rsid w:val="006B1ABD"/>
    <w:rsid w:val="006B79EA"/>
    <w:rsid w:val="006C459E"/>
    <w:rsid w:val="006D568D"/>
    <w:rsid w:val="006D5831"/>
    <w:rsid w:val="006D6040"/>
    <w:rsid w:val="006E4788"/>
    <w:rsid w:val="006E6A1D"/>
    <w:rsid w:val="006F7F50"/>
    <w:rsid w:val="00702866"/>
    <w:rsid w:val="00703503"/>
    <w:rsid w:val="00705545"/>
    <w:rsid w:val="007102B7"/>
    <w:rsid w:val="00710533"/>
    <w:rsid w:val="00713413"/>
    <w:rsid w:val="007173B8"/>
    <w:rsid w:val="007203DC"/>
    <w:rsid w:val="00723B1D"/>
    <w:rsid w:val="00731026"/>
    <w:rsid w:val="007577F9"/>
    <w:rsid w:val="00762CE8"/>
    <w:rsid w:val="00763D43"/>
    <w:rsid w:val="0076496D"/>
    <w:rsid w:val="0076557A"/>
    <w:rsid w:val="00765F77"/>
    <w:rsid w:val="0077060E"/>
    <w:rsid w:val="007712BE"/>
    <w:rsid w:val="007A0CFF"/>
    <w:rsid w:val="007A1229"/>
    <w:rsid w:val="007A140C"/>
    <w:rsid w:val="007A5D85"/>
    <w:rsid w:val="007B054F"/>
    <w:rsid w:val="007B1401"/>
    <w:rsid w:val="007C2220"/>
    <w:rsid w:val="007C29B8"/>
    <w:rsid w:val="007C74C3"/>
    <w:rsid w:val="007D1C8D"/>
    <w:rsid w:val="007D215D"/>
    <w:rsid w:val="007D5617"/>
    <w:rsid w:val="007D5A39"/>
    <w:rsid w:val="007D62BA"/>
    <w:rsid w:val="007D7007"/>
    <w:rsid w:val="007E128D"/>
    <w:rsid w:val="007E2AB6"/>
    <w:rsid w:val="007E6AC7"/>
    <w:rsid w:val="007F027D"/>
    <w:rsid w:val="007F2D6C"/>
    <w:rsid w:val="007F6CA9"/>
    <w:rsid w:val="00801F86"/>
    <w:rsid w:val="00803056"/>
    <w:rsid w:val="00805BEE"/>
    <w:rsid w:val="00812B63"/>
    <w:rsid w:val="0081540F"/>
    <w:rsid w:val="00830DF5"/>
    <w:rsid w:val="0083760C"/>
    <w:rsid w:val="00844854"/>
    <w:rsid w:val="0084676B"/>
    <w:rsid w:val="0085043A"/>
    <w:rsid w:val="00851827"/>
    <w:rsid w:val="00851F9B"/>
    <w:rsid w:val="00852B6A"/>
    <w:rsid w:val="00853D7E"/>
    <w:rsid w:val="0086002C"/>
    <w:rsid w:val="008609A7"/>
    <w:rsid w:val="00863C0D"/>
    <w:rsid w:val="0087185E"/>
    <w:rsid w:val="00871A53"/>
    <w:rsid w:val="008739AF"/>
    <w:rsid w:val="00873D7E"/>
    <w:rsid w:val="00881C88"/>
    <w:rsid w:val="008861DE"/>
    <w:rsid w:val="00896079"/>
    <w:rsid w:val="008976BC"/>
    <w:rsid w:val="008A03B7"/>
    <w:rsid w:val="008A0CCB"/>
    <w:rsid w:val="008A36F1"/>
    <w:rsid w:val="008A7B82"/>
    <w:rsid w:val="008B6445"/>
    <w:rsid w:val="008B686D"/>
    <w:rsid w:val="008B69E9"/>
    <w:rsid w:val="008C0BED"/>
    <w:rsid w:val="008C1047"/>
    <w:rsid w:val="008C266B"/>
    <w:rsid w:val="008C3641"/>
    <w:rsid w:val="008C475A"/>
    <w:rsid w:val="008C5143"/>
    <w:rsid w:val="008D7B53"/>
    <w:rsid w:val="008E3027"/>
    <w:rsid w:val="008F5C72"/>
    <w:rsid w:val="00900C14"/>
    <w:rsid w:val="009010F5"/>
    <w:rsid w:val="0090370C"/>
    <w:rsid w:val="00905E80"/>
    <w:rsid w:val="009104F2"/>
    <w:rsid w:val="009117A8"/>
    <w:rsid w:val="00916D09"/>
    <w:rsid w:val="009248EE"/>
    <w:rsid w:val="00926115"/>
    <w:rsid w:val="0093103B"/>
    <w:rsid w:val="00931C55"/>
    <w:rsid w:val="009346CC"/>
    <w:rsid w:val="00943932"/>
    <w:rsid w:val="00943ACD"/>
    <w:rsid w:val="00946805"/>
    <w:rsid w:val="009469AC"/>
    <w:rsid w:val="00947022"/>
    <w:rsid w:val="00953A3F"/>
    <w:rsid w:val="009636D5"/>
    <w:rsid w:val="00965526"/>
    <w:rsid w:val="009734A6"/>
    <w:rsid w:val="00983EE3"/>
    <w:rsid w:val="009866EC"/>
    <w:rsid w:val="00987387"/>
    <w:rsid w:val="0099332B"/>
    <w:rsid w:val="009950A9"/>
    <w:rsid w:val="009A2B3F"/>
    <w:rsid w:val="009A36C4"/>
    <w:rsid w:val="009C0FD4"/>
    <w:rsid w:val="009C6B10"/>
    <w:rsid w:val="009D7EFC"/>
    <w:rsid w:val="009F5F02"/>
    <w:rsid w:val="009F6B6C"/>
    <w:rsid w:val="009F70F7"/>
    <w:rsid w:val="00A17951"/>
    <w:rsid w:val="00A22114"/>
    <w:rsid w:val="00A24664"/>
    <w:rsid w:val="00A339D6"/>
    <w:rsid w:val="00A351B0"/>
    <w:rsid w:val="00A4089C"/>
    <w:rsid w:val="00A441AF"/>
    <w:rsid w:val="00A55182"/>
    <w:rsid w:val="00A627CE"/>
    <w:rsid w:val="00A62DDF"/>
    <w:rsid w:val="00A64DD4"/>
    <w:rsid w:val="00A73116"/>
    <w:rsid w:val="00A76E36"/>
    <w:rsid w:val="00A81CC9"/>
    <w:rsid w:val="00A8509D"/>
    <w:rsid w:val="00A86A94"/>
    <w:rsid w:val="00AA446D"/>
    <w:rsid w:val="00AA513A"/>
    <w:rsid w:val="00AA6BCB"/>
    <w:rsid w:val="00AB0106"/>
    <w:rsid w:val="00AB13CC"/>
    <w:rsid w:val="00AB7C8E"/>
    <w:rsid w:val="00AB7DB4"/>
    <w:rsid w:val="00AD1E04"/>
    <w:rsid w:val="00AD243F"/>
    <w:rsid w:val="00AD4D14"/>
    <w:rsid w:val="00AD5035"/>
    <w:rsid w:val="00AD77CD"/>
    <w:rsid w:val="00AE00C6"/>
    <w:rsid w:val="00AE2780"/>
    <w:rsid w:val="00AE4B12"/>
    <w:rsid w:val="00AF0C1A"/>
    <w:rsid w:val="00AF1221"/>
    <w:rsid w:val="00AF5809"/>
    <w:rsid w:val="00B232C0"/>
    <w:rsid w:val="00B27F61"/>
    <w:rsid w:val="00B340B5"/>
    <w:rsid w:val="00B34310"/>
    <w:rsid w:val="00B47845"/>
    <w:rsid w:val="00B51BEC"/>
    <w:rsid w:val="00B52197"/>
    <w:rsid w:val="00B54043"/>
    <w:rsid w:val="00B63A20"/>
    <w:rsid w:val="00B661A4"/>
    <w:rsid w:val="00B67BC5"/>
    <w:rsid w:val="00B707B9"/>
    <w:rsid w:val="00B738A6"/>
    <w:rsid w:val="00B77B5C"/>
    <w:rsid w:val="00B77D9D"/>
    <w:rsid w:val="00B8136B"/>
    <w:rsid w:val="00BA279C"/>
    <w:rsid w:val="00BA2B19"/>
    <w:rsid w:val="00BA4220"/>
    <w:rsid w:val="00BA4F00"/>
    <w:rsid w:val="00BB033F"/>
    <w:rsid w:val="00BB13FF"/>
    <w:rsid w:val="00BB1670"/>
    <w:rsid w:val="00BB371C"/>
    <w:rsid w:val="00BB6D0F"/>
    <w:rsid w:val="00BB735B"/>
    <w:rsid w:val="00BC0D1E"/>
    <w:rsid w:val="00BC58C8"/>
    <w:rsid w:val="00BC6D9C"/>
    <w:rsid w:val="00BD1DEC"/>
    <w:rsid w:val="00BE029B"/>
    <w:rsid w:val="00BE44A6"/>
    <w:rsid w:val="00BF4D9E"/>
    <w:rsid w:val="00BF7630"/>
    <w:rsid w:val="00C02E5C"/>
    <w:rsid w:val="00C04078"/>
    <w:rsid w:val="00C10216"/>
    <w:rsid w:val="00C14633"/>
    <w:rsid w:val="00C15A4F"/>
    <w:rsid w:val="00C22D16"/>
    <w:rsid w:val="00C245EC"/>
    <w:rsid w:val="00C31CCE"/>
    <w:rsid w:val="00C32C63"/>
    <w:rsid w:val="00C32E9E"/>
    <w:rsid w:val="00C33876"/>
    <w:rsid w:val="00C3489A"/>
    <w:rsid w:val="00C360A3"/>
    <w:rsid w:val="00C37D30"/>
    <w:rsid w:val="00C51CD6"/>
    <w:rsid w:val="00C53C9C"/>
    <w:rsid w:val="00C5674A"/>
    <w:rsid w:val="00C70883"/>
    <w:rsid w:val="00C752EF"/>
    <w:rsid w:val="00C826D6"/>
    <w:rsid w:val="00C82C13"/>
    <w:rsid w:val="00C92421"/>
    <w:rsid w:val="00C9475C"/>
    <w:rsid w:val="00CA4BDA"/>
    <w:rsid w:val="00CA51AE"/>
    <w:rsid w:val="00CA7E24"/>
    <w:rsid w:val="00CB0DF2"/>
    <w:rsid w:val="00CB2B5B"/>
    <w:rsid w:val="00CB2DAB"/>
    <w:rsid w:val="00CC0E5F"/>
    <w:rsid w:val="00CC174D"/>
    <w:rsid w:val="00CC5E22"/>
    <w:rsid w:val="00CD5411"/>
    <w:rsid w:val="00CE0A6E"/>
    <w:rsid w:val="00CF2DCA"/>
    <w:rsid w:val="00D016F4"/>
    <w:rsid w:val="00D02799"/>
    <w:rsid w:val="00D07098"/>
    <w:rsid w:val="00D171FC"/>
    <w:rsid w:val="00D305A4"/>
    <w:rsid w:val="00D3337C"/>
    <w:rsid w:val="00D35C99"/>
    <w:rsid w:val="00D539A1"/>
    <w:rsid w:val="00D54BA0"/>
    <w:rsid w:val="00D57C3C"/>
    <w:rsid w:val="00D629F2"/>
    <w:rsid w:val="00D62CB7"/>
    <w:rsid w:val="00D63F8B"/>
    <w:rsid w:val="00D6435E"/>
    <w:rsid w:val="00D7084D"/>
    <w:rsid w:val="00D74735"/>
    <w:rsid w:val="00D862B6"/>
    <w:rsid w:val="00D874FE"/>
    <w:rsid w:val="00D922CD"/>
    <w:rsid w:val="00DA17F3"/>
    <w:rsid w:val="00DA6D89"/>
    <w:rsid w:val="00DB6D34"/>
    <w:rsid w:val="00DC5133"/>
    <w:rsid w:val="00DD37A8"/>
    <w:rsid w:val="00DD59ED"/>
    <w:rsid w:val="00DE17E2"/>
    <w:rsid w:val="00DE32CA"/>
    <w:rsid w:val="00DE5CE2"/>
    <w:rsid w:val="00DE5D36"/>
    <w:rsid w:val="00DF0CF3"/>
    <w:rsid w:val="00DF136D"/>
    <w:rsid w:val="00DF4C09"/>
    <w:rsid w:val="00DF55DB"/>
    <w:rsid w:val="00DF7E77"/>
    <w:rsid w:val="00E07928"/>
    <w:rsid w:val="00E1465C"/>
    <w:rsid w:val="00E21702"/>
    <w:rsid w:val="00E25D06"/>
    <w:rsid w:val="00E2609D"/>
    <w:rsid w:val="00E27C39"/>
    <w:rsid w:val="00E4069B"/>
    <w:rsid w:val="00E40FE0"/>
    <w:rsid w:val="00E43598"/>
    <w:rsid w:val="00E45866"/>
    <w:rsid w:val="00E55217"/>
    <w:rsid w:val="00E565B7"/>
    <w:rsid w:val="00E57266"/>
    <w:rsid w:val="00E60975"/>
    <w:rsid w:val="00E66397"/>
    <w:rsid w:val="00E71917"/>
    <w:rsid w:val="00E71ED3"/>
    <w:rsid w:val="00E73CAE"/>
    <w:rsid w:val="00E80C7D"/>
    <w:rsid w:val="00E85F47"/>
    <w:rsid w:val="00E96004"/>
    <w:rsid w:val="00E96FF1"/>
    <w:rsid w:val="00EA14A2"/>
    <w:rsid w:val="00EA2CA2"/>
    <w:rsid w:val="00EA4C0E"/>
    <w:rsid w:val="00EA4D24"/>
    <w:rsid w:val="00EA5BD8"/>
    <w:rsid w:val="00EA7C55"/>
    <w:rsid w:val="00EB0969"/>
    <w:rsid w:val="00ED278C"/>
    <w:rsid w:val="00ED5163"/>
    <w:rsid w:val="00EE1360"/>
    <w:rsid w:val="00EE34D3"/>
    <w:rsid w:val="00EE6323"/>
    <w:rsid w:val="00EE645B"/>
    <w:rsid w:val="00EE7715"/>
    <w:rsid w:val="00EE7913"/>
    <w:rsid w:val="00EF07D2"/>
    <w:rsid w:val="00EF4E03"/>
    <w:rsid w:val="00F0028C"/>
    <w:rsid w:val="00F00D66"/>
    <w:rsid w:val="00F01EFD"/>
    <w:rsid w:val="00F02292"/>
    <w:rsid w:val="00F0277F"/>
    <w:rsid w:val="00F04396"/>
    <w:rsid w:val="00F0547A"/>
    <w:rsid w:val="00F07F85"/>
    <w:rsid w:val="00F12807"/>
    <w:rsid w:val="00F1605F"/>
    <w:rsid w:val="00F169E0"/>
    <w:rsid w:val="00F17FA0"/>
    <w:rsid w:val="00F242D4"/>
    <w:rsid w:val="00F33084"/>
    <w:rsid w:val="00F357DA"/>
    <w:rsid w:val="00F3698D"/>
    <w:rsid w:val="00F436BB"/>
    <w:rsid w:val="00F500B5"/>
    <w:rsid w:val="00F50FAE"/>
    <w:rsid w:val="00F52D70"/>
    <w:rsid w:val="00F57F33"/>
    <w:rsid w:val="00F61E60"/>
    <w:rsid w:val="00F7118E"/>
    <w:rsid w:val="00F7497D"/>
    <w:rsid w:val="00F85706"/>
    <w:rsid w:val="00F906CC"/>
    <w:rsid w:val="00F9216F"/>
    <w:rsid w:val="00F93043"/>
    <w:rsid w:val="00FA22CB"/>
    <w:rsid w:val="00FA27F5"/>
    <w:rsid w:val="00FA470D"/>
    <w:rsid w:val="00FA7A60"/>
    <w:rsid w:val="00FB0478"/>
    <w:rsid w:val="00FB0BC5"/>
    <w:rsid w:val="00FB2968"/>
    <w:rsid w:val="00FB2AE5"/>
    <w:rsid w:val="00FB382D"/>
    <w:rsid w:val="00FB772B"/>
    <w:rsid w:val="00FB7AA9"/>
    <w:rsid w:val="00FB7FC0"/>
    <w:rsid w:val="00FC1562"/>
    <w:rsid w:val="00FD72EC"/>
    <w:rsid w:val="00FD7474"/>
    <w:rsid w:val="00FE57F5"/>
    <w:rsid w:val="00FE7DCB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E7500"/>
  <w15:chartTrackingRefBased/>
  <w15:docId w15:val="{40957E65-4948-4E0A-80B4-1CA874C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6"/>
      <w:szCs w:val="20"/>
    </w:rPr>
  </w:style>
  <w:style w:type="paragraph" w:styleId="Antrat4">
    <w:name w:val="heading 4"/>
    <w:basedOn w:val="prastasis"/>
    <w:next w:val="prastasis"/>
    <w:qFormat/>
    <w:rsid w:val="000734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semiHidden/>
    <w:pPr>
      <w:ind w:left="720" w:firstLine="720"/>
      <w:jc w:val="both"/>
    </w:pPr>
    <w:rPr>
      <w:bCs/>
      <w:szCs w:val="20"/>
    </w:rPr>
  </w:style>
  <w:style w:type="paragraph" w:styleId="Pagrindiniotekstotrauka2">
    <w:name w:val="Body Text Indent 2"/>
    <w:basedOn w:val="prastasis"/>
    <w:rsid w:val="009104F2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91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0C591B"/>
    <w:pPr>
      <w:spacing w:after="120" w:line="480" w:lineRule="auto"/>
    </w:pPr>
  </w:style>
  <w:style w:type="paragraph" w:styleId="Pagrindinistekstas">
    <w:name w:val="Body Text"/>
    <w:basedOn w:val="prastasis"/>
    <w:rsid w:val="0007340B"/>
    <w:pPr>
      <w:spacing w:after="120"/>
    </w:pPr>
  </w:style>
  <w:style w:type="paragraph" w:styleId="Paprastasistekstas">
    <w:name w:val="Plain Text"/>
    <w:basedOn w:val="prastasis"/>
    <w:rsid w:val="0007340B"/>
    <w:rPr>
      <w:rFonts w:ascii="Courier New" w:hAnsi="Courier New" w:cs="Courier New"/>
      <w:sz w:val="20"/>
      <w:szCs w:val="20"/>
    </w:rPr>
  </w:style>
  <w:style w:type="character" w:styleId="Hipersaitas">
    <w:name w:val="Hyperlink"/>
    <w:rsid w:val="0007340B"/>
    <w:rPr>
      <w:color w:val="0000FF"/>
      <w:u w:val="single"/>
    </w:rPr>
  </w:style>
  <w:style w:type="character" w:styleId="HTMLspausdinimomainl">
    <w:name w:val="HTML Typewriter"/>
    <w:rsid w:val="0007340B"/>
    <w:rPr>
      <w:rFonts w:ascii="Arial Unicode MS" w:eastAsia="Arial Unicode MS" w:hAnsi="Arial Unicode MS" w:cs="Courier New"/>
      <w:sz w:val="20"/>
      <w:szCs w:val="20"/>
    </w:rPr>
  </w:style>
  <w:style w:type="paragraph" w:customStyle="1" w:styleId="n">
    <w:name w:val="n"/>
    <w:basedOn w:val="prastasis"/>
    <w:rsid w:val="0007340B"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basedOn w:val="Numatytasispastraiposriftas"/>
    <w:rsid w:val="00CB2DAB"/>
  </w:style>
  <w:style w:type="paragraph" w:customStyle="1" w:styleId="ISTATYMAS">
    <w:name w:val="ISTATYMAS"/>
    <w:rsid w:val="009010F5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typewriter">
    <w:name w:val="typewriter"/>
    <w:basedOn w:val="Numatytasispastraiposriftas"/>
    <w:rsid w:val="00124DC1"/>
  </w:style>
  <w:style w:type="paragraph" w:customStyle="1" w:styleId="tajtip">
    <w:name w:val="tajtip"/>
    <w:basedOn w:val="prastasis"/>
    <w:rsid w:val="00124DC1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semiHidden/>
    <w:rsid w:val="0087185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53D7E"/>
    <w:pPr>
      <w:ind w:left="720"/>
      <w:contextualSpacing/>
    </w:pPr>
  </w:style>
  <w:style w:type="paragraph" w:styleId="Pataisymai">
    <w:name w:val="Revision"/>
    <w:hidden/>
    <w:uiPriority w:val="99"/>
    <w:semiHidden/>
    <w:rsid w:val="00E663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717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66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74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33D274-F303-4DA8-81B3-CFF47C2602A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AB41-AE8D-4B85-B8F0-3C347A54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292</Words>
  <Characters>2176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NZT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NZT</dc:creator>
  <cp:keywords/>
  <cp:lastModifiedBy>Indrė Sverdlenko</cp:lastModifiedBy>
  <cp:revision>13</cp:revision>
  <cp:lastPrinted>2024-05-10T10:10:00Z</cp:lastPrinted>
  <dcterms:created xsi:type="dcterms:W3CDTF">2024-07-08T11:15:00Z</dcterms:created>
  <dcterms:modified xsi:type="dcterms:W3CDTF">2024-07-09T08:13:00Z</dcterms:modified>
</cp:coreProperties>
</file>